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DD7" w14:textId="77777777" w:rsidR="007D7EF4" w:rsidRDefault="007D7EF4" w:rsidP="007D7EF4">
      <w:pPr>
        <w:pStyle w:val="Heading2"/>
      </w:pPr>
      <w:r>
        <w:t>FORM C: BID SUBMISSION</w:t>
      </w:r>
    </w:p>
    <w:p w14:paraId="6354786E" w14:textId="77777777" w:rsidR="007D7EF4" w:rsidRDefault="007D7EF4" w:rsidP="007D7EF4"/>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7D7EF4" w14:paraId="5B6FBA34" w14:textId="77777777" w:rsidTr="00766EEF">
        <w:trPr>
          <w:trHeight w:val="360"/>
        </w:trPr>
        <w:tc>
          <w:tcPr>
            <w:tcW w:w="1979" w:type="dxa"/>
            <w:vAlign w:val="center"/>
          </w:tcPr>
          <w:p w14:paraId="3A9D004F" w14:textId="77777777" w:rsidR="007D7EF4" w:rsidRDefault="007D7EF4" w:rsidP="00766EEF">
            <w:pPr>
              <w:spacing w:before="120" w:after="120"/>
              <w:rPr>
                <w:sz w:val="20"/>
                <w:szCs w:val="20"/>
              </w:rPr>
            </w:pPr>
            <w:r>
              <w:rPr>
                <w:sz w:val="20"/>
                <w:szCs w:val="20"/>
              </w:rPr>
              <w:t>Name of bidder:</w:t>
            </w:r>
          </w:p>
        </w:tc>
        <w:tc>
          <w:tcPr>
            <w:tcW w:w="4501" w:type="dxa"/>
            <w:vAlign w:val="center"/>
          </w:tcPr>
          <w:p w14:paraId="3421A334" w14:textId="77777777" w:rsidR="007D7EF4" w:rsidRDefault="007D7EF4" w:rsidP="00766EEF">
            <w:pPr>
              <w:spacing w:before="120" w:after="120"/>
              <w:rPr>
                <w:sz w:val="20"/>
                <w:szCs w:val="20"/>
              </w:rPr>
            </w:pPr>
            <w:r>
              <w:rPr>
                <w:color w:val="808080"/>
                <w:sz w:val="20"/>
                <w:szCs w:val="20"/>
              </w:rPr>
              <w:t>Click or tap here to enter text.</w:t>
            </w:r>
          </w:p>
        </w:tc>
        <w:tc>
          <w:tcPr>
            <w:tcW w:w="720" w:type="dxa"/>
            <w:vAlign w:val="center"/>
          </w:tcPr>
          <w:p w14:paraId="097EC6D4" w14:textId="77777777" w:rsidR="007D7EF4" w:rsidRDefault="007D7EF4" w:rsidP="00766EEF">
            <w:pPr>
              <w:spacing w:before="120" w:after="120"/>
              <w:rPr>
                <w:sz w:val="20"/>
                <w:szCs w:val="20"/>
              </w:rPr>
            </w:pPr>
            <w:r>
              <w:rPr>
                <w:sz w:val="20"/>
                <w:szCs w:val="20"/>
              </w:rPr>
              <w:t>Date:</w:t>
            </w:r>
          </w:p>
        </w:tc>
        <w:tc>
          <w:tcPr>
            <w:tcW w:w="2340" w:type="dxa"/>
            <w:vAlign w:val="center"/>
          </w:tcPr>
          <w:p w14:paraId="5F9E6AB0" w14:textId="77777777" w:rsidR="007D7EF4" w:rsidRDefault="007D7EF4" w:rsidP="00766EEF">
            <w:pPr>
              <w:spacing w:before="120" w:after="120"/>
              <w:rPr>
                <w:sz w:val="20"/>
                <w:szCs w:val="20"/>
              </w:rPr>
            </w:pPr>
            <w:r>
              <w:rPr>
                <w:color w:val="808080"/>
                <w:sz w:val="20"/>
                <w:szCs w:val="20"/>
              </w:rPr>
              <w:t>Click or tap to enter a date.</w:t>
            </w:r>
          </w:p>
        </w:tc>
      </w:tr>
      <w:tr w:rsidR="007D7EF4" w14:paraId="3DD1CA3B" w14:textId="77777777" w:rsidTr="00766EEF">
        <w:trPr>
          <w:trHeight w:val="360"/>
        </w:trPr>
        <w:tc>
          <w:tcPr>
            <w:tcW w:w="1979" w:type="dxa"/>
          </w:tcPr>
          <w:p w14:paraId="684735AE" w14:textId="77777777" w:rsidR="007D7EF4" w:rsidRDefault="007D7EF4" w:rsidP="00766EEF">
            <w:pPr>
              <w:spacing w:before="120" w:after="120"/>
              <w:rPr>
                <w:sz w:val="20"/>
                <w:szCs w:val="20"/>
              </w:rPr>
            </w:pPr>
            <w:r>
              <w:rPr>
                <w:sz w:val="20"/>
                <w:szCs w:val="20"/>
              </w:rPr>
              <w:t>ITB reference:</w:t>
            </w:r>
          </w:p>
        </w:tc>
        <w:tc>
          <w:tcPr>
            <w:tcW w:w="7561" w:type="dxa"/>
            <w:gridSpan w:val="3"/>
            <w:vAlign w:val="center"/>
          </w:tcPr>
          <w:p w14:paraId="0EE3376B" w14:textId="77777777" w:rsidR="007D7EF4" w:rsidRDefault="007D7EF4" w:rsidP="00766EEF">
            <w:pPr>
              <w:spacing w:before="120" w:after="120"/>
              <w:rPr>
                <w:sz w:val="20"/>
                <w:szCs w:val="20"/>
              </w:rPr>
            </w:pPr>
            <w:r>
              <w:rPr>
                <w:color w:val="808080"/>
                <w:sz w:val="20"/>
                <w:szCs w:val="20"/>
              </w:rPr>
              <w:t>Click or tap here to enter text.</w:t>
            </w:r>
          </w:p>
        </w:tc>
      </w:tr>
    </w:tbl>
    <w:p w14:paraId="3448026A" w14:textId="77777777" w:rsidR="007D7EF4" w:rsidRDefault="007D7EF4" w:rsidP="007D7EF4">
      <w:pPr>
        <w:spacing w:before="120" w:after="120"/>
        <w:rPr>
          <w:sz w:val="20"/>
          <w:szCs w:val="20"/>
        </w:rPr>
      </w:pPr>
      <w:r>
        <w:rPr>
          <w:sz w:val="20"/>
          <w:szCs w:val="20"/>
        </w:rPr>
        <w:t xml:space="preserve">We, the undersigned, </w:t>
      </w:r>
      <w:r w:rsidRPr="00D3688F">
        <w:rPr>
          <w:sz w:val="20"/>
          <w:szCs w:val="20"/>
        </w:rPr>
        <w:t xml:space="preserve">offer to supply the goods and related services required for </w:t>
      </w:r>
      <w:r w:rsidRPr="0017045B">
        <w:rPr>
          <w:sz w:val="20"/>
          <w:szCs w:val="20"/>
        </w:rPr>
        <w:t>IOM</w:t>
      </w:r>
      <w:r>
        <w:rPr>
          <w:color w:val="808080"/>
          <w:sz w:val="20"/>
          <w:szCs w:val="20"/>
        </w:rPr>
        <w:t xml:space="preserve"> </w:t>
      </w:r>
      <w:r w:rsidRPr="00D3688F">
        <w:rPr>
          <w:sz w:val="20"/>
          <w:szCs w:val="20"/>
        </w:rPr>
        <w:t xml:space="preserve">in accordance with your Invitation to Bid No. </w:t>
      </w:r>
      <w:r w:rsidRPr="00D3688F">
        <w:rPr>
          <w:color w:val="808080"/>
          <w:sz w:val="20"/>
          <w:szCs w:val="20"/>
        </w:rPr>
        <w:t xml:space="preserve">Click or tap here to enter </w:t>
      </w:r>
      <w:proofErr w:type="gramStart"/>
      <w:r w:rsidRPr="00D3688F">
        <w:rPr>
          <w:color w:val="808080"/>
          <w:sz w:val="20"/>
          <w:szCs w:val="20"/>
        </w:rPr>
        <w:t>text.</w:t>
      </w:r>
      <w:r w:rsidRPr="00D3688F">
        <w:rPr>
          <w:sz w:val="20"/>
          <w:szCs w:val="20"/>
        </w:rPr>
        <w:t>.</w:t>
      </w:r>
      <w:proofErr w:type="gramEnd"/>
      <w:r w:rsidRPr="00D3688F">
        <w:rPr>
          <w:sz w:val="20"/>
          <w:szCs w:val="20"/>
        </w:rPr>
        <w:t xml:space="preserve"> We hereby submit our bid, which includes this Technical Bid and Price Schedule.</w:t>
      </w:r>
    </w:p>
    <w:p w14:paraId="49917333" w14:textId="77777777" w:rsidR="007D7EF4" w:rsidRDefault="007D7EF4" w:rsidP="007D7EF4">
      <w:pPr>
        <w:rPr>
          <w:sz w:val="20"/>
          <w:szCs w:val="20"/>
        </w:rPr>
      </w:pPr>
      <w:r>
        <w:rPr>
          <w:sz w:val="20"/>
          <w:szCs w:val="20"/>
        </w:rPr>
        <w:t xml:space="preserve">The total price of our bid, excluding any discounts offered below is: </w:t>
      </w:r>
      <w:r>
        <w:rPr>
          <w:color w:val="808080"/>
          <w:sz w:val="20"/>
          <w:szCs w:val="20"/>
        </w:rPr>
        <w:t>Insert amount in words and figures, indicating amount(s) and respective currency(</w:t>
      </w:r>
      <w:proofErr w:type="spellStart"/>
      <w:r>
        <w:rPr>
          <w:color w:val="808080"/>
          <w:sz w:val="20"/>
          <w:szCs w:val="20"/>
        </w:rPr>
        <w:t>ies</w:t>
      </w:r>
      <w:proofErr w:type="spellEnd"/>
      <w:r>
        <w:rPr>
          <w:color w:val="808080"/>
          <w:sz w:val="20"/>
          <w:szCs w:val="20"/>
        </w:rPr>
        <w:t>) (by lots if applicable</w:t>
      </w:r>
      <w:proofErr w:type="gramStart"/>
      <w:r>
        <w:rPr>
          <w:color w:val="808080"/>
          <w:sz w:val="20"/>
          <w:szCs w:val="20"/>
        </w:rPr>
        <w:t xml:space="preserve">) </w:t>
      </w:r>
      <w:r>
        <w:rPr>
          <w:sz w:val="20"/>
          <w:szCs w:val="20"/>
        </w:rPr>
        <w:t>.</w:t>
      </w:r>
      <w:proofErr w:type="gramEnd"/>
    </w:p>
    <w:p w14:paraId="6BFD4B6F" w14:textId="77777777" w:rsidR="007D7EF4" w:rsidRDefault="007D7EF4" w:rsidP="007D7EF4">
      <w:pPr>
        <w:rPr>
          <w:sz w:val="20"/>
          <w:szCs w:val="20"/>
        </w:rPr>
      </w:pPr>
      <w:r>
        <w:rPr>
          <w:sz w:val="20"/>
          <w:szCs w:val="20"/>
        </w:rPr>
        <w:t>The discounts offered and the methodology of their application are:</w:t>
      </w:r>
    </w:p>
    <w:p w14:paraId="6F43CE58" w14:textId="77777777" w:rsidR="007D7EF4" w:rsidRDefault="007D7EF4" w:rsidP="007D7EF4">
      <w:pPr>
        <w:numPr>
          <w:ilvl w:val="0"/>
          <w:numId w:val="1"/>
        </w:numPr>
        <w:pBdr>
          <w:top w:val="nil"/>
          <w:left w:val="nil"/>
          <w:bottom w:val="nil"/>
          <w:right w:val="nil"/>
          <w:between w:val="nil"/>
        </w:pBdr>
        <w:spacing w:after="0"/>
        <w:rPr>
          <w:color w:val="000000"/>
          <w:sz w:val="20"/>
          <w:szCs w:val="20"/>
        </w:rPr>
      </w:pPr>
      <w:r>
        <w:rPr>
          <w:b/>
          <w:color w:val="000000"/>
          <w:sz w:val="20"/>
          <w:szCs w:val="20"/>
        </w:rPr>
        <w:t>Discounts:</w:t>
      </w:r>
      <w:r>
        <w:rPr>
          <w:color w:val="000000"/>
          <w:sz w:val="20"/>
          <w:szCs w:val="20"/>
        </w:rPr>
        <w:t xml:space="preserve"> If our bid is accepted, the following discounts shall apply </w:t>
      </w:r>
      <w:r>
        <w:rPr>
          <w:color w:val="808080"/>
          <w:sz w:val="20"/>
          <w:szCs w:val="20"/>
        </w:rPr>
        <w:t>Specify in detail each discount offered and the specific item of the Schedule of Requirement to which it applies, including if applicable discounts for accelerated payment.</w:t>
      </w:r>
    </w:p>
    <w:p w14:paraId="174FEAE6" w14:textId="77777777" w:rsidR="007D7EF4" w:rsidRDefault="007D7EF4" w:rsidP="007D7EF4">
      <w:pPr>
        <w:numPr>
          <w:ilvl w:val="0"/>
          <w:numId w:val="1"/>
        </w:numPr>
        <w:pBdr>
          <w:top w:val="nil"/>
          <w:left w:val="nil"/>
          <w:bottom w:val="nil"/>
          <w:right w:val="nil"/>
          <w:between w:val="nil"/>
        </w:pBdr>
        <w:rPr>
          <w:color w:val="000000"/>
          <w:sz w:val="20"/>
          <w:szCs w:val="20"/>
        </w:rPr>
      </w:pPr>
      <w:r>
        <w:rPr>
          <w:b/>
          <w:color w:val="000000"/>
          <w:sz w:val="20"/>
          <w:szCs w:val="20"/>
        </w:rPr>
        <w:t xml:space="preserve">Methodology of application of the discounts: </w:t>
      </w:r>
      <w:r>
        <w:rPr>
          <w:color w:val="000000"/>
          <w:sz w:val="20"/>
          <w:szCs w:val="20"/>
        </w:rPr>
        <w:t xml:space="preserve">The discounts shall be applied using the following method: </w:t>
      </w:r>
      <w:r>
        <w:rPr>
          <w:color w:val="808080"/>
          <w:sz w:val="20"/>
          <w:szCs w:val="20"/>
        </w:rPr>
        <w:t>Specify in detail the method that shall be used to apply the discounts</w:t>
      </w:r>
    </w:p>
    <w:p w14:paraId="6FF346CE" w14:textId="77777777" w:rsidR="007D7EF4" w:rsidRPr="00827394" w:rsidRDefault="007D7EF4" w:rsidP="007D7EF4">
      <w:pPr>
        <w:pStyle w:val="ListParagraph"/>
        <w:jc w:val="center"/>
        <w:rPr>
          <w:b/>
          <w:sz w:val="20"/>
          <w:szCs w:val="20"/>
        </w:rPr>
      </w:pPr>
    </w:p>
    <w:p w14:paraId="62F03117" w14:textId="77777777" w:rsidR="007D7EF4" w:rsidRPr="00827394" w:rsidRDefault="007D7EF4" w:rsidP="007D7EF4">
      <w:pPr>
        <w:pStyle w:val="ListParagraph"/>
        <w:jc w:val="center"/>
        <w:rPr>
          <w:b/>
          <w:sz w:val="20"/>
          <w:szCs w:val="20"/>
        </w:rPr>
      </w:pPr>
      <w:r w:rsidRPr="00827394">
        <w:rPr>
          <w:b/>
          <w:sz w:val="20"/>
          <w:szCs w:val="20"/>
        </w:rPr>
        <w:t>BIDDER’S DECLARATION OF CONFORMITY</w:t>
      </w:r>
      <w:r w:rsidRPr="00827394">
        <w:rPr>
          <w:rStyle w:val="FootnoteReference"/>
          <w:rFonts w:cs="Calibri"/>
          <w:b/>
          <w:sz w:val="20"/>
          <w:szCs w:val="20"/>
        </w:rPr>
        <w:footnoteReference w:id="1"/>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7D7EF4" w:rsidRPr="005E5F03" w14:paraId="0A010DB6" w14:textId="77777777" w:rsidTr="00766EEF">
        <w:trPr>
          <w:tblHeader/>
        </w:trPr>
        <w:tc>
          <w:tcPr>
            <w:tcW w:w="630" w:type="dxa"/>
            <w:vAlign w:val="center"/>
          </w:tcPr>
          <w:p w14:paraId="33981AB2" w14:textId="77777777" w:rsidR="007D7EF4" w:rsidRPr="00827394" w:rsidRDefault="007D7EF4" w:rsidP="00766EEF">
            <w:pPr>
              <w:spacing w:after="0" w:line="240" w:lineRule="auto"/>
              <w:ind w:left="-113" w:right="-105"/>
              <w:jc w:val="center"/>
              <w:rPr>
                <w:b/>
                <w:sz w:val="20"/>
                <w:szCs w:val="20"/>
              </w:rPr>
            </w:pPr>
            <w:r w:rsidRPr="00827394">
              <w:rPr>
                <w:b/>
                <w:sz w:val="20"/>
                <w:szCs w:val="20"/>
              </w:rPr>
              <w:t>Yes</w:t>
            </w:r>
          </w:p>
        </w:tc>
        <w:tc>
          <w:tcPr>
            <w:tcW w:w="555" w:type="dxa"/>
            <w:vAlign w:val="center"/>
          </w:tcPr>
          <w:p w14:paraId="6D44E23F" w14:textId="77777777" w:rsidR="007D7EF4" w:rsidRPr="00827394" w:rsidRDefault="007D7EF4" w:rsidP="00766EEF">
            <w:pPr>
              <w:spacing w:after="0" w:line="240" w:lineRule="auto"/>
              <w:ind w:left="-113" w:right="-105"/>
              <w:jc w:val="center"/>
              <w:rPr>
                <w:b/>
                <w:sz w:val="20"/>
                <w:szCs w:val="20"/>
              </w:rPr>
            </w:pPr>
            <w:r w:rsidRPr="00827394">
              <w:rPr>
                <w:b/>
                <w:sz w:val="20"/>
                <w:szCs w:val="20"/>
              </w:rPr>
              <w:t>No</w:t>
            </w:r>
          </w:p>
        </w:tc>
        <w:tc>
          <w:tcPr>
            <w:tcW w:w="8530" w:type="dxa"/>
            <w:vAlign w:val="center"/>
          </w:tcPr>
          <w:p w14:paraId="06A884F3" w14:textId="77777777" w:rsidR="007D7EF4" w:rsidRPr="00827394" w:rsidRDefault="007D7EF4" w:rsidP="00766EEF">
            <w:pPr>
              <w:spacing w:after="0" w:line="240" w:lineRule="auto"/>
              <w:jc w:val="both"/>
              <w:rPr>
                <w:b/>
                <w:sz w:val="20"/>
                <w:szCs w:val="20"/>
              </w:rPr>
            </w:pPr>
          </w:p>
        </w:tc>
      </w:tr>
      <w:tr w:rsidR="007D7EF4" w:rsidRPr="005E5F03" w14:paraId="35FF03BC" w14:textId="77777777" w:rsidTr="00766EEF">
        <w:trPr>
          <w:trHeight w:val="845"/>
        </w:trPr>
        <w:tc>
          <w:tcPr>
            <w:tcW w:w="630" w:type="dxa"/>
          </w:tcPr>
          <w:p w14:paraId="6577B1C4" w14:textId="77777777" w:rsidR="007D7EF4" w:rsidRPr="00827394" w:rsidRDefault="007D7EF4" w:rsidP="00766EEF">
            <w:pPr>
              <w:spacing w:after="0" w:line="240" w:lineRule="auto"/>
              <w:ind w:left="-113" w:right="-105"/>
              <w:jc w:val="center"/>
              <w:rPr>
                <w:sz w:val="20"/>
                <w:szCs w:val="20"/>
              </w:rPr>
            </w:pPr>
            <w:r w:rsidRPr="00827394">
              <w:rPr>
                <w:rFonts w:ascii="Segoe UI Symbol" w:eastAsia="MS Gothic" w:hAnsi="Segoe UI Symbol" w:cs="Segoe UI Symbol"/>
                <w:sz w:val="20"/>
                <w:szCs w:val="20"/>
              </w:rPr>
              <w:t>☐</w:t>
            </w:r>
          </w:p>
        </w:tc>
        <w:tc>
          <w:tcPr>
            <w:tcW w:w="555" w:type="dxa"/>
          </w:tcPr>
          <w:p w14:paraId="3BEBA450" w14:textId="77777777" w:rsidR="007D7EF4" w:rsidRPr="00827394" w:rsidRDefault="007D7EF4" w:rsidP="00766EEF">
            <w:pPr>
              <w:spacing w:after="0" w:line="240" w:lineRule="auto"/>
              <w:ind w:left="-113" w:right="-105"/>
              <w:jc w:val="center"/>
              <w:rPr>
                <w:sz w:val="20"/>
                <w:szCs w:val="20"/>
              </w:rPr>
            </w:pPr>
            <w:r w:rsidRPr="00827394">
              <w:rPr>
                <w:rFonts w:ascii="Segoe UI Symbol" w:eastAsia="MS Gothic" w:hAnsi="Segoe UI Symbol" w:cs="Segoe UI Symbol"/>
                <w:sz w:val="20"/>
                <w:szCs w:val="20"/>
              </w:rPr>
              <w:t>☐</w:t>
            </w:r>
          </w:p>
        </w:tc>
        <w:tc>
          <w:tcPr>
            <w:tcW w:w="8530" w:type="dxa"/>
          </w:tcPr>
          <w:p w14:paraId="5A0B716B" w14:textId="77777777" w:rsidR="007D7EF4" w:rsidRPr="00827394" w:rsidRDefault="007D7EF4" w:rsidP="00766EEF">
            <w:pPr>
              <w:spacing w:after="0" w:line="240" w:lineRule="auto"/>
              <w:jc w:val="both"/>
              <w:rPr>
                <w:sz w:val="20"/>
                <w:szCs w:val="20"/>
              </w:rPr>
            </w:pPr>
            <w:r w:rsidRPr="00827394">
              <w:rPr>
                <w:sz w:val="20"/>
                <w:szCs w:val="20"/>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40B0658" w14:textId="77777777" w:rsidR="007D7EF4" w:rsidRPr="00827394" w:rsidRDefault="007D7EF4" w:rsidP="00766EEF">
            <w:pPr>
              <w:spacing w:after="0" w:line="240" w:lineRule="auto"/>
              <w:jc w:val="both"/>
              <w:rPr>
                <w:sz w:val="20"/>
                <w:szCs w:val="20"/>
              </w:rPr>
            </w:pPr>
          </w:p>
        </w:tc>
      </w:tr>
      <w:tr w:rsidR="007D7EF4" w:rsidRPr="005E5F03" w14:paraId="37B3DF89" w14:textId="77777777" w:rsidTr="00766EEF">
        <w:tc>
          <w:tcPr>
            <w:tcW w:w="630" w:type="dxa"/>
          </w:tcPr>
          <w:p w14:paraId="133F0BC1"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74B2B763"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7324DB9"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is financially sound and duly licensed.</w:t>
            </w:r>
          </w:p>
          <w:p w14:paraId="2FDC7651" w14:textId="77777777" w:rsidR="007D7EF4" w:rsidRPr="00827394" w:rsidRDefault="007D7EF4" w:rsidP="00766EEF">
            <w:pPr>
              <w:spacing w:after="0" w:line="240" w:lineRule="auto"/>
              <w:jc w:val="both"/>
              <w:rPr>
                <w:sz w:val="20"/>
                <w:szCs w:val="20"/>
              </w:rPr>
            </w:pPr>
          </w:p>
        </w:tc>
      </w:tr>
      <w:tr w:rsidR="007D7EF4" w:rsidRPr="005E5F03" w14:paraId="6EE0C89F" w14:textId="77777777" w:rsidTr="00766EEF">
        <w:tc>
          <w:tcPr>
            <w:tcW w:w="630" w:type="dxa"/>
          </w:tcPr>
          <w:p w14:paraId="0A936A02"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54567D08"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5077F7D"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p w14:paraId="5BB2A13F" w14:textId="77777777" w:rsidR="007D7EF4" w:rsidRPr="00827394" w:rsidRDefault="007D7EF4" w:rsidP="00766EEF">
            <w:pPr>
              <w:spacing w:after="0" w:line="240" w:lineRule="auto"/>
              <w:jc w:val="both"/>
              <w:rPr>
                <w:sz w:val="20"/>
                <w:szCs w:val="20"/>
              </w:rPr>
            </w:pPr>
          </w:p>
        </w:tc>
      </w:tr>
      <w:tr w:rsidR="007D7EF4" w:rsidRPr="005E5F03" w14:paraId="7BF1377B" w14:textId="77777777" w:rsidTr="00766EEF">
        <w:trPr>
          <w:trHeight w:val="527"/>
        </w:trPr>
        <w:tc>
          <w:tcPr>
            <w:tcW w:w="630" w:type="dxa"/>
          </w:tcPr>
          <w:p w14:paraId="407D7AB1"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28D8A6C1"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A81F469" w14:textId="77777777" w:rsidR="007D7EF4" w:rsidRPr="00827394" w:rsidRDefault="007D7EF4" w:rsidP="00766EEF">
            <w:pPr>
              <w:spacing w:after="0" w:line="240" w:lineRule="auto"/>
              <w:jc w:val="both"/>
              <w:rPr>
                <w:sz w:val="20"/>
                <w:szCs w:val="20"/>
              </w:rPr>
            </w:pPr>
            <w:r w:rsidRPr="00827394">
              <w:rPr>
                <w:sz w:val="20"/>
                <w:szCs w:val="20"/>
              </w:rPr>
              <w:t xml:space="preserve">On behalf of the Supplier, I further represent and warrant that the Supplier complies with all applicable laws, ordinances, rules and regulations. </w:t>
            </w:r>
          </w:p>
          <w:p w14:paraId="068A1FC3" w14:textId="77777777" w:rsidR="007D7EF4" w:rsidRPr="00827394" w:rsidRDefault="007D7EF4" w:rsidP="00766EEF">
            <w:pPr>
              <w:spacing w:after="0" w:line="240" w:lineRule="auto"/>
              <w:jc w:val="both"/>
              <w:rPr>
                <w:sz w:val="20"/>
                <w:szCs w:val="20"/>
              </w:rPr>
            </w:pPr>
          </w:p>
        </w:tc>
      </w:tr>
      <w:tr w:rsidR="007D7EF4" w:rsidRPr="005E5F03" w14:paraId="45AA83CF" w14:textId="77777777" w:rsidTr="00766EEF">
        <w:trPr>
          <w:trHeight w:val="527"/>
        </w:trPr>
        <w:tc>
          <w:tcPr>
            <w:tcW w:w="630" w:type="dxa"/>
          </w:tcPr>
          <w:p w14:paraId="6FEA5A00"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lastRenderedPageBreak/>
              <w:t>☐</w:t>
            </w:r>
          </w:p>
        </w:tc>
        <w:tc>
          <w:tcPr>
            <w:tcW w:w="555" w:type="dxa"/>
          </w:tcPr>
          <w:p w14:paraId="0C8B96A2"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621E763A"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will in all circumstances act in the best interests of IOM.</w:t>
            </w:r>
          </w:p>
        </w:tc>
      </w:tr>
      <w:tr w:rsidR="007D7EF4" w:rsidRPr="005E5F03" w14:paraId="7FF0041F" w14:textId="77777777" w:rsidTr="00766EEF">
        <w:trPr>
          <w:trHeight w:val="527"/>
        </w:trPr>
        <w:tc>
          <w:tcPr>
            <w:tcW w:w="630" w:type="dxa"/>
          </w:tcPr>
          <w:p w14:paraId="398F75E4"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4FAA6F90"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5886C8F1"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no official of IOM or any third party has received from, will be offered by, or will receive from the Supplier any direct or indirect benefit arising from the contract.</w:t>
            </w:r>
          </w:p>
          <w:p w14:paraId="45D7B964" w14:textId="77777777" w:rsidR="007D7EF4" w:rsidRPr="00827394" w:rsidRDefault="007D7EF4" w:rsidP="00766EEF">
            <w:pPr>
              <w:spacing w:after="0" w:line="240" w:lineRule="auto"/>
              <w:jc w:val="both"/>
              <w:rPr>
                <w:sz w:val="20"/>
                <w:szCs w:val="20"/>
              </w:rPr>
            </w:pPr>
          </w:p>
        </w:tc>
      </w:tr>
      <w:tr w:rsidR="007D7EF4" w:rsidRPr="005E5F03" w14:paraId="03774E9D" w14:textId="77777777" w:rsidTr="00766EEF">
        <w:trPr>
          <w:trHeight w:val="527"/>
        </w:trPr>
        <w:tc>
          <w:tcPr>
            <w:tcW w:w="630" w:type="dxa"/>
          </w:tcPr>
          <w:p w14:paraId="35DB0E73"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2FC62EEA"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61029861"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has not misrepresented or concealed any material facts during the contracting process.</w:t>
            </w:r>
          </w:p>
          <w:p w14:paraId="3B9CA51E" w14:textId="77777777" w:rsidR="007D7EF4" w:rsidRPr="00827394" w:rsidRDefault="007D7EF4" w:rsidP="00766EEF">
            <w:pPr>
              <w:spacing w:after="0" w:line="240" w:lineRule="auto"/>
              <w:jc w:val="both"/>
              <w:rPr>
                <w:sz w:val="20"/>
                <w:szCs w:val="20"/>
              </w:rPr>
            </w:pPr>
          </w:p>
        </w:tc>
      </w:tr>
      <w:tr w:rsidR="007D7EF4" w:rsidRPr="005E5F03" w14:paraId="2A5F01E6" w14:textId="77777777" w:rsidTr="00766EEF">
        <w:trPr>
          <w:trHeight w:val="527"/>
        </w:trPr>
        <w:tc>
          <w:tcPr>
            <w:tcW w:w="630" w:type="dxa"/>
          </w:tcPr>
          <w:p w14:paraId="130F80EE"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54D1DE29"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244B179"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will respect the legal status, privileges and immunities of IOM as an intergovernmental organization.</w:t>
            </w:r>
          </w:p>
          <w:p w14:paraId="70593BFB" w14:textId="77777777" w:rsidR="007D7EF4" w:rsidRPr="00827394" w:rsidRDefault="007D7EF4" w:rsidP="00766EEF">
            <w:pPr>
              <w:spacing w:after="0" w:line="240" w:lineRule="auto"/>
              <w:jc w:val="both"/>
              <w:rPr>
                <w:sz w:val="18"/>
                <w:szCs w:val="18"/>
              </w:rPr>
            </w:pPr>
          </w:p>
        </w:tc>
      </w:tr>
      <w:tr w:rsidR="007D7EF4" w:rsidRPr="005E5F03" w14:paraId="6171611F" w14:textId="77777777" w:rsidTr="00766EEF">
        <w:trPr>
          <w:trHeight w:val="527"/>
        </w:trPr>
        <w:tc>
          <w:tcPr>
            <w:tcW w:w="630" w:type="dxa"/>
          </w:tcPr>
          <w:p w14:paraId="19D895D2"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24F854C9"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65D95F09" w14:textId="77777777" w:rsidR="007D7EF4" w:rsidRPr="00827394" w:rsidRDefault="007D7EF4" w:rsidP="00766EEF">
            <w:pPr>
              <w:spacing w:after="0" w:line="240" w:lineRule="auto"/>
              <w:jc w:val="both"/>
              <w:rPr>
                <w:sz w:val="18"/>
                <w:szCs w:val="18"/>
              </w:rPr>
            </w:pPr>
            <w:r w:rsidRPr="00827394">
              <w:rPr>
                <w:sz w:val="20"/>
                <w:szCs w:val="20"/>
              </w:rPr>
              <w:t xml:space="preserve">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 </w:t>
            </w:r>
          </w:p>
          <w:p w14:paraId="5F1FC910" w14:textId="77777777" w:rsidR="007D7EF4" w:rsidRPr="00827394" w:rsidRDefault="007D7EF4" w:rsidP="00766EEF">
            <w:pPr>
              <w:spacing w:after="0" w:line="240" w:lineRule="auto"/>
              <w:jc w:val="both"/>
              <w:rPr>
                <w:sz w:val="18"/>
                <w:szCs w:val="18"/>
              </w:rPr>
            </w:pPr>
          </w:p>
        </w:tc>
      </w:tr>
      <w:tr w:rsidR="007D7EF4" w:rsidRPr="005E5F03" w14:paraId="49F0780F" w14:textId="77777777" w:rsidTr="00766EEF">
        <w:trPr>
          <w:trHeight w:val="527"/>
        </w:trPr>
        <w:tc>
          <w:tcPr>
            <w:tcW w:w="630" w:type="dxa"/>
          </w:tcPr>
          <w:p w14:paraId="55A7DB32"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2390ED73"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9F217EB"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does not employ, provide resources to, support, contract or otherwise deal with any person, entity or other group associated with terrorism as per the UN Sanctions List and any other applicable anti-terrorism legislation.</w:t>
            </w:r>
          </w:p>
          <w:p w14:paraId="278C3C42" w14:textId="77777777" w:rsidR="007D7EF4" w:rsidRPr="00827394" w:rsidRDefault="007D7EF4" w:rsidP="00766EEF">
            <w:pPr>
              <w:spacing w:after="0" w:line="240" w:lineRule="auto"/>
              <w:jc w:val="both"/>
              <w:rPr>
                <w:sz w:val="20"/>
                <w:szCs w:val="20"/>
              </w:rPr>
            </w:pPr>
          </w:p>
        </w:tc>
      </w:tr>
      <w:tr w:rsidR="007D7EF4" w:rsidRPr="005E5F03" w14:paraId="2CA316AB" w14:textId="77777777" w:rsidTr="00766EEF">
        <w:trPr>
          <w:trHeight w:val="527"/>
        </w:trPr>
        <w:tc>
          <w:tcPr>
            <w:tcW w:w="630" w:type="dxa"/>
          </w:tcPr>
          <w:p w14:paraId="293AA740"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4A2F06E2"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927F4A1" w14:textId="77777777" w:rsidR="007D7EF4" w:rsidRPr="00827394" w:rsidRDefault="007D7EF4" w:rsidP="00766EEF">
            <w:pPr>
              <w:spacing w:after="0" w:line="240" w:lineRule="auto"/>
              <w:jc w:val="both"/>
              <w:rPr>
                <w:sz w:val="20"/>
                <w:szCs w:val="20"/>
              </w:rPr>
            </w:pPr>
            <w:r w:rsidRPr="00827394">
              <w:rPr>
                <w:sz w:val="20"/>
                <w:szCs w:val="20"/>
              </w:rPr>
              <w:t xml:space="preserve">On behalf of the Supplier, I further represent and warrant that, the Supplier will apply the highest ethical standards, the principles of efficiency and economy, equal opportunity, open competition and transparency, and will avoid any conflict of interest. </w:t>
            </w:r>
          </w:p>
          <w:p w14:paraId="5CE086E0" w14:textId="77777777" w:rsidR="007D7EF4" w:rsidRPr="00827394" w:rsidRDefault="007D7EF4" w:rsidP="00766EEF">
            <w:pPr>
              <w:spacing w:after="0" w:line="240" w:lineRule="auto"/>
              <w:jc w:val="both"/>
              <w:rPr>
                <w:sz w:val="18"/>
                <w:szCs w:val="18"/>
              </w:rPr>
            </w:pPr>
          </w:p>
        </w:tc>
      </w:tr>
      <w:tr w:rsidR="007D7EF4" w:rsidRPr="005E5F03" w14:paraId="73ABCE1A" w14:textId="77777777" w:rsidTr="00766EEF">
        <w:trPr>
          <w:trHeight w:val="527"/>
        </w:trPr>
        <w:tc>
          <w:tcPr>
            <w:tcW w:w="630" w:type="dxa"/>
          </w:tcPr>
          <w:p w14:paraId="07A9690E"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092FE3C7"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D420AC9" w14:textId="77777777" w:rsidR="007D7EF4" w:rsidRPr="00827394" w:rsidRDefault="007D7EF4" w:rsidP="00766EEF">
            <w:pPr>
              <w:spacing w:after="0" w:line="240" w:lineRule="auto"/>
              <w:jc w:val="both"/>
              <w:rPr>
                <w:sz w:val="18"/>
                <w:szCs w:val="18"/>
              </w:rPr>
            </w:pPr>
            <w:r w:rsidRPr="00827394">
              <w:rPr>
                <w:sz w:val="20"/>
                <w:szCs w:val="20"/>
              </w:rPr>
              <w:t>On behalf of the Supplier, I further represent and warrant that</w:t>
            </w:r>
            <w:r w:rsidRPr="00827394">
              <w:rPr>
                <w:sz w:val="18"/>
                <w:szCs w:val="18"/>
              </w:rPr>
              <w:t xml:space="preserve"> t</w:t>
            </w:r>
            <w:r w:rsidRPr="00827394">
              <w:rPr>
                <w:sz w:val="20"/>
                <w:szCs w:val="20"/>
              </w:rPr>
              <w:t>he Supplier undertakes to comply with the Code of Conduct, available at</w:t>
            </w:r>
            <w:r w:rsidRPr="00827394">
              <w:rPr>
                <w:sz w:val="18"/>
                <w:szCs w:val="18"/>
              </w:rPr>
              <w:t xml:space="preserve"> </w:t>
            </w:r>
            <w:hyperlink r:id="rId7" w:history="1">
              <w:r w:rsidRPr="00827394">
                <w:rPr>
                  <w:rStyle w:val="Hyperlink"/>
                  <w:iCs/>
                  <w:sz w:val="20"/>
                  <w:szCs w:val="20"/>
                </w:rPr>
                <w:t>https://www.ungm.org/Public/CodeOfConduct</w:t>
              </w:r>
            </w:hyperlink>
            <w:r w:rsidRPr="00827394">
              <w:rPr>
                <w:rStyle w:val="Hyperlink"/>
                <w:iCs/>
                <w:sz w:val="20"/>
                <w:szCs w:val="20"/>
              </w:rPr>
              <w:t>.</w:t>
            </w:r>
          </w:p>
          <w:p w14:paraId="39A46B0E" w14:textId="77777777" w:rsidR="007D7EF4" w:rsidRPr="00827394" w:rsidRDefault="007D7EF4" w:rsidP="00766EEF">
            <w:pPr>
              <w:spacing w:after="0" w:line="240" w:lineRule="auto"/>
              <w:jc w:val="both"/>
              <w:rPr>
                <w:sz w:val="18"/>
                <w:szCs w:val="18"/>
              </w:rPr>
            </w:pPr>
          </w:p>
        </w:tc>
      </w:tr>
      <w:tr w:rsidR="007D7EF4" w:rsidRPr="005E5F03" w14:paraId="396C8E42" w14:textId="77777777" w:rsidTr="00766EEF">
        <w:tc>
          <w:tcPr>
            <w:tcW w:w="630" w:type="dxa"/>
          </w:tcPr>
          <w:p w14:paraId="210EA95E"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4A84409B"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4EAF62C2" w14:textId="77777777" w:rsidR="007D7EF4" w:rsidRPr="00827394" w:rsidRDefault="007D7EF4" w:rsidP="00766EEF">
            <w:pPr>
              <w:spacing w:after="0" w:line="240" w:lineRule="auto"/>
              <w:jc w:val="both"/>
              <w:rPr>
                <w:sz w:val="20"/>
                <w:szCs w:val="20"/>
              </w:rPr>
            </w:pPr>
            <w:r w:rsidRPr="00827394">
              <w:rPr>
                <w:sz w:val="20"/>
                <w:szCs w:val="20"/>
              </w:rPr>
              <w:t>It is the responsibility of the Supplier to inform IOM immediately of any change to the information provided in this Declaration.</w:t>
            </w:r>
          </w:p>
        </w:tc>
      </w:tr>
      <w:tr w:rsidR="007D7EF4" w:rsidRPr="005E5F03" w14:paraId="0FE33DD2" w14:textId="77777777" w:rsidTr="00766EEF">
        <w:tc>
          <w:tcPr>
            <w:tcW w:w="630" w:type="dxa"/>
          </w:tcPr>
          <w:p w14:paraId="149A5564"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7FCAA7E1"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C9758AE" w14:textId="77777777" w:rsidR="007D7EF4" w:rsidRPr="00827394" w:rsidRDefault="007D7EF4" w:rsidP="00766EEF">
            <w:pPr>
              <w:spacing w:after="0" w:line="240" w:lineRule="auto"/>
              <w:jc w:val="both"/>
              <w:rPr>
                <w:sz w:val="20"/>
                <w:szCs w:val="20"/>
              </w:rPr>
            </w:pPr>
            <w:r w:rsidRPr="00827394">
              <w:rPr>
                <w:sz w:val="20"/>
                <w:szCs w:val="20"/>
              </w:rPr>
              <w:t xml:space="preserve">On behalf of the </w:t>
            </w:r>
            <w:proofErr w:type="gramStart"/>
            <w:r w:rsidRPr="00827394">
              <w:rPr>
                <w:sz w:val="20"/>
                <w:szCs w:val="20"/>
              </w:rPr>
              <w:t>Supplier</w:t>
            </w:r>
            <w:proofErr w:type="gramEnd"/>
            <w:r w:rsidRPr="00827394">
              <w:rPr>
                <w:sz w:val="20"/>
                <w:szCs w:val="20"/>
              </w:rPr>
              <w:t xml:space="preserve"> I certify that I am duly authorized to sign this Declaration and on behalf of the Supplier I agree to abide by the terms of this Declaration for the duration of any contract </w:t>
            </w:r>
            <w:proofErr w:type="gramStart"/>
            <w:r w:rsidRPr="00827394">
              <w:rPr>
                <w:sz w:val="20"/>
                <w:szCs w:val="20"/>
              </w:rPr>
              <w:t>entered into</w:t>
            </w:r>
            <w:proofErr w:type="gramEnd"/>
            <w:r w:rsidRPr="00827394">
              <w:rPr>
                <w:sz w:val="20"/>
                <w:szCs w:val="20"/>
              </w:rPr>
              <w:t xml:space="preserve"> between the Supplier and IOM. </w:t>
            </w:r>
          </w:p>
          <w:p w14:paraId="7531BB16" w14:textId="77777777" w:rsidR="007D7EF4" w:rsidRPr="00827394" w:rsidRDefault="007D7EF4" w:rsidP="00766EEF">
            <w:pPr>
              <w:spacing w:after="0" w:line="240" w:lineRule="auto"/>
              <w:jc w:val="both"/>
              <w:rPr>
                <w:sz w:val="20"/>
                <w:szCs w:val="20"/>
              </w:rPr>
            </w:pPr>
          </w:p>
        </w:tc>
      </w:tr>
      <w:tr w:rsidR="007D7EF4" w:rsidRPr="005E5F03" w14:paraId="536B4EC2" w14:textId="77777777" w:rsidTr="00766EEF">
        <w:tc>
          <w:tcPr>
            <w:tcW w:w="630" w:type="dxa"/>
          </w:tcPr>
          <w:p w14:paraId="1BC75A76"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49E62B0C"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E0E3E75" w14:textId="77777777" w:rsidR="007D7EF4" w:rsidRPr="00827394" w:rsidRDefault="007D7EF4" w:rsidP="00766EEF">
            <w:pPr>
              <w:spacing w:after="0" w:line="240" w:lineRule="auto"/>
              <w:jc w:val="both"/>
              <w:rPr>
                <w:sz w:val="20"/>
                <w:szCs w:val="20"/>
              </w:rPr>
            </w:pPr>
            <w:r w:rsidRPr="00827394">
              <w:rPr>
                <w:sz w:val="20"/>
                <w:szCs w:val="20"/>
              </w:rPr>
              <w:t xml:space="preserve">IOM reserves the right to terminate any contract between IOM and the Supplier, with immediate effect and without liability, in the event of any misrepresentation made by the Supplier in this Declaration.   </w:t>
            </w:r>
          </w:p>
          <w:p w14:paraId="237ED2D7" w14:textId="77777777" w:rsidR="007D7EF4" w:rsidRPr="00827394" w:rsidRDefault="007D7EF4" w:rsidP="00766EEF">
            <w:pPr>
              <w:spacing w:after="0" w:line="240" w:lineRule="auto"/>
              <w:jc w:val="both"/>
              <w:rPr>
                <w:sz w:val="20"/>
                <w:szCs w:val="20"/>
              </w:rPr>
            </w:pPr>
          </w:p>
        </w:tc>
      </w:tr>
    </w:tbl>
    <w:p w14:paraId="56B93B59" w14:textId="77777777" w:rsidR="007D7EF4" w:rsidRPr="000C3D86" w:rsidRDefault="007D7EF4" w:rsidP="007D7EF4">
      <w:pPr>
        <w:pStyle w:val="ListParagraph"/>
        <w:tabs>
          <w:tab w:val="left" w:pos="8352"/>
        </w:tabs>
        <w:spacing w:line="240" w:lineRule="auto"/>
        <w:jc w:val="both"/>
        <w:rPr>
          <w:sz w:val="18"/>
          <w:szCs w:val="18"/>
        </w:rPr>
      </w:pPr>
    </w:p>
    <w:p w14:paraId="1B269B21" w14:textId="77777777" w:rsidR="007D7EF4" w:rsidRPr="00827394" w:rsidRDefault="007D7EF4" w:rsidP="007D7EF4">
      <w:pPr>
        <w:pStyle w:val="ListParagraph"/>
        <w:tabs>
          <w:tab w:val="left" w:pos="4820"/>
        </w:tabs>
        <w:spacing w:before="60" w:after="60"/>
        <w:jc w:val="both"/>
        <w:rPr>
          <w:iCs/>
          <w:snapToGrid w:val="0"/>
          <w:color w:val="000000"/>
          <w:sz w:val="20"/>
          <w:szCs w:val="20"/>
        </w:rPr>
      </w:pPr>
    </w:p>
    <w:p w14:paraId="3319F3A4" w14:textId="77777777" w:rsidR="007D7EF4" w:rsidRPr="00827394" w:rsidRDefault="007D7EF4" w:rsidP="007D7EF4">
      <w:pPr>
        <w:pStyle w:val="ListParagraph"/>
        <w:tabs>
          <w:tab w:val="left" w:pos="4820"/>
        </w:tabs>
        <w:spacing w:before="60" w:after="60"/>
        <w:jc w:val="both"/>
        <w:rPr>
          <w:iCs/>
          <w:snapToGrid w:val="0"/>
          <w:color w:val="000000"/>
          <w:sz w:val="20"/>
          <w:szCs w:val="20"/>
          <w:u w:val="single"/>
        </w:rPr>
      </w:pPr>
      <w:r w:rsidRPr="00827394">
        <w:rPr>
          <w:iCs/>
          <w:snapToGrid w:val="0"/>
          <w:color w:val="000000"/>
          <w:sz w:val="20"/>
          <w:szCs w:val="20"/>
        </w:rPr>
        <w:t xml:space="preserve">Signature: </w:t>
      </w:r>
      <w:r w:rsidRPr="00827394">
        <w:rPr>
          <w:iCs/>
          <w:snapToGrid w:val="0"/>
          <w:color w:val="000000"/>
          <w:sz w:val="20"/>
          <w:szCs w:val="20"/>
          <w:u w:val="single"/>
        </w:rPr>
        <w:tab/>
      </w:r>
    </w:p>
    <w:p w14:paraId="05A4AC54" w14:textId="77777777" w:rsidR="007D7EF4" w:rsidRPr="00827394" w:rsidRDefault="007D7EF4" w:rsidP="007D7EF4">
      <w:pPr>
        <w:pStyle w:val="ListParagraph"/>
        <w:tabs>
          <w:tab w:val="left" w:pos="993"/>
          <w:tab w:val="left" w:pos="4820"/>
        </w:tabs>
        <w:spacing w:before="60" w:after="60"/>
        <w:jc w:val="both"/>
        <w:rPr>
          <w:iCs/>
          <w:snapToGrid w:val="0"/>
          <w:color w:val="000000"/>
          <w:sz w:val="20"/>
          <w:szCs w:val="20"/>
        </w:rPr>
      </w:pPr>
      <w:r w:rsidRPr="00827394">
        <w:rPr>
          <w:iCs/>
          <w:snapToGrid w:val="0"/>
          <w:color w:val="000000"/>
          <w:sz w:val="20"/>
          <w:szCs w:val="20"/>
        </w:rPr>
        <w:t xml:space="preserve">Name: </w:t>
      </w:r>
      <w:r w:rsidRPr="00827394">
        <w:rPr>
          <w:iCs/>
          <w:snapToGrid w:val="0"/>
          <w:color w:val="000000"/>
          <w:sz w:val="20"/>
          <w:szCs w:val="20"/>
        </w:rPr>
        <w:tab/>
      </w:r>
      <w:r w:rsidRPr="00827394">
        <w:rPr>
          <w:rStyle w:val="PlaceholderText"/>
          <w:szCs w:val="20"/>
        </w:rPr>
        <w:t>Click or tap here to enter text.</w:t>
      </w:r>
    </w:p>
    <w:p w14:paraId="1973CC83" w14:textId="77777777" w:rsidR="007D7EF4" w:rsidRPr="00827394" w:rsidRDefault="007D7EF4" w:rsidP="007D7EF4">
      <w:pPr>
        <w:pStyle w:val="ListParagraph"/>
        <w:tabs>
          <w:tab w:val="left" w:pos="993"/>
          <w:tab w:val="left" w:pos="4820"/>
        </w:tabs>
        <w:spacing w:before="60" w:after="60"/>
        <w:jc w:val="both"/>
        <w:rPr>
          <w:iCs/>
          <w:snapToGrid w:val="0"/>
          <w:color w:val="000000"/>
          <w:sz w:val="20"/>
          <w:szCs w:val="20"/>
        </w:rPr>
      </w:pPr>
      <w:r w:rsidRPr="00827394">
        <w:rPr>
          <w:iCs/>
          <w:snapToGrid w:val="0"/>
          <w:color w:val="000000"/>
          <w:sz w:val="20"/>
          <w:szCs w:val="20"/>
        </w:rPr>
        <w:t>Title:</w:t>
      </w:r>
      <w:r w:rsidRPr="00827394">
        <w:rPr>
          <w:iCs/>
          <w:snapToGrid w:val="0"/>
          <w:color w:val="000000"/>
          <w:sz w:val="20"/>
          <w:szCs w:val="20"/>
        </w:rPr>
        <w:tab/>
      </w:r>
      <w:r w:rsidRPr="00827394">
        <w:rPr>
          <w:rStyle w:val="PlaceholderText"/>
          <w:szCs w:val="20"/>
        </w:rPr>
        <w:t>Click or tap here to enter text.</w:t>
      </w:r>
    </w:p>
    <w:p w14:paraId="1CEAE799" w14:textId="0A7987B3" w:rsidR="002B507F" w:rsidRDefault="007D7EF4" w:rsidP="007D7EF4">
      <w:r w:rsidRPr="00827394">
        <w:rPr>
          <w:iCs/>
          <w:snapToGrid w:val="0"/>
          <w:color w:val="000000"/>
          <w:sz w:val="20"/>
          <w:szCs w:val="20"/>
          <w:lang w:val="en-US"/>
        </w:rPr>
        <w:t>Date:</w:t>
      </w:r>
      <w:r w:rsidRPr="00827394">
        <w:rPr>
          <w:iCs/>
          <w:snapToGrid w:val="0"/>
          <w:color w:val="000000"/>
          <w:sz w:val="20"/>
          <w:szCs w:val="20"/>
          <w:lang w:val="en-US"/>
        </w:rPr>
        <w:tab/>
      </w:r>
      <w:r w:rsidRPr="00827394">
        <w:rPr>
          <w:iCs/>
          <w:snapToGrid w:val="0"/>
          <w:color w:val="000000"/>
          <w:sz w:val="20"/>
          <w:szCs w:val="20"/>
          <w:lang w:val="en-US"/>
        </w:rPr>
        <w:tab/>
      </w:r>
      <w:r w:rsidRPr="00827394">
        <w:rPr>
          <w:iCs/>
          <w:snapToGrid w:val="0"/>
          <w:color w:val="000000"/>
          <w:sz w:val="20"/>
          <w:szCs w:val="20"/>
          <w:lang w:val="en-US"/>
        </w:rPr>
        <w:tab/>
      </w:r>
      <w:r w:rsidRPr="00827394">
        <w:rPr>
          <w:iCs/>
          <w:snapToGrid w:val="0"/>
          <w:color w:val="000000"/>
          <w:sz w:val="20"/>
          <w:szCs w:val="20"/>
          <w:lang w:val="en-US"/>
        </w:rPr>
        <w:tab/>
      </w:r>
      <w:proofErr w:type="gramStart"/>
      <w:r w:rsidRPr="00827394">
        <w:rPr>
          <w:iCs/>
          <w:snapToGrid w:val="0"/>
          <w:color w:val="000000"/>
          <w:sz w:val="20"/>
          <w:szCs w:val="20"/>
          <w:lang w:val="en-US"/>
        </w:rPr>
        <w:tab/>
        <w:t xml:space="preserve">  </w:t>
      </w:r>
      <w:r w:rsidRPr="00827394">
        <w:rPr>
          <w:iCs/>
          <w:snapToGrid w:val="0"/>
          <w:color w:val="000000"/>
          <w:sz w:val="20"/>
          <w:szCs w:val="20"/>
          <w:lang w:val="en-US"/>
        </w:rPr>
        <w:tab/>
      </w:r>
      <w:proofErr w:type="gramEnd"/>
      <w:r w:rsidRPr="00827394">
        <w:rPr>
          <w:rStyle w:val="PlaceholderText"/>
          <w:szCs w:val="20"/>
        </w:rPr>
        <w:t>Click or tap to enter a date.</w:t>
      </w:r>
    </w:p>
    <w:sectPr w:rsidR="002B5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CFED" w14:textId="77777777" w:rsidR="00817C06" w:rsidRDefault="00817C06" w:rsidP="007D7EF4">
      <w:pPr>
        <w:spacing w:after="0" w:line="240" w:lineRule="auto"/>
      </w:pPr>
      <w:r>
        <w:separator/>
      </w:r>
    </w:p>
  </w:endnote>
  <w:endnote w:type="continuationSeparator" w:id="0">
    <w:p w14:paraId="736FA7DC" w14:textId="77777777" w:rsidR="00817C06" w:rsidRDefault="00817C06" w:rsidP="007D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4B14" w14:textId="77777777" w:rsidR="00817C06" w:rsidRDefault="00817C06" w:rsidP="007D7EF4">
      <w:pPr>
        <w:spacing w:after="0" w:line="240" w:lineRule="auto"/>
      </w:pPr>
      <w:r>
        <w:separator/>
      </w:r>
    </w:p>
  </w:footnote>
  <w:footnote w:type="continuationSeparator" w:id="0">
    <w:p w14:paraId="6CB1BBC2" w14:textId="77777777" w:rsidR="00817C06" w:rsidRDefault="00817C06" w:rsidP="007D7EF4">
      <w:pPr>
        <w:spacing w:after="0" w:line="240" w:lineRule="auto"/>
      </w:pPr>
      <w:r>
        <w:continuationSeparator/>
      </w:r>
    </w:p>
  </w:footnote>
  <w:footnote w:id="1">
    <w:p w14:paraId="735783CA" w14:textId="77777777" w:rsidR="007D7EF4" w:rsidRPr="005F09AB" w:rsidRDefault="007D7EF4" w:rsidP="007D7EF4">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75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F4"/>
    <w:rsid w:val="001E2DAB"/>
    <w:rsid w:val="002B507F"/>
    <w:rsid w:val="007D7EF4"/>
    <w:rsid w:val="00817C06"/>
    <w:rsid w:val="00993DAE"/>
    <w:rsid w:val="009A3D4B"/>
    <w:rsid w:val="00E02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9F5"/>
  <w15:chartTrackingRefBased/>
  <w15:docId w15:val="{17983D3E-F80F-45B4-A902-ECE590C9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F4"/>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7D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7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F4"/>
    <w:rPr>
      <w:rFonts w:eastAsiaTheme="majorEastAsia" w:cstheme="majorBidi"/>
      <w:color w:val="272727" w:themeColor="text1" w:themeTint="D8"/>
    </w:rPr>
  </w:style>
  <w:style w:type="paragraph" w:styleId="Title">
    <w:name w:val="Title"/>
    <w:basedOn w:val="Normal"/>
    <w:next w:val="Normal"/>
    <w:link w:val="TitleChar"/>
    <w:uiPriority w:val="10"/>
    <w:qFormat/>
    <w:rsid w:val="007D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F4"/>
    <w:pPr>
      <w:spacing w:before="160"/>
      <w:jc w:val="center"/>
    </w:pPr>
    <w:rPr>
      <w:i/>
      <w:iCs/>
      <w:color w:val="404040" w:themeColor="text1" w:themeTint="BF"/>
    </w:rPr>
  </w:style>
  <w:style w:type="character" w:customStyle="1" w:styleId="QuoteChar">
    <w:name w:val="Quote Char"/>
    <w:basedOn w:val="DefaultParagraphFont"/>
    <w:link w:val="Quote"/>
    <w:uiPriority w:val="29"/>
    <w:rsid w:val="007D7EF4"/>
    <w:rPr>
      <w:i/>
      <w:iCs/>
      <w:color w:val="404040" w:themeColor="text1" w:themeTint="BF"/>
    </w:rPr>
  </w:style>
  <w:style w:type="paragraph" w:styleId="ListParagraph">
    <w:name w:val="List Paragraph"/>
    <w:basedOn w:val="Normal"/>
    <w:link w:val="ListParagraphChar"/>
    <w:uiPriority w:val="34"/>
    <w:qFormat/>
    <w:rsid w:val="007D7EF4"/>
    <w:pPr>
      <w:ind w:left="720"/>
      <w:contextualSpacing/>
    </w:pPr>
  </w:style>
  <w:style w:type="character" w:styleId="IntenseEmphasis">
    <w:name w:val="Intense Emphasis"/>
    <w:basedOn w:val="DefaultParagraphFont"/>
    <w:uiPriority w:val="21"/>
    <w:qFormat/>
    <w:rsid w:val="007D7EF4"/>
    <w:rPr>
      <w:i/>
      <w:iCs/>
      <w:color w:val="0F4761" w:themeColor="accent1" w:themeShade="BF"/>
    </w:rPr>
  </w:style>
  <w:style w:type="paragraph" w:styleId="IntenseQuote">
    <w:name w:val="Intense Quote"/>
    <w:basedOn w:val="Normal"/>
    <w:next w:val="Normal"/>
    <w:link w:val="IntenseQuoteChar"/>
    <w:uiPriority w:val="30"/>
    <w:qFormat/>
    <w:rsid w:val="007D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EF4"/>
    <w:rPr>
      <w:i/>
      <w:iCs/>
      <w:color w:val="0F4761" w:themeColor="accent1" w:themeShade="BF"/>
    </w:rPr>
  </w:style>
  <w:style w:type="character" w:styleId="IntenseReference">
    <w:name w:val="Intense Reference"/>
    <w:basedOn w:val="DefaultParagraphFont"/>
    <w:uiPriority w:val="32"/>
    <w:qFormat/>
    <w:rsid w:val="007D7EF4"/>
    <w:rPr>
      <w:b/>
      <w:bCs/>
      <w:smallCaps/>
      <w:color w:val="0F4761" w:themeColor="accent1" w:themeShade="BF"/>
      <w:spacing w:val="5"/>
    </w:rPr>
  </w:style>
  <w:style w:type="character" w:styleId="Hyperlink">
    <w:name w:val="Hyperlink"/>
    <w:uiPriority w:val="99"/>
    <w:unhideWhenUsed/>
    <w:rsid w:val="007D7EF4"/>
    <w:rPr>
      <w:color w:val="0563C1"/>
      <w:u w:val="single"/>
    </w:rPr>
  </w:style>
  <w:style w:type="character" w:customStyle="1" w:styleId="ListParagraphChar">
    <w:name w:val="List Paragraph Char"/>
    <w:link w:val="ListParagraph"/>
    <w:uiPriority w:val="34"/>
    <w:rsid w:val="007D7EF4"/>
  </w:style>
  <w:style w:type="character" w:styleId="PlaceholderText">
    <w:name w:val="Placeholder Text"/>
    <w:uiPriority w:val="99"/>
    <w:rsid w:val="007D7EF4"/>
    <w:rPr>
      <w:color w:val="808080"/>
      <w:sz w:val="20"/>
    </w:rPr>
  </w:style>
  <w:style w:type="paragraph" w:styleId="FootnoteText">
    <w:name w:val="footnote text"/>
    <w:basedOn w:val="Normal"/>
    <w:link w:val="FootnoteTextChar"/>
    <w:semiHidden/>
    <w:rsid w:val="007D7E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7D7EF4"/>
    <w:rPr>
      <w:rFonts w:ascii="Times New Roman" w:eastAsia="Times New Roman" w:hAnsi="Times New Roman" w:cs="Times New Roman"/>
      <w:kern w:val="0"/>
      <w:sz w:val="20"/>
      <w:szCs w:val="20"/>
      <w:lang w:eastAsia="en-GB"/>
      <w14:ligatures w14:val="none"/>
    </w:rPr>
  </w:style>
  <w:style w:type="character" w:styleId="FootnoteReference">
    <w:name w:val="footnote reference"/>
    <w:semiHidden/>
    <w:rsid w:val="007D7EF4"/>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gm.org/Public/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AL-MANSOR Mohammed</dc:creator>
  <cp:keywords/>
  <dc:description/>
  <cp:lastModifiedBy>AL-MANSOR Mohammed</cp:lastModifiedBy>
  <cp:revision>1</cp:revision>
  <dcterms:created xsi:type="dcterms:W3CDTF">2026-01-26T20:10:00Z</dcterms:created>
  <dcterms:modified xsi:type="dcterms:W3CDTF">2026-01-26T20:10:00Z</dcterms:modified>
</cp:coreProperties>
</file>