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تاريخ الفحص: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اسم المورد ( الاسم ال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تجاري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الكامل للشركة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  <w:p w:rsidR="00832D29" w:rsidRDefault="00243696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شركات اخرى تمتلكها 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اذكر الاسم )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العنوان الكامل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المالك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المدير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عنوان البريد الالكتروني</w:t>
            </w:r>
          </w:p>
        </w:tc>
        <w:tc>
          <w:tcPr>
            <w:tcW w:w="5075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رقم الهاتف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نوع نشاط العمل ( شركة </w:t>
            </w:r>
            <w:r>
              <w:rPr>
                <w:rFonts w:asciiTheme="majorHAnsi" w:hAnsiTheme="majorHAnsi" w:cstheme="majorHAnsi"/>
                <w:sz w:val="24"/>
                <w:szCs w:val="24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خاص -  شريك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  <w:p w:rsidR="00591B2B" w:rsidRDefault="00243696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ما نوع المجالات او الخدمات الذي انت لديك اختصاص فيها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ماذا تبيع 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  <w:p w:rsidR="00243696" w:rsidRPr="00295C52" w:rsidRDefault="00243696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كفاءة المعلومات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سنوات الخبرة</w:t>
            </w: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  <w:p w:rsidR="00610CFE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عدد الموظفين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  <w:p w:rsidR="00243696" w:rsidRPr="00295C52" w:rsidRDefault="00243696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المبيعات السنوية</w:t>
            </w:r>
          </w:p>
        </w:tc>
        <w:tc>
          <w:tcPr>
            <w:tcW w:w="5355" w:type="dxa"/>
            <w:gridSpan w:val="2"/>
          </w:tcPr>
          <w:p w:rsidR="00295C52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 xml:space="preserve">Does the supplier own </w:t>
            </w:r>
            <w:r w:rsidR="00295C52" w:rsidRPr="00295C52">
              <w:rPr>
                <w:rFonts w:asciiTheme="majorHAnsi" w:hAnsiTheme="majorHAnsi" w:cstheme="majorHAnsi"/>
              </w:rPr>
              <w:t>Warehouse</w:t>
            </w:r>
            <w:r>
              <w:rPr>
                <w:rFonts w:asciiTheme="majorHAnsi" w:hAnsiTheme="majorHAnsi" w:cstheme="majorHAnsi"/>
              </w:rPr>
              <w:t xml:space="preserve">? What is the size of the warehouse? </w:t>
            </w:r>
          </w:p>
          <w:p w:rsidR="00A5598E" w:rsidRPr="00295C52" w:rsidRDefault="00A5598E" w:rsidP="00A5598E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المورد مستودع؟ ماهو حجم المستودع؟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حجم المكتب او المنشأة</w:t>
            </w:r>
          </w:p>
        </w:tc>
        <w:tc>
          <w:tcPr>
            <w:tcW w:w="5355" w:type="dxa"/>
            <w:gridSpan w:val="2"/>
          </w:tcPr>
          <w:p w:rsidR="00295C52" w:rsidRPr="00295C52" w:rsidRDefault="00295C52" w:rsidP="009A71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014906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</w:t>
            </w:r>
            <w:r w:rsidR="00014906">
              <w:rPr>
                <w:rFonts w:asciiTheme="majorHAnsi" w:hAnsiTheme="majorHAnsi" w:cstheme="majorHAnsi"/>
              </w:rPr>
              <w:t xml:space="preserve">? And how many trucks the supplier owns? </w:t>
            </w:r>
            <w:r w:rsidR="00610CFE" w:rsidRPr="00610CFE">
              <w:rPr>
                <w:rFonts w:asciiTheme="majorHAnsi" w:hAnsiTheme="majorHAnsi" w:cs="Calibri Light"/>
                <w:rtl/>
              </w:rPr>
              <w:t>هل يمتلك المورد شا</w:t>
            </w:r>
            <w:r w:rsidR="00610CFE">
              <w:rPr>
                <w:rFonts w:asciiTheme="majorHAnsi" w:hAnsiTheme="majorHAnsi" w:cs="Calibri Light" w:hint="cs"/>
                <w:rtl/>
              </w:rPr>
              <w:t>حناتة الخاصة</w:t>
            </w:r>
            <w:r w:rsidR="00014906">
              <w:rPr>
                <w:rFonts w:asciiTheme="majorHAnsi" w:hAnsiTheme="majorHAnsi" w:cs="Calibri Light" w:hint="cs"/>
                <w:rtl/>
                <w:lang w:bidi="ar-YE"/>
              </w:rPr>
              <w:t xml:space="preserve"> ؟ و كم عدد الشاحنات التي يمتلكها؟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  <w:p w:rsidR="00AD48A1" w:rsidRPr="00295C52" w:rsidRDefault="00AD48A1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معلومات الدفع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3774A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43C8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هل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المورد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يمتلك حساب مصرفي باسم</w:t>
            </w:r>
            <w:r w:rsidR="00BB6C71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الشركه</w:t>
            </w:r>
            <w:r w:rsidR="00243C8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؟</w:t>
            </w:r>
          </w:p>
          <w:p w:rsidR="003774A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نعم                                   لا                </w:t>
            </w:r>
            <w:r w:rsidR="003774A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If no, do you have a bank account in another company name or in the owner’s name?</w:t>
            </w:r>
          </w:p>
          <w:p w:rsidR="00243C89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اذا لا \ هل تمتلك حساب مصرفي باسم شركة اخرى او حساب شخصي؟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If there is no bank account, can you receive payment by check in the company name: Yes   No</w:t>
            </w:r>
          </w:p>
          <w:p w:rsidR="00545AA6" w:rsidRDefault="00243C89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في حالة عدم وجود حساب مصرفي ،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هل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يمكنك استلام الدفع بشيك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باسم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الشركة:</w:t>
            </w: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lastRenderedPageBreak/>
              <w:t xml:space="preserve"> نعم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       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لا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lastRenderedPageBreak/>
              <w:t>Attached documentation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 الوثائق المرفقة \  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545AA6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</w:t>
            </w:r>
          </w:p>
          <w:p w:rsidR="00295C52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وثائق التسجيل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نعم         لا                </w:t>
            </w: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اذا  نعم اكتب الرقم  هنا </w:t>
            </w:r>
          </w:p>
        </w:tc>
        <w:tc>
          <w:tcPr>
            <w:tcW w:w="3736" w:type="dxa"/>
            <w:vMerge w:val="restart"/>
          </w:tcPr>
          <w:p w:rsidR="00545AA6" w:rsidRDefault="00295C52" w:rsidP="009D1EC5">
            <w:pPr>
              <w:pStyle w:val="NoSpacing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</w:t>
            </w:r>
          </w:p>
          <w:p w:rsidR="00295C52" w:rsidRPr="00295C52" w:rsidRDefault="008F629B" w:rsidP="009D1EC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ضع ختم الشركة هنا               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2) Attached copy of Tax ID:      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الرقم الضريبي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لا       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اذا  نعم اكتب الرقم  هنا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بطاقة المالك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            لا        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20587D" w:rsidRDefault="0020587D" w:rsidP="00537AB5">
      <w:pPr>
        <w:pStyle w:val="NoSpacing"/>
        <w:rPr>
          <w:b/>
          <w:bCs/>
          <w:i/>
          <w:iCs/>
        </w:rPr>
      </w:pPr>
    </w:p>
    <w:p w:rsidR="0020587D" w:rsidRDefault="0020587D" w:rsidP="00537AB5">
      <w:pPr>
        <w:pStyle w:val="NoSpacing"/>
        <w:rPr>
          <w:b/>
          <w:bCs/>
          <w:i/>
          <w:iCs/>
        </w:rPr>
      </w:pPr>
    </w:p>
    <w:p w:rsidR="0020587D" w:rsidRDefault="0020587D" w:rsidP="00537AB5">
      <w:pPr>
        <w:pStyle w:val="NoSpacing"/>
        <w:rPr>
          <w:b/>
          <w:bCs/>
          <w:i/>
          <w:iCs/>
        </w:rPr>
      </w:pPr>
    </w:p>
    <w:p w:rsidR="0020587D" w:rsidRDefault="0020587D" w:rsidP="00537AB5">
      <w:pPr>
        <w:pStyle w:val="NoSpacing"/>
        <w:rPr>
          <w:b/>
          <w:bCs/>
          <w:i/>
          <w:iCs/>
        </w:rPr>
      </w:pPr>
    </w:p>
    <w:p w:rsidR="0020587D" w:rsidRDefault="0020587D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C3C" w:rsidRDefault="00091C3C" w:rsidP="00295C52">
      <w:pPr>
        <w:spacing w:after="0" w:line="240" w:lineRule="auto"/>
      </w:pPr>
      <w:r>
        <w:separator/>
      </w:r>
    </w:p>
  </w:endnote>
  <w:endnote w:type="continuationSeparator" w:id="0">
    <w:p w:rsidR="00091C3C" w:rsidRDefault="00091C3C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C3C" w:rsidRDefault="00091C3C" w:rsidP="00295C52">
      <w:pPr>
        <w:spacing w:after="0" w:line="240" w:lineRule="auto"/>
      </w:pPr>
      <w:r>
        <w:separator/>
      </w:r>
    </w:p>
  </w:footnote>
  <w:footnote w:type="continuationSeparator" w:id="0">
    <w:p w:rsidR="00091C3C" w:rsidRDefault="00091C3C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52"/>
    <w:rsid w:val="00014906"/>
    <w:rsid w:val="000257DF"/>
    <w:rsid w:val="00091C3C"/>
    <w:rsid w:val="0020587D"/>
    <w:rsid w:val="00243696"/>
    <w:rsid w:val="00243C89"/>
    <w:rsid w:val="00295C52"/>
    <w:rsid w:val="002E2C7E"/>
    <w:rsid w:val="003774A9"/>
    <w:rsid w:val="003A20BA"/>
    <w:rsid w:val="00417CDA"/>
    <w:rsid w:val="00537AB5"/>
    <w:rsid w:val="00545AA6"/>
    <w:rsid w:val="00550278"/>
    <w:rsid w:val="00591B2B"/>
    <w:rsid w:val="00610CFE"/>
    <w:rsid w:val="007068A8"/>
    <w:rsid w:val="00796AD4"/>
    <w:rsid w:val="00832D29"/>
    <w:rsid w:val="008A34B8"/>
    <w:rsid w:val="008F629B"/>
    <w:rsid w:val="00911C31"/>
    <w:rsid w:val="009456FA"/>
    <w:rsid w:val="0098168D"/>
    <w:rsid w:val="009A714B"/>
    <w:rsid w:val="00A517D0"/>
    <w:rsid w:val="00A5598E"/>
    <w:rsid w:val="00A64F67"/>
    <w:rsid w:val="00A66DED"/>
    <w:rsid w:val="00AC4F78"/>
    <w:rsid w:val="00AD48A1"/>
    <w:rsid w:val="00BB6C71"/>
    <w:rsid w:val="00DA0A1D"/>
    <w:rsid w:val="00EB77F5"/>
    <w:rsid w:val="00ED6BA3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Oryem, Charles</cp:lastModifiedBy>
  <cp:revision>2</cp:revision>
  <dcterms:created xsi:type="dcterms:W3CDTF">2026-06-11T07:53:00Z</dcterms:created>
  <dcterms:modified xsi:type="dcterms:W3CDTF">2026-06-11T07:53:00Z</dcterms:modified>
</cp:coreProperties>
</file>