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671199" w14:textId="3F0D606F" w:rsidR="00406AC1" w:rsidRDefault="006C642F" w:rsidP="00406AC1">
      <w:pPr>
        <w:bidi/>
        <w:rPr>
          <w:b/>
          <w:bCs/>
          <w:rtl/>
          <w:lang w:bidi="ar-YE"/>
        </w:rPr>
      </w:pPr>
      <w:r w:rsidRPr="00406AC1">
        <w:rPr>
          <w:rFonts w:cs="Arial" w:hint="eastAsia"/>
          <w:b/>
          <w:bCs/>
          <w:sz w:val="36"/>
          <w:szCs w:val="36"/>
          <w:rtl/>
          <w:lang w:bidi="ar-YE"/>
        </w:rPr>
        <w:t>دعوة</w:t>
      </w:r>
      <w:r w:rsidRPr="00406AC1">
        <w:rPr>
          <w:rFonts w:cs="Arial"/>
          <w:b/>
          <w:bCs/>
          <w:sz w:val="36"/>
          <w:szCs w:val="36"/>
          <w:rtl/>
          <w:lang w:bidi="ar-YE"/>
        </w:rPr>
        <w:t xml:space="preserve"> </w:t>
      </w:r>
      <w:r w:rsidRPr="00406AC1">
        <w:rPr>
          <w:rFonts w:cs="Arial" w:hint="eastAsia"/>
          <w:b/>
          <w:bCs/>
          <w:sz w:val="36"/>
          <w:szCs w:val="36"/>
          <w:rtl/>
          <w:lang w:bidi="ar-YE"/>
        </w:rPr>
        <w:t>لتقديم</w:t>
      </w:r>
      <w:r w:rsidRPr="00406AC1">
        <w:rPr>
          <w:rFonts w:cs="Arial"/>
          <w:b/>
          <w:bCs/>
          <w:sz w:val="36"/>
          <w:szCs w:val="36"/>
          <w:rtl/>
          <w:lang w:bidi="ar-YE"/>
        </w:rPr>
        <w:t xml:space="preserve"> </w:t>
      </w:r>
      <w:r w:rsidRPr="00406AC1">
        <w:rPr>
          <w:rFonts w:cs="Arial" w:hint="eastAsia"/>
          <w:b/>
          <w:bCs/>
          <w:sz w:val="36"/>
          <w:szCs w:val="36"/>
          <w:rtl/>
          <w:lang w:bidi="ar-YE"/>
        </w:rPr>
        <w:t>عطاءات</w:t>
      </w:r>
      <w:r w:rsidR="00032903" w:rsidRPr="00406AC1">
        <w:rPr>
          <w:b/>
          <w:bCs/>
          <w:sz w:val="36"/>
          <w:szCs w:val="36"/>
          <w:lang w:bidi="ar-YE"/>
        </w:rPr>
        <w:t xml:space="preserve"> </w:t>
      </w:r>
    </w:p>
    <w:p w14:paraId="449D02C2" w14:textId="77777777" w:rsidR="00406AC1" w:rsidRDefault="00406AC1" w:rsidP="00406AC1">
      <w:pPr>
        <w:bidi/>
        <w:rPr>
          <w:b/>
          <w:bCs/>
          <w:rtl/>
          <w:lang w:bidi="ar-YE"/>
        </w:rPr>
      </w:pPr>
    </w:p>
    <w:p w14:paraId="0EB21404" w14:textId="08343AA0" w:rsidR="006C642F" w:rsidRPr="006C642F" w:rsidRDefault="00EC6E94" w:rsidP="006C642F">
      <w:pPr>
        <w:bidi/>
        <w:rPr>
          <w:b/>
          <w:bCs/>
          <w:rtl/>
          <w:lang w:bidi="ar-YE"/>
        </w:rPr>
      </w:pPr>
      <w:r w:rsidRPr="00EC6E94">
        <w:rPr>
          <w:rFonts w:cs="Arial"/>
          <w:b/>
          <w:bCs/>
          <w:rtl/>
          <w:lang w:bidi="ar-YE"/>
        </w:rPr>
        <w:t>مناقصة: تأجير سيارات - اليمن</w:t>
      </w:r>
    </w:p>
    <w:p w14:paraId="778083E9" w14:textId="7C95D6BC" w:rsidR="00032903" w:rsidRPr="00A911A9" w:rsidRDefault="006C642F" w:rsidP="00CC3B7A">
      <w:pPr>
        <w:bidi/>
        <w:rPr>
          <w:rFonts w:ascii="Calibri" w:hAnsi="Calibri" w:cs="Calibri"/>
          <w:b/>
          <w:bCs/>
          <w:color w:val="000000"/>
          <w:sz w:val="22"/>
          <w:szCs w:val="22"/>
          <w:lang w:eastAsia="en-GB"/>
        </w:rPr>
      </w:pPr>
      <w:r w:rsidRPr="006C642F">
        <w:rPr>
          <w:rFonts w:cs="Arial" w:hint="eastAsia"/>
          <w:b/>
          <w:bCs/>
          <w:rtl/>
          <w:lang w:bidi="ar-YE"/>
        </w:rPr>
        <w:t>المرجع</w:t>
      </w:r>
      <w:r w:rsidRPr="006C642F">
        <w:rPr>
          <w:rFonts w:cs="Arial"/>
          <w:b/>
          <w:bCs/>
          <w:rtl/>
          <w:lang w:bidi="ar-YE"/>
        </w:rPr>
        <w:t xml:space="preserve">: </w:t>
      </w:r>
      <w:r w:rsidR="00CC3B7A" w:rsidRPr="00CC3B7A">
        <w:rPr>
          <w:rFonts w:ascii="Times New Roman" w:eastAsia="Times New Roman" w:hAnsi="Times New Roman" w:cs="Times New Roman"/>
          <w:b/>
          <w:bCs/>
          <w:sz w:val="22"/>
          <w:szCs w:val="22"/>
          <w:lang w:eastAsia="en-GB"/>
        </w:rPr>
        <w:t>RFY-YEM-01-2025</w:t>
      </w:r>
    </w:p>
    <w:p w14:paraId="60B68E88" w14:textId="6499B34D" w:rsidR="00A021B9" w:rsidRDefault="00A021B9" w:rsidP="00032903">
      <w:pPr>
        <w:rPr>
          <w:b/>
          <w:bCs/>
          <w:rtl/>
          <w:lang w:bidi="ar-YE"/>
        </w:rPr>
      </w:pPr>
    </w:p>
    <w:p w14:paraId="5686D045" w14:textId="77777777" w:rsidR="006C642F" w:rsidRDefault="006C642F" w:rsidP="006C642F">
      <w:pPr>
        <w:bidi/>
        <w:rPr>
          <w:b/>
          <w:bCs/>
          <w:rtl/>
          <w:lang w:bidi="ar-YE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582"/>
        <w:gridCol w:w="6047"/>
      </w:tblGrid>
      <w:tr w:rsidR="006C642F" w14:paraId="52ADE564" w14:textId="77777777" w:rsidTr="006C642F">
        <w:tc>
          <w:tcPr>
            <w:tcW w:w="3651" w:type="dxa"/>
          </w:tcPr>
          <w:p w14:paraId="0CF0D13E" w14:textId="77777777" w:rsidR="006C642F" w:rsidRPr="006C642F" w:rsidRDefault="006C642F" w:rsidP="006C642F">
            <w:pPr>
              <w:bidi/>
              <w:rPr>
                <w:b/>
                <w:bCs/>
                <w:rtl/>
                <w:lang w:bidi="ar-YE"/>
              </w:rPr>
            </w:pPr>
            <w:r>
              <w:rPr>
                <w:rFonts w:cs="Arial" w:hint="cs"/>
                <w:b/>
                <w:bCs/>
                <w:rtl/>
                <w:lang w:bidi="ar-YE"/>
              </w:rPr>
              <w:t>الى</w:t>
            </w:r>
          </w:p>
          <w:p w14:paraId="0D97F9C3" w14:textId="77777777" w:rsidR="006C642F" w:rsidRPr="006C642F" w:rsidRDefault="006C642F" w:rsidP="006C642F">
            <w:pPr>
              <w:bidi/>
              <w:rPr>
                <w:b/>
                <w:bCs/>
                <w:rtl/>
                <w:lang w:bidi="ar-YE"/>
              </w:rPr>
            </w:pPr>
            <w:r>
              <w:rPr>
                <w:rFonts w:cs="Arial" w:hint="cs"/>
                <w:b/>
                <w:bCs/>
                <w:rtl/>
                <w:lang w:bidi="ar-YE"/>
              </w:rPr>
              <w:t>ال</w:t>
            </w:r>
            <w:r w:rsidRPr="006C642F">
              <w:rPr>
                <w:rFonts w:cs="Arial" w:hint="eastAsia"/>
                <w:b/>
                <w:bCs/>
                <w:rtl/>
                <w:lang w:bidi="ar-YE"/>
              </w:rPr>
              <w:t>عنوان</w:t>
            </w:r>
          </w:p>
          <w:p w14:paraId="1A557733" w14:textId="77777777" w:rsidR="006C642F" w:rsidRPr="006C642F" w:rsidRDefault="006C642F" w:rsidP="006C642F">
            <w:pPr>
              <w:bidi/>
              <w:rPr>
                <w:b/>
                <w:bCs/>
                <w:rtl/>
                <w:lang w:bidi="ar-YE"/>
              </w:rPr>
            </w:pPr>
            <w:r w:rsidRPr="006C642F">
              <w:rPr>
                <w:rFonts w:cs="Arial" w:hint="eastAsia"/>
                <w:b/>
                <w:bCs/>
                <w:rtl/>
                <w:lang w:bidi="ar-YE"/>
              </w:rPr>
              <w:t>رقم</w:t>
            </w:r>
            <w:r w:rsidRPr="006C642F">
              <w:rPr>
                <w:rFonts w:cs="Arial"/>
                <w:b/>
                <w:bCs/>
                <w:rtl/>
                <w:lang w:bidi="ar-YE"/>
              </w:rPr>
              <w:t xml:space="preserve"> </w:t>
            </w:r>
            <w:r w:rsidRPr="006C642F">
              <w:rPr>
                <w:rFonts w:cs="Arial" w:hint="eastAsia"/>
                <w:b/>
                <w:bCs/>
                <w:rtl/>
                <w:lang w:bidi="ar-YE"/>
              </w:rPr>
              <w:t>الهاتف</w:t>
            </w:r>
            <w:r w:rsidRPr="006C642F">
              <w:rPr>
                <w:rFonts w:cs="Arial"/>
                <w:b/>
                <w:bCs/>
                <w:rtl/>
                <w:lang w:bidi="ar-YE"/>
              </w:rPr>
              <w:t xml:space="preserve"> </w:t>
            </w:r>
            <w:r w:rsidRPr="006C642F">
              <w:rPr>
                <w:rFonts w:cs="Arial" w:hint="eastAsia"/>
                <w:b/>
                <w:bCs/>
                <w:rtl/>
                <w:lang w:bidi="ar-YE"/>
              </w:rPr>
              <w:t>والفاكس</w:t>
            </w:r>
          </w:p>
          <w:p w14:paraId="5BCA8C55" w14:textId="77777777" w:rsidR="006C642F" w:rsidRDefault="006C642F" w:rsidP="006C642F">
            <w:pPr>
              <w:bidi/>
              <w:rPr>
                <w:b/>
                <w:bCs/>
                <w:rtl/>
                <w:lang w:bidi="ar-YE"/>
              </w:rPr>
            </w:pPr>
            <w:r>
              <w:rPr>
                <w:rFonts w:cs="Arial" w:hint="cs"/>
                <w:b/>
                <w:bCs/>
                <w:rtl/>
                <w:lang w:bidi="ar-YE"/>
              </w:rPr>
              <w:t>ال</w:t>
            </w:r>
            <w:r w:rsidRPr="006C642F">
              <w:rPr>
                <w:rFonts w:cs="Arial" w:hint="eastAsia"/>
                <w:b/>
                <w:bCs/>
                <w:rtl/>
                <w:lang w:bidi="ar-YE"/>
              </w:rPr>
              <w:t>بريد</w:t>
            </w:r>
            <w:r w:rsidRPr="006C642F">
              <w:rPr>
                <w:rFonts w:cs="Arial"/>
                <w:b/>
                <w:bCs/>
                <w:rtl/>
                <w:lang w:bidi="ar-YE"/>
              </w:rPr>
              <w:t xml:space="preserve"> </w:t>
            </w:r>
            <w:r w:rsidRPr="006C642F">
              <w:rPr>
                <w:rFonts w:cs="Arial" w:hint="cs"/>
                <w:b/>
                <w:bCs/>
                <w:rtl/>
                <w:lang w:bidi="ar-YE"/>
              </w:rPr>
              <w:t>ال</w:t>
            </w:r>
            <w:r>
              <w:rPr>
                <w:rFonts w:cs="Arial" w:hint="cs"/>
                <w:b/>
                <w:bCs/>
                <w:rtl/>
                <w:lang w:bidi="ar-YE"/>
              </w:rPr>
              <w:t>إل</w:t>
            </w:r>
            <w:r w:rsidRPr="006C642F">
              <w:rPr>
                <w:rFonts w:cs="Arial" w:hint="cs"/>
                <w:b/>
                <w:bCs/>
                <w:rtl/>
                <w:lang w:bidi="ar-YE"/>
              </w:rPr>
              <w:t>كتروني</w:t>
            </w:r>
          </w:p>
        </w:tc>
        <w:tc>
          <w:tcPr>
            <w:tcW w:w="6204" w:type="dxa"/>
          </w:tcPr>
          <w:p w14:paraId="04768A8D" w14:textId="77777777" w:rsidR="006C642F" w:rsidRDefault="006C642F" w:rsidP="006C642F">
            <w:pPr>
              <w:bidi/>
              <w:rPr>
                <w:b/>
                <w:bCs/>
                <w:rtl/>
                <w:lang w:bidi="ar-YE"/>
              </w:rPr>
            </w:pPr>
          </w:p>
        </w:tc>
      </w:tr>
    </w:tbl>
    <w:p w14:paraId="74460092" w14:textId="77777777" w:rsidR="006C642F" w:rsidRPr="00EF30B1" w:rsidRDefault="006C642F" w:rsidP="006C642F">
      <w:pPr>
        <w:bidi/>
        <w:rPr>
          <w:b/>
          <w:bCs/>
          <w:rtl/>
          <w:lang w:bidi="ar-YE"/>
        </w:rPr>
      </w:pPr>
    </w:p>
    <w:p w14:paraId="3C90D9AD" w14:textId="77777777" w:rsidR="0099584E" w:rsidRDefault="0099584E" w:rsidP="0099584E">
      <w:pPr>
        <w:bidi/>
        <w:rPr>
          <w:b/>
          <w:bCs/>
          <w:rtl/>
          <w:lang w:bidi="ar-YE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522"/>
        <w:gridCol w:w="6107"/>
      </w:tblGrid>
      <w:tr w:rsidR="006C642F" w14:paraId="19230299" w14:textId="77777777" w:rsidTr="006C642F">
        <w:tc>
          <w:tcPr>
            <w:tcW w:w="3651" w:type="dxa"/>
          </w:tcPr>
          <w:p w14:paraId="1BFB8669" w14:textId="77777777" w:rsidR="006C642F" w:rsidRPr="006C642F" w:rsidRDefault="00AB6852" w:rsidP="00774A9E">
            <w:pPr>
              <w:bidi/>
              <w:rPr>
                <w:b/>
                <w:bCs/>
                <w:rtl/>
                <w:lang w:bidi="ar-YE"/>
              </w:rPr>
            </w:pPr>
            <w:r>
              <w:rPr>
                <w:rFonts w:cs="Arial" w:hint="cs"/>
                <w:b/>
                <w:bCs/>
                <w:rtl/>
                <w:lang w:bidi="ar-YE"/>
              </w:rPr>
              <w:t>من</w:t>
            </w:r>
          </w:p>
          <w:p w14:paraId="1B602557" w14:textId="77777777" w:rsidR="006C642F" w:rsidRDefault="006C642F" w:rsidP="00774A9E">
            <w:pPr>
              <w:bidi/>
              <w:rPr>
                <w:rFonts w:cs="Arial"/>
                <w:b/>
                <w:bCs/>
                <w:rtl/>
                <w:lang w:bidi="ar-YE"/>
              </w:rPr>
            </w:pPr>
            <w:r>
              <w:rPr>
                <w:rFonts w:cs="Arial" w:hint="cs"/>
                <w:b/>
                <w:bCs/>
                <w:rtl/>
                <w:lang w:bidi="ar-YE"/>
              </w:rPr>
              <w:t>ال</w:t>
            </w:r>
            <w:r w:rsidRPr="006C642F">
              <w:rPr>
                <w:rFonts w:cs="Arial" w:hint="eastAsia"/>
                <w:b/>
                <w:bCs/>
                <w:rtl/>
                <w:lang w:bidi="ar-YE"/>
              </w:rPr>
              <w:t>عنوان</w:t>
            </w:r>
          </w:p>
          <w:p w14:paraId="5285411D" w14:textId="77777777" w:rsidR="00712805" w:rsidRPr="006C642F" w:rsidRDefault="00712805" w:rsidP="00712805">
            <w:pPr>
              <w:bidi/>
              <w:rPr>
                <w:b/>
                <w:bCs/>
                <w:rtl/>
                <w:lang w:bidi="ar-YE"/>
              </w:rPr>
            </w:pPr>
          </w:p>
          <w:p w14:paraId="5D1FCC73" w14:textId="77777777" w:rsidR="006C642F" w:rsidRPr="006C642F" w:rsidRDefault="006C642F" w:rsidP="00774A9E">
            <w:pPr>
              <w:bidi/>
              <w:rPr>
                <w:b/>
                <w:bCs/>
                <w:rtl/>
                <w:lang w:bidi="ar-YE"/>
              </w:rPr>
            </w:pPr>
            <w:r w:rsidRPr="006C642F">
              <w:rPr>
                <w:rFonts w:cs="Arial" w:hint="eastAsia"/>
                <w:b/>
                <w:bCs/>
                <w:rtl/>
                <w:lang w:bidi="ar-YE"/>
              </w:rPr>
              <w:t>رقم</w:t>
            </w:r>
            <w:r w:rsidRPr="006C642F">
              <w:rPr>
                <w:rFonts w:cs="Arial"/>
                <w:b/>
                <w:bCs/>
                <w:rtl/>
                <w:lang w:bidi="ar-YE"/>
              </w:rPr>
              <w:t xml:space="preserve"> </w:t>
            </w:r>
            <w:r w:rsidRPr="006C642F">
              <w:rPr>
                <w:rFonts w:cs="Arial" w:hint="eastAsia"/>
                <w:b/>
                <w:bCs/>
                <w:rtl/>
                <w:lang w:bidi="ar-YE"/>
              </w:rPr>
              <w:t>الهاتف</w:t>
            </w:r>
            <w:r w:rsidRPr="006C642F">
              <w:rPr>
                <w:rFonts w:cs="Arial"/>
                <w:b/>
                <w:bCs/>
                <w:rtl/>
                <w:lang w:bidi="ar-YE"/>
              </w:rPr>
              <w:t xml:space="preserve"> </w:t>
            </w:r>
            <w:r w:rsidRPr="006C642F">
              <w:rPr>
                <w:rFonts w:cs="Arial" w:hint="eastAsia"/>
                <w:b/>
                <w:bCs/>
                <w:rtl/>
                <w:lang w:bidi="ar-YE"/>
              </w:rPr>
              <w:t>والفاكس</w:t>
            </w:r>
          </w:p>
          <w:p w14:paraId="27F34C98" w14:textId="77777777" w:rsidR="006C642F" w:rsidRDefault="006C642F" w:rsidP="00774A9E">
            <w:pPr>
              <w:bidi/>
              <w:rPr>
                <w:b/>
                <w:bCs/>
                <w:rtl/>
                <w:lang w:bidi="ar-YE"/>
              </w:rPr>
            </w:pPr>
            <w:r>
              <w:rPr>
                <w:rFonts w:cs="Arial" w:hint="cs"/>
                <w:b/>
                <w:bCs/>
                <w:rtl/>
                <w:lang w:bidi="ar-YE"/>
              </w:rPr>
              <w:t>ال</w:t>
            </w:r>
            <w:r w:rsidRPr="006C642F">
              <w:rPr>
                <w:rFonts w:cs="Arial" w:hint="eastAsia"/>
                <w:b/>
                <w:bCs/>
                <w:rtl/>
                <w:lang w:bidi="ar-YE"/>
              </w:rPr>
              <w:t>بريد</w:t>
            </w:r>
            <w:r w:rsidRPr="006C642F">
              <w:rPr>
                <w:rFonts w:cs="Arial"/>
                <w:b/>
                <w:bCs/>
                <w:rtl/>
                <w:lang w:bidi="ar-YE"/>
              </w:rPr>
              <w:t xml:space="preserve"> </w:t>
            </w:r>
            <w:r w:rsidRPr="006C642F">
              <w:rPr>
                <w:rFonts w:cs="Arial" w:hint="cs"/>
                <w:b/>
                <w:bCs/>
                <w:rtl/>
                <w:lang w:bidi="ar-YE"/>
              </w:rPr>
              <w:t>ال</w:t>
            </w:r>
            <w:r>
              <w:rPr>
                <w:rFonts w:cs="Arial" w:hint="cs"/>
                <w:b/>
                <w:bCs/>
                <w:rtl/>
                <w:lang w:bidi="ar-YE"/>
              </w:rPr>
              <w:t>إل</w:t>
            </w:r>
            <w:r w:rsidRPr="006C642F">
              <w:rPr>
                <w:rFonts w:cs="Arial" w:hint="cs"/>
                <w:b/>
                <w:bCs/>
                <w:rtl/>
                <w:lang w:bidi="ar-YE"/>
              </w:rPr>
              <w:t>كتروني</w:t>
            </w:r>
          </w:p>
        </w:tc>
        <w:tc>
          <w:tcPr>
            <w:tcW w:w="6204" w:type="dxa"/>
          </w:tcPr>
          <w:p w14:paraId="3BCE1D83" w14:textId="6C6EC019" w:rsidR="006C642F" w:rsidRDefault="006C642F" w:rsidP="006C642F">
            <w:pPr>
              <w:bidi/>
              <w:rPr>
                <w:b/>
                <w:bCs/>
                <w:rtl/>
                <w:lang w:bidi="ar-YE"/>
              </w:rPr>
            </w:pPr>
            <w:r w:rsidRPr="00032903">
              <w:rPr>
                <w:rFonts w:hint="cs"/>
                <w:b/>
                <w:bCs/>
                <w:rtl/>
                <w:lang w:bidi="ar-YE"/>
              </w:rPr>
              <w:t>منظمة اقر</w:t>
            </w:r>
            <w:r w:rsidR="00031FA3" w:rsidRPr="00032903">
              <w:rPr>
                <w:rFonts w:hint="cs"/>
                <w:b/>
                <w:bCs/>
                <w:rtl/>
                <w:lang w:bidi="ar-YE"/>
              </w:rPr>
              <w:t>أ</w:t>
            </w:r>
            <w:r>
              <w:rPr>
                <w:rFonts w:hint="cs"/>
                <w:b/>
                <w:bCs/>
                <w:rtl/>
                <w:lang w:bidi="ar-YE"/>
              </w:rPr>
              <w:t xml:space="preserve">  </w:t>
            </w:r>
          </w:p>
          <w:p w14:paraId="6D4F1091" w14:textId="220E6F79" w:rsidR="00712805" w:rsidRPr="00712805" w:rsidRDefault="00712805" w:rsidP="00712805">
            <w:pPr>
              <w:bidi/>
              <w:rPr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color w:val="000000"/>
                <w:sz w:val="22"/>
                <w:szCs w:val="22"/>
                <w:rtl/>
                <w:lang w:bidi="ar-JO"/>
              </w:rPr>
              <w:t xml:space="preserve">محافظة </w:t>
            </w:r>
            <w:r w:rsidR="0041710D" w:rsidRPr="0041710D">
              <w:rPr>
                <w:rFonts w:hint="cs"/>
                <w:b/>
                <w:bCs/>
                <w:color w:val="000000"/>
                <w:sz w:val="22"/>
                <w:szCs w:val="22"/>
                <w:rtl/>
                <w:lang w:bidi="ar-YE"/>
              </w:rPr>
              <w:t>عدن</w:t>
            </w:r>
            <w:r w:rsidR="00031FA3">
              <w:rPr>
                <w:rFonts w:hint="cs"/>
                <w:b/>
                <w:bCs/>
                <w:color w:val="000000"/>
                <w:sz w:val="22"/>
                <w:szCs w:val="22"/>
                <w:rtl/>
                <w:lang w:bidi="ar-JO"/>
              </w:rPr>
              <w:t xml:space="preserve"> -</w:t>
            </w:r>
            <w:r w:rsidR="0041710D" w:rsidRPr="0041710D">
              <w:rPr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 w:rsidR="0041710D" w:rsidRPr="0041710D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>مديرية خور</w:t>
            </w:r>
            <w:r w:rsidR="00031FA3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 xml:space="preserve"> -</w:t>
            </w:r>
            <w:r w:rsidR="0041710D" w:rsidRPr="0041710D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 xml:space="preserve"> مكسر شارع</w:t>
            </w:r>
            <w:r w:rsidR="0041710D" w:rsidRPr="0041710D">
              <w:rPr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 w:rsidR="0041710D" w:rsidRPr="0041710D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>الرشيد</w:t>
            </w:r>
            <w:r w:rsidR="00031FA3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 xml:space="preserve"> -</w:t>
            </w:r>
            <w:r w:rsidR="0041710D" w:rsidRPr="0041710D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 xml:space="preserve"> وحدة الشهيد محمد ناجي</w:t>
            </w:r>
            <w:r w:rsidR="00031FA3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 xml:space="preserve"> -</w:t>
            </w:r>
            <w:r w:rsidR="0041710D" w:rsidRPr="0041710D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 xml:space="preserve"> فيلا رقم (1249</w:t>
            </w:r>
            <w:r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>)</w:t>
            </w:r>
          </w:p>
          <w:p w14:paraId="0D3B6CAF" w14:textId="77777777" w:rsidR="006C642F" w:rsidRPr="00332430" w:rsidRDefault="0041710D" w:rsidP="00332430">
            <w:pPr>
              <w:bidi/>
              <w:rPr>
                <w:b/>
                <w:bCs/>
                <w:rtl/>
                <w:lang w:bidi="ar-YE"/>
              </w:rPr>
            </w:pPr>
            <w:r w:rsidRPr="00332430">
              <w:rPr>
                <w:b/>
                <w:bCs/>
                <w:lang w:bidi="ar-YE"/>
              </w:rPr>
              <w:t>02-236363/02-2363</w:t>
            </w:r>
            <w:r w:rsidR="00332430">
              <w:rPr>
                <w:b/>
                <w:bCs/>
                <w:lang w:bidi="ar-YE"/>
              </w:rPr>
              <w:t>3</w:t>
            </w:r>
            <w:r w:rsidRPr="00332430">
              <w:rPr>
                <w:b/>
                <w:bCs/>
                <w:lang w:bidi="ar-YE"/>
              </w:rPr>
              <w:t>6</w:t>
            </w:r>
          </w:p>
          <w:p w14:paraId="3BC53F87" w14:textId="77777777" w:rsidR="006C642F" w:rsidRPr="006C642F" w:rsidRDefault="00387AB9" w:rsidP="006C642F">
            <w:pPr>
              <w:bidi/>
              <w:rPr>
                <w:rtl/>
                <w:lang w:val="it-IT" w:bidi="ar-YE"/>
              </w:rPr>
            </w:pPr>
            <w:hyperlink r:id="rId8" w:history="1">
              <w:r w:rsidR="006C642F" w:rsidRPr="006C642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0"/>
                  <w:szCs w:val="20"/>
                  <w:u w:val="single"/>
                  <w:lang w:val="it-IT" w:eastAsia="it-IT"/>
                </w:rPr>
                <w:t>yem.procurement@re</w:t>
              </w:r>
              <w:r w:rsidR="006C642F" w:rsidRPr="006C642F"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  <w:lang w:val="it-IT" w:eastAsia="it-IT"/>
                </w:rPr>
                <w:t>adfoundation.org.uk</w:t>
              </w:r>
            </w:hyperlink>
          </w:p>
        </w:tc>
      </w:tr>
    </w:tbl>
    <w:p w14:paraId="32ED6EA6" w14:textId="2AC457F1" w:rsidR="006C642F" w:rsidRDefault="006C642F" w:rsidP="00B62A84">
      <w:pPr>
        <w:bidi/>
        <w:rPr>
          <w:b/>
          <w:bCs/>
          <w:rtl/>
          <w:lang w:bidi="ar-YE"/>
        </w:rPr>
      </w:pPr>
    </w:p>
    <w:p w14:paraId="187CEAAB" w14:textId="77777777" w:rsidR="00CE3BC5" w:rsidRDefault="00CE3BC5" w:rsidP="00CE3BC5">
      <w:pPr>
        <w:bidi/>
        <w:spacing w:line="276" w:lineRule="auto"/>
        <w:jc w:val="both"/>
        <w:rPr>
          <w:rFonts w:cs="Arial"/>
          <w:b/>
          <w:bCs/>
          <w:rtl/>
          <w:lang w:bidi="ar-YE"/>
        </w:rPr>
      </w:pPr>
    </w:p>
    <w:tbl>
      <w:tblPr>
        <w:tblStyle w:val="TableGrid"/>
        <w:tblpPr w:leftFromText="180" w:rightFromText="180" w:vertAnchor="text" w:tblpY="201"/>
        <w:bidiVisual/>
        <w:tblW w:w="0" w:type="auto"/>
        <w:tblLook w:val="04A0" w:firstRow="1" w:lastRow="0" w:firstColumn="1" w:lastColumn="0" w:noHBand="0" w:noVBand="1"/>
      </w:tblPr>
      <w:tblGrid>
        <w:gridCol w:w="803"/>
        <w:gridCol w:w="3990"/>
        <w:gridCol w:w="4836"/>
      </w:tblGrid>
      <w:tr w:rsidR="00CE3BC5" w14:paraId="24B59F55" w14:textId="77777777" w:rsidTr="004F4AE8">
        <w:tc>
          <w:tcPr>
            <w:tcW w:w="816" w:type="dxa"/>
            <w:shd w:val="clear" w:color="auto" w:fill="92D050"/>
          </w:tcPr>
          <w:p w14:paraId="3F497279" w14:textId="77777777" w:rsidR="00CE3BC5" w:rsidRDefault="00CE3BC5" w:rsidP="00CE3BC5">
            <w:pPr>
              <w:bidi/>
              <w:rPr>
                <w:b/>
                <w:bCs/>
                <w:rtl/>
                <w:lang w:bidi="ar-YE"/>
              </w:rPr>
            </w:pPr>
            <w:r>
              <w:rPr>
                <w:rFonts w:hint="cs"/>
                <w:b/>
                <w:bCs/>
                <w:rtl/>
                <w:lang w:bidi="ar-YE"/>
              </w:rPr>
              <w:t>رقم</w:t>
            </w:r>
          </w:p>
        </w:tc>
        <w:tc>
          <w:tcPr>
            <w:tcW w:w="4111" w:type="dxa"/>
            <w:shd w:val="clear" w:color="auto" w:fill="92D050"/>
          </w:tcPr>
          <w:p w14:paraId="7FB96D23" w14:textId="77777777" w:rsidR="00CE3BC5" w:rsidRPr="006C642F" w:rsidRDefault="00CE3BC5" w:rsidP="00CE3BC5">
            <w:pPr>
              <w:bidi/>
              <w:rPr>
                <w:b/>
                <w:bCs/>
              </w:rPr>
            </w:pPr>
            <w:r w:rsidRPr="006C642F">
              <w:rPr>
                <w:rFonts w:hint="eastAsia"/>
                <w:b/>
                <w:bCs/>
                <w:rtl/>
              </w:rPr>
              <w:t>جدول</w:t>
            </w:r>
            <w:r w:rsidRPr="006C642F">
              <w:rPr>
                <w:b/>
                <w:bCs/>
                <w:rtl/>
              </w:rPr>
              <w:t xml:space="preserve"> </w:t>
            </w:r>
            <w:r w:rsidRPr="006C642F">
              <w:rPr>
                <w:rFonts w:hint="eastAsia"/>
                <w:b/>
                <w:bCs/>
                <w:rtl/>
              </w:rPr>
              <w:t>العمليات</w:t>
            </w:r>
          </w:p>
        </w:tc>
        <w:tc>
          <w:tcPr>
            <w:tcW w:w="4928" w:type="dxa"/>
            <w:shd w:val="clear" w:color="auto" w:fill="92D050"/>
          </w:tcPr>
          <w:p w14:paraId="079CC81C" w14:textId="77777777" w:rsidR="00CE3BC5" w:rsidRDefault="00CE3BC5" w:rsidP="00CE3BC5">
            <w:pPr>
              <w:bidi/>
              <w:rPr>
                <w:b/>
                <w:bCs/>
                <w:rtl/>
                <w:lang w:bidi="ar-YE"/>
              </w:rPr>
            </w:pPr>
            <w:r w:rsidRPr="006C642F">
              <w:rPr>
                <w:rFonts w:cs="Arial" w:hint="eastAsia"/>
                <w:b/>
                <w:bCs/>
                <w:rtl/>
                <w:lang w:bidi="ar-YE"/>
              </w:rPr>
              <w:t>الوقت</w:t>
            </w:r>
            <w:r w:rsidRPr="006C642F">
              <w:rPr>
                <w:rFonts w:cs="Arial"/>
                <w:b/>
                <w:bCs/>
                <w:rtl/>
                <w:lang w:bidi="ar-YE"/>
              </w:rPr>
              <w:t xml:space="preserve"> </w:t>
            </w:r>
            <w:r w:rsidRPr="006C642F">
              <w:rPr>
                <w:rFonts w:cs="Arial" w:hint="eastAsia"/>
                <w:b/>
                <w:bCs/>
                <w:rtl/>
                <w:lang w:bidi="ar-YE"/>
              </w:rPr>
              <w:t>والتاريخ</w:t>
            </w:r>
            <w:r w:rsidRPr="006C642F">
              <w:rPr>
                <w:rFonts w:cs="Arial"/>
                <w:b/>
                <w:bCs/>
                <w:rtl/>
                <w:lang w:bidi="ar-YE"/>
              </w:rPr>
              <w:t xml:space="preserve"> </w:t>
            </w:r>
            <w:r w:rsidRPr="006C642F">
              <w:rPr>
                <w:rFonts w:cs="Arial" w:hint="eastAsia"/>
                <w:b/>
                <w:bCs/>
                <w:rtl/>
                <w:lang w:bidi="ar-YE"/>
              </w:rPr>
              <w:t>والعنوان</w:t>
            </w:r>
            <w:r w:rsidRPr="006C642F">
              <w:rPr>
                <w:rFonts w:cs="Arial"/>
                <w:b/>
                <w:bCs/>
                <w:rtl/>
                <w:lang w:bidi="ar-YE"/>
              </w:rPr>
              <w:t xml:space="preserve"> </w:t>
            </w:r>
            <w:r w:rsidRPr="006C642F">
              <w:rPr>
                <w:rFonts w:cs="Arial" w:hint="eastAsia"/>
                <w:b/>
                <w:bCs/>
                <w:rtl/>
                <w:lang w:bidi="ar-YE"/>
              </w:rPr>
              <w:t>حسب</w:t>
            </w:r>
            <w:r w:rsidRPr="006C642F">
              <w:rPr>
                <w:rFonts w:cs="Arial"/>
                <w:b/>
                <w:bCs/>
                <w:rtl/>
                <w:lang w:bidi="ar-YE"/>
              </w:rPr>
              <w:t xml:space="preserve"> </w:t>
            </w:r>
            <w:r w:rsidRPr="006C642F">
              <w:rPr>
                <w:rFonts w:cs="Arial" w:hint="eastAsia"/>
                <w:b/>
                <w:bCs/>
                <w:rtl/>
                <w:lang w:bidi="ar-YE"/>
              </w:rPr>
              <w:t>الاقتضاء</w:t>
            </w:r>
          </w:p>
        </w:tc>
      </w:tr>
      <w:tr w:rsidR="00CE3BC5" w14:paraId="5891484E" w14:textId="77777777" w:rsidTr="00CE3BC5">
        <w:tc>
          <w:tcPr>
            <w:tcW w:w="816" w:type="dxa"/>
          </w:tcPr>
          <w:p w14:paraId="66AE4C74" w14:textId="77777777" w:rsidR="00CE3BC5" w:rsidRDefault="00CE3BC5" w:rsidP="00CE3BC5">
            <w:pPr>
              <w:bidi/>
              <w:rPr>
                <w:b/>
                <w:bCs/>
                <w:rtl/>
                <w:lang w:bidi="ar-YE"/>
              </w:rPr>
            </w:pPr>
            <w:r>
              <w:rPr>
                <w:rFonts w:hint="cs"/>
                <w:b/>
                <w:bCs/>
                <w:rtl/>
                <w:lang w:bidi="ar-YE"/>
              </w:rPr>
              <w:t>1</w:t>
            </w:r>
          </w:p>
        </w:tc>
        <w:tc>
          <w:tcPr>
            <w:tcW w:w="4111" w:type="dxa"/>
          </w:tcPr>
          <w:p w14:paraId="47B7F068" w14:textId="77777777" w:rsidR="00CE3BC5" w:rsidRPr="006C642F" w:rsidRDefault="00CE3BC5" w:rsidP="00CE3BC5">
            <w:pPr>
              <w:bidi/>
              <w:rPr>
                <w:b/>
                <w:bCs/>
              </w:rPr>
            </w:pPr>
            <w:r w:rsidRPr="006C642F">
              <w:rPr>
                <w:rFonts w:hint="eastAsia"/>
                <w:b/>
                <w:bCs/>
                <w:rtl/>
              </w:rPr>
              <w:t>تاريخ</w:t>
            </w:r>
            <w:r w:rsidRPr="006C642F">
              <w:rPr>
                <w:b/>
                <w:bCs/>
                <w:rtl/>
              </w:rPr>
              <w:t xml:space="preserve"> </w:t>
            </w:r>
            <w:r w:rsidRPr="006C642F">
              <w:rPr>
                <w:rFonts w:hint="eastAsia"/>
                <w:b/>
                <w:bCs/>
                <w:rtl/>
              </w:rPr>
              <w:t>طرح</w:t>
            </w:r>
            <w:r w:rsidRPr="006C642F">
              <w:rPr>
                <w:b/>
                <w:bCs/>
                <w:rtl/>
              </w:rPr>
              <w:t xml:space="preserve"> </w:t>
            </w:r>
            <w:r w:rsidRPr="006C642F">
              <w:rPr>
                <w:rFonts w:hint="eastAsia"/>
                <w:b/>
                <w:bCs/>
                <w:rtl/>
              </w:rPr>
              <w:t>العطاء</w:t>
            </w:r>
          </w:p>
        </w:tc>
        <w:tc>
          <w:tcPr>
            <w:tcW w:w="4928" w:type="dxa"/>
          </w:tcPr>
          <w:p w14:paraId="768E9FB1" w14:textId="55CCFDDC" w:rsidR="00CE3BC5" w:rsidRPr="00A96460" w:rsidRDefault="00CC3B7A" w:rsidP="00CC3B7A">
            <w:pPr>
              <w:bidi/>
              <w:rPr>
                <w:b/>
                <w:bCs/>
                <w:lang w:val="en-GB" w:bidi="ar-YE"/>
              </w:rPr>
            </w:pPr>
            <w:r>
              <w:rPr>
                <w:b/>
                <w:bCs/>
                <w:lang w:val="en-GB" w:bidi="ar-YE"/>
              </w:rPr>
              <w:t>27</w:t>
            </w:r>
            <w:r w:rsidR="00045922">
              <w:rPr>
                <w:b/>
                <w:bCs/>
                <w:lang w:val="en-GB" w:bidi="ar-YE"/>
              </w:rPr>
              <w:t>/0</w:t>
            </w:r>
            <w:r>
              <w:rPr>
                <w:b/>
                <w:bCs/>
                <w:lang w:val="en-GB" w:bidi="ar-YE"/>
              </w:rPr>
              <w:t>4</w:t>
            </w:r>
            <w:r w:rsidR="00045922">
              <w:rPr>
                <w:b/>
                <w:bCs/>
                <w:lang w:val="en-GB" w:bidi="ar-YE"/>
              </w:rPr>
              <w:t>/202</w:t>
            </w:r>
            <w:r>
              <w:rPr>
                <w:b/>
                <w:bCs/>
                <w:lang w:val="en-GB" w:bidi="ar-YE"/>
              </w:rPr>
              <w:t>5</w:t>
            </w:r>
          </w:p>
        </w:tc>
      </w:tr>
      <w:tr w:rsidR="00CE3BC5" w14:paraId="05631251" w14:textId="77777777" w:rsidTr="00CE3BC5">
        <w:tc>
          <w:tcPr>
            <w:tcW w:w="816" w:type="dxa"/>
          </w:tcPr>
          <w:p w14:paraId="588FADAE" w14:textId="77777777" w:rsidR="00CE3BC5" w:rsidRDefault="00CE3BC5" w:rsidP="00CE3BC5">
            <w:pPr>
              <w:bidi/>
              <w:rPr>
                <w:b/>
                <w:bCs/>
                <w:rtl/>
                <w:lang w:bidi="ar-YE"/>
              </w:rPr>
            </w:pPr>
            <w:r>
              <w:rPr>
                <w:rFonts w:hint="cs"/>
                <w:b/>
                <w:bCs/>
                <w:rtl/>
                <w:lang w:bidi="ar-YE"/>
              </w:rPr>
              <w:t>2</w:t>
            </w:r>
          </w:p>
        </w:tc>
        <w:tc>
          <w:tcPr>
            <w:tcW w:w="4111" w:type="dxa"/>
          </w:tcPr>
          <w:p w14:paraId="1B06C1C8" w14:textId="77777777" w:rsidR="00CE3BC5" w:rsidRPr="006C642F" w:rsidRDefault="00CE3BC5" w:rsidP="00CE3BC5">
            <w:pPr>
              <w:bidi/>
              <w:rPr>
                <w:b/>
                <w:bCs/>
              </w:rPr>
            </w:pPr>
            <w:r w:rsidRPr="006C642F">
              <w:rPr>
                <w:rFonts w:hint="eastAsia"/>
                <w:b/>
                <w:bCs/>
                <w:rtl/>
              </w:rPr>
              <w:t>الموعد</w:t>
            </w:r>
            <w:r w:rsidRPr="006C642F">
              <w:rPr>
                <w:b/>
                <w:bCs/>
                <w:rtl/>
              </w:rPr>
              <w:t xml:space="preserve"> </w:t>
            </w:r>
            <w:r w:rsidRPr="006C642F">
              <w:rPr>
                <w:rFonts w:hint="eastAsia"/>
                <w:b/>
                <w:bCs/>
                <w:rtl/>
              </w:rPr>
              <w:t>النهائي</w:t>
            </w:r>
            <w:r w:rsidRPr="006C642F">
              <w:rPr>
                <w:b/>
                <w:bCs/>
                <w:rtl/>
              </w:rPr>
              <w:t xml:space="preserve"> </w:t>
            </w:r>
            <w:r w:rsidRPr="006C642F">
              <w:rPr>
                <w:rFonts w:hint="eastAsia"/>
                <w:b/>
                <w:bCs/>
                <w:rtl/>
              </w:rPr>
              <w:t>لتقديم</w:t>
            </w:r>
            <w:r w:rsidRPr="006C642F">
              <w:rPr>
                <w:b/>
                <w:bCs/>
                <w:rtl/>
              </w:rPr>
              <w:t xml:space="preserve"> </w:t>
            </w:r>
            <w:r w:rsidRPr="006C642F">
              <w:rPr>
                <w:rFonts w:hint="eastAsia"/>
                <w:b/>
                <w:bCs/>
                <w:rtl/>
              </w:rPr>
              <w:t>العطاءات</w:t>
            </w:r>
            <w:r w:rsidRPr="006C642F">
              <w:rPr>
                <w:b/>
                <w:bCs/>
                <w:rtl/>
              </w:rPr>
              <w:t xml:space="preserve"> </w:t>
            </w:r>
            <w:r w:rsidRPr="006C642F">
              <w:rPr>
                <w:rFonts w:hint="eastAsia"/>
                <w:b/>
                <w:bCs/>
                <w:rtl/>
              </w:rPr>
              <w:t>ووقته</w:t>
            </w:r>
          </w:p>
        </w:tc>
        <w:tc>
          <w:tcPr>
            <w:tcW w:w="4928" w:type="dxa"/>
          </w:tcPr>
          <w:p w14:paraId="6D44D9C3" w14:textId="67D15987" w:rsidR="00CE3BC5" w:rsidRDefault="00CC3B7A" w:rsidP="00EF30B1">
            <w:pPr>
              <w:tabs>
                <w:tab w:val="left" w:pos="2917"/>
              </w:tabs>
              <w:bidi/>
              <w:rPr>
                <w:b/>
                <w:bCs/>
                <w:rtl/>
                <w:lang w:bidi="ar-YE"/>
              </w:rPr>
            </w:pPr>
            <w:r>
              <w:rPr>
                <w:b/>
                <w:bCs/>
                <w:lang w:bidi="ar-YE"/>
              </w:rPr>
              <w:t>11</w:t>
            </w:r>
            <w:r w:rsidR="00045922">
              <w:rPr>
                <w:b/>
                <w:bCs/>
                <w:lang w:bidi="ar-YE"/>
              </w:rPr>
              <w:t>/0</w:t>
            </w:r>
            <w:r>
              <w:rPr>
                <w:b/>
                <w:bCs/>
                <w:lang w:bidi="ar-YE"/>
              </w:rPr>
              <w:t>5</w:t>
            </w:r>
            <w:r w:rsidR="00045922">
              <w:rPr>
                <w:b/>
                <w:bCs/>
                <w:lang w:bidi="ar-YE"/>
              </w:rPr>
              <w:t>/202</w:t>
            </w:r>
            <w:r>
              <w:rPr>
                <w:b/>
                <w:bCs/>
                <w:lang w:bidi="ar-YE"/>
              </w:rPr>
              <w:t>5</w:t>
            </w:r>
            <w:r w:rsidR="00EF30B1">
              <w:rPr>
                <w:b/>
                <w:bCs/>
                <w:lang w:bidi="ar-YE"/>
              </w:rPr>
              <w:tab/>
              <w:t>03:30 PM</w:t>
            </w:r>
          </w:p>
        </w:tc>
      </w:tr>
      <w:tr w:rsidR="00CE3BC5" w14:paraId="298926CA" w14:textId="77777777" w:rsidTr="0037752B">
        <w:trPr>
          <w:trHeight w:hRule="exact" w:val="391"/>
        </w:trPr>
        <w:tc>
          <w:tcPr>
            <w:tcW w:w="816" w:type="dxa"/>
          </w:tcPr>
          <w:p w14:paraId="44C2664C" w14:textId="77777777" w:rsidR="00CE3BC5" w:rsidRDefault="00CE3BC5" w:rsidP="00CE3BC5">
            <w:pPr>
              <w:bidi/>
              <w:rPr>
                <w:b/>
                <w:bCs/>
                <w:rtl/>
                <w:lang w:bidi="ar-YE"/>
              </w:rPr>
            </w:pPr>
            <w:r>
              <w:rPr>
                <w:rFonts w:hint="cs"/>
                <w:b/>
                <w:bCs/>
                <w:rtl/>
                <w:lang w:bidi="ar-YE"/>
              </w:rPr>
              <w:t>3</w:t>
            </w:r>
          </w:p>
        </w:tc>
        <w:tc>
          <w:tcPr>
            <w:tcW w:w="4111" w:type="dxa"/>
          </w:tcPr>
          <w:p w14:paraId="70DB4647" w14:textId="77777777" w:rsidR="00CE3BC5" w:rsidRPr="006C642F" w:rsidRDefault="00CE3BC5" w:rsidP="00CE3BC5">
            <w:pPr>
              <w:bidi/>
              <w:rPr>
                <w:b/>
                <w:bCs/>
              </w:rPr>
            </w:pPr>
            <w:r w:rsidRPr="006C642F">
              <w:rPr>
                <w:rFonts w:hint="eastAsia"/>
                <w:b/>
                <w:bCs/>
                <w:rtl/>
              </w:rPr>
              <w:t>موقع</w:t>
            </w:r>
            <w:r w:rsidRPr="006C642F">
              <w:rPr>
                <w:b/>
                <w:bCs/>
                <w:rtl/>
              </w:rPr>
              <w:t xml:space="preserve"> </w:t>
            </w:r>
            <w:r w:rsidRPr="006C642F">
              <w:rPr>
                <w:rFonts w:hint="eastAsia"/>
                <w:b/>
                <w:bCs/>
                <w:rtl/>
              </w:rPr>
              <w:t>فتح</w:t>
            </w:r>
            <w:r w:rsidRPr="006C642F">
              <w:rPr>
                <w:b/>
                <w:bCs/>
                <w:rtl/>
              </w:rPr>
              <w:t xml:space="preserve"> </w:t>
            </w:r>
            <w:r w:rsidRPr="006C642F">
              <w:rPr>
                <w:rFonts w:hint="eastAsia"/>
                <w:b/>
                <w:bCs/>
                <w:rtl/>
              </w:rPr>
              <w:t>المناقصات</w:t>
            </w:r>
          </w:p>
        </w:tc>
        <w:tc>
          <w:tcPr>
            <w:tcW w:w="4928" w:type="dxa"/>
          </w:tcPr>
          <w:p w14:paraId="2723F560" w14:textId="6EDDF406" w:rsidR="00CE3BC5" w:rsidRPr="001E3432" w:rsidRDefault="001E3432" w:rsidP="001E3432">
            <w:pPr>
              <w:bidi/>
              <w:rPr>
                <w:b/>
                <w:bCs/>
                <w:lang w:val="en-GB"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 xml:space="preserve">مكتب عدن </w:t>
            </w:r>
          </w:p>
        </w:tc>
      </w:tr>
      <w:tr w:rsidR="00CE3BC5" w14:paraId="0F52E331" w14:textId="77777777" w:rsidTr="00CE3BC5">
        <w:tc>
          <w:tcPr>
            <w:tcW w:w="816" w:type="dxa"/>
          </w:tcPr>
          <w:p w14:paraId="0DA1CEBB" w14:textId="77777777" w:rsidR="00CE3BC5" w:rsidRDefault="00CE3BC5" w:rsidP="00CE3BC5">
            <w:pPr>
              <w:bidi/>
              <w:rPr>
                <w:b/>
                <w:bCs/>
                <w:rtl/>
                <w:lang w:bidi="ar-YE"/>
              </w:rPr>
            </w:pPr>
            <w:r>
              <w:rPr>
                <w:rFonts w:hint="cs"/>
                <w:b/>
                <w:bCs/>
                <w:rtl/>
                <w:lang w:bidi="ar-YE"/>
              </w:rPr>
              <w:t>4</w:t>
            </w:r>
          </w:p>
        </w:tc>
        <w:tc>
          <w:tcPr>
            <w:tcW w:w="4111" w:type="dxa"/>
          </w:tcPr>
          <w:p w14:paraId="13848A04" w14:textId="77777777" w:rsidR="00CE3BC5" w:rsidRPr="006C642F" w:rsidRDefault="00CE3BC5" w:rsidP="00CE3BC5">
            <w:pPr>
              <w:bidi/>
              <w:rPr>
                <w:b/>
                <w:bCs/>
              </w:rPr>
            </w:pPr>
            <w:r w:rsidRPr="006C642F">
              <w:rPr>
                <w:rFonts w:hint="eastAsia"/>
                <w:b/>
                <w:bCs/>
                <w:rtl/>
              </w:rPr>
              <w:t>تاريخ</w:t>
            </w:r>
            <w:r w:rsidRPr="006C642F">
              <w:rPr>
                <w:b/>
                <w:bCs/>
                <w:rtl/>
              </w:rPr>
              <w:t xml:space="preserve"> </w:t>
            </w:r>
            <w:r w:rsidRPr="006C642F">
              <w:rPr>
                <w:rFonts w:hint="eastAsia"/>
                <w:b/>
                <w:bCs/>
                <w:rtl/>
              </w:rPr>
              <w:t>ووقت</w:t>
            </w:r>
            <w:r w:rsidRPr="006C642F">
              <w:rPr>
                <w:b/>
                <w:bCs/>
                <w:rtl/>
              </w:rPr>
              <w:t xml:space="preserve"> </w:t>
            </w:r>
            <w:r w:rsidRPr="006C642F">
              <w:rPr>
                <w:rFonts w:hint="eastAsia"/>
                <w:b/>
                <w:bCs/>
                <w:rtl/>
              </w:rPr>
              <w:t>فتح</w:t>
            </w:r>
            <w:r w:rsidRPr="006C642F">
              <w:rPr>
                <w:b/>
                <w:bCs/>
                <w:rtl/>
              </w:rPr>
              <w:t xml:space="preserve"> </w:t>
            </w:r>
            <w:r w:rsidRPr="006C642F">
              <w:rPr>
                <w:rFonts w:hint="eastAsia"/>
                <w:b/>
                <w:bCs/>
                <w:rtl/>
              </w:rPr>
              <w:t>العطاء</w:t>
            </w:r>
          </w:p>
        </w:tc>
        <w:tc>
          <w:tcPr>
            <w:tcW w:w="4928" w:type="dxa"/>
          </w:tcPr>
          <w:p w14:paraId="5EAF8A20" w14:textId="40CF153E" w:rsidR="00CE3BC5" w:rsidRDefault="00EF30B1" w:rsidP="0037752B">
            <w:pPr>
              <w:bidi/>
              <w:rPr>
                <w:b/>
                <w:bCs/>
                <w:rtl/>
                <w:lang w:bidi="ar-YE"/>
              </w:rPr>
            </w:pPr>
            <w:r>
              <w:rPr>
                <w:b/>
                <w:bCs/>
                <w:lang w:bidi="ar-YE"/>
              </w:rPr>
              <w:t>--</w:t>
            </w:r>
          </w:p>
        </w:tc>
      </w:tr>
    </w:tbl>
    <w:p w14:paraId="51F91FA1" w14:textId="77777777" w:rsidR="00CE3BC5" w:rsidRDefault="00CE3BC5" w:rsidP="00CE3BC5">
      <w:pPr>
        <w:bidi/>
        <w:spacing w:line="276" w:lineRule="auto"/>
        <w:jc w:val="both"/>
        <w:rPr>
          <w:rFonts w:cs="Arial"/>
          <w:b/>
          <w:bCs/>
          <w:rtl/>
          <w:lang w:bidi="ar-YE"/>
        </w:rPr>
      </w:pPr>
    </w:p>
    <w:p w14:paraId="60E0FF90" w14:textId="77777777" w:rsidR="00CE3BC5" w:rsidRDefault="00CE3BC5" w:rsidP="00CE3BC5">
      <w:pPr>
        <w:bidi/>
        <w:spacing w:line="276" w:lineRule="auto"/>
        <w:jc w:val="both"/>
        <w:rPr>
          <w:rFonts w:cs="Arial"/>
          <w:b/>
          <w:bCs/>
          <w:rtl/>
          <w:lang w:bidi="ar-YE"/>
        </w:rPr>
      </w:pPr>
    </w:p>
    <w:p w14:paraId="59BA9432" w14:textId="4381AD45" w:rsidR="00B62A84" w:rsidRPr="0099584E" w:rsidRDefault="00B62A84" w:rsidP="00CE3BC5">
      <w:pPr>
        <w:bidi/>
        <w:spacing w:line="276" w:lineRule="auto"/>
        <w:jc w:val="both"/>
        <w:rPr>
          <w:b/>
          <w:bCs/>
          <w:rtl/>
          <w:lang w:bidi="ar-YE"/>
        </w:rPr>
      </w:pPr>
      <w:r w:rsidRPr="0099584E">
        <w:rPr>
          <w:rFonts w:cs="Arial" w:hint="eastAsia"/>
          <w:b/>
          <w:bCs/>
          <w:rtl/>
          <w:lang w:bidi="ar-YE"/>
        </w:rPr>
        <w:t>شروط</w:t>
      </w:r>
      <w:r w:rsidRPr="0099584E">
        <w:rPr>
          <w:rFonts w:cs="Arial"/>
          <w:b/>
          <w:bCs/>
          <w:rtl/>
          <w:lang w:bidi="ar-YE"/>
        </w:rPr>
        <w:t xml:space="preserve"> </w:t>
      </w:r>
      <w:r w:rsidRPr="0099584E">
        <w:rPr>
          <w:rFonts w:cs="Arial" w:hint="eastAsia"/>
          <w:b/>
          <w:bCs/>
          <w:rtl/>
          <w:lang w:bidi="ar-YE"/>
        </w:rPr>
        <w:t>وأحكام</w:t>
      </w:r>
      <w:r w:rsidRPr="0099584E">
        <w:rPr>
          <w:rFonts w:cs="Arial"/>
          <w:b/>
          <w:bCs/>
          <w:rtl/>
          <w:lang w:bidi="ar-YE"/>
        </w:rPr>
        <w:t xml:space="preserve"> </w:t>
      </w:r>
      <w:r w:rsidRPr="0099584E">
        <w:rPr>
          <w:rFonts w:cs="Arial" w:hint="eastAsia"/>
          <w:b/>
          <w:bCs/>
          <w:rtl/>
          <w:lang w:bidi="ar-YE"/>
        </w:rPr>
        <w:t>كيفية</w:t>
      </w:r>
      <w:r w:rsidRPr="0099584E">
        <w:rPr>
          <w:rFonts w:cs="Arial"/>
          <w:b/>
          <w:bCs/>
          <w:rtl/>
          <w:lang w:bidi="ar-YE"/>
        </w:rPr>
        <w:t xml:space="preserve"> </w:t>
      </w:r>
      <w:r w:rsidRPr="0099584E">
        <w:rPr>
          <w:rFonts w:cs="Arial" w:hint="eastAsia"/>
          <w:b/>
          <w:bCs/>
          <w:rtl/>
          <w:lang w:bidi="ar-YE"/>
        </w:rPr>
        <w:t>تقديم</w:t>
      </w:r>
      <w:r w:rsidRPr="0099584E">
        <w:rPr>
          <w:rFonts w:cs="Arial"/>
          <w:b/>
          <w:bCs/>
          <w:rtl/>
          <w:lang w:bidi="ar-YE"/>
        </w:rPr>
        <w:t xml:space="preserve"> </w:t>
      </w:r>
      <w:r w:rsidRPr="0099584E">
        <w:rPr>
          <w:rFonts w:cs="Arial" w:hint="eastAsia"/>
          <w:b/>
          <w:bCs/>
          <w:rtl/>
          <w:lang w:bidi="ar-YE"/>
        </w:rPr>
        <w:t>العروض</w:t>
      </w:r>
    </w:p>
    <w:p w14:paraId="65D41D5A" w14:textId="77777777" w:rsidR="00B62A84" w:rsidRPr="0099584E" w:rsidRDefault="00B62A84" w:rsidP="00103006">
      <w:pPr>
        <w:bidi/>
        <w:spacing w:line="276" w:lineRule="auto"/>
        <w:jc w:val="both"/>
        <w:rPr>
          <w:b/>
          <w:bCs/>
          <w:rtl/>
          <w:lang w:bidi="ar-YE"/>
        </w:rPr>
      </w:pPr>
    </w:p>
    <w:p w14:paraId="1576E1B6" w14:textId="77777777" w:rsidR="00B62A84" w:rsidRPr="0099584E" w:rsidRDefault="00B62A84" w:rsidP="00021FE0">
      <w:pPr>
        <w:pStyle w:val="ListParagraph"/>
        <w:numPr>
          <w:ilvl w:val="0"/>
          <w:numId w:val="3"/>
        </w:numPr>
        <w:bidi/>
        <w:spacing w:line="360" w:lineRule="auto"/>
        <w:jc w:val="both"/>
        <w:rPr>
          <w:b/>
          <w:bCs/>
          <w:sz w:val="24"/>
          <w:szCs w:val="24"/>
          <w:rtl/>
          <w:lang w:bidi="ar-YE"/>
        </w:rPr>
      </w:pPr>
      <w:r w:rsidRPr="0099584E">
        <w:rPr>
          <w:rFonts w:hint="eastAsia"/>
          <w:b/>
          <w:bCs/>
          <w:sz w:val="24"/>
          <w:szCs w:val="24"/>
          <w:rtl/>
          <w:lang w:bidi="ar-YE"/>
        </w:rPr>
        <w:t>لن</w:t>
      </w:r>
      <w:r w:rsidRPr="0099584E">
        <w:rPr>
          <w:b/>
          <w:bCs/>
          <w:sz w:val="24"/>
          <w:szCs w:val="24"/>
          <w:rtl/>
          <w:lang w:bidi="ar-YE"/>
        </w:rPr>
        <w:t xml:space="preserve"> </w:t>
      </w:r>
      <w:r w:rsidRPr="0099584E">
        <w:rPr>
          <w:rFonts w:hint="eastAsia"/>
          <w:b/>
          <w:bCs/>
          <w:sz w:val="24"/>
          <w:szCs w:val="24"/>
          <w:rtl/>
          <w:lang w:bidi="ar-YE"/>
        </w:rPr>
        <w:t>يتم</w:t>
      </w:r>
      <w:r w:rsidRPr="0099584E">
        <w:rPr>
          <w:b/>
          <w:bCs/>
          <w:sz w:val="24"/>
          <w:szCs w:val="24"/>
          <w:rtl/>
          <w:lang w:bidi="ar-YE"/>
        </w:rPr>
        <w:t xml:space="preserve"> </w:t>
      </w:r>
      <w:r w:rsidRPr="0099584E">
        <w:rPr>
          <w:rFonts w:hint="eastAsia"/>
          <w:b/>
          <w:bCs/>
          <w:sz w:val="24"/>
          <w:szCs w:val="24"/>
          <w:rtl/>
          <w:lang w:bidi="ar-YE"/>
        </w:rPr>
        <w:t>النظر</w:t>
      </w:r>
      <w:r w:rsidRPr="0099584E">
        <w:rPr>
          <w:b/>
          <w:bCs/>
          <w:sz w:val="24"/>
          <w:szCs w:val="24"/>
          <w:rtl/>
          <w:lang w:bidi="ar-YE"/>
        </w:rPr>
        <w:t xml:space="preserve"> </w:t>
      </w:r>
      <w:r w:rsidRPr="0099584E">
        <w:rPr>
          <w:rFonts w:hint="eastAsia"/>
          <w:b/>
          <w:bCs/>
          <w:sz w:val="24"/>
          <w:szCs w:val="24"/>
          <w:rtl/>
          <w:lang w:bidi="ar-YE"/>
        </w:rPr>
        <w:t>في</w:t>
      </w:r>
      <w:r w:rsidRPr="0099584E">
        <w:rPr>
          <w:b/>
          <w:bCs/>
          <w:sz w:val="24"/>
          <w:szCs w:val="24"/>
          <w:rtl/>
          <w:lang w:bidi="ar-YE"/>
        </w:rPr>
        <w:t xml:space="preserve"> </w:t>
      </w:r>
      <w:r w:rsidRPr="0099584E">
        <w:rPr>
          <w:rFonts w:hint="eastAsia"/>
          <w:b/>
          <w:bCs/>
          <w:sz w:val="24"/>
          <w:szCs w:val="24"/>
          <w:rtl/>
          <w:lang w:bidi="ar-YE"/>
        </w:rPr>
        <w:t>أي</w:t>
      </w:r>
      <w:r w:rsidRPr="0099584E">
        <w:rPr>
          <w:b/>
          <w:bCs/>
          <w:sz w:val="24"/>
          <w:szCs w:val="24"/>
          <w:rtl/>
          <w:lang w:bidi="ar-YE"/>
        </w:rPr>
        <w:t xml:space="preserve"> </w:t>
      </w:r>
      <w:r w:rsidRPr="0099584E">
        <w:rPr>
          <w:rFonts w:hint="eastAsia"/>
          <w:b/>
          <w:bCs/>
          <w:sz w:val="24"/>
          <w:szCs w:val="24"/>
          <w:rtl/>
          <w:lang w:bidi="ar-YE"/>
        </w:rPr>
        <w:t>اقتراح</w:t>
      </w:r>
      <w:r w:rsidRPr="0099584E">
        <w:rPr>
          <w:b/>
          <w:bCs/>
          <w:sz w:val="24"/>
          <w:szCs w:val="24"/>
          <w:rtl/>
          <w:lang w:bidi="ar-YE"/>
        </w:rPr>
        <w:t xml:space="preserve"> </w:t>
      </w:r>
      <w:r w:rsidRPr="0099584E">
        <w:rPr>
          <w:rFonts w:hint="eastAsia"/>
          <w:b/>
          <w:bCs/>
          <w:sz w:val="24"/>
          <w:szCs w:val="24"/>
          <w:rtl/>
          <w:lang w:bidi="ar-YE"/>
        </w:rPr>
        <w:t>يتم</w:t>
      </w:r>
      <w:r w:rsidRPr="0099584E">
        <w:rPr>
          <w:b/>
          <w:bCs/>
          <w:sz w:val="24"/>
          <w:szCs w:val="24"/>
          <w:rtl/>
          <w:lang w:bidi="ar-YE"/>
        </w:rPr>
        <w:t xml:space="preserve"> </w:t>
      </w:r>
      <w:r w:rsidRPr="0099584E">
        <w:rPr>
          <w:rFonts w:hint="eastAsia"/>
          <w:b/>
          <w:bCs/>
          <w:sz w:val="24"/>
          <w:szCs w:val="24"/>
          <w:rtl/>
          <w:lang w:bidi="ar-YE"/>
        </w:rPr>
        <w:t>تقديمه</w:t>
      </w:r>
      <w:r w:rsidRPr="0099584E">
        <w:rPr>
          <w:b/>
          <w:bCs/>
          <w:sz w:val="24"/>
          <w:szCs w:val="24"/>
          <w:rtl/>
          <w:lang w:bidi="ar-YE"/>
        </w:rPr>
        <w:t xml:space="preserve"> </w:t>
      </w:r>
      <w:r w:rsidRPr="0099584E">
        <w:rPr>
          <w:rFonts w:hint="eastAsia"/>
          <w:b/>
          <w:bCs/>
          <w:sz w:val="24"/>
          <w:szCs w:val="24"/>
          <w:rtl/>
          <w:lang w:bidi="ar-YE"/>
        </w:rPr>
        <w:t>بعد</w:t>
      </w:r>
      <w:r w:rsidRPr="0099584E">
        <w:rPr>
          <w:b/>
          <w:bCs/>
          <w:sz w:val="24"/>
          <w:szCs w:val="24"/>
          <w:rtl/>
          <w:lang w:bidi="ar-YE"/>
        </w:rPr>
        <w:t xml:space="preserve"> </w:t>
      </w:r>
      <w:r w:rsidRPr="0099584E">
        <w:rPr>
          <w:rFonts w:hint="eastAsia"/>
          <w:b/>
          <w:bCs/>
          <w:sz w:val="24"/>
          <w:szCs w:val="24"/>
          <w:rtl/>
          <w:lang w:bidi="ar-YE"/>
        </w:rPr>
        <w:t>الموعد</w:t>
      </w:r>
      <w:r w:rsidRPr="0099584E">
        <w:rPr>
          <w:b/>
          <w:bCs/>
          <w:sz w:val="24"/>
          <w:szCs w:val="24"/>
          <w:rtl/>
          <w:lang w:bidi="ar-YE"/>
        </w:rPr>
        <w:t xml:space="preserve"> </w:t>
      </w:r>
      <w:r w:rsidRPr="0099584E">
        <w:rPr>
          <w:rFonts w:hint="eastAsia"/>
          <w:b/>
          <w:bCs/>
          <w:sz w:val="24"/>
          <w:szCs w:val="24"/>
          <w:rtl/>
          <w:lang w:bidi="ar-YE"/>
        </w:rPr>
        <w:t>النهائي</w:t>
      </w:r>
      <w:r w:rsidRPr="0099584E">
        <w:rPr>
          <w:b/>
          <w:bCs/>
          <w:sz w:val="24"/>
          <w:szCs w:val="24"/>
          <w:rtl/>
          <w:lang w:bidi="ar-YE"/>
        </w:rPr>
        <w:t xml:space="preserve"> </w:t>
      </w:r>
      <w:r w:rsidRPr="0099584E">
        <w:rPr>
          <w:rFonts w:hint="eastAsia"/>
          <w:b/>
          <w:bCs/>
          <w:sz w:val="24"/>
          <w:szCs w:val="24"/>
          <w:rtl/>
          <w:lang w:bidi="ar-YE"/>
        </w:rPr>
        <w:t>المحدد</w:t>
      </w:r>
      <w:r w:rsidRPr="0099584E">
        <w:rPr>
          <w:b/>
          <w:bCs/>
          <w:sz w:val="24"/>
          <w:szCs w:val="24"/>
          <w:lang w:bidi="ar-YE"/>
        </w:rPr>
        <w:t>.</w:t>
      </w:r>
    </w:p>
    <w:p w14:paraId="0CBDB8B2" w14:textId="305CA240" w:rsidR="00B62A84" w:rsidRPr="0099584E" w:rsidRDefault="0099584E" w:rsidP="00021FE0">
      <w:pPr>
        <w:pStyle w:val="ListParagraph"/>
        <w:numPr>
          <w:ilvl w:val="0"/>
          <w:numId w:val="3"/>
        </w:numPr>
        <w:bidi/>
        <w:spacing w:line="360" w:lineRule="auto"/>
        <w:jc w:val="both"/>
        <w:rPr>
          <w:b/>
          <w:bCs/>
          <w:sz w:val="24"/>
          <w:szCs w:val="24"/>
          <w:rtl/>
          <w:lang w:bidi="ar-YE"/>
        </w:rPr>
      </w:pPr>
      <w:r w:rsidRPr="0099584E">
        <w:rPr>
          <w:rFonts w:hint="cs"/>
          <w:b/>
          <w:bCs/>
          <w:sz w:val="24"/>
          <w:szCs w:val="24"/>
          <w:rtl/>
          <w:lang w:bidi="ar-YE"/>
        </w:rPr>
        <w:t>التسليم</w:t>
      </w:r>
      <w:r w:rsidR="00B62A84" w:rsidRPr="0099584E">
        <w:rPr>
          <w:b/>
          <w:bCs/>
          <w:sz w:val="24"/>
          <w:szCs w:val="24"/>
          <w:rtl/>
          <w:lang w:bidi="ar-YE"/>
        </w:rPr>
        <w:t xml:space="preserve"> </w:t>
      </w:r>
      <w:r w:rsidR="00B62A84" w:rsidRPr="0099584E">
        <w:rPr>
          <w:rFonts w:hint="eastAsia"/>
          <w:b/>
          <w:bCs/>
          <w:sz w:val="24"/>
          <w:szCs w:val="24"/>
          <w:rtl/>
          <w:lang w:bidi="ar-YE"/>
        </w:rPr>
        <w:t>في</w:t>
      </w:r>
      <w:r w:rsidR="00B62A84" w:rsidRPr="0099584E">
        <w:rPr>
          <w:b/>
          <w:bCs/>
          <w:sz w:val="24"/>
          <w:szCs w:val="24"/>
          <w:rtl/>
          <w:lang w:bidi="ar-YE"/>
        </w:rPr>
        <w:t xml:space="preserve"> </w:t>
      </w:r>
      <w:r w:rsidR="00B62A84" w:rsidRPr="0099584E">
        <w:rPr>
          <w:rFonts w:hint="eastAsia"/>
          <w:b/>
          <w:bCs/>
          <w:sz w:val="24"/>
          <w:szCs w:val="24"/>
          <w:rtl/>
          <w:lang w:bidi="ar-YE"/>
        </w:rPr>
        <w:t>مظروفين</w:t>
      </w:r>
      <w:r w:rsidR="00B62A84" w:rsidRPr="0099584E">
        <w:rPr>
          <w:b/>
          <w:bCs/>
          <w:sz w:val="24"/>
          <w:szCs w:val="24"/>
          <w:rtl/>
          <w:lang w:bidi="ar-YE"/>
        </w:rPr>
        <w:t xml:space="preserve"> </w:t>
      </w:r>
      <w:r w:rsidR="00B62A84" w:rsidRPr="0099584E">
        <w:rPr>
          <w:rFonts w:hint="eastAsia"/>
          <w:b/>
          <w:bCs/>
          <w:sz w:val="24"/>
          <w:szCs w:val="24"/>
          <w:rtl/>
          <w:lang w:bidi="ar-YE"/>
        </w:rPr>
        <w:t>مغلقين</w:t>
      </w:r>
      <w:r w:rsidR="00031FA3">
        <w:rPr>
          <w:rFonts w:hint="cs"/>
          <w:b/>
          <w:bCs/>
          <w:sz w:val="24"/>
          <w:szCs w:val="24"/>
          <w:rtl/>
          <w:lang w:bidi="ar-YE"/>
        </w:rPr>
        <w:t>.</w:t>
      </w:r>
    </w:p>
    <w:p w14:paraId="65633344" w14:textId="6CC92F5D" w:rsidR="00B62A84" w:rsidRPr="006C67A1" w:rsidRDefault="00B62A84" w:rsidP="00021FE0">
      <w:pPr>
        <w:pStyle w:val="ListParagraph"/>
        <w:numPr>
          <w:ilvl w:val="0"/>
          <w:numId w:val="3"/>
        </w:numPr>
        <w:bidi/>
        <w:spacing w:line="360" w:lineRule="auto"/>
        <w:jc w:val="both"/>
        <w:rPr>
          <w:b/>
          <w:bCs/>
          <w:color w:val="000000" w:themeColor="text1"/>
          <w:sz w:val="24"/>
          <w:szCs w:val="24"/>
          <w:rtl/>
          <w:lang w:bidi="ar-YE"/>
        </w:rPr>
      </w:pP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يجب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تقديم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مظروف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واحد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من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"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العرض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المالي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"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يحمل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الرقم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المرجعي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للعطاء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بعد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توقيعه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وختمه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ومختومة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D87E89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ظر</w:t>
      </w:r>
      <w:r w:rsidR="00D87E89" w:rsidRPr="006C67A1">
        <w:rPr>
          <w:rFonts w:hint="cs"/>
          <w:b/>
          <w:bCs/>
          <w:color w:val="000000" w:themeColor="text1"/>
          <w:sz w:val="24"/>
          <w:szCs w:val="24"/>
          <w:rtl/>
        </w:rPr>
        <w:t>و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ف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التي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تحمل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عنوان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"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أصلي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"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والتي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تشير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إلى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رقم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المناقصة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ويجب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أن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تظهر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بوضوح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أسماء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مقدمي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العطاءات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وعناوينهم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ويجب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أن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تحمل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D87E89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</w:t>
      </w:r>
      <w:r w:rsidR="00D87E89" w:rsidRPr="006C67A1">
        <w:rPr>
          <w:rFonts w:hint="cs"/>
          <w:b/>
          <w:bCs/>
          <w:color w:val="000000" w:themeColor="text1"/>
          <w:sz w:val="24"/>
          <w:szCs w:val="24"/>
          <w:rtl/>
          <w:lang w:bidi="ar-YE"/>
        </w:rPr>
        <w:t>ختومات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القانونية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لمقدمي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العطاءات</w:t>
      </w:r>
      <w:r w:rsidR="00031FA3">
        <w:rPr>
          <w:rFonts w:hint="cs"/>
          <w:b/>
          <w:bCs/>
          <w:color w:val="000000" w:themeColor="text1"/>
          <w:sz w:val="24"/>
          <w:szCs w:val="24"/>
          <w:rtl/>
          <w:lang w:bidi="ar-YE"/>
        </w:rPr>
        <w:t>.</w:t>
      </w:r>
    </w:p>
    <w:p w14:paraId="29B2B728" w14:textId="3366E9F9" w:rsidR="00B62A84" w:rsidRPr="006C67A1" w:rsidRDefault="00B62A84" w:rsidP="00D87E89">
      <w:pPr>
        <w:pStyle w:val="ListParagraph"/>
        <w:numPr>
          <w:ilvl w:val="0"/>
          <w:numId w:val="3"/>
        </w:numPr>
        <w:bidi/>
        <w:spacing w:line="360" w:lineRule="auto"/>
        <w:jc w:val="both"/>
        <w:rPr>
          <w:b/>
          <w:bCs/>
          <w:color w:val="000000" w:themeColor="text1"/>
          <w:sz w:val="24"/>
          <w:szCs w:val="24"/>
          <w:rtl/>
          <w:lang w:bidi="ar-YE"/>
        </w:rPr>
      </w:pP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يجب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أن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يظهر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المغلف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الثاني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"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العرض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الفني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"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المميز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برقم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العطاء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بوضوح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أسماء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مقدمي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العطاءات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وعناوينهم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وأرقام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هواتفهم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ويجب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أن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يحمل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D87E89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</w:t>
      </w:r>
      <w:r w:rsidR="00D87E89" w:rsidRPr="006C67A1">
        <w:rPr>
          <w:rFonts w:hint="cs"/>
          <w:b/>
          <w:bCs/>
          <w:color w:val="000000" w:themeColor="text1"/>
          <w:sz w:val="24"/>
          <w:szCs w:val="24"/>
          <w:rtl/>
          <w:lang w:bidi="ar-YE"/>
        </w:rPr>
        <w:t>ختومات</w:t>
      </w:r>
      <w:r w:rsidR="00D87E89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D87E89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القانونية</w:t>
      </w:r>
      <w:r w:rsidR="00D87E89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لمقدمي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العطاءات</w:t>
      </w:r>
      <w:r w:rsidRPr="006C67A1">
        <w:rPr>
          <w:b/>
          <w:bCs/>
          <w:color w:val="000000" w:themeColor="text1"/>
          <w:sz w:val="24"/>
          <w:szCs w:val="24"/>
          <w:lang w:bidi="ar-YE"/>
        </w:rPr>
        <w:t>.</w:t>
      </w:r>
    </w:p>
    <w:p w14:paraId="4829523F" w14:textId="1D1B12C7" w:rsidR="00B62A84" w:rsidRPr="006C67A1" w:rsidRDefault="00B62A84" w:rsidP="00CC3B7A">
      <w:pPr>
        <w:pStyle w:val="ListParagraph"/>
        <w:numPr>
          <w:ilvl w:val="0"/>
          <w:numId w:val="3"/>
        </w:numPr>
        <w:bidi/>
        <w:spacing w:line="360" w:lineRule="auto"/>
        <w:rPr>
          <w:b/>
          <w:bCs/>
          <w:color w:val="000000" w:themeColor="text1"/>
          <w:sz w:val="24"/>
          <w:szCs w:val="24"/>
          <w:lang w:bidi="ar-YE"/>
        </w:rPr>
      </w:pP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يرجى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99584E" w:rsidRPr="006C67A1">
        <w:rPr>
          <w:rFonts w:hint="cs"/>
          <w:b/>
          <w:bCs/>
          <w:color w:val="000000" w:themeColor="text1"/>
          <w:sz w:val="24"/>
          <w:szCs w:val="24"/>
          <w:rtl/>
          <w:lang w:bidi="ar-YE"/>
        </w:rPr>
        <w:t>اعادة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99584E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الملاحق</w:t>
      </w:r>
      <w:r w:rsidR="00032903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8E5CCA">
        <w:rPr>
          <w:b/>
          <w:bCs/>
          <w:color w:val="000000" w:themeColor="text1"/>
          <w:sz w:val="24"/>
          <w:szCs w:val="24"/>
          <w:lang w:bidi="ar-YE"/>
        </w:rPr>
        <w:t>1</w:t>
      </w:r>
      <w:r w:rsidR="008E5CCA">
        <w:rPr>
          <w:rFonts w:hint="cs"/>
          <w:b/>
          <w:bCs/>
          <w:color w:val="000000" w:themeColor="text1"/>
          <w:sz w:val="24"/>
          <w:szCs w:val="24"/>
          <w:rtl/>
          <w:lang w:bidi="ar-YE"/>
        </w:rPr>
        <w:t>،</w:t>
      </w:r>
      <w:r w:rsidR="00132177">
        <w:rPr>
          <w:b/>
          <w:bCs/>
          <w:color w:val="000000" w:themeColor="text1"/>
          <w:sz w:val="24"/>
          <w:szCs w:val="24"/>
          <w:lang w:bidi="ar-YE"/>
        </w:rPr>
        <w:t xml:space="preserve"> </w:t>
      </w:r>
      <w:r w:rsidR="008E5CCA">
        <w:rPr>
          <w:b/>
          <w:bCs/>
          <w:color w:val="000000" w:themeColor="text1"/>
          <w:sz w:val="24"/>
          <w:szCs w:val="24"/>
          <w:lang w:bidi="ar-YE"/>
        </w:rPr>
        <w:t>2</w:t>
      </w:r>
      <w:r w:rsidR="008E5CCA">
        <w:rPr>
          <w:rFonts w:hint="cs"/>
          <w:b/>
          <w:bCs/>
          <w:color w:val="000000" w:themeColor="text1"/>
          <w:sz w:val="24"/>
          <w:szCs w:val="24"/>
          <w:rtl/>
          <w:lang w:bidi="ar-JO"/>
        </w:rPr>
        <w:t>و</w:t>
      </w:r>
      <w:r w:rsidR="00132177">
        <w:rPr>
          <w:b/>
          <w:bCs/>
          <w:color w:val="000000" w:themeColor="text1"/>
          <w:sz w:val="24"/>
          <w:szCs w:val="24"/>
          <w:lang w:bidi="ar-JO"/>
        </w:rPr>
        <w:t xml:space="preserve">3 </w:t>
      </w:r>
      <w:r w:rsidR="00032903">
        <w:rPr>
          <w:rFonts w:hint="cs"/>
          <w:b/>
          <w:bCs/>
          <w:color w:val="000000" w:themeColor="text1"/>
          <w:sz w:val="24"/>
          <w:szCs w:val="24"/>
          <w:rtl/>
          <w:lang w:bidi="ar-JO"/>
        </w:rPr>
        <w:t xml:space="preserve"> </w:t>
      </w:r>
      <w:r w:rsidR="0099584E" w:rsidRPr="006C67A1">
        <w:rPr>
          <w:b/>
          <w:bCs/>
          <w:color w:val="000000" w:themeColor="text1"/>
          <w:sz w:val="24"/>
          <w:szCs w:val="24"/>
          <w:rtl/>
          <w:lang w:bidi="ar-YE"/>
        </w:rPr>
        <w:t>(</w:t>
      </w:r>
      <w:r w:rsidR="00CC3B7A">
        <w:rPr>
          <w:b/>
          <w:bCs/>
          <w:color w:val="000000" w:themeColor="text1"/>
          <w:sz w:val="24"/>
          <w:szCs w:val="24"/>
          <w:lang w:bidi="ar-YE"/>
        </w:rPr>
        <w:t>RFQ</w:t>
      </w:r>
      <w:r w:rsidR="0099584E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)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إلى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99584E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منظمة</w:t>
      </w:r>
      <w:r w:rsidR="0099584E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99584E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اقر</w:t>
      </w:r>
      <w:r w:rsidR="00031FA3">
        <w:rPr>
          <w:rFonts w:hint="cs"/>
          <w:b/>
          <w:bCs/>
          <w:color w:val="000000" w:themeColor="text1"/>
          <w:sz w:val="24"/>
          <w:szCs w:val="24"/>
          <w:rtl/>
          <w:lang w:bidi="ar-YE"/>
        </w:rPr>
        <w:t>أ</w:t>
      </w:r>
      <w:r w:rsidR="0099584E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-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مكتب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عدن،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معبأة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وموقعة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ومختومة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.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تأكد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من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تقديم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خطة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عمل</w:t>
      </w:r>
      <w:r w:rsidR="00A83729" w:rsidRPr="006C67A1">
        <w:rPr>
          <w:rFonts w:hint="cs"/>
          <w:b/>
          <w:bCs/>
          <w:color w:val="000000" w:themeColor="text1"/>
          <w:sz w:val="24"/>
          <w:szCs w:val="24"/>
          <w:rtl/>
          <w:lang w:bidi="ar-YE"/>
        </w:rPr>
        <w:t xml:space="preserve">. </w:t>
      </w:r>
    </w:p>
    <w:p w14:paraId="2FAE0058" w14:textId="288E5E57" w:rsidR="000B1CFA" w:rsidRPr="000B1CFA" w:rsidRDefault="000B1CFA" w:rsidP="000B1CFA">
      <w:pPr>
        <w:bidi/>
        <w:spacing w:line="276" w:lineRule="auto"/>
        <w:jc w:val="both"/>
        <w:rPr>
          <w:rFonts w:cs="Arial"/>
          <w:b/>
          <w:bCs/>
          <w:lang w:bidi="ar-YE"/>
        </w:rPr>
      </w:pPr>
      <w:r w:rsidRPr="000B1CFA">
        <w:rPr>
          <w:rFonts w:cs="Arial"/>
          <w:b/>
          <w:bCs/>
          <w:rtl/>
          <w:lang w:bidi="ar-YE"/>
        </w:rPr>
        <w:lastRenderedPageBreak/>
        <w:t>شرط الأهلية</w:t>
      </w:r>
    </w:p>
    <w:p w14:paraId="414FEAA3" w14:textId="77777777" w:rsidR="000B1CFA" w:rsidRPr="000B1CFA" w:rsidRDefault="000B1CFA" w:rsidP="000B1CFA">
      <w:pPr>
        <w:bidi/>
        <w:spacing w:after="160" w:line="259" w:lineRule="auto"/>
        <w:ind w:left="720"/>
        <w:rPr>
          <w:b/>
          <w:bCs/>
          <w:color w:val="000000" w:themeColor="text1"/>
          <w:lang w:bidi="ar-YE"/>
        </w:rPr>
      </w:pPr>
      <w:r w:rsidRPr="000B1CFA">
        <w:rPr>
          <w:b/>
          <w:bCs/>
          <w:color w:val="000000" w:themeColor="text1"/>
          <w:lang w:bidi="ar-YE"/>
        </w:rPr>
        <w:t xml:space="preserve">• </w:t>
      </w:r>
      <w:r w:rsidRPr="000B1CFA">
        <w:rPr>
          <w:rFonts w:cs="Arial"/>
          <w:b/>
          <w:bCs/>
          <w:color w:val="000000" w:themeColor="text1"/>
          <w:rtl/>
          <w:lang w:bidi="ar-YE"/>
        </w:rPr>
        <w:t>يتحمل المؤجر مسؤولية جميع تكاليف صيانة السيارة. إذا لم يتمكن المستأجر من استخدام السيارة لأي فترة ، بسبب فترات الإصلاح الطويلة ، فلن يتم دفع الأجر ، عن الأيام الضائعة ، سيكون المؤجر مسؤولاً عن توفير سيارة أخرى بنفس المواصفات</w:t>
      </w:r>
      <w:r w:rsidRPr="000B1CFA">
        <w:rPr>
          <w:b/>
          <w:bCs/>
          <w:color w:val="000000" w:themeColor="text1"/>
          <w:lang w:bidi="ar-YE"/>
        </w:rPr>
        <w:t>.</w:t>
      </w:r>
    </w:p>
    <w:p w14:paraId="31E951AC" w14:textId="77777777" w:rsidR="000B1CFA" w:rsidRPr="000B1CFA" w:rsidRDefault="000B1CFA" w:rsidP="000B1CFA">
      <w:pPr>
        <w:bidi/>
        <w:spacing w:after="160" w:line="259" w:lineRule="auto"/>
        <w:ind w:left="720"/>
        <w:rPr>
          <w:b/>
          <w:bCs/>
          <w:color w:val="000000" w:themeColor="text1"/>
          <w:lang w:bidi="ar-YE"/>
        </w:rPr>
      </w:pPr>
      <w:r w:rsidRPr="000B1CFA">
        <w:rPr>
          <w:b/>
          <w:bCs/>
          <w:color w:val="000000" w:themeColor="text1"/>
          <w:lang w:bidi="ar-YE"/>
        </w:rPr>
        <w:t xml:space="preserve">• </w:t>
      </w:r>
      <w:r w:rsidRPr="000B1CFA">
        <w:rPr>
          <w:rFonts w:cs="Arial"/>
          <w:b/>
          <w:bCs/>
          <w:color w:val="000000" w:themeColor="text1"/>
          <w:rtl/>
          <w:lang w:bidi="ar-YE"/>
        </w:rPr>
        <w:t>يجب أن تكون السيارة في حالة جيدة جدًا للاستخدام الطويل</w:t>
      </w:r>
      <w:r w:rsidRPr="000B1CFA">
        <w:rPr>
          <w:b/>
          <w:bCs/>
          <w:color w:val="000000" w:themeColor="text1"/>
          <w:lang w:bidi="ar-YE"/>
        </w:rPr>
        <w:t>.</w:t>
      </w:r>
    </w:p>
    <w:p w14:paraId="5EEF00E2" w14:textId="77777777" w:rsidR="000B1CFA" w:rsidRPr="000B1CFA" w:rsidRDefault="000B1CFA" w:rsidP="000B1CFA">
      <w:pPr>
        <w:bidi/>
        <w:spacing w:after="160" w:line="259" w:lineRule="auto"/>
        <w:ind w:left="720"/>
        <w:rPr>
          <w:b/>
          <w:bCs/>
          <w:color w:val="000000" w:themeColor="text1"/>
          <w:lang w:bidi="ar-YE"/>
        </w:rPr>
      </w:pPr>
      <w:r w:rsidRPr="000B1CFA">
        <w:rPr>
          <w:b/>
          <w:bCs/>
          <w:color w:val="000000" w:themeColor="text1"/>
          <w:lang w:bidi="ar-YE"/>
        </w:rPr>
        <w:t xml:space="preserve">• </w:t>
      </w:r>
      <w:r w:rsidRPr="000B1CFA">
        <w:rPr>
          <w:rFonts w:cs="Arial"/>
          <w:b/>
          <w:bCs/>
          <w:color w:val="000000" w:themeColor="text1"/>
          <w:rtl/>
          <w:lang w:bidi="ar-YE"/>
        </w:rPr>
        <w:t>أن يكون موديل المركبة من عام 2016 فما فوق</w:t>
      </w:r>
      <w:r w:rsidRPr="000B1CFA">
        <w:rPr>
          <w:b/>
          <w:bCs/>
          <w:color w:val="000000" w:themeColor="text1"/>
          <w:lang w:bidi="ar-YE"/>
        </w:rPr>
        <w:t>.</w:t>
      </w:r>
    </w:p>
    <w:p w14:paraId="1201D04C" w14:textId="77777777" w:rsidR="000B1CFA" w:rsidRPr="000B1CFA" w:rsidRDefault="000B1CFA" w:rsidP="000B1CFA">
      <w:pPr>
        <w:bidi/>
        <w:spacing w:after="160" w:line="259" w:lineRule="auto"/>
        <w:ind w:left="720"/>
        <w:rPr>
          <w:b/>
          <w:bCs/>
          <w:color w:val="000000" w:themeColor="text1"/>
          <w:lang w:bidi="ar-YE"/>
        </w:rPr>
      </w:pPr>
      <w:r w:rsidRPr="000B1CFA">
        <w:rPr>
          <w:b/>
          <w:bCs/>
          <w:color w:val="000000" w:themeColor="text1"/>
          <w:lang w:bidi="ar-YE"/>
        </w:rPr>
        <w:t xml:space="preserve">• </w:t>
      </w:r>
      <w:r w:rsidRPr="000B1CFA">
        <w:rPr>
          <w:rFonts w:cs="Arial"/>
          <w:b/>
          <w:bCs/>
          <w:color w:val="000000" w:themeColor="text1"/>
          <w:rtl/>
          <w:lang w:bidi="ar-YE"/>
        </w:rPr>
        <w:t>يجب أن تكون المركبة مزودة بجهاز تتبع نظام تحديد المواقع العالمي</w:t>
      </w:r>
      <w:r w:rsidRPr="000B1CFA">
        <w:rPr>
          <w:b/>
          <w:bCs/>
          <w:color w:val="000000" w:themeColor="text1"/>
          <w:lang w:bidi="ar-YE"/>
        </w:rPr>
        <w:t xml:space="preserve"> (GPS) </w:t>
      </w:r>
      <w:r w:rsidRPr="000B1CFA">
        <w:rPr>
          <w:rFonts w:cs="Arial"/>
          <w:b/>
          <w:bCs/>
          <w:color w:val="000000" w:themeColor="text1"/>
          <w:rtl/>
          <w:lang w:bidi="ar-YE"/>
        </w:rPr>
        <w:t>ويعمل</w:t>
      </w:r>
      <w:r w:rsidRPr="000B1CFA">
        <w:rPr>
          <w:b/>
          <w:bCs/>
          <w:color w:val="000000" w:themeColor="text1"/>
          <w:lang w:bidi="ar-YE"/>
        </w:rPr>
        <w:t>.</w:t>
      </w:r>
    </w:p>
    <w:p w14:paraId="6AA0A030" w14:textId="77777777" w:rsidR="000B1CFA" w:rsidRPr="000B1CFA" w:rsidRDefault="000B1CFA" w:rsidP="000B1CFA">
      <w:pPr>
        <w:bidi/>
        <w:spacing w:after="160" w:line="259" w:lineRule="auto"/>
        <w:ind w:left="720"/>
        <w:rPr>
          <w:b/>
          <w:bCs/>
          <w:color w:val="000000" w:themeColor="text1"/>
          <w:lang w:bidi="ar-YE"/>
        </w:rPr>
      </w:pPr>
      <w:r w:rsidRPr="000B1CFA">
        <w:rPr>
          <w:b/>
          <w:bCs/>
          <w:color w:val="000000" w:themeColor="text1"/>
          <w:lang w:bidi="ar-YE"/>
        </w:rPr>
        <w:t xml:space="preserve">• </w:t>
      </w:r>
      <w:r w:rsidRPr="000B1CFA">
        <w:rPr>
          <w:rFonts w:cs="Arial"/>
          <w:b/>
          <w:bCs/>
          <w:color w:val="000000" w:themeColor="text1"/>
          <w:rtl/>
          <w:lang w:bidi="ar-YE"/>
        </w:rPr>
        <w:t>يجب أن تتمتع السيارة بميزات ومعدات السلامة ومستلزمات الإسعافات الأولية</w:t>
      </w:r>
      <w:r w:rsidRPr="000B1CFA">
        <w:rPr>
          <w:b/>
          <w:bCs/>
          <w:color w:val="000000" w:themeColor="text1"/>
          <w:lang w:bidi="ar-YE"/>
        </w:rPr>
        <w:t>.</w:t>
      </w:r>
    </w:p>
    <w:p w14:paraId="2F2E5490" w14:textId="77777777" w:rsidR="000B1CFA" w:rsidRPr="000B1CFA" w:rsidRDefault="000B1CFA" w:rsidP="000B1CFA">
      <w:pPr>
        <w:bidi/>
        <w:spacing w:after="160" w:line="259" w:lineRule="auto"/>
        <w:ind w:left="720"/>
        <w:rPr>
          <w:b/>
          <w:bCs/>
          <w:color w:val="000000" w:themeColor="text1"/>
          <w:lang w:bidi="ar-YE"/>
        </w:rPr>
      </w:pPr>
      <w:r w:rsidRPr="000B1CFA">
        <w:rPr>
          <w:b/>
          <w:bCs/>
          <w:color w:val="000000" w:themeColor="text1"/>
          <w:lang w:bidi="ar-YE"/>
        </w:rPr>
        <w:t xml:space="preserve">• </w:t>
      </w:r>
      <w:r w:rsidRPr="000B1CFA">
        <w:rPr>
          <w:rFonts w:cs="Arial"/>
          <w:b/>
          <w:bCs/>
          <w:color w:val="000000" w:themeColor="text1"/>
          <w:rtl/>
          <w:lang w:bidi="ar-YE"/>
        </w:rPr>
        <w:t>يجب أن يكون السعر شاملاً أي ضريبة مستحقة الدفع من قبل المورد مثل ضريبة المبيعات</w:t>
      </w:r>
    </w:p>
    <w:p w14:paraId="1F6EED35" w14:textId="423929CC" w:rsidR="000B1CFA" w:rsidRPr="000B1CFA" w:rsidRDefault="003A6E49" w:rsidP="003A6E49">
      <w:pPr>
        <w:bidi/>
        <w:spacing w:after="160" w:line="259" w:lineRule="auto"/>
        <w:ind w:left="720"/>
        <w:rPr>
          <w:b/>
          <w:bCs/>
          <w:color w:val="000000" w:themeColor="text1"/>
          <w:lang w:bidi="ar-YE"/>
        </w:rPr>
      </w:pPr>
      <w:r>
        <w:rPr>
          <w:b/>
          <w:bCs/>
          <w:color w:val="000000" w:themeColor="text1"/>
          <w:lang w:bidi="ar-YE"/>
        </w:rPr>
        <w:t>•</w:t>
      </w:r>
      <w:r>
        <w:rPr>
          <w:rFonts w:hint="cs"/>
          <w:b/>
          <w:bCs/>
          <w:color w:val="000000" w:themeColor="text1"/>
          <w:rtl/>
          <w:lang w:bidi="ar-JO"/>
        </w:rPr>
        <w:t xml:space="preserve">المنظمة </w:t>
      </w:r>
      <w:r w:rsidR="000B1CFA" w:rsidRPr="000B1CFA">
        <w:rPr>
          <w:rFonts w:cs="Arial"/>
          <w:b/>
          <w:bCs/>
          <w:color w:val="000000" w:themeColor="text1"/>
          <w:rtl/>
          <w:lang w:bidi="ar-YE"/>
        </w:rPr>
        <w:t>غير مسؤولة عن الخسارة الكلية للسيارة أو سرقة السيارة أو أي ضرر ناتج عن ذلك</w:t>
      </w:r>
    </w:p>
    <w:p w14:paraId="7D8EDC5F" w14:textId="77777777" w:rsidR="000B1CFA" w:rsidRPr="000B1CFA" w:rsidRDefault="000B1CFA" w:rsidP="000B1CFA">
      <w:pPr>
        <w:bidi/>
        <w:spacing w:after="160" w:line="259" w:lineRule="auto"/>
        <w:ind w:left="720"/>
        <w:rPr>
          <w:b/>
          <w:bCs/>
          <w:color w:val="000000" w:themeColor="text1"/>
          <w:lang w:bidi="ar-YE"/>
        </w:rPr>
      </w:pPr>
      <w:r w:rsidRPr="000B1CFA">
        <w:rPr>
          <w:b/>
          <w:bCs/>
          <w:color w:val="000000" w:themeColor="text1"/>
          <w:lang w:bidi="ar-YE"/>
        </w:rPr>
        <w:t xml:space="preserve">• </w:t>
      </w:r>
      <w:r w:rsidRPr="000B1CFA">
        <w:rPr>
          <w:rFonts w:cs="Arial"/>
          <w:b/>
          <w:bCs/>
          <w:color w:val="000000" w:themeColor="text1"/>
          <w:rtl/>
          <w:lang w:bidi="ar-YE"/>
        </w:rPr>
        <w:t>سوف تقوم شركة</w:t>
      </w:r>
      <w:r w:rsidRPr="000B1CFA">
        <w:rPr>
          <w:b/>
          <w:bCs/>
          <w:color w:val="000000" w:themeColor="text1"/>
          <w:lang w:bidi="ar-YE"/>
        </w:rPr>
        <w:t xml:space="preserve"> RFY </w:t>
      </w:r>
      <w:r w:rsidRPr="000B1CFA">
        <w:rPr>
          <w:rFonts w:cs="Arial"/>
          <w:b/>
          <w:bCs/>
          <w:color w:val="000000" w:themeColor="text1"/>
          <w:rtl/>
          <w:lang w:bidi="ar-YE"/>
        </w:rPr>
        <w:t>بتأجير السيارة لاستخدامها في السفر إلى المحافظات الأخرى لمهمة قصيرة وسيتم إخطار الشركة قبل هذه المهمة</w:t>
      </w:r>
      <w:r w:rsidRPr="000B1CFA">
        <w:rPr>
          <w:b/>
          <w:bCs/>
          <w:color w:val="000000" w:themeColor="text1"/>
          <w:lang w:bidi="ar-YE"/>
        </w:rPr>
        <w:t>.</w:t>
      </w:r>
    </w:p>
    <w:p w14:paraId="6CA92BB5" w14:textId="77777777" w:rsidR="000B1CFA" w:rsidRPr="000B1CFA" w:rsidRDefault="000B1CFA" w:rsidP="000B1CFA">
      <w:pPr>
        <w:bidi/>
        <w:spacing w:after="160" w:line="259" w:lineRule="auto"/>
        <w:ind w:left="720"/>
        <w:rPr>
          <w:b/>
          <w:bCs/>
          <w:color w:val="000000" w:themeColor="text1"/>
          <w:lang w:bidi="ar-YE"/>
        </w:rPr>
      </w:pPr>
      <w:r w:rsidRPr="000B1CFA">
        <w:rPr>
          <w:b/>
          <w:bCs/>
          <w:color w:val="000000" w:themeColor="text1"/>
          <w:lang w:bidi="ar-YE"/>
        </w:rPr>
        <w:t xml:space="preserve">• </w:t>
      </w:r>
      <w:r w:rsidRPr="000B1CFA">
        <w:rPr>
          <w:rFonts w:cs="Arial"/>
          <w:b/>
          <w:bCs/>
          <w:color w:val="000000" w:themeColor="text1"/>
          <w:rtl/>
          <w:lang w:bidi="ar-YE"/>
        </w:rPr>
        <w:t>يجب أن يتوفر السائقون والسيارات يوميًا في مكاتب</w:t>
      </w:r>
      <w:r w:rsidRPr="000B1CFA">
        <w:rPr>
          <w:b/>
          <w:bCs/>
          <w:color w:val="000000" w:themeColor="text1"/>
          <w:lang w:bidi="ar-YE"/>
        </w:rPr>
        <w:t xml:space="preserve"> RFY</w:t>
      </w:r>
      <w:bookmarkStart w:id="0" w:name="_GoBack"/>
      <w:bookmarkEnd w:id="0"/>
      <w:r w:rsidRPr="000B1CFA">
        <w:rPr>
          <w:b/>
          <w:bCs/>
          <w:color w:val="000000" w:themeColor="text1"/>
          <w:lang w:bidi="ar-YE"/>
        </w:rPr>
        <w:t xml:space="preserve"> </w:t>
      </w:r>
      <w:r w:rsidRPr="000B1CFA">
        <w:rPr>
          <w:rFonts w:cs="Arial"/>
          <w:b/>
          <w:bCs/>
          <w:color w:val="000000" w:themeColor="text1"/>
          <w:rtl/>
          <w:lang w:bidi="ar-YE"/>
        </w:rPr>
        <w:t>قبل بدء الرحلة</w:t>
      </w:r>
      <w:r w:rsidRPr="000B1CFA">
        <w:rPr>
          <w:b/>
          <w:bCs/>
          <w:color w:val="000000" w:themeColor="text1"/>
          <w:lang w:bidi="ar-YE"/>
        </w:rPr>
        <w:t>.</w:t>
      </w:r>
    </w:p>
    <w:p w14:paraId="30FEC10E" w14:textId="76041DEE" w:rsidR="000B1CFA" w:rsidRPr="000B1CFA" w:rsidRDefault="000B1CFA" w:rsidP="00D748E9">
      <w:pPr>
        <w:bidi/>
        <w:spacing w:after="160" w:line="259" w:lineRule="auto"/>
        <w:ind w:left="720"/>
        <w:rPr>
          <w:b/>
          <w:bCs/>
          <w:color w:val="000000" w:themeColor="text1"/>
          <w:lang w:bidi="ar-YE"/>
        </w:rPr>
      </w:pPr>
      <w:r w:rsidRPr="000B1CFA">
        <w:rPr>
          <w:b/>
          <w:bCs/>
          <w:color w:val="000000" w:themeColor="text1"/>
          <w:lang w:bidi="ar-YE"/>
        </w:rPr>
        <w:t xml:space="preserve">• </w:t>
      </w:r>
      <w:r w:rsidRPr="000B1CFA">
        <w:rPr>
          <w:rFonts w:cs="Arial"/>
          <w:b/>
          <w:bCs/>
          <w:color w:val="000000" w:themeColor="text1"/>
          <w:rtl/>
          <w:lang w:bidi="ar-YE"/>
        </w:rPr>
        <w:t>يجب أن تكون المركبات متاحة لمدة 7 أيام في الأسبوع وساعات العمل للسائقين من الساعة 8 صباحًا حتى</w:t>
      </w:r>
      <w:r w:rsidR="00D748E9">
        <w:rPr>
          <w:rFonts w:cs="Arial" w:hint="cs"/>
          <w:b/>
          <w:bCs/>
          <w:color w:val="000000" w:themeColor="text1"/>
          <w:rtl/>
          <w:lang w:bidi="ar-YE"/>
        </w:rPr>
        <w:t xml:space="preserve"> 8</w:t>
      </w:r>
      <w:r w:rsidRPr="000B1CFA">
        <w:rPr>
          <w:rFonts w:cs="Arial"/>
          <w:b/>
          <w:bCs/>
          <w:color w:val="000000" w:themeColor="text1"/>
          <w:rtl/>
          <w:lang w:bidi="ar-YE"/>
        </w:rPr>
        <w:t xml:space="preserve"> مساءً - لا يوجد دفع مقابل العمل الإضافي من قبل</w:t>
      </w:r>
      <w:r w:rsidRPr="000B1CFA">
        <w:rPr>
          <w:b/>
          <w:bCs/>
          <w:color w:val="000000" w:themeColor="text1"/>
          <w:lang w:bidi="ar-YE"/>
        </w:rPr>
        <w:t xml:space="preserve"> RFY </w:t>
      </w:r>
      <w:r w:rsidRPr="000B1CFA">
        <w:rPr>
          <w:rFonts w:cs="Arial"/>
          <w:b/>
          <w:bCs/>
          <w:color w:val="000000" w:themeColor="text1"/>
          <w:rtl/>
          <w:lang w:bidi="ar-YE"/>
        </w:rPr>
        <w:t>حتى خلال عطلة نهاية الأسبوع</w:t>
      </w:r>
    </w:p>
    <w:p w14:paraId="3254D10C" w14:textId="64AE7369" w:rsidR="000B1CFA" w:rsidRPr="000B1CFA" w:rsidRDefault="000B1CFA" w:rsidP="00D748E9">
      <w:pPr>
        <w:bidi/>
        <w:spacing w:after="160" w:line="259" w:lineRule="auto"/>
        <w:ind w:left="720"/>
        <w:rPr>
          <w:b/>
          <w:bCs/>
          <w:color w:val="000000" w:themeColor="text1"/>
          <w:lang w:bidi="ar-YE"/>
        </w:rPr>
      </w:pPr>
      <w:r w:rsidRPr="000B1CFA">
        <w:rPr>
          <w:b/>
          <w:bCs/>
          <w:color w:val="000000" w:themeColor="text1"/>
          <w:lang w:bidi="ar-YE"/>
        </w:rPr>
        <w:t xml:space="preserve">•  </w:t>
      </w:r>
      <w:r w:rsidRPr="000B1CFA">
        <w:rPr>
          <w:rFonts w:cs="Arial"/>
          <w:b/>
          <w:bCs/>
          <w:color w:val="000000" w:themeColor="text1"/>
          <w:rtl/>
          <w:lang w:bidi="ar-YE"/>
        </w:rPr>
        <w:t>يجب تغطية المركبات بتأمين شامل</w:t>
      </w:r>
    </w:p>
    <w:p w14:paraId="7AE48DF3" w14:textId="77777777" w:rsidR="000B1CFA" w:rsidRPr="000B1CFA" w:rsidRDefault="000B1CFA" w:rsidP="000B1CFA">
      <w:pPr>
        <w:bidi/>
        <w:spacing w:after="160" w:line="259" w:lineRule="auto"/>
        <w:ind w:left="720"/>
        <w:rPr>
          <w:b/>
          <w:bCs/>
          <w:color w:val="000000" w:themeColor="text1"/>
          <w:lang w:bidi="ar-YE"/>
        </w:rPr>
      </w:pPr>
      <w:r w:rsidRPr="000B1CFA">
        <w:rPr>
          <w:b/>
          <w:bCs/>
          <w:color w:val="000000" w:themeColor="text1"/>
          <w:lang w:bidi="ar-YE"/>
        </w:rPr>
        <w:t xml:space="preserve">• </w:t>
      </w:r>
      <w:r w:rsidRPr="000B1CFA">
        <w:rPr>
          <w:rFonts w:cs="Arial"/>
          <w:b/>
          <w:bCs/>
          <w:color w:val="000000" w:themeColor="text1"/>
          <w:rtl/>
          <w:lang w:bidi="ar-YE"/>
        </w:rPr>
        <w:t>يجب على الشركة ضمان سلامة الركاب والتأكد من تزويد السائقين المؤهلين بخبرة لا تقل عن 5 سنوات</w:t>
      </w:r>
    </w:p>
    <w:p w14:paraId="2D26A641" w14:textId="77777777" w:rsidR="000B1CFA" w:rsidRPr="000B1CFA" w:rsidRDefault="000B1CFA" w:rsidP="000B1CFA">
      <w:pPr>
        <w:bidi/>
        <w:spacing w:after="160" w:line="259" w:lineRule="auto"/>
        <w:ind w:left="720"/>
        <w:rPr>
          <w:b/>
          <w:bCs/>
          <w:color w:val="000000" w:themeColor="text1"/>
          <w:lang w:bidi="ar-YE"/>
        </w:rPr>
      </w:pPr>
      <w:r w:rsidRPr="000B1CFA">
        <w:rPr>
          <w:b/>
          <w:bCs/>
          <w:color w:val="000000" w:themeColor="text1"/>
          <w:lang w:bidi="ar-YE"/>
        </w:rPr>
        <w:t xml:space="preserve">• </w:t>
      </w:r>
      <w:r w:rsidRPr="000B1CFA">
        <w:rPr>
          <w:rFonts w:cs="Arial"/>
          <w:b/>
          <w:bCs/>
          <w:color w:val="000000" w:themeColor="text1"/>
          <w:rtl/>
          <w:lang w:bidi="ar-YE"/>
        </w:rPr>
        <w:t>يجب أن يكون لدى السائقين رخصة قيادة سارية وأن يتبعوا سياسات وإجراءات</w:t>
      </w:r>
      <w:r w:rsidRPr="000B1CFA">
        <w:rPr>
          <w:b/>
          <w:bCs/>
          <w:color w:val="000000" w:themeColor="text1"/>
          <w:lang w:bidi="ar-YE"/>
        </w:rPr>
        <w:t xml:space="preserve"> RFY</w:t>
      </w:r>
    </w:p>
    <w:p w14:paraId="3EC4D292" w14:textId="77777777" w:rsidR="000B1CFA" w:rsidRPr="000B1CFA" w:rsidRDefault="000B1CFA" w:rsidP="000B1CFA">
      <w:pPr>
        <w:bidi/>
        <w:spacing w:after="160" w:line="259" w:lineRule="auto"/>
        <w:ind w:left="720"/>
        <w:rPr>
          <w:b/>
          <w:bCs/>
          <w:color w:val="000000" w:themeColor="text1"/>
          <w:lang w:bidi="ar-YE"/>
        </w:rPr>
      </w:pPr>
      <w:r w:rsidRPr="000B1CFA">
        <w:rPr>
          <w:b/>
          <w:bCs/>
          <w:color w:val="000000" w:themeColor="text1"/>
          <w:lang w:bidi="ar-YE"/>
        </w:rPr>
        <w:t xml:space="preserve">• </w:t>
      </w:r>
      <w:r w:rsidRPr="000B1CFA">
        <w:rPr>
          <w:rFonts w:cs="Arial"/>
          <w:b/>
          <w:bCs/>
          <w:color w:val="000000" w:themeColor="text1"/>
          <w:rtl/>
          <w:lang w:bidi="ar-YE"/>
        </w:rPr>
        <w:t>لا يمكن تغيير السيارات والسائقين من قبل شركة التأجير دون موافقة مسبقة من</w:t>
      </w:r>
      <w:r w:rsidRPr="000B1CFA">
        <w:rPr>
          <w:b/>
          <w:bCs/>
          <w:color w:val="000000" w:themeColor="text1"/>
          <w:lang w:bidi="ar-YE"/>
        </w:rPr>
        <w:t xml:space="preserve"> RFY</w:t>
      </w:r>
    </w:p>
    <w:p w14:paraId="1FCF0568" w14:textId="77777777" w:rsidR="000B1CFA" w:rsidRPr="000B1CFA" w:rsidRDefault="000B1CFA" w:rsidP="000B1CFA">
      <w:pPr>
        <w:bidi/>
        <w:spacing w:after="160" w:line="259" w:lineRule="auto"/>
        <w:ind w:left="720"/>
        <w:rPr>
          <w:b/>
          <w:bCs/>
          <w:color w:val="000000" w:themeColor="text1"/>
          <w:lang w:bidi="ar-YE"/>
        </w:rPr>
      </w:pPr>
      <w:r w:rsidRPr="000B1CFA">
        <w:rPr>
          <w:b/>
          <w:bCs/>
          <w:color w:val="000000" w:themeColor="text1"/>
          <w:lang w:bidi="ar-YE"/>
        </w:rPr>
        <w:t xml:space="preserve">• </w:t>
      </w:r>
      <w:r w:rsidRPr="000B1CFA">
        <w:rPr>
          <w:rFonts w:cs="Arial"/>
          <w:b/>
          <w:bCs/>
          <w:color w:val="000000" w:themeColor="text1"/>
          <w:rtl/>
          <w:lang w:bidi="ar-YE"/>
        </w:rPr>
        <w:t>يجب ألا تستخدم شركة التأجير أيًا من مركبات موظفيها أو موظفي</w:t>
      </w:r>
      <w:r w:rsidRPr="000B1CFA">
        <w:rPr>
          <w:b/>
          <w:bCs/>
          <w:color w:val="000000" w:themeColor="text1"/>
          <w:lang w:bidi="ar-YE"/>
        </w:rPr>
        <w:t xml:space="preserve"> RFY.</w:t>
      </w:r>
    </w:p>
    <w:p w14:paraId="640F1C81" w14:textId="77777777" w:rsidR="000B1CFA" w:rsidRPr="000B1CFA" w:rsidRDefault="000B1CFA" w:rsidP="000B1CFA">
      <w:pPr>
        <w:bidi/>
        <w:spacing w:after="160" w:line="259" w:lineRule="auto"/>
        <w:ind w:left="720"/>
        <w:rPr>
          <w:b/>
          <w:bCs/>
          <w:color w:val="000000" w:themeColor="text1"/>
          <w:lang w:bidi="ar-YE"/>
        </w:rPr>
      </w:pPr>
      <w:r w:rsidRPr="000B1CFA">
        <w:rPr>
          <w:b/>
          <w:bCs/>
          <w:color w:val="000000" w:themeColor="text1"/>
          <w:lang w:bidi="ar-YE"/>
        </w:rPr>
        <w:t xml:space="preserve">• </w:t>
      </w:r>
      <w:r w:rsidRPr="000B1CFA">
        <w:rPr>
          <w:rFonts w:cs="Arial"/>
          <w:b/>
          <w:bCs/>
          <w:color w:val="000000" w:themeColor="text1"/>
          <w:rtl/>
          <w:lang w:bidi="ar-YE"/>
        </w:rPr>
        <w:t>يجب على شركة التأجير تقديم جميع الملكية الفعلية والسارية والترخيص وجميع وثائق المركبة</w:t>
      </w:r>
      <w:r w:rsidRPr="000B1CFA">
        <w:rPr>
          <w:b/>
          <w:bCs/>
          <w:color w:val="000000" w:themeColor="text1"/>
          <w:lang w:bidi="ar-YE"/>
        </w:rPr>
        <w:t>.</w:t>
      </w:r>
    </w:p>
    <w:p w14:paraId="7445171F" w14:textId="79F1CE63" w:rsidR="0099584E" w:rsidRDefault="000B1CFA" w:rsidP="000B1CFA">
      <w:pPr>
        <w:bidi/>
        <w:spacing w:after="160" w:line="259" w:lineRule="auto"/>
        <w:ind w:left="720"/>
        <w:rPr>
          <w:b/>
          <w:bCs/>
          <w:color w:val="000000" w:themeColor="text1"/>
          <w:rtl/>
          <w:lang w:bidi="ar-YE"/>
        </w:rPr>
      </w:pPr>
      <w:r w:rsidRPr="000B1CFA">
        <w:rPr>
          <w:b/>
          <w:bCs/>
          <w:color w:val="000000" w:themeColor="text1"/>
          <w:lang w:bidi="ar-YE"/>
        </w:rPr>
        <w:t xml:space="preserve">• </w:t>
      </w:r>
      <w:r w:rsidRPr="000B1CFA">
        <w:rPr>
          <w:rFonts w:cs="Arial"/>
          <w:b/>
          <w:bCs/>
          <w:color w:val="000000" w:themeColor="text1"/>
          <w:rtl/>
          <w:lang w:bidi="ar-YE"/>
        </w:rPr>
        <w:t>يجب أن يذكر العرض المالي بوضوح أن الأسعار المعروضة يجب أن تتطابق مع المواصفات الفنية كما هو مذكور في العطاء. إذا تعذر تلبية بعض المواصفات لأي سبب من الأسباب ، فيجب ذكر ذلك بوضوح في العرض المالي</w:t>
      </w:r>
      <w:r w:rsidRPr="000B1CFA">
        <w:rPr>
          <w:b/>
          <w:bCs/>
          <w:color w:val="000000" w:themeColor="text1"/>
          <w:lang w:bidi="ar-YE"/>
        </w:rPr>
        <w:t>.</w:t>
      </w:r>
    </w:p>
    <w:p w14:paraId="2CE1BB9F" w14:textId="667AECE6" w:rsidR="000B1CFA" w:rsidRDefault="000B1CFA" w:rsidP="000B1CFA">
      <w:pPr>
        <w:bidi/>
        <w:spacing w:after="160" w:line="259" w:lineRule="auto"/>
        <w:rPr>
          <w:b/>
          <w:bCs/>
          <w:color w:val="000000" w:themeColor="text1"/>
          <w:rtl/>
          <w:lang w:bidi="ar-YE"/>
        </w:rPr>
      </w:pPr>
    </w:p>
    <w:p w14:paraId="14DF2E24" w14:textId="77777777" w:rsidR="000B1CFA" w:rsidRDefault="000B1CFA" w:rsidP="000B1CFA">
      <w:pPr>
        <w:bidi/>
        <w:spacing w:after="160" w:line="259" w:lineRule="auto"/>
        <w:rPr>
          <w:b/>
          <w:bCs/>
          <w:color w:val="000000" w:themeColor="text1"/>
          <w:rtl/>
          <w:lang w:bidi="ar-YE"/>
        </w:rPr>
      </w:pPr>
    </w:p>
    <w:p w14:paraId="16D3585C" w14:textId="77777777" w:rsidR="000B1CFA" w:rsidRPr="000B1CFA" w:rsidRDefault="000B1CFA" w:rsidP="000B1CFA">
      <w:pPr>
        <w:bidi/>
        <w:spacing w:after="160" w:line="259" w:lineRule="auto"/>
        <w:rPr>
          <w:b/>
          <w:bCs/>
          <w:color w:val="000000" w:themeColor="text1"/>
          <w:lang w:bidi="ar-YE"/>
        </w:rPr>
      </w:pPr>
      <w:r w:rsidRPr="000B1CFA">
        <w:rPr>
          <w:rFonts w:cs="Arial"/>
          <w:b/>
          <w:bCs/>
          <w:color w:val="000000" w:themeColor="text1"/>
          <w:rtl/>
          <w:lang w:bidi="ar-YE"/>
        </w:rPr>
        <w:t>أصل</w:t>
      </w:r>
    </w:p>
    <w:p w14:paraId="44F182FC" w14:textId="77777777" w:rsidR="000B1CFA" w:rsidRPr="000B1CFA" w:rsidRDefault="000B1CFA" w:rsidP="000B1CFA">
      <w:pPr>
        <w:bidi/>
        <w:spacing w:after="160" w:line="259" w:lineRule="auto"/>
        <w:rPr>
          <w:b/>
          <w:bCs/>
          <w:color w:val="000000" w:themeColor="text1"/>
          <w:lang w:bidi="ar-YE"/>
        </w:rPr>
      </w:pPr>
      <w:r w:rsidRPr="000B1CFA">
        <w:rPr>
          <w:rFonts w:cs="Arial"/>
          <w:b/>
          <w:bCs/>
          <w:color w:val="000000" w:themeColor="text1"/>
          <w:rtl/>
          <w:lang w:bidi="ar-YE"/>
        </w:rPr>
        <w:t>عمر السيارة: لا يزيد عن 2016 ، ما لم يتم طلب ذلك بشكل مختلف</w:t>
      </w:r>
    </w:p>
    <w:p w14:paraId="003AD4EB" w14:textId="77777777" w:rsidR="000B1CFA" w:rsidRPr="000B1CFA" w:rsidRDefault="000B1CFA" w:rsidP="000B1CFA">
      <w:pPr>
        <w:bidi/>
        <w:spacing w:after="160" w:line="259" w:lineRule="auto"/>
        <w:rPr>
          <w:b/>
          <w:bCs/>
          <w:color w:val="000000" w:themeColor="text1"/>
          <w:lang w:bidi="ar-YE"/>
        </w:rPr>
      </w:pPr>
    </w:p>
    <w:p w14:paraId="6C06E6E7" w14:textId="77777777" w:rsidR="000B1CFA" w:rsidRPr="000B1CFA" w:rsidRDefault="000B1CFA" w:rsidP="000B1CFA">
      <w:pPr>
        <w:bidi/>
        <w:spacing w:after="160" w:line="259" w:lineRule="auto"/>
        <w:rPr>
          <w:b/>
          <w:bCs/>
          <w:color w:val="000000" w:themeColor="text1"/>
          <w:lang w:bidi="ar-YE"/>
        </w:rPr>
      </w:pPr>
      <w:r w:rsidRPr="000B1CFA">
        <w:rPr>
          <w:rFonts w:cs="Arial"/>
          <w:b/>
          <w:bCs/>
          <w:color w:val="000000" w:themeColor="text1"/>
          <w:rtl/>
          <w:lang w:bidi="ar-YE"/>
        </w:rPr>
        <w:t>توصيل</w:t>
      </w:r>
    </w:p>
    <w:p w14:paraId="5FD51A36" w14:textId="77777777" w:rsidR="000B1CFA" w:rsidRPr="000B1CFA" w:rsidRDefault="000B1CFA" w:rsidP="000B1CFA">
      <w:pPr>
        <w:bidi/>
        <w:spacing w:after="160" w:line="259" w:lineRule="auto"/>
        <w:rPr>
          <w:b/>
          <w:bCs/>
          <w:color w:val="000000" w:themeColor="text1"/>
          <w:lang w:bidi="ar-YE"/>
        </w:rPr>
      </w:pPr>
      <w:r w:rsidRPr="000B1CFA">
        <w:rPr>
          <w:rFonts w:cs="Arial"/>
          <w:b/>
          <w:bCs/>
          <w:color w:val="000000" w:themeColor="text1"/>
          <w:rtl/>
          <w:lang w:bidi="ar-YE"/>
        </w:rPr>
        <w:t>يجب أن يكون تسليم الخدمة في غضون يومين كحد أقصى من تاريخ إصدار الطلب.</w:t>
      </w:r>
    </w:p>
    <w:p w14:paraId="0D5B803B" w14:textId="77777777" w:rsidR="000B1CFA" w:rsidRPr="000B1CFA" w:rsidRDefault="000B1CFA" w:rsidP="000B1CFA">
      <w:pPr>
        <w:bidi/>
        <w:spacing w:after="160" w:line="259" w:lineRule="auto"/>
        <w:rPr>
          <w:b/>
          <w:bCs/>
          <w:color w:val="000000" w:themeColor="text1"/>
          <w:lang w:bidi="ar-YE"/>
        </w:rPr>
      </w:pPr>
    </w:p>
    <w:p w14:paraId="0A531F85" w14:textId="77777777" w:rsidR="000B1CFA" w:rsidRPr="000B1CFA" w:rsidRDefault="000B1CFA" w:rsidP="000B1CFA">
      <w:pPr>
        <w:bidi/>
        <w:spacing w:after="160" w:line="259" w:lineRule="auto"/>
        <w:rPr>
          <w:b/>
          <w:bCs/>
          <w:color w:val="000000" w:themeColor="text1"/>
          <w:lang w:bidi="ar-YE"/>
        </w:rPr>
      </w:pPr>
      <w:r w:rsidRPr="000B1CFA">
        <w:rPr>
          <w:rFonts w:cs="Arial"/>
          <w:b/>
          <w:bCs/>
          <w:color w:val="000000" w:themeColor="text1"/>
          <w:rtl/>
          <w:lang w:bidi="ar-YE"/>
        </w:rPr>
        <w:t>الضمان</w:t>
      </w:r>
    </w:p>
    <w:p w14:paraId="5F57A1E9" w14:textId="226DB499" w:rsidR="000B1CFA" w:rsidRDefault="000B1CFA" w:rsidP="003A6E49">
      <w:pPr>
        <w:bidi/>
        <w:spacing w:after="160" w:line="259" w:lineRule="auto"/>
        <w:rPr>
          <w:rFonts w:cs="Arial"/>
          <w:b/>
          <w:bCs/>
          <w:color w:val="000000" w:themeColor="text1"/>
          <w:rtl/>
          <w:lang w:bidi="ar-YE"/>
        </w:rPr>
      </w:pPr>
      <w:r w:rsidRPr="000B1CFA">
        <w:rPr>
          <w:rFonts w:cs="Arial"/>
          <w:b/>
          <w:bCs/>
          <w:color w:val="000000" w:themeColor="text1"/>
          <w:rtl/>
          <w:lang w:bidi="ar-YE"/>
        </w:rPr>
        <w:t>يضمن المورد أن جميع المركبات موضوع هذا العطاء يجب أن تتوافق تمامًا مع جميع متطلبات هذا العطاء ، وأن تكون خالية من العيوب في المواد والأداء. يظل هذا الضمان ساري المفعول لجميع صلاحية العقد من تاريخ تسليم المركبات.</w:t>
      </w:r>
    </w:p>
    <w:p w14:paraId="65B60AD3" w14:textId="77777777" w:rsidR="003A6E49" w:rsidRPr="000B1CFA" w:rsidRDefault="003A6E49" w:rsidP="003A6E49">
      <w:pPr>
        <w:bidi/>
        <w:spacing w:after="160" w:line="259" w:lineRule="auto"/>
        <w:rPr>
          <w:b/>
          <w:bCs/>
          <w:color w:val="000000" w:themeColor="text1"/>
          <w:lang w:bidi="ar-YE"/>
        </w:rPr>
      </w:pPr>
    </w:p>
    <w:p w14:paraId="3FEB5065" w14:textId="77777777" w:rsidR="000B1CFA" w:rsidRPr="000B1CFA" w:rsidRDefault="000B1CFA" w:rsidP="000B1CFA">
      <w:pPr>
        <w:bidi/>
        <w:spacing w:after="160" w:line="259" w:lineRule="auto"/>
        <w:rPr>
          <w:b/>
          <w:bCs/>
          <w:color w:val="000000" w:themeColor="text1"/>
          <w:lang w:bidi="ar-YE"/>
        </w:rPr>
      </w:pPr>
      <w:r w:rsidRPr="000B1CFA">
        <w:rPr>
          <w:rFonts w:cs="Arial"/>
          <w:b/>
          <w:bCs/>
          <w:color w:val="000000" w:themeColor="text1"/>
          <w:rtl/>
          <w:lang w:bidi="ar-YE"/>
        </w:rPr>
        <w:t>الفحص والاختبار</w:t>
      </w:r>
    </w:p>
    <w:p w14:paraId="22088FC3" w14:textId="4F8E8D78" w:rsidR="000B1CFA" w:rsidRDefault="000B1CFA" w:rsidP="000B1CFA">
      <w:pPr>
        <w:bidi/>
        <w:spacing w:after="160" w:line="259" w:lineRule="auto"/>
        <w:rPr>
          <w:rFonts w:cs="Arial"/>
          <w:b/>
          <w:bCs/>
          <w:color w:val="000000" w:themeColor="text1"/>
          <w:rtl/>
          <w:lang w:bidi="ar-YE"/>
        </w:rPr>
      </w:pPr>
      <w:r w:rsidRPr="000B1CFA">
        <w:rPr>
          <w:rFonts w:cs="Arial"/>
          <w:b/>
          <w:bCs/>
          <w:color w:val="000000" w:themeColor="text1"/>
          <w:rtl/>
          <w:lang w:bidi="ar-YE"/>
        </w:rPr>
        <w:t>التفتيش على تكلفة المورد. إذا كان لابد من تكرار الفحص بسبب تقصير الشركة الموردة ، فستظل تكلفة الفحص الثاني وأي عمليات تفتيش لاحقة لنفس الطلب (أو الكثير ، إذا كانت جزءًا من الفحص) تتحملها الشركة الموردة.</w:t>
      </w:r>
    </w:p>
    <w:p w14:paraId="2AD61DDF" w14:textId="29292556" w:rsidR="003A6E49" w:rsidRDefault="003A6E49" w:rsidP="003A6E49">
      <w:pPr>
        <w:bidi/>
        <w:spacing w:after="160" w:line="259" w:lineRule="auto"/>
        <w:rPr>
          <w:rFonts w:cs="Arial"/>
          <w:b/>
          <w:bCs/>
          <w:color w:val="000000" w:themeColor="text1"/>
          <w:rtl/>
          <w:lang w:bidi="ar-YE"/>
        </w:rPr>
      </w:pPr>
    </w:p>
    <w:p w14:paraId="2A8A1282" w14:textId="77777777" w:rsidR="003A6E49" w:rsidRPr="006C67A1" w:rsidRDefault="003A6E49" w:rsidP="003A6E49">
      <w:pPr>
        <w:bidi/>
        <w:spacing w:after="160" w:line="259" w:lineRule="auto"/>
        <w:rPr>
          <w:b/>
          <w:bCs/>
          <w:color w:val="000000" w:themeColor="text1"/>
          <w:rtl/>
          <w:lang w:bidi="ar-YE"/>
        </w:rPr>
      </w:pPr>
    </w:p>
    <w:p w14:paraId="1994F11B" w14:textId="77777777" w:rsidR="0099584E" w:rsidRPr="006C67A1" w:rsidRDefault="0099584E" w:rsidP="00103006">
      <w:pPr>
        <w:bidi/>
        <w:jc w:val="both"/>
        <w:rPr>
          <w:b/>
          <w:bCs/>
          <w:color w:val="000000" w:themeColor="text1"/>
          <w:sz w:val="28"/>
          <w:szCs w:val="28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الوثائق</w:t>
      </w:r>
      <w:r w:rsidRPr="006C67A1"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المطلوبة</w:t>
      </w:r>
      <w:r w:rsidRPr="006C67A1"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  <w:t>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843"/>
        <w:gridCol w:w="3872"/>
        <w:gridCol w:w="1914"/>
      </w:tblGrid>
      <w:tr w:rsidR="006C67A1" w:rsidRPr="006C67A1" w14:paraId="6CF8D023" w14:textId="77777777" w:rsidTr="00032903">
        <w:tc>
          <w:tcPr>
            <w:tcW w:w="7715" w:type="dxa"/>
            <w:gridSpan w:val="2"/>
          </w:tcPr>
          <w:p w14:paraId="01F26191" w14:textId="77777777" w:rsidR="0099584E" w:rsidRPr="006C67A1" w:rsidRDefault="0099584E" w:rsidP="00103006">
            <w:pPr>
              <w:bidi/>
              <w:jc w:val="both"/>
              <w:rPr>
                <w:b/>
                <w:bCs/>
                <w:color w:val="000000" w:themeColor="text1"/>
                <w:rtl/>
                <w:lang w:bidi="ar-YE"/>
              </w:rPr>
            </w:pPr>
            <w:r w:rsidRPr="006C67A1">
              <w:rPr>
                <w:rFonts w:hint="cs"/>
                <w:b/>
                <w:bCs/>
                <w:color w:val="000000" w:themeColor="text1"/>
                <w:rtl/>
                <w:lang w:bidi="ar-YE"/>
              </w:rPr>
              <w:t>الوثيقة</w:t>
            </w:r>
          </w:p>
        </w:tc>
        <w:tc>
          <w:tcPr>
            <w:tcW w:w="1914" w:type="dxa"/>
            <w:vMerge w:val="restart"/>
          </w:tcPr>
          <w:p w14:paraId="4A95B976" w14:textId="340BD7DF" w:rsidR="0099584E" w:rsidRPr="006C67A1" w:rsidRDefault="0099584E" w:rsidP="00103006">
            <w:pPr>
              <w:bidi/>
              <w:jc w:val="both"/>
              <w:rPr>
                <w:b/>
                <w:bCs/>
                <w:color w:val="000000" w:themeColor="text1"/>
                <w:rtl/>
                <w:lang w:bidi="ar-YE"/>
              </w:rPr>
            </w:pPr>
            <w:r w:rsidRPr="006C67A1">
              <w:rPr>
                <w:rFonts w:hint="cs"/>
                <w:b/>
                <w:bCs/>
                <w:color w:val="000000" w:themeColor="text1"/>
                <w:rtl/>
                <w:lang w:bidi="ar-YE"/>
              </w:rPr>
              <w:t xml:space="preserve">عدد </w:t>
            </w:r>
            <w:r w:rsidR="00CE3BC5">
              <w:rPr>
                <w:rFonts w:hint="cs"/>
                <w:b/>
                <w:bCs/>
                <w:color w:val="000000" w:themeColor="text1"/>
                <w:rtl/>
                <w:lang w:bidi="ar-YE"/>
              </w:rPr>
              <w:t>الأصول</w:t>
            </w:r>
          </w:p>
        </w:tc>
      </w:tr>
      <w:tr w:rsidR="006C67A1" w:rsidRPr="006C67A1" w14:paraId="76348F61" w14:textId="77777777" w:rsidTr="00032903">
        <w:tc>
          <w:tcPr>
            <w:tcW w:w="3843" w:type="dxa"/>
          </w:tcPr>
          <w:p w14:paraId="2055D19E" w14:textId="77777777" w:rsidR="0099584E" w:rsidRPr="006C67A1" w:rsidRDefault="0099584E" w:rsidP="00103006">
            <w:pPr>
              <w:bidi/>
              <w:jc w:val="both"/>
              <w:rPr>
                <w:b/>
                <w:bCs/>
                <w:color w:val="000000" w:themeColor="text1"/>
              </w:rPr>
            </w:pPr>
            <w:r w:rsidRPr="006C67A1">
              <w:rPr>
                <w:rFonts w:hint="cs"/>
                <w:b/>
                <w:bCs/>
                <w:color w:val="000000" w:themeColor="text1"/>
                <w:rtl/>
              </w:rPr>
              <w:t>ال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عنوان</w:t>
            </w:r>
          </w:p>
        </w:tc>
        <w:tc>
          <w:tcPr>
            <w:tcW w:w="3872" w:type="dxa"/>
          </w:tcPr>
          <w:p w14:paraId="17575A77" w14:textId="77777777" w:rsidR="0099584E" w:rsidRPr="006C67A1" w:rsidRDefault="00057CBC" w:rsidP="00103006">
            <w:pPr>
              <w:bidi/>
              <w:jc w:val="both"/>
              <w:rPr>
                <w:b/>
                <w:bCs/>
                <w:color w:val="000000" w:themeColor="text1"/>
              </w:rPr>
            </w:pPr>
            <w:r w:rsidRPr="006C67A1">
              <w:rPr>
                <w:rFonts w:hint="cs"/>
                <w:b/>
                <w:bCs/>
                <w:color w:val="000000" w:themeColor="text1"/>
                <w:rtl/>
              </w:rPr>
              <w:t>ملاحظة</w:t>
            </w:r>
          </w:p>
        </w:tc>
        <w:tc>
          <w:tcPr>
            <w:tcW w:w="1914" w:type="dxa"/>
            <w:vMerge/>
          </w:tcPr>
          <w:p w14:paraId="0D364653" w14:textId="77777777" w:rsidR="0099584E" w:rsidRPr="006C67A1" w:rsidRDefault="0099584E" w:rsidP="00103006">
            <w:pPr>
              <w:bidi/>
              <w:jc w:val="both"/>
              <w:rPr>
                <w:b/>
                <w:bCs/>
                <w:color w:val="000000" w:themeColor="text1"/>
                <w:rtl/>
                <w:lang w:bidi="ar-YE"/>
              </w:rPr>
            </w:pPr>
          </w:p>
        </w:tc>
      </w:tr>
      <w:tr w:rsidR="006C67A1" w:rsidRPr="006C67A1" w14:paraId="1D9DBD12" w14:textId="77777777" w:rsidTr="00032903">
        <w:tc>
          <w:tcPr>
            <w:tcW w:w="3843" w:type="dxa"/>
          </w:tcPr>
          <w:p w14:paraId="596D630A" w14:textId="1E53DB64" w:rsidR="0099584E" w:rsidRPr="002B2A23" w:rsidRDefault="0099584E" w:rsidP="00132177">
            <w:pPr>
              <w:bidi/>
              <w:jc w:val="both"/>
              <w:rPr>
                <w:b/>
                <w:bCs/>
                <w:color w:val="000000" w:themeColor="text1"/>
                <w:lang w:val="en-GB" w:bidi="ar-JO"/>
              </w:rPr>
            </w:pP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الملحق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1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،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2 </w:t>
            </w:r>
            <w:r w:rsidR="00132177">
              <w:rPr>
                <w:rFonts w:hint="cs"/>
                <w:b/>
                <w:bCs/>
                <w:color w:val="000000" w:themeColor="text1"/>
                <w:rtl/>
                <w:lang w:bidi="ar-JO"/>
              </w:rPr>
              <w:t>و 3</w:t>
            </w:r>
          </w:p>
        </w:tc>
        <w:tc>
          <w:tcPr>
            <w:tcW w:w="3872" w:type="dxa"/>
          </w:tcPr>
          <w:p w14:paraId="547D5890" w14:textId="77777777" w:rsidR="0099584E" w:rsidRPr="006C67A1" w:rsidRDefault="0099584E" w:rsidP="00103006">
            <w:pPr>
              <w:bidi/>
              <w:jc w:val="both"/>
              <w:rPr>
                <w:b/>
                <w:bCs/>
                <w:color w:val="000000" w:themeColor="text1"/>
              </w:rPr>
            </w:pP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تم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تعبئتها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وتوقيعها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وختمها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من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قبل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البائع</w:t>
            </w:r>
          </w:p>
        </w:tc>
        <w:tc>
          <w:tcPr>
            <w:tcW w:w="1914" w:type="dxa"/>
          </w:tcPr>
          <w:p w14:paraId="67BB75A9" w14:textId="04A62F42" w:rsidR="0099584E" w:rsidRPr="006C67A1" w:rsidRDefault="008E5CCA" w:rsidP="00103006">
            <w:pPr>
              <w:bidi/>
              <w:jc w:val="both"/>
              <w:rPr>
                <w:b/>
                <w:bCs/>
                <w:color w:val="000000" w:themeColor="text1"/>
                <w:rtl/>
                <w:lang w:bidi="ar-YE"/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:lang w:bidi="ar-YE"/>
              </w:rPr>
              <w:t>1</w:t>
            </w:r>
          </w:p>
        </w:tc>
      </w:tr>
      <w:tr w:rsidR="006C67A1" w:rsidRPr="006C67A1" w14:paraId="651044E4" w14:textId="77777777" w:rsidTr="00032903">
        <w:tc>
          <w:tcPr>
            <w:tcW w:w="3843" w:type="dxa"/>
          </w:tcPr>
          <w:p w14:paraId="476B2BDD" w14:textId="667FA87D" w:rsidR="0099584E" w:rsidRPr="006C67A1" w:rsidRDefault="00D87E89" w:rsidP="00103006">
            <w:pPr>
              <w:bidi/>
              <w:jc w:val="both"/>
              <w:rPr>
                <w:b/>
                <w:bCs/>
                <w:color w:val="000000" w:themeColor="text1"/>
              </w:rPr>
            </w:pPr>
            <w:r w:rsidRPr="006C67A1">
              <w:rPr>
                <w:rFonts w:hint="cs"/>
                <w:b/>
                <w:bCs/>
                <w:color w:val="000000" w:themeColor="text1"/>
                <w:rtl/>
              </w:rPr>
              <w:t xml:space="preserve">سجل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تجاري</w:t>
            </w:r>
            <w:r w:rsidR="009B353D" w:rsidRPr="006C67A1">
              <w:rPr>
                <w:rFonts w:hint="cs"/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صادر</w:t>
            </w:r>
            <w:r w:rsidRPr="006C67A1">
              <w:rPr>
                <w:rFonts w:hint="cs"/>
                <w:b/>
                <w:bCs/>
                <w:color w:val="000000" w:themeColor="text1"/>
                <w:rtl/>
              </w:rPr>
              <w:t xml:space="preserve"> </w:t>
            </w:r>
            <w:r w:rsidR="0099584E" w:rsidRPr="006C67A1">
              <w:rPr>
                <w:rFonts w:hint="eastAsia"/>
                <w:b/>
                <w:bCs/>
                <w:color w:val="000000" w:themeColor="text1"/>
                <w:rtl/>
              </w:rPr>
              <w:t>عن</w:t>
            </w:r>
            <w:r w:rsidR="0099584E"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="0099584E" w:rsidRPr="006C67A1">
              <w:rPr>
                <w:rFonts w:hint="eastAsia"/>
                <w:b/>
                <w:bCs/>
                <w:color w:val="000000" w:themeColor="text1"/>
                <w:rtl/>
              </w:rPr>
              <w:t>الغرفة</w:t>
            </w:r>
            <w:r w:rsidR="0099584E"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="0099584E" w:rsidRPr="006C67A1">
              <w:rPr>
                <w:rFonts w:hint="eastAsia"/>
                <w:b/>
                <w:bCs/>
                <w:color w:val="000000" w:themeColor="text1"/>
                <w:rtl/>
              </w:rPr>
              <w:t>التجارية،</w:t>
            </w:r>
            <w:r w:rsidR="0099584E"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="0099584E" w:rsidRPr="006C67A1">
              <w:rPr>
                <w:rFonts w:hint="eastAsia"/>
                <w:b/>
                <w:bCs/>
                <w:color w:val="000000" w:themeColor="text1"/>
                <w:rtl/>
              </w:rPr>
              <w:t>البطاقة</w:t>
            </w:r>
            <w:r w:rsidR="0099584E"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="0099584E" w:rsidRPr="006C67A1">
              <w:rPr>
                <w:rFonts w:hint="eastAsia"/>
                <w:b/>
                <w:bCs/>
                <w:color w:val="000000" w:themeColor="text1"/>
                <w:rtl/>
              </w:rPr>
              <w:t>الضريبية،</w:t>
            </w:r>
            <w:r w:rsidR="0099584E"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="0099584E" w:rsidRPr="006C67A1">
              <w:rPr>
                <w:rFonts w:hint="eastAsia"/>
                <w:b/>
                <w:bCs/>
                <w:color w:val="000000" w:themeColor="text1"/>
                <w:rtl/>
              </w:rPr>
              <w:t>بطاقة</w:t>
            </w:r>
            <w:r w:rsidR="0099584E"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="0099584E" w:rsidRPr="006C67A1">
              <w:rPr>
                <w:rFonts w:hint="eastAsia"/>
                <w:b/>
                <w:bCs/>
                <w:color w:val="000000" w:themeColor="text1"/>
                <w:rtl/>
              </w:rPr>
              <w:t>الزكاة،</w:t>
            </w:r>
            <w:r w:rsidR="0099584E"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="0099584E" w:rsidRPr="006C67A1">
              <w:rPr>
                <w:rFonts w:hint="eastAsia"/>
                <w:b/>
                <w:bCs/>
                <w:color w:val="000000" w:themeColor="text1"/>
                <w:rtl/>
              </w:rPr>
              <w:t>بطاقة</w:t>
            </w:r>
            <w:r w:rsidR="0099584E"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="0099584E" w:rsidRPr="006C67A1">
              <w:rPr>
                <w:rFonts w:hint="eastAsia"/>
                <w:b/>
                <w:bCs/>
                <w:color w:val="000000" w:themeColor="text1"/>
                <w:rtl/>
              </w:rPr>
              <w:t>التأمين،</w:t>
            </w:r>
            <w:r w:rsidR="0099584E"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="0099584E" w:rsidRPr="006C67A1">
              <w:rPr>
                <w:rFonts w:hint="eastAsia"/>
                <w:b/>
                <w:bCs/>
                <w:color w:val="000000" w:themeColor="text1"/>
                <w:rtl/>
              </w:rPr>
              <w:t>ووثائق</w:t>
            </w:r>
            <w:r w:rsidR="0099584E"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="0099584E" w:rsidRPr="006C67A1">
              <w:rPr>
                <w:rFonts w:hint="eastAsia"/>
                <w:b/>
                <w:bCs/>
                <w:color w:val="000000" w:themeColor="text1"/>
                <w:rtl/>
              </w:rPr>
              <w:t>التسجيل</w:t>
            </w:r>
            <w:r w:rsidR="0099584E" w:rsidRPr="006C67A1">
              <w:rPr>
                <w:b/>
                <w:bCs/>
                <w:color w:val="000000" w:themeColor="text1"/>
              </w:rPr>
              <w:t>.</w:t>
            </w:r>
          </w:p>
        </w:tc>
        <w:tc>
          <w:tcPr>
            <w:tcW w:w="3872" w:type="dxa"/>
          </w:tcPr>
          <w:p w14:paraId="757E8C55" w14:textId="77777777" w:rsidR="0099584E" w:rsidRPr="006C67A1" w:rsidRDefault="0099584E" w:rsidP="00103006">
            <w:pPr>
              <w:bidi/>
              <w:jc w:val="both"/>
              <w:rPr>
                <w:b/>
                <w:bCs/>
                <w:color w:val="000000" w:themeColor="text1"/>
                <w:rtl/>
                <w:lang w:bidi="ar-YE"/>
              </w:rPr>
            </w:pPr>
          </w:p>
        </w:tc>
        <w:tc>
          <w:tcPr>
            <w:tcW w:w="1914" w:type="dxa"/>
          </w:tcPr>
          <w:p w14:paraId="12DA8AEC" w14:textId="77777777" w:rsidR="0099584E" w:rsidRPr="006C67A1" w:rsidRDefault="0099584E" w:rsidP="00103006">
            <w:pPr>
              <w:bidi/>
              <w:jc w:val="both"/>
              <w:rPr>
                <w:b/>
                <w:bCs/>
                <w:color w:val="000000" w:themeColor="text1"/>
                <w:rtl/>
                <w:lang w:bidi="ar-YE"/>
              </w:rPr>
            </w:pPr>
            <w:r w:rsidRPr="006C67A1">
              <w:rPr>
                <w:rFonts w:hint="cs"/>
                <w:b/>
                <w:bCs/>
                <w:color w:val="000000" w:themeColor="text1"/>
                <w:rtl/>
                <w:lang w:bidi="ar-YE"/>
              </w:rPr>
              <w:t>1</w:t>
            </w:r>
          </w:p>
        </w:tc>
      </w:tr>
      <w:tr w:rsidR="006C67A1" w:rsidRPr="006C67A1" w14:paraId="552F62DE" w14:textId="77777777" w:rsidTr="00032903">
        <w:tc>
          <w:tcPr>
            <w:tcW w:w="3843" w:type="dxa"/>
          </w:tcPr>
          <w:p w14:paraId="3C2FD1C5" w14:textId="35D0A0EE" w:rsidR="0099584E" w:rsidRPr="006C67A1" w:rsidRDefault="0099584E" w:rsidP="00032903">
            <w:pPr>
              <w:bidi/>
              <w:jc w:val="both"/>
              <w:rPr>
                <w:b/>
                <w:bCs/>
                <w:color w:val="000000" w:themeColor="text1"/>
              </w:rPr>
            </w:pP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خطاب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رسمي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(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ترويسة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)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من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="00032903">
              <w:rPr>
                <w:rFonts w:cs="Arial"/>
                <w:b/>
                <w:bCs/>
                <w:color w:val="000000" w:themeColor="text1"/>
                <w:rtl/>
              </w:rPr>
              <w:t>البائع</w:t>
            </w:r>
            <w:r w:rsidR="00032903">
              <w:rPr>
                <w:rFonts w:cs="Arial" w:hint="cs"/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b/>
                <w:bCs/>
                <w:color w:val="000000" w:themeColor="text1"/>
                <w:rtl/>
              </w:rPr>
              <w:t>(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الشركة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)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يوضح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اسم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مدير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الشركة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مع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نسخة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من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بطاقة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الهوية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في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المرفق</w:t>
            </w:r>
            <w:r w:rsidRPr="006C67A1">
              <w:rPr>
                <w:b/>
                <w:bCs/>
                <w:color w:val="000000" w:themeColor="text1"/>
              </w:rPr>
              <w:t>.</w:t>
            </w:r>
          </w:p>
        </w:tc>
        <w:tc>
          <w:tcPr>
            <w:tcW w:w="3872" w:type="dxa"/>
          </w:tcPr>
          <w:p w14:paraId="118F3E79" w14:textId="77777777" w:rsidR="0099584E" w:rsidRPr="006C67A1" w:rsidRDefault="0099584E" w:rsidP="00103006">
            <w:pPr>
              <w:bidi/>
              <w:jc w:val="both"/>
              <w:rPr>
                <w:b/>
                <w:bCs/>
                <w:color w:val="000000" w:themeColor="text1"/>
                <w:rtl/>
                <w:lang w:bidi="ar-YE"/>
              </w:rPr>
            </w:pPr>
          </w:p>
        </w:tc>
        <w:tc>
          <w:tcPr>
            <w:tcW w:w="1914" w:type="dxa"/>
          </w:tcPr>
          <w:p w14:paraId="3F5C5B82" w14:textId="77777777" w:rsidR="0099584E" w:rsidRPr="006C67A1" w:rsidRDefault="0099584E" w:rsidP="00103006">
            <w:pPr>
              <w:bidi/>
              <w:jc w:val="both"/>
              <w:rPr>
                <w:b/>
                <w:bCs/>
                <w:color w:val="000000" w:themeColor="text1"/>
                <w:rtl/>
                <w:lang w:bidi="ar-YE"/>
              </w:rPr>
            </w:pPr>
            <w:r w:rsidRPr="006C67A1">
              <w:rPr>
                <w:rFonts w:hint="cs"/>
                <w:b/>
                <w:bCs/>
                <w:color w:val="000000" w:themeColor="text1"/>
                <w:rtl/>
                <w:lang w:bidi="ar-YE"/>
              </w:rPr>
              <w:t>1</w:t>
            </w:r>
          </w:p>
        </w:tc>
      </w:tr>
      <w:tr w:rsidR="006C67A1" w:rsidRPr="006C67A1" w14:paraId="75DA61AB" w14:textId="77777777" w:rsidTr="00032903">
        <w:tc>
          <w:tcPr>
            <w:tcW w:w="3843" w:type="dxa"/>
          </w:tcPr>
          <w:p w14:paraId="15F0B3EB" w14:textId="77777777" w:rsidR="0099584E" w:rsidRPr="006C67A1" w:rsidRDefault="0099584E" w:rsidP="00103006">
            <w:pPr>
              <w:bidi/>
              <w:jc w:val="both"/>
              <w:rPr>
                <w:b/>
                <w:bCs/>
                <w:color w:val="000000" w:themeColor="text1"/>
              </w:rPr>
            </w:pP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يفضل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شهادات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الخبرة</w:t>
            </w:r>
            <w:r w:rsidR="009B353D" w:rsidRPr="006C67A1">
              <w:rPr>
                <w:rFonts w:hint="cs"/>
                <w:b/>
                <w:bCs/>
                <w:color w:val="000000" w:themeColor="text1"/>
                <w:rtl/>
              </w:rPr>
              <w:t xml:space="preserve"> السابقة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وقائمة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المراجع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لنفس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النوع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من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الخدمات</w:t>
            </w:r>
            <w:r w:rsidR="009B353D" w:rsidRPr="006C67A1">
              <w:rPr>
                <w:rFonts w:hint="cs"/>
                <w:b/>
                <w:bCs/>
                <w:color w:val="000000" w:themeColor="text1"/>
                <w:rtl/>
              </w:rPr>
              <w:t xml:space="preserve"> المقدمة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من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العملاء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السابقين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والمنظمات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الدولية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غير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الحكومية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ومنظمات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الأمم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المتحدة</w:t>
            </w:r>
            <w:r w:rsidRPr="006C67A1">
              <w:rPr>
                <w:b/>
                <w:bCs/>
                <w:color w:val="000000" w:themeColor="text1"/>
              </w:rPr>
              <w:t>.</w:t>
            </w:r>
          </w:p>
        </w:tc>
        <w:tc>
          <w:tcPr>
            <w:tcW w:w="3872" w:type="dxa"/>
          </w:tcPr>
          <w:p w14:paraId="4E330CF8" w14:textId="77777777" w:rsidR="0099584E" w:rsidRPr="006C67A1" w:rsidRDefault="0099584E" w:rsidP="00103006">
            <w:pPr>
              <w:bidi/>
              <w:jc w:val="both"/>
              <w:rPr>
                <w:b/>
                <w:bCs/>
                <w:color w:val="000000" w:themeColor="text1"/>
                <w:rtl/>
                <w:lang w:bidi="ar-YE"/>
              </w:rPr>
            </w:pPr>
          </w:p>
        </w:tc>
        <w:tc>
          <w:tcPr>
            <w:tcW w:w="1914" w:type="dxa"/>
          </w:tcPr>
          <w:p w14:paraId="178574B1" w14:textId="77777777" w:rsidR="0099584E" w:rsidRPr="006C67A1" w:rsidRDefault="0099584E" w:rsidP="00103006">
            <w:pPr>
              <w:bidi/>
              <w:jc w:val="both"/>
              <w:rPr>
                <w:b/>
                <w:bCs/>
                <w:color w:val="000000" w:themeColor="text1"/>
                <w:rtl/>
                <w:lang w:bidi="ar-YE"/>
              </w:rPr>
            </w:pPr>
            <w:r w:rsidRPr="006C67A1">
              <w:rPr>
                <w:rFonts w:hint="cs"/>
                <w:b/>
                <w:bCs/>
                <w:color w:val="000000" w:themeColor="text1"/>
                <w:rtl/>
                <w:lang w:bidi="ar-YE"/>
              </w:rPr>
              <w:t>1</w:t>
            </w:r>
          </w:p>
        </w:tc>
      </w:tr>
      <w:tr w:rsidR="006C67A1" w:rsidRPr="006C67A1" w14:paraId="2CEE8222" w14:textId="77777777" w:rsidTr="00032903">
        <w:tc>
          <w:tcPr>
            <w:tcW w:w="3843" w:type="dxa"/>
          </w:tcPr>
          <w:p w14:paraId="55E1E63D" w14:textId="62EC1BD4" w:rsidR="0099584E" w:rsidRPr="006C67A1" w:rsidRDefault="00032903" w:rsidP="00103006">
            <w:pPr>
              <w:bidi/>
              <w:jc w:val="both"/>
              <w:rPr>
                <w:b/>
                <w:bCs/>
                <w:color w:val="000000" w:themeColor="text1"/>
              </w:rPr>
            </w:pPr>
            <w:r w:rsidRPr="00032903">
              <w:rPr>
                <w:rFonts w:cs="Arial"/>
                <w:b/>
                <w:bCs/>
                <w:color w:val="000000" w:themeColor="text1"/>
                <w:rtl/>
              </w:rPr>
              <w:t>يجب على مقدمي العطاءات تقديم ضمان بنكي بنسبة 4٪ من إجمالي العرض المالي مع تقديم العرض.</w:t>
            </w:r>
          </w:p>
        </w:tc>
        <w:tc>
          <w:tcPr>
            <w:tcW w:w="3872" w:type="dxa"/>
          </w:tcPr>
          <w:p w14:paraId="564A9B95" w14:textId="77777777" w:rsidR="0099584E" w:rsidRPr="006C67A1" w:rsidRDefault="0099584E" w:rsidP="00103006">
            <w:pPr>
              <w:bidi/>
              <w:jc w:val="both"/>
              <w:rPr>
                <w:b/>
                <w:bCs/>
                <w:color w:val="000000" w:themeColor="text1"/>
                <w:rtl/>
                <w:lang w:bidi="ar-YE"/>
              </w:rPr>
            </w:pPr>
          </w:p>
        </w:tc>
        <w:tc>
          <w:tcPr>
            <w:tcW w:w="1914" w:type="dxa"/>
          </w:tcPr>
          <w:p w14:paraId="073F92C7" w14:textId="77777777" w:rsidR="0099584E" w:rsidRPr="006C67A1" w:rsidRDefault="0099584E" w:rsidP="00103006">
            <w:pPr>
              <w:bidi/>
              <w:jc w:val="both"/>
              <w:rPr>
                <w:b/>
                <w:bCs/>
                <w:color w:val="000000" w:themeColor="text1"/>
                <w:rtl/>
                <w:lang w:bidi="ar-YE"/>
              </w:rPr>
            </w:pPr>
            <w:r w:rsidRPr="006C67A1">
              <w:rPr>
                <w:rFonts w:hint="cs"/>
                <w:b/>
                <w:bCs/>
                <w:color w:val="000000" w:themeColor="text1"/>
                <w:rtl/>
                <w:lang w:bidi="ar-YE"/>
              </w:rPr>
              <w:t>1</w:t>
            </w:r>
          </w:p>
        </w:tc>
      </w:tr>
    </w:tbl>
    <w:p w14:paraId="6C03E93A" w14:textId="77777777" w:rsidR="0099584E" w:rsidRPr="006C67A1" w:rsidRDefault="0099584E" w:rsidP="00103006">
      <w:pPr>
        <w:bidi/>
        <w:jc w:val="both"/>
        <w:rPr>
          <w:b/>
          <w:bCs/>
          <w:color w:val="000000" w:themeColor="text1"/>
          <w:rtl/>
          <w:lang w:bidi="ar-YE"/>
        </w:rPr>
      </w:pPr>
    </w:p>
    <w:p w14:paraId="6D173A06" w14:textId="77777777" w:rsidR="0001181E" w:rsidRPr="006C67A1" w:rsidRDefault="0001181E" w:rsidP="00103006">
      <w:pPr>
        <w:bidi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cs"/>
          <w:b/>
          <w:bCs/>
          <w:color w:val="000000" w:themeColor="text1"/>
          <w:rtl/>
          <w:lang w:bidi="ar-YE"/>
        </w:rPr>
        <w:t>ال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عملة</w:t>
      </w:r>
    </w:p>
    <w:p w14:paraId="2F19DE02" w14:textId="77777777" w:rsidR="0001181E" w:rsidRPr="006C67A1" w:rsidRDefault="0001181E" w:rsidP="00103006">
      <w:pPr>
        <w:bidi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يجب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تقديم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العطاءات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بالدولار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الأمريكي</w:t>
      </w:r>
    </w:p>
    <w:p w14:paraId="0E66C6E0" w14:textId="77777777" w:rsidR="0001181E" w:rsidRPr="006C67A1" w:rsidRDefault="0001181E" w:rsidP="00103006">
      <w:pPr>
        <w:bidi/>
        <w:jc w:val="both"/>
        <w:rPr>
          <w:b/>
          <w:bCs/>
          <w:color w:val="000000" w:themeColor="text1"/>
          <w:rtl/>
          <w:lang w:bidi="ar-YE"/>
        </w:rPr>
      </w:pPr>
    </w:p>
    <w:p w14:paraId="17E8322E" w14:textId="77777777" w:rsidR="0001181E" w:rsidRPr="006C67A1" w:rsidRDefault="0001181E" w:rsidP="00103006">
      <w:pPr>
        <w:bidi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طرق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الدفع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والاحتفاظ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بالدفع</w:t>
      </w:r>
    </w:p>
    <w:p w14:paraId="41D9C808" w14:textId="7E27A2F7" w:rsidR="0001181E" w:rsidRDefault="0001181E" w:rsidP="00103006">
      <w:pPr>
        <w:bidi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سيتم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توقيع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عقد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بين</w:t>
      </w:r>
      <w:r w:rsidRPr="006C67A1">
        <w:rPr>
          <w:b/>
          <w:bCs/>
          <w:color w:val="000000" w:themeColor="text1"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منظمة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اقر</w:t>
      </w:r>
      <w:r w:rsidR="00811154">
        <w:rPr>
          <w:rFonts w:cs="Arial" w:hint="cs"/>
          <w:b/>
          <w:bCs/>
          <w:color w:val="000000" w:themeColor="text1"/>
          <w:rtl/>
          <w:lang w:bidi="ar-YE"/>
        </w:rPr>
        <w:t>أ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اليمن</w:t>
      </w:r>
      <w:r w:rsidR="00811154">
        <w:rPr>
          <w:rFonts w:cs="Arial" w:hint="cs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b/>
          <w:bCs/>
          <w:color w:val="000000" w:themeColor="text1"/>
          <w:lang w:bidi="ar-YE"/>
        </w:rPr>
        <w:t>)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المدير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القطري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)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والمقاول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غضون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أسبوعين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استلام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وتقييم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واختيار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وثائق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العطاء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الكاملة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المطلوبة</w:t>
      </w:r>
      <w:r w:rsidRPr="006C67A1">
        <w:rPr>
          <w:b/>
          <w:bCs/>
          <w:color w:val="000000" w:themeColor="text1"/>
          <w:lang w:bidi="ar-YE"/>
        </w:rPr>
        <w:t>.</w:t>
      </w:r>
    </w:p>
    <w:p w14:paraId="51A3CE7F" w14:textId="7170A67F" w:rsidR="00032903" w:rsidRDefault="00032903" w:rsidP="00032903">
      <w:pPr>
        <w:bidi/>
        <w:jc w:val="both"/>
        <w:rPr>
          <w:b/>
          <w:bCs/>
          <w:color w:val="000000" w:themeColor="text1"/>
          <w:rtl/>
          <w:lang w:bidi="ar-YE"/>
        </w:rPr>
      </w:pPr>
    </w:p>
    <w:p w14:paraId="09B0457C" w14:textId="7F1AD745" w:rsidR="00032903" w:rsidRPr="006C67A1" w:rsidRDefault="00032903" w:rsidP="00032903">
      <w:pPr>
        <w:bidi/>
        <w:jc w:val="both"/>
        <w:rPr>
          <w:b/>
          <w:bCs/>
          <w:color w:val="000000" w:themeColor="text1"/>
          <w:rtl/>
          <w:lang w:bidi="ar-YE"/>
        </w:rPr>
      </w:pPr>
      <w:r w:rsidRPr="00032903">
        <w:rPr>
          <w:rFonts w:cs="Arial"/>
          <w:b/>
          <w:bCs/>
          <w:color w:val="000000" w:themeColor="text1"/>
          <w:rtl/>
          <w:lang w:bidi="ar-YE"/>
        </w:rPr>
        <w:t xml:space="preserve">عند الانتهاء من العمل ، أو جزء منه ، يجب على المورد إرسال الفاتورة الأصلية مع مستندات الإنجاز الموقعة والمعتمدة إلى مكتب التأسيس </w:t>
      </w:r>
      <w:r w:rsidRPr="00032903">
        <w:rPr>
          <w:b/>
          <w:bCs/>
          <w:color w:val="000000" w:themeColor="text1"/>
          <w:lang w:bidi="ar-YE"/>
        </w:rPr>
        <w:t>READ.</w:t>
      </w:r>
    </w:p>
    <w:p w14:paraId="5ADBB305" w14:textId="77777777" w:rsidR="0001181E" w:rsidRPr="006C67A1" w:rsidRDefault="0001181E" w:rsidP="00103006">
      <w:pPr>
        <w:bidi/>
        <w:jc w:val="both"/>
        <w:rPr>
          <w:b/>
          <w:bCs/>
          <w:color w:val="000000" w:themeColor="text1"/>
          <w:rtl/>
          <w:lang w:bidi="ar-YE"/>
        </w:rPr>
      </w:pPr>
    </w:p>
    <w:p w14:paraId="396FB809" w14:textId="38CDEC92" w:rsidR="0001181E" w:rsidRPr="006C67A1" w:rsidRDefault="000A230A" w:rsidP="000A230A">
      <w:pPr>
        <w:bidi/>
        <w:jc w:val="both"/>
        <w:rPr>
          <w:b/>
          <w:bCs/>
          <w:color w:val="000000" w:themeColor="text1"/>
          <w:rtl/>
          <w:lang w:bidi="ar-YE"/>
        </w:rPr>
      </w:pPr>
      <w:r w:rsidRPr="000A230A">
        <w:rPr>
          <w:rFonts w:cs="Arial"/>
          <w:b/>
          <w:bCs/>
          <w:color w:val="000000" w:themeColor="text1"/>
          <w:rtl/>
          <w:lang w:bidi="ar-YE"/>
        </w:rPr>
        <w:t>سيتم الدفع في غضون 15 يومًا من استلام الفاتورة</w:t>
      </w:r>
      <w:r w:rsidR="0001181E" w:rsidRPr="006C67A1">
        <w:rPr>
          <w:b/>
          <w:bCs/>
          <w:color w:val="000000" w:themeColor="text1"/>
          <w:lang w:bidi="ar-YE"/>
        </w:rPr>
        <w:t>.</w:t>
      </w:r>
    </w:p>
    <w:p w14:paraId="0DF3F65B" w14:textId="12C79CA3" w:rsidR="0001181E" w:rsidRDefault="0001181E" w:rsidP="00A83729">
      <w:pPr>
        <w:bidi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يجب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يتم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الدفع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طريق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شيك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مصرفي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تحويل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مصرفي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ويجب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يتم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التصريح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ويتم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قبل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A83729" w:rsidRPr="006C67A1">
        <w:rPr>
          <w:rFonts w:cs="Arial" w:hint="cs"/>
          <w:b/>
          <w:bCs/>
          <w:color w:val="000000" w:themeColor="text1"/>
          <w:rtl/>
          <w:lang w:bidi="ar-YE"/>
        </w:rPr>
        <w:t>ال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مدير</w:t>
      </w:r>
      <w:r w:rsidR="00A83729" w:rsidRPr="006C67A1">
        <w:rPr>
          <w:rFonts w:cs="Arial" w:hint="cs"/>
          <w:b/>
          <w:bCs/>
          <w:color w:val="000000" w:themeColor="text1"/>
          <w:rtl/>
          <w:lang w:bidi="ar-YE"/>
        </w:rPr>
        <w:t xml:space="preserve"> القطري</w:t>
      </w:r>
      <w:r w:rsidRPr="006C67A1">
        <w:rPr>
          <w:b/>
          <w:bCs/>
          <w:color w:val="000000" w:themeColor="text1"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لمنظمة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811154">
        <w:rPr>
          <w:rFonts w:cs="Arial" w:hint="eastAsia"/>
          <w:b/>
          <w:bCs/>
          <w:color w:val="000000" w:themeColor="text1"/>
          <w:rtl/>
          <w:lang w:bidi="ar-YE"/>
        </w:rPr>
        <w:t>اقرأ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اليمن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.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سيتم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اعتبار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أنها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قد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إجراؤها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التاريخ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الذي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يتم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فيه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خصمها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حساب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هذه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</w:t>
      </w:r>
      <w:r w:rsidR="009B353D" w:rsidRPr="006C67A1">
        <w:rPr>
          <w:rFonts w:cs="Arial" w:hint="cs"/>
          <w:b/>
          <w:bCs/>
          <w:color w:val="000000" w:themeColor="text1"/>
          <w:rtl/>
          <w:lang w:bidi="ar-YE"/>
        </w:rPr>
        <w:t>جه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ة</w:t>
      </w:r>
      <w:r w:rsidRPr="006C67A1">
        <w:rPr>
          <w:b/>
          <w:bCs/>
          <w:color w:val="000000" w:themeColor="text1"/>
          <w:lang w:bidi="ar-YE"/>
        </w:rPr>
        <w:t>.</w:t>
      </w:r>
    </w:p>
    <w:p w14:paraId="0ED0D383" w14:textId="77777777" w:rsidR="00B411C7" w:rsidRPr="006C67A1" w:rsidRDefault="00B411C7" w:rsidP="00B411C7">
      <w:pPr>
        <w:bidi/>
        <w:jc w:val="both"/>
        <w:rPr>
          <w:b/>
          <w:bCs/>
          <w:color w:val="000000" w:themeColor="text1"/>
          <w:rtl/>
          <w:lang w:bidi="ar-YE"/>
        </w:rPr>
      </w:pPr>
    </w:p>
    <w:p w14:paraId="633EC6AA" w14:textId="77777777" w:rsidR="0001181E" w:rsidRPr="006C67A1" w:rsidRDefault="0001181E" w:rsidP="00103006">
      <w:pPr>
        <w:bidi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يجب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يتم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الدفع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بالدولار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الأمريكي</w:t>
      </w:r>
      <w:r w:rsidRPr="006C67A1">
        <w:rPr>
          <w:b/>
          <w:bCs/>
          <w:color w:val="000000" w:themeColor="text1"/>
          <w:lang w:bidi="ar-YE"/>
        </w:rPr>
        <w:t>.</w:t>
      </w:r>
    </w:p>
    <w:p w14:paraId="7A585E24" w14:textId="77777777" w:rsidR="0001181E" w:rsidRPr="006C67A1" w:rsidRDefault="0001181E" w:rsidP="00103006">
      <w:pPr>
        <w:bidi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b/>
          <w:bCs/>
          <w:color w:val="000000" w:themeColor="text1"/>
          <w:lang w:bidi="ar-YE"/>
        </w:rPr>
        <w:t xml:space="preserve"> </w:t>
      </w:r>
    </w:p>
    <w:p w14:paraId="2B208AFB" w14:textId="77777777" w:rsidR="0001181E" w:rsidRPr="006C67A1" w:rsidRDefault="0001181E" w:rsidP="00103006">
      <w:pPr>
        <w:bidi/>
        <w:jc w:val="both"/>
        <w:rPr>
          <w:b/>
          <w:bCs/>
          <w:color w:val="000000" w:themeColor="text1"/>
          <w:rtl/>
          <w:lang w:bidi="ar-YE"/>
        </w:rPr>
      </w:pPr>
    </w:p>
    <w:p w14:paraId="1A809B6C" w14:textId="77777777" w:rsidR="0001181E" w:rsidRPr="006C67A1" w:rsidRDefault="0001181E" w:rsidP="00103006">
      <w:pPr>
        <w:bidi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قبول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العرض</w:t>
      </w:r>
    </w:p>
    <w:p w14:paraId="52D748B6" w14:textId="73760D54" w:rsidR="0001181E" w:rsidRPr="006C67A1" w:rsidRDefault="0001181E" w:rsidP="009B353D">
      <w:pPr>
        <w:bidi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تحتفظ</w:t>
      </w:r>
      <w:r w:rsidRPr="006C67A1">
        <w:rPr>
          <w:b/>
          <w:bCs/>
          <w:color w:val="000000" w:themeColor="text1"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منظمة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اقر</w:t>
      </w:r>
      <w:r w:rsidR="00811154">
        <w:rPr>
          <w:rFonts w:cs="Arial" w:hint="cs"/>
          <w:b/>
          <w:bCs/>
          <w:color w:val="000000" w:themeColor="text1"/>
          <w:rtl/>
          <w:lang w:bidi="ar-YE"/>
        </w:rPr>
        <w:t>أ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اليمن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بالحق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قبول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العرض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كليًا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جزئيًا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بواسطة</w:t>
      </w:r>
      <w:r w:rsidR="009B353D" w:rsidRPr="006C67A1">
        <w:rPr>
          <w:rFonts w:hint="cs"/>
          <w:b/>
          <w:bCs/>
          <w:color w:val="000000" w:themeColor="text1"/>
          <w:rtl/>
          <w:lang w:bidi="ar-YE"/>
        </w:rPr>
        <w:t>.</w:t>
      </w:r>
    </w:p>
    <w:p w14:paraId="280D5D16" w14:textId="77777777" w:rsidR="0001181E" w:rsidRPr="006C67A1" w:rsidRDefault="0001181E" w:rsidP="00103006">
      <w:pPr>
        <w:bidi/>
        <w:jc w:val="both"/>
        <w:rPr>
          <w:b/>
          <w:bCs/>
          <w:color w:val="000000" w:themeColor="text1"/>
          <w:rtl/>
          <w:lang w:bidi="ar-YE"/>
        </w:rPr>
      </w:pPr>
    </w:p>
    <w:p w14:paraId="23B8EF35" w14:textId="77777777" w:rsidR="0001181E" w:rsidRPr="006C67A1" w:rsidRDefault="0001181E" w:rsidP="00103006">
      <w:pPr>
        <w:bidi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الضرائب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والرسوم</w:t>
      </w:r>
    </w:p>
    <w:p w14:paraId="08BD9268" w14:textId="77777777" w:rsidR="0001181E" w:rsidRPr="006C67A1" w:rsidRDefault="0001181E" w:rsidP="00103006">
      <w:pPr>
        <w:bidi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يجب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تضمين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الضرائب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والرسوم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عروض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الأسعار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المقدمة</w:t>
      </w:r>
      <w:r w:rsidRPr="006C67A1">
        <w:rPr>
          <w:b/>
          <w:bCs/>
          <w:color w:val="000000" w:themeColor="text1"/>
          <w:lang w:bidi="ar-YE"/>
        </w:rPr>
        <w:t>.</w:t>
      </w:r>
    </w:p>
    <w:p w14:paraId="6BA66490" w14:textId="77777777" w:rsidR="0001181E" w:rsidRPr="006C67A1" w:rsidRDefault="0001181E" w:rsidP="00103006">
      <w:pPr>
        <w:bidi/>
        <w:jc w:val="both"/>
        <w:rPr>
          <w:b/>
          <w:bCs/>
          <w:color w:val="000000" w:themeColor="text1"/>
          <w:rtl/>
          <w:lang w:bidi="ar-YE"/>
        </w:rPr>
      </w:pPr>
    </w:p>
    <w:p w14:paraId="696CDEC6" w14:textId="77777777" w:rsidR="0001181E" w:rsidRPr="006C67A1" w:rsidRDefault="0001181E" w:rsidP="00103006">
      <w:pPr>
        <w:bidi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cs"/>
          <w:b/>
          <w:bCs/>
          <w:color w:val="000000" w:themeColor="text1"/>
          <w:rtl/>
          <w:lang w:bidi="ar-YE"/>
        </w:rPr>
        <w:t>ال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عروض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cs"/>
          <w:b/>
          <w:bCs/>
          <w:color w:val="000000" w:themeColor="text1"/>
          <w:rtl/>
          <w:lang w:bidi="ar-YE"/>
        </w:rPr>
        <w:t>ال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غير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مكتملة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غير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متسقة</w:t>
      </w:r>
    </w:p>
    <w:p w14:paraId="10AB3284" w14:textId="77777777" w:rsidR="0001181E" w:rsidRPr="006C67A1" w:rsidRDefault="0001181E" w:rsidP="00103006">
      <w:pPr>
        <w:bidi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يتم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أخذ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العروض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غير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المكتملة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غير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المتسقة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الاعتبار</w:t>
      </w:r>
      <w:r w:rsidRPr="006C67A1">
        <w:rPr>
          <w:b/>
          <w:bCs/>
          <w:color w:val="000000" w:themeColor="text1"/>
          <w:lang w:bidi="ar-YE"/>
        </w:rPr>
        <w:t>.</w:t>
      </w:r>
    </w:p>
    <w:p w14:paraId="12BDAA9A" w14:textId="77777777" w:rsidR="0001181E" w:rsidRPr="006C67A1" w:rsidRDefault="0001181E" w:rsidP="00103006">
      <w:pPr>
        <w:bidi/>
        <w:jc w:val="both"/>
        <w:rPr>
          <w:b/>
          <w:bCs/>
          <w:color w:val="000000" w:themeColor="text1"/>
          <w:rtl/>
          <w:lang w:bidi="ar-YE"/>
        </w:rPr>
      </w:pPr>
    </w:p>
    <w:p w14:paraId="5BEA30B2" w14:textId="5A242202" w:rsidR="0001181E" w:rsidRPr="00CE3BC5" w:rsidRDefault="0001181E" w:rsidP="00CE3BC5">
      <w:pPr>
        <w:bidi/>
        <w:jc w:val="both"/>
        <w:rPr>
          <w:b/>
          <w:bCs/>
          <w:color w:val="000000" w:themeColor="text1"/>
          <w:sz w:val="28"/>
          <w:szCs w:val="28"/>
          <w:rtl/>
          <w:lang w:bidi="ar-YE"/>
        </w:rPr>
      </w:pPr>
      <w:r w:rsidRPr="00CE3BC5">
        <w:rPr>
          <w:rFonts w:cs="Arial" w:hint="cs"/>
          <w:b/>
          <w:bCs/>
          <w:color w:val="000000" w:themeColor="text1"/>
          <w:sz w:val="28"/>
          <w:szCs w:val="28"/>
          <w:rtl/>
          <w:lang w:bidi="ar-YE"/>
        </w:rPr>
        <w:t>ال</w:t>
      </w:r>
      <w:r w:rsidRPr="00CE3BC5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تأخر</w:t>
      </w:r>
      <w:r w:rsidRPr="00CE3BC5"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  <w:t xml:space="preserve"> </w:t>
      </w:r>
      <w:r w:rsidRPr="00CE3BC5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في</w:t>
      </w:r>
      <w:r w:rsidRPr="00CE3BC5"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  <w:t xml:space="preserve"> </w:t>
      </w:r>
      <w:r w:rsidRPr="00CE3BC5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موعد</w:t>
      </w:r>
      <w:r w:rsidRPr="00CE3BC5"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  <w:t xml:space="preserve"> </w:t>
      </w:r>
      <w:r w:rsidRPr="00CE3BC5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التسليم</w:t>
      </w:r>
    </w:p>
    <w:p w14:paraId="425B04BD" w14:textId="22AC0A50" w:rsidR="0001181E" w:rsidRPr="006C67A1" w:rsidRDefault="00AB6852" w:rsidP="00103006">
      <w:pPr>
        <w:bidi/>
        <w:spacing w:line="276" w:lineRule="auto"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cs"/>
          <w:b/>
          <w:bCs/>
          <w:color w:val="000000" w:themeColor="text1"/>
          <w:rtl/>
          <w:lang w:bidi="ar-YE"/>
        </w:rPr>
        <w:t>عن اي</w:t>
      </w:r>
      <w:r w:rsidR="0001181E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01181E" w:rsidRPr="006C67A1">
        <w:rPr>
          <w:rFonts w:cs="Arial" w:hint="eastAsia"/>
          <w:b/>
          <w:bCs/>
          <w:color w:val="000000" w:themeColor="text1"/>
          <w:rtl/>
          <w:lang w:bidi="ar-YE"/>
        </w:rPr>
        <w:t>تأخير</w:t>
      </w:r>
      <w:r w:rsidR="0001181E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01181E" w:rsidRPr="006C67A1">
        <w:rPr>
          <w:rFonts w:cs="Arial" w:hint="eastAsia"/>
          <w:b/>
          <w:bCs/>
          <w:color w:val="000000" w:themeColor="text1"/>
          <w:rtl/>
          <w:lang w:bidi="ar-YE"/>
        </w:rPr>
        <w:t>في</w:t>
      </w:r>
      <w:r w:rsidR="0001181E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01181E" w:rsidRPr="006C67A1">
        <w:rPr>
          <w:rFonts w:cs="Arial" w:hint="eastAsia"/>
          <w:b/>
          <w:bCs/>
          <w:color w:val="000000" w:themeColor="text1"/>
          <w:rtl/>
          <w:lang w:bidi="ar-YE"/>
        </w:rPr>
        <w:t>التسليم</w:t>
      </w:r>
      <w:r w:rsidR="0001181E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01181E" w:rsidRPr="006C67A1">
        <w:rPr>
          <w:rFonts w:cs="Arial" w:hint="eastAsia"/>
          <w:b/>
          <w:bCs/>
          <w:color w:val="000000" w:themeColor="text1"/>
          <w:rtl/>
          <w:lang w:bidi="ar-YE"/>
        </w:rPr>
        <w:t>بعد</w:t>
      </w:r>
      <w:r w:rsidR="0001181E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01181E" w:rsidRPr="006C67A1">
        <w:rPr>
          <w:rFonts w:cs="Arial" w:hint="eastAsia"/>
          <w:b/>
          <w:bCs/>
          <w:color w:val="000000" w:themeColor="text1"/>
          <w:rtl/>
          <w:lang w:bidi="ar-YE"/>
        </w:rPr>
        <w:t>توقيع</w:t>
      </w:r>
      <w:r w:rsidR="0001181E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01181E" w:rsidRPr="006C67A1">
        <w:rPr>
          <w:rFonts w:cs="Arial" w:hint="eastAsia"/>
          <w:b/>
          <w:bCs/>
          <w:color w:val="000000" w:themeColor="text1"/>
          <w:rtl/>
          <w:lang w:bidi="ar-YE"/>
        </w:rPr>
        <w:t>العقد،</w:t>
      </w:r>
      <w:r w:rsidR="0001181E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01181E" w:rsidRPr="006C67A1">
        <w:rPr>
          <w:rFonts w:cs="Arial" w:hint="eastAsia"/>
          <w:b/>
          <w:bCs/>
          <w:color w:val="000000" w:themeColor="text1"/>
          <w:rtl/>
          <w:lang w:bidi="ar-YE"/>
        </w:rPr>
        <w:t>يحق</w:t>
      </w:r>
      <w:r w:rsidR="0001181E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01181E" w:rsidRPr="006C67A1">
        <w:rPr>
          <w:rFonts w:cs="Arial" w:hint="cs"/>
          <w:b/>
          <w:bCs/>
          <w:color w:val="000000" w:themeColor="text1"/>
          <w:rtl/>
          <w:lang w:bidi="ar-YE"/>
        </w:rPr>
        <w:t xml:space="preserve">لمنظمة </w:t>
      </w:r>
      <w:r w:rsidR="00811154">
        <w:rPr>
          <w:rFonts w:cs="Arial" w:hint="cs"/>
          <w:b/>
          <w:bCs/>
          <w:color w:val="000000" w:themeColor="text1"/>
          <w:rtl/>
          <w:lang w:bidi="ar-YE"/>
        </w:rPr>
        <w:t>اقرأ</w:t>
      </w:r>
      <w:r w:rsidR="0001181E" w:rsidRPr="006C67A1">
        <w:rPr>
          <w:rFonts w:cs="Arial" w:hint="cs"/>
          <w:b/>
          <w:bCs/>
          <w:color w:val="000000" w:themeColor="text1"/>
          <w:rtl/>
          <w:lang w:bidi="ar-YE"/>
        </w:rPr>
        <w:t xml:space="preserve"> اليمن</w:t>
      </w:r>
      <w:r w:rsidR="0001181E" w:rsidRPr="006C67A1">
        <w:rPr>
          <w:b/>
          <w:bCs/>
          <w:color w:val="000000" w:themeColor="text1"/>
          <w:lang w:bidi="ar-YE"/>
        </w:rPr>
        <w:t xml:space="preserve"> RFY </w:t>
      </w:r>
      <w:r w:rsidR="0001181E" w:rsidRPr="006C67A1">
        <w:rPr>
          <w:rFonts w:cs="Arial" w:hint="eastAsia"/>
          <w:b/>
          <w:bCs/>
          <w:color w:val="000000" w:themeColor="text1"/>
          <w:rtl/>
          <w:lang w:bidi="ar-YE"/>
        </w:rPr>
        <w:t>إما</w:t>
      </w:r>
      <w:r w:rsidR="0001181E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01181E" w:rsidRPr="006C67A1">
        <w:rPr>
          <w:rFonts w:cs="Arial" w:hint="eastAsia"/>
          <w:b/>
          <w:bCs/>
          <w:color w:val="000000" w:themeColor="text1"/>
          <w:rtl/>
          <w:lang w:bidi="ar-YE"/>
        </w:rPr>
        <w:t>التعاقد</w:t>
      </w:r>
      <w:r w:rsidR="0001181E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01181E" w:rsidRPr="006C67A1">
        <w:rPr>
          <w:rFonts w:cs="Arial" w:hint="eastAsia"/>
          <w:b/>
          <w:bCs/>
          <w:color w:val="000000" w:themeColor="text1"/>
          <w:rtl/>
          <w:lang w:bidi="ar-YE"/>
        </w:rPr>
        <w:t>مع</w:t>
      </w:r>
      <w:r w:rsidR="0001181E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01181E" w:rsidRPr="006C67A1">
        <w:rPr>
          <w:rFonts w:cs="Arial" w:hint="eastAsia"/>
          <w:b/>
          <w:bCs/>
          <w:color w:val="000000" w:themeColor="text1"/>
          <w:rtl/>
          <w:lang w:bidi="ar-YE"/>
        </w:rPr>
        <w:t>شركة</w:t>
      </w:r>
      <w:r w:rsidR="0001181E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01181E" w:rsidRPr="006C67A1">
        <w:rPr>
          <w:rFonts w:cs="Arial" w:hint="eastAsia"/>
          <w:b/>
          <w:bCs/>
          <w:color w:val="000000" w:themeColor="text1"/>
          <w:rtl/>
          <w:lang w:bidi="ar-YE"/>
        </w:rPr>
        <w:t>أخرى</w:t>
      </w:r>
      <w:r w:rsidR="0001181E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01181E"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="0001181E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01181E" w:rsidRPr="006C67A1">
        <w:rPr>
          <w:rFonts w:cs="Arial" w:hint="eastAsia"/>
          <w:b/>
          <w:bCs/>
          <w:color w:val="000000" w:themeColor="text1"/>
          <w:rtl/>
          <w:lang w:bidi="ar-YE"/>
        </w:rPr>
        <w:t>تحميل</w:t>
      </w:r>
      <w:r w:rsidR="0001181E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01181E" w:rsidRPr="006C67A1">
        <w:rPr>
          <w:rFonts w:cs="Arial" w:hint="eastAsia"/>
          <w:b/>
          <w:bCs/>
          <w:color w:val="000000" w:themeColor="text1"/>
          <w:rtl/>
          <w:lang w:bidi="ar-YE"/>
        </w:rPr>
        <w:t>التكلفة</w:t>
      </w:r>
      <w:r w:rsidR="0001181E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01181E" w:rsidRPr="006C67A1">
        <w:rPr>
          <w:rFonts w:cs="Arial" w:hint="eastAsia"/>
          <w:b/>
          <w:bCs/>
          <w:color w:val="000000" w:themeColor="text1"/>
          <w:rtl/>
          <w:lang w:bidi="ar-YE"/>
        </w:rPr>
        <w:t>على</w:t>
      </w:r>
      <w:r w:rsidR="0001181E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01181E" w:rsidRPr="006C67A1">
        <w:rPr>
          <w:rFonts w:cs="Arial" w:hint="eastAsia"/>
          <w:b/>
          <w:bCs/>
          <w:color w:val="000000" w:themeColor="text1"/>
          <w:rtl/>
          <w:lang w:bidi="ar-YE"/>
        </w:rPr>
        <w:t>جهة</w:t>
      </w:r>
      <w:r w:rsidR="0001181E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01181E" w:rsidRPr="006C67A1">
        <w:rPr>
          <w:rFonts w:cs="Arial" w:hint="eastAsia"/>
          <w:b/>
          <w:bCs/>
          <w:color w:val="000000" w:themeColor="text1"/>
          <w:rtl/>
          <w:lang w:bidi="ar-YE"/>
        </w:rPr>
        <w:t>الاتصال</w:t>
      </w:r>
      <w:r w:rsidR="0001181E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01181E"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="0001181E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01181E" w:rsidRPr="006C67A1">
        <w:rPr>
          <w:rFonts w:cs="Arial" w:hint="eastAsia"/>
          <w:b/>
          <w:bCs/>
          <w:color w:val="000000" w:themeColor="text1"/>
          <w:rtl/>
          <w:lang w:bidi="ar-YE"/>
        </w:rPr>
        <w:t>عدم</w:t>
      </w:r>
      <w:r w:rsidR="0001181E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01181E" w:rsidRPr="006C67A1">
        <w:rPr>
          <w:rFonts w:cs="Arial" w:hint="eastAsia"/>
          <w:b/>
          <w:bCs/>
          <w:color w:val="000000" w:themeColor="text1"/>
          <w:rtl/>
          <w:lang w:bidi="ar-YE"/>
        </w:rPr>
        <w:t>الدفع</w:t>
      </w:r>
      <w:r w:rsidR="0001181E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01181E" w:rsidRPr="006C67A1">
        <w:rPr>
          <w:rFonts w:cs="Arial" w:hint="eastAsia"/>
          <w:b/>
          <w:bCs/>
          <w:color w:val="000000" w:themeColor="text1"/>
          <w:rtl/>
          <w:lang w:bidi="ar-YE"/>
        </w:rPr>
        <w:t>لأيام</w:t>
      </w:r>
      <w:r w:rsidR="0001181E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01181E" w:rsidRPr="006C67A1">
        <w:rPr>
          <w:rFonts w:cs="Arial" w:hint="eastAsia"/>
          <w:b/>
          <w:bCs/>
          <w:color w:val="000000" w:themeColor="text1"/>
          <w:rtl/>
          <w:lang w:bidi="ar-YE"/>
        </w:rPr>
        <w:t>التأخير</w:t>
      </w:r>
      <w:r w:rsidR="0001181E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01181E" w:rsidRPr="006C67A1">
        <w:rPr>
          <w:rFonts w:cs="Arial" w:hint="eastAsia"/>
          <w:b/>
          <w:bCs/>
          <w:color w:val="000000" w:themeColor="text1"/>
          <w:rtl/>
          <w:lang w:bidi="ar-YE"/>
        </w:rPr>
        <w:t>التي</w:t>
      </w:r>
      <w:r w:rsidR="0001181E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01181E" w:rsidRPr="006C67A1">
        <w:rPr>
          <w:rFonts w:cs="Arial" w:hint="eastAsia"/>
          <w:b/>
          <w:bCs/>
          <w:color w:val="000000" w:themeColor="text1"/>
          <w:rtl/>
          <w:lang w:bidi="ar-YE"/>
        </w:rPr>
        <w:t>قد</w:t>
      </w:r>
      <w:r w:rsidR="0001181E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01181E" w:rsidRPr="006C67A1">
        <w:rPr>
          <w:rFonts w:cs="Arial" w:hint="eastAsia"/>
          <w:b/>
          <w:bCs/>
          <w:color w:val="000000" w:themeColor="text1"/>
          <w:rtl/>
          <w:lang w:bidi="ar-YE"/>
        </w:rPr>
        <w:t>تؤدي</w:t>
      </w:r>
      <w:r w:rsidR="0001181E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01181E" w:rsidRPr="006C67A1">
        <w:rPr>
          <w:rFonts w:cs="Arial" w:hint="eastAsia"/>
          <w:b/>
          <w:bCs/>
          <w:color w:val="000000" w:themeColor="text1"/>
          <w:rtl/>
          <w:lang w:bidi="ar-YE"/>
        </w:rPr>
        <w:t>إلى</w:t>
      </w:r>
      <w:r w:rsidR="0001181E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01181E" w:rsidRPr="006C67A1">
        <w:rPr>
          <w:rFonts w:cs="Arial" w:hint="eastAsia"/>
          <w:b/>
          <w:bCs/>
          <w:color w:val="000000" w:themeColor="text1"/>
          <w:rtl/>
          <w:lang w:bidi="ar-YE"/>
        </w:rPr>
        <w:t>الإلغاء</w:t>
      </w:r>
      <w:r w:rsidR="0001181E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01181E" w:rsidRPr="006C67A1">
        <w:rPr>
          <w:rFonts w:cs="Arial" w:hint="eastAsia"/>
          <w:b/>
          <w:bCs/>
          <w:color w:val="000000" w:themeColor="text1"/>
          <w:rtl/>
          <w:lang w:bidi="ar-YE"/>
        </w:rPr>
        <w:t>الفوري</w:t>
      </w:r>
      <w:r w:rsidR="0001181E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01181E" w:rsidRPr="006C67A1">
        <w:rPr>
          <w:rFonts w:cs="Arial" w:hint="eastAsia"/>
          <w:b/>
          <w:bCs/>
          <w:color w:val="000000" w:themeColor="text1"/>
          <w:rtl/>
          <w:lang w:bidi="ar-YE"/>
        </w:rPr>
        <w:t>للاتفاقية</w:t>
      </w:r>
      <w:r w:rsidR="0001181E" w:rsidRPr="006C67A1">
        <w:rPr>
          <w:b/>
          <w:bCs/>
          <w:color w:val="000000" w:themeColor="text1"/>
          <w:lang w:bidi="ar-YE"/>
        </w:rPr>
        <w:t>.</w:t>
      </w:r>
    </w:p>
    <w:p w14:paraId="38D1ABF7" w14:textId="77777777" w:rsidR="0001181E" w:rsidRPr="006C67A1" w:rsidRDefault="0001181E" w:rsidP="00103006">
      <w:pPr>
        <w:bidi/>
        <w:spacing w:line="276" w:lineRule="auto"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b/>
          <w:bCs/>
          <w:color w:val="000000" w:themeColor="text1"/>
          <w:lang w:bidi="ar-YE"/>
        </w:rPr>
        <w:t xml:space="preserve">  </w:t>
      </w:r>
    </w:p>
    <w:p w14:paraId="5EBEEC62" w14:textId="77777777" w:rsidR="0001181E" w:rsidRPr="006C67A1" w:rsidRDefault="0001181E" w:rsidP="00103006">
      <w:pPr>
        <w:bidi/>
        <w:spacing w:line="276" w:lineRule="auto"/>
        <w:jc w:val="both"/>
        <w:rPr>
          <w:b/>
          <w:bCs/>
          <w:color w:val="000000" w:themeColor="text1"/>
          <w:sz w:val="28"/>
          <w:szCs w:val="28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تقييم</w:t>
      </w:r>
      <w:r w:rsidRPr="006C67A1"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المناقصات</w:t>
      </w:r>
    </w:p>
    <w:p w14:paraId="5D7F5AA5" w14:textId="77777777" w:rsidR="0001181E" w:rsidRPr="006C67A1" w:rsidRDefault="0001181E" w:rsidP="00103006">
      <w:pPr>
        <w:bidi/>
        <w:spacing w:line="276" w:lineRule="auto"/>
        <w:jc w:val="both"/>
        <w:rPr>
          <w:b/>
          <w:bCs/>
          <w:color w:val="000000" w:themeColor="text1"/>
          <w:sz w:val="28"/>
          <w:szCs w:val="28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فحص</w:t>
      </w:r>
      <w:r w:rsidRPr="006C67A1"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المطابقة</w:t>
      </w:r>
      <w:r w:rsidRPr="006C67A1"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الإدارية</w:t>
      </w:r>
      <w:r w:rsidRPr="006C67A1"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للعطاءات</w:t>
      </w:r>
    </w:p>
    <w:p w14:paraId="79C54D1F" w14:textId="56594233" w:rsidR="0001181E" w:rsidRPr="006C67A1" w:rsidRDefault="0001181E" w:rsidP="00D87E89">
      <w:pPr>
        <w:bidi/>
        <w:spacing w:line="276" w:lineRule="auto"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الهدف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هذه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المرحلة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هو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التحقق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توافق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العطاءات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مع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المتطلبات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الأساسية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لملف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العطاء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.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يعتبر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العطاء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مطابقاً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إذا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استوفى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جميع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الشروط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والإجراءات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والمواصفات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ملف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المناقصة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دون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الخروج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بشكل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جوهري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عنها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تقييدها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. </w:t>
      </w:r>
      <w:r w:rsidRPr="006C67A1">
        <w:rPr>
          <w:rFonts w:cs="Arial" w:hint="cs"/>
          <w:b/>
          <w:bCs/>
          <w:color w:val="000000" w:themeColor="text1"/>
          <w:rtl/>
          <w:lang w:bidi="ar-YE"/>
        </w:rPr>
        <w:t xml:space="preserve">اما من ناحية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المغادرات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القيود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الجوهرية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cs"/>
          <w:b/>
          <w:bCs/>
          <w:color w:val="000000" w:themeColor="text1"/>
          <w:rtl/>
          <w:lang w:bidi="ar-YE"/>
        </w:rPr>
        <w:t>ف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هي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تلك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: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التي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شأنها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تؤثر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على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نطاق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العقد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جودته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تنفيذه،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تختلف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اختلافًا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كبيرًا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شروط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ملف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العطاء،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تحد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حقوق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</w:t>
      </w:r>
      <w:r w:rsidR="00D87E89" w:rsidRPr="006C67A1">
        <w:rPr>
          <w:rFonts w:cs="Arial" w:hint="cs"/>
          <w:b/>
          <w:bCs/>
          <w:color w:val="000000" w:themeColor="text1"/>
          <w:rtl/>
          <w:lang w:bidi="ar-YE"/>
        </w:rPr>
        <w:t xml:space="preserve">لجهة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لمتعاقدة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التزامات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مقدم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العطاء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بموجب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العقد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تشوه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المنافسة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لمقدمي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العطاءات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.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الذين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تتوافق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مناقصاتهم</w:t>
      </w:r>
      <w:r w:rsidRPr="006C67A1">
        <w:rPr>
          <w:b/>
          <w:bCs/>
          <w:color w:val="000000" w:themeColor="text1"/>
          <w:lang w:bidi="ar-YE"/>
        </w:rPr>
        <w:t>.</w:t>
      </w:r>
    </w:p>
    <w:p w14:paraId="212C8EA8" w14:textId="77777777" w:rsidR="0001181E" w:rsidRPr="006C67A1" w:rsidRDefault="0001181E" w:rsidP="00103006">
      <w:pPr>
        <w:bidi/>
        <w:spacing w:line="276" w:lineRule="auto"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يجب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تكون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القرارات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التي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تفيد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بأن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العطاء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غير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متوافق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الناحية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الفنية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مبررة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على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النحو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الواجب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محاضر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التقييم</w:t>
      </w:r>
      <w:r w:rsidRPr="006C67A1">
        <w:rPr>
          <w:b/>
          <w:bCs/>
          <w:color w:val="000000" w:themeColor="text1"/>
          <w:lang w:bidi="ar-YE"/>
        </w:rPr>
        <w:t>.</w:t>
      </w:r>
    </w:p>
    <w:p w14:paraId="45698831" w14:textId="3C507620" w:rsidR="0001181E" w:rsidRPr="006C67A1" w:rsidRDefault="0001181E" w:rsidP="00103006">
      <w:pPr>
        <w:bidi/>
        <w:spacing w:line="276" w:lineRule="auto"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cs"/>
          <w:b/>
          <w:bCs/>
          <w:color w:val="000000" w:themeColor="text1"/>
          <w:rtl/>
          <w:lang w:bidi="ar-YE"/>
        </w:rPr>
        <w:t xml:space="preserve">بحيث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إذا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يمتثل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العطاء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لملف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العطاء،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فسيتم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رفضه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على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الفور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ولا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يجوز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لاحقًا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الامتثال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طريق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تصحيحه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سحب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المغادرة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التقييد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>.</w:t>
      </w:r>
    </w:p>
    <w:p w14:paraId="7C9A8C60" w14:textId="77777777" w:rsidR="00844985" w:rsidRPr="006C67A1" w:rsidRDefault="00844985" w:rsidP="00844985">
      <w:pPr>
        <w:bidi/>
        <w:spacing w:line="276" w:lineRule="auto"/>
        <w:rPr>
          <w:b/>
          <w:bCs/>
          <w:color w:val="000000" w:themeColor="text1"/>
          <w:rtl/>
          <w:lang w:bidi="ar-YE"/>
        </w:rPr>
      </w:pPr>
    </w:p>
    <w:p w14:paraId="50083124" w14:textId="77777777" w:rsidR="0001181E" w:rsidRPr="006C67A1" w:rsidRDefault="00844985" w:rsidP="00844985">
      <w:pPr>
        <w:bidi/>
        <w:spacing w:line="276" w:lineRule="auto"/>
        <w:rPr>
          <w:b/>
          <w:bCs/>
          <w:color w:val="000000" w:themeColor="text1"/>
          <w:sz w:val="28"/>
          <w:szCs w:val="28"/>
          <w:rtl/>
          <w:lang w:bidi="ar-YE"/>
        </w:rPr>
      </w:pPr>
      <w:r w:rsidRPr="006C67A1">
        <w:rPr>
          <w:rFonts w:hint="cs"/>
          <w:b/>
          <w:bCs/>
          <w:color w:val="000000" w:themeColor="text1"/>
          <w:sz w:val="28"/>
          <w:szCs w:val="28"/>
          <w:rtl/>
          <w:lang w:bidi="ar-YE"/>
        </w:rPr>
        <w:t>التقييم الفني: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607"/>
        <w:gridCol w:w="3022"/>
      </w:tblGrid>
      <w:tr w:rsidR="006C67A1" w:rsidRPr="006C67A1" w14:paraId="4DEE3B2B" w14:textId="77777777" w:rsidTr="00844985">
        <w:tc>
          <w:tcPr>
            <w:tcW w:w="6770" w:type="dxa"/>
          </w:tcPr>
          <w:p w14:paraId="65520C11" w14:textId="77777777" w:rsidR="00844985" w:rsidRPr="006C67A1" w:rsidRDefault="00844985" w:rsidP="00844985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C67A1">
              <w:rPr>
                <w:rFonts w:hint="eastAsia"/>
                <w:b/>
                <w:bCs/>
                <w:color w:val="000000" w:themeColor="text1"/>
                <w:sz w:val="28"/>
                <w:szCs w:val="28"/>
                <w:rtl/>
              </w:rPr>
              <w:t>معايير</w:t>
            </w:r>
            <w:r w:rsidRPr="006C67A1">
              <w:rPr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sz w:val="28"/>
                <w:szCs w:val="28"/>
                <w:rtl/>
              </w:rPr>
              <w:t>التقييم</w:t>
            </w:r>
            <w:r w:rsidRPr="006C67A1">
              <w:rPr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sz w:val="28"/>
                <w:szCs w:val="28"/>
                <w:rtl/>
              </w:rPr>
              <w:t>الفني</w:t>
            </w:r>
          </w:p>
        </w:tc>
        <w:tc>
          <w:tcPr>
            <w:tcW w:w="3085" w:type="dxa"/>
          </w:tcPr>
          <w:p w14:paraId="17A5C7C9" w14:textId="77777777" w:rsidR="00844985" w:rsidRPr="006C67A1" w:rsidRDefault="00844985" w:rsidP="00844985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C67A1">
              <w:rPr>
                <w:rFonts w:hint="eastAsia"/>
                <w:b/>
                <w:bCs/>
                <w:color w:val="000000" w:themeColor="text1"/>
                <w:sz w:val="28"/>
                <w:szCs w:val="28"/>
                <w:rtl/>
              </w:rPr>
              <w:t>مجموع</w:t>
            </w:r>
            <w:r w:rsidRPr="006C67A1">
              <w:rPr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sz w:val="28"/>
                <w:szCs w:val="28"/>
                <w:rtl/>
              </w:rPr>
              <w:t>النقاط</w:t>
            </w:r>
            <w:r w:rsidRPr="006C67A1">
              <w:rPr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sz w:val="28"/>
                <w:szCs w:val="28"/>
                <w:rtl/>
              </w:rPr>
              <w:t>الممكنة</w:t>
            </w:r>
            <w:r w:rsidRPr="006C67A1">
              <w:rPr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sz w:val="28"/>
                <w:szCs w:val="28"/>
                <w:rtl/>
              </w:rPr>
              <w:t>لكل</w:t>
            </w:r>
            <w:r w:rsidRPr="006C67A1">
              <w:rPr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sz w:val="28"/>
                <w:szCs w:val="28"/>
                <w:rtl/>
              </w:rPr>
              <w:t>فئة</w:t>
            </w:r>
          </w:p>
        </w:tc>
      </w:tr>
      <w:tr w:rsidR="006C67A1" w:rsidRPr="006C67A1" w14:paraId="40981760" w14:textId="77777777" w:rsidTr="00844985">
        <w:tc>
          <w:tcPr>
            <w:tcW w:w="6770" w:type="dxa"/>
          </w:tcPr>
          <w:p w14:paraId="4760AF98" w14:textId="77777777" w:rsidR="00844985" w:rsidRPr="006C67A1" w:rsidRDefault="00844985" w:rsidP="00844985">
            <w:pPr>
              <w:bidi/>
              <w:rPr>
                <w:b/>
                <w:bCs/>
                <w:color w:val="000000" w:themeColor="text1"/>
              </w:rPr>
            </w:pP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خبرة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مقدم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الخدمة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في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أنواع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مماثلة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من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الأعمال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="00D87E89" w:rsidRPr="006C67A1">
              <w:rPr>
                <w:rFonts w:hint="cs"/>
                <w:b/>
                <w:bCs/>
                <w:color w:val="000000" w:themeColor="text1"/>
                <w:rtl/>
              </w:rPr>
              <w:t xml:space="preserve">السابقة </w:t>
            </w:r>
          </w:p>
        </w:tc>
        <w:tc>
          <w:tcPr>
            <w:tcW w:w="3085" w:type="dxa"/>
          </w:tcPr>
          <w:p w14:paraId="633D454A" w14:textId="77777777" w:rsidR="00844985" w:rsidRPr="006C67A1" w:rsidRDefault="00844985" w:rsidP="00844985">
            <w:pPr>
              <w:bidi/>
              <w:rPr>
                <w:b/>
                <w:bCs/>
                <w:color w:val="000000" w:themeColor="text1"/>
              </w:rPr>
            </w:pPr>
            <w:r w:rsidRPr="006C67A1">
              <w:rPr>
                <w:b/>
                <w:bCs/>
                <w:color w:val="000000" w:themeColor="text1"/>
              </w:rPr>
              <w:t>30</w:t>
            </w:r>
          </w:p>
        </w:tc>
      </w:tr>
      <w:tr w:rsidR="006C67A1" w:rsidRPr="006C67A1" w14:paraId="2B1F56D1" w14:textId="77777777" w:rsidTr="00844985">
        <w:tc>
          <w:tcPr>
            <w:tcW w:w="6770" w:type="dxa"/>
          </w:tcPr>
          <w:p w14:paraId="25C5A281" w14:textId="77777777" w:rsidR="00844985" w:rsidRPr="006C67A1" w:rsidRDefault="00844985" w:rsidP="00844985">
            <w:pPr>
              <w:bidi/>
              <w:rPr>
                <w:b/>
                <w:bCs/>
                <w:color w:val="000000" w:themeColor="text1"/>
              </w:rPr>
            </w:pP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جودة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الخدمات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المقدمة</w:t>
            </w:r>
          </w:p>
        </w:tc>
        <w:tc>
          <w:tcPr>
            <w:tcW w:w="3085" w:type="dxa"/>
          </w:tcPr>
          <w:p w14:paraId="29F80688" w14:textId="77777777" w:rsidR="00844985" w:rsidRPr="006C67A1" w:rsidRDefault="00844985" w:rsidP="00844985">
            <w:pPr>
              <w:bidi/>
              <w:rPr>
                <w:b/>
                <w:bCs/>
                <w:color w:val="000000" w:themeColor="text1"/>
              </w:rPr>
            </w:pPr>
            <w:r w:rsidRPr="006C67A1">
              <w:rPr>
                <w:b/>
                <w:bCs/>
                <w:color w:val="000000" w:themeColor="text1"/>
              </w:rPr>
              <w:t>35</w:t>
            </w:r>
          </w:p>
        </w:tc>
      </w:tr>
      <w:tr w:rsidR="006C67A1" w:rsidRPr="006C67A1" w14:paraId="3F9B7006" w14:textId="77777777" w:rsidTr="00844985">
        <w:tc>
          <w:tcPr>
            <w:tcW w:w="6770" w:type="dxa"/>
          </w:tcPr>
          <w:p w14:paraId="6C52475F" w14:textId="77777777" w:rsidR="00844985" w:rsidRPr="006C67A1" w:rsidRDefault="00844985" w:rsidP="00844985">
            <w:pPr>
              <w:bidi/>
              <w:rPr>
                <w:b/>
                <w:bCs/>
                <w:color w:val="000000" w:themeColor="text1"/>
              </w:rPr>
            </w:pP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القدرة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المالية</w:t>
            </w:r>
          </w:p>
        </w:tc>
        <w:tc>
          <w:tcPr>
            <w:tcW w:w="3085" w:type="dxa"/>
          </w:tcPr>
          <w:p w14:paraId="2B88F13D" w14:textId="77777777" w:rsidR="00844985" w:rsidRPr="006C67A1" w:rsidRDefault="00844985" w:rsidP="00844985">
            <w:pPr>
              <w:bidi/>
              <w:rPr>
                <w:b/>
                <w:bCs/>
                <w:color w:val="000000" w:themeColor="text1"/>
              </w:rPr>
            </w:pPr>
            <w:r w:rsidRPr="006C67A1">
              <w:rPr>
                <w:b/>
                <w:bCs/>
                <w:color w:val="000000" w:themeColor="text1"/>
              </w:rPr>
              <w:t>20</w:t>
            </w:r>
          </w:p>
        </w:tc>
      </w:tr>
      <w:tr w:rsidR="006C67A1" w:rsidRPr="006C67A1" w14:paraId="067E299C" w14:textId="77777777" w:rsidTr="00844985">
        <w:tc>
          <w:tcPr>
            <w:tcW w:w="6770" w:type="dxa"/>
          </w:tcPr>
          <w:p w14:paraId="49257F3B" w14:textId="77777777" w:rsidR="00844985" w:rsidRPr="006C67A1" w:rsidRDefault="00844985" w:rsidP="00844985">
            <w:pPr>
              <w:bidi/>
              <w:rPr>
                <w:b/>
                <w:bCs/>
                <w:color w:val="000000" w:themeColor="text1"/>
              </w:rPr>
            </w:pP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تقديم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المستندات</w:t>
            </w:r>
            <w:r w:rsidRPr="006C67A1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التجارية</w:t>
            </w:r>
          </w:p>
        </w:tc>
        <w:tc>
          <w:tcPr>
            <w:tcW w:w="3085" w:type="dxa"/>
          </w:tcPr>
          <w:p w14:paraId="3E8EC73C" w14:textId="77777777" w:rsidR="00844985" w:rsidRPr="006C67A1" w:rsidRDefault="00844985" w:rsidP="00844985">
            <w:pPr>
              <w:bidi/>
              <w:rPr>
                <w:b/>
                <w:bCs/>
                <w:color w:val="000000" w:themeColor="text1"/>
              </w:rPr>
            </w:pPr>
            <w:r w:rsidRPr="006C67A1">
              <w:rPr>
                <w:b/>
                <w:bCs/>
                <w:color w:val="000000" w:themeColor="text1"/>
              </w:rPr>
              <w:t>15</w:t>
            </w:r>
          </w:p>
        </w:tc>
      </w:tr>
      <w:tr w:rsidR="00844985" w:rsidRPr="006C67A1" w14:paraId="64C563A4" w14:textId="77777777" w:rsidTr="00844985">
        <w:tc>
          <w:tcPr>
            <w:tcW w:w="6770" w:type="dxa"/>
          </w:tcPr>
          <w:p w14:paraId="310EECDC" w14:textId="77777777" w:rsidR="00844985" w:rsidRPr="006C67A1" w:rsidRDefault="00844985" w:rsidP="00844985">
            <w:pPr>
              <w:bidi/>
              <w:rPr>
                <w:b/>
                <w:bCs/>
                <w:color w:val="000000" w:themeColor="text1"/>
              </w:rPr>
            </w:pPr>
            <w:r w:rsidRPr="006C67A1">
              <w:rPr>
                <w:rFonts w:hint="eastAsia"/>
                <w:b/>
                <w:bCs/>
                <w:color w:val="000000" w:themeColor="text1"/>
                <w:rtl/>
              </w:rPr>
              <w:t>المجموع</w:t>
            </w:r>
          </w:p>
        </w:tc>
        <w:tc>
          <w:tcPr>
            <w:tcW w:w="3085" w:type="dxa"/>
          </w:tcPr>
          <w:p w14:paraId="24A18DB0" w14:textId="77777777" w:rsidR="00844985" w:rsidRPr="006C67A1" w:rsidRDefault="00844985" w:rsidP="00844985">
            <w:pPr>
              <w:bidi/>
              <w:rPr>
                <w:b/>
                <w:bCs/>
                <w:color w:val="000000" w:themeColor="text1"/>
              </w:rPr>
            </w:pPr>
            <w:r w:rsidRPr="006C67A1">
              <w:rPr>
                <w:b/>
                <w:bCs/>
                <w:color w:val="000000" w:themeColor="text1"/>
              </w:rPr>
              <w:t>100</w:t>
            </w:r>
          </w:p>
        </w:tc>
      </w:tr>
    </w:tbl>
    <w:p w14:paraId="038C6818" w14:textId="77777777" w:rsidR="0001181E" w:rsidRPr="006C67A1" w:rsidRDefault="0001181E" w:rsidP="0001181E">
      <w:pPr>
        <w:bidi/>
        <w:spacing w:line="276" w:lineRule="auto"/>
        <w:rPr>
          <w:b/>
          <w:bCs/>
          <w:color w:val="000000" w:themeColor="text1"/>
          <w:rtl/>
          <w:lang w:bidi="ar-YE"/>
        </w:rPr>
      </w:pPr>
    </w:p>
    <w:p w14:paraId="3C820835" w14:textId="77777777" w:rsidR="00844985" w:rsidRPr="006C67A1" w:rsidRDefault="00844985" w:rsidP="00844985">
      <w:pPr>
        <w:bidi/>
        <w:spacing w:line="276" w:lineRule="auto"/>
        <w:rPr>
          <w:rFonts w:cs="Arial"/>
          <w:b/>
          <w:bCs/>
          <w:color w:val="000000" w:themeColor="text1"/>
          <w:rtl/>
          <w:lang w:bidi="ar-YE"/>
        </w:rPr>
      </w:pPr>
    </w:p>
    <w:p w14:paraId="6381A887" w14:textId="184715BF" w:rsidR="00844985" w:rsidRPr="006C67A1" w:rsidRDefault="00844985" w:rsidP="00103006">
      <w:pPr>
        <w:bidi/>
        <w:spacing w:line="360" w:lineRule="auto"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بعد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تحليل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المناقصات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التي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تعتبر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بالامتثال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بالشروط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الإدارية،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ستحكم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لجنة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التقييم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على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الامتثال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الفني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لكل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مناقصة،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وتصنيفها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على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أنها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متوافقة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تقنيًا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غير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متوافقة</w:t>
      </w:r>
      <w:r w:rsidRPr="006C67A1">
        <w:rPr>
          <w:b/>
          <w:bCs/>
          <w:color w:val="000000" w:themeColor="text1"/>
          <w:lang w:bidi="ar-YE"/>
        </w:rPr>
        <w:t>.</w:t>
      </w:r>
    </w:p>
    <w:p w14:paraId="002B23A1" w14:textId="37398DE7" w:rsidR="00844985" w:rsidRDefault="00844985" w:rsidP="00103006">
      <w:pPr>
        <w:bidi/>
        <w:spacing w:line="360" w:lineRule="auto"/>
        <w:jc w:val="both"/>
        <w:rPr>
          <w:b/>
          <w:bCs/>
          <w:color w:val="000000" w:themeColor="text1"/>
          <w:rtl/>
          <w:lang w:bidi="ar-YE"/>
        </w:rPr>
      </w:pPr>
    </w:p>
    <w:p w14:paraId="3605B554" w14:textId="77777777" w:rsidR="00CE3BC5" w:rsidRPr="006C67A1" w:rsidRDefault="00CE3BC5" w:rsidP="00CE3BC5">
      <w:pPr>
        <w:bidi/>
        <w:spacing w:line="360" w:lineRule="auto"/>
        <w:jc w:val="both"/>
        <w:rPr>
          <w:b/>
          <w:bCs/>
          <w:color w:val="000000" w:themeColor="text1"/>
          <w:rtl/>
          <w:lang w:bidi="ar-YE"/>
        </w:rPr>
      </w:pPr>
    </w:p>
    <w:p w14:paraId="12029023" w14:textId="77777777" w:rsidR="00844985" w:rsidRPr="006C67A1" w:rsidRDefault="00844985" w:rsidP="00103006">
      <w:pPr>
        <w:bidi/>
        <w:spacing w:line="360" w:lineRule="auto"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التقييم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المالي</w:t>
      </w:r>
    </w:p>
    <w:p w14:paraId="07604E7C" w14:textId="77777777" w:rsidR="00844985" w:rsidRPr="006C67A1" w:rsidRDefault="00844985" w:rsidP="00021FE0">
      <w:pPr>
        <w:pStyle w:val="ListParagraph"/>
        <w:numPr>
          <w:ilvl w:val="0"/>
          <w:numId w:val="4"/>
        </w:numPr>
        <w:bidi/>
        <w:spacing w:line="360" w:lineRule="auto"/>
        <w:jc w:val="both"/>
        <w:rPr>
          <w:b/>
          <w:bCs/>
          <w:color w:val="000000" w:themeColor="text1"/>
          <w:sz w:val="24"/>
          <w:szCs w:val="24"/>
          <w:rtl/>
          <w:lang w:bidi="ar-YE"/>
        </w:rPr>
      </w:pP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يجب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فحص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المناقصات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التي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تم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توافقها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تقنيًا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عن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أي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أخطاء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حسابية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في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الحساب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cs"/>
          <w:b/>
          <w:bCs/>
          <w:color w:val="000000" w:themeColor="text1"/>
          <w:sz w:val="24"/>
          <w:szCs w:val="24"/>
          <w:rtl/>
          <w:lang w:bidi="ar-YE"/>
        </w:rPr>
        <w:t>والاجمالي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.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سيتم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تصحيح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الأخطاء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من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قبل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لجنة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التقييم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على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النحو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التالي</w:t>
      </w:r>
      <w:r w:rsidRPr="006C67A1">
        <w:rPr>
          <w:b/>
          <w:bCs/>
          <w:color w:val="000000" w:themeColor="text1"/>
          <w:sz w:val="24"/>
          <w:szCs w:val="24"/>
          <w:lang w:bidi="ar-YE"/>
        </w:rPr>
        <w:t>:</w:t>
      </w:r>
    </w:p>
    <w:p w14:paraId="14AF9CA2" w14:textId="77777777" w:rsidR="009052F1" w:rsidRPr="006C67A1" w:rsidRDefault="009052F1" w:rsidP="00AB6852">
      <w:pPr>
        <w:bidi/>
        <w:spacing w:line="360" w:lineRule="auto"/>
        <w:rPr>
          <w:b/>
          <w:bCs/>
          <w:color w:val="000000" w:themeColor="text1"/>
          <w:rtl/>
          <w:lang w:bidi="ar-YE"/>
        </w:rPr>
      </w:pPr>
    </w:p>
    <w:p w14:paraId="3018B79E" w14:textId="2CCC336F" w:rsidR="00844985" w:rsidRPr="006C67A1" w:rsidRDefault="00844985" w:rsidP="00021FE0">
      <w:pPr>
        <w:pStyle w:val="ListParagraph"/>
        <w:numPr>
          <w:ilvl w:val="0"/>
          <w:numId w:val="3"/>
        </w:numPr>
        <w:bidi/>
        <w:spacing w:line="360" w:lineRule="auto"/>
        <w:rPr>
          <w:b/>
          <w:bCs/>
          <w:color w:val="000000" w:themeColor="text1"/>
          <w:sz w:val="24"/>
          <w:szCs w:val="24"/>
          <w:rtl/>
          <w:lang w:bidi="ar-YE"/>
        </w:rPr>
      </w:pP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عندما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يكون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هناك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تباين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بين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المبالغ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في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الأرقام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والكلمات،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سوف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يسود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المبلغ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بالكلمات؛</w:t>
      </w:r>
    </w:p>
    <w:p w14:paraId="3F490059" w14:textId="1F75598B" w:rsidR="0001181E" w:rsidRPr="006C67A1" w:rsidRDefault="00844985" w:rsidP="00CE79A6">
      <w:pPr>
        <w:pStyle w:val="HTMLPreformatted"/>
        <w:shd w:val="clear" w:color="auto" w:fill="F8F9FA"/>
        <w:bidi/>
        <w:spacing w:line="480" w:lineRule="atLeast"/>
        <w:rPr>
          <w:rFonts w:ascii="Calibri" w:eastAsia="Calibri" w:hAnsi="Calibri" w:cs="Arial"/>
          <w:b/>
          <w:bCs/>
          <w:color w:val="000000" w:themeColor="text1"/>
          <w:sz w:val="24"/>
          <w:szCs w:val="24"/>
          <w:lang w:val="en-US" w:eastAsia="en-US" w:bidi="ar-YE"/>
        </w:rPr>
      </w:pPr>
      <w:r w:rsidRPr="003C2C52">
        <w:rPr>
          <w:rFonts w:ascii="Calibri" w:eastAsia="Calibri" w:hAnsi="Calibri" w:cs="Arial" w:hint="eastAsia"/>
          <w:b/>
          <w:bCs/>
          <w:color w:val="000000" w:themeColor="text1"/>
          <w:sz w:val="24"/>
          <w:szCs w:val="24"/>
          <w:rtl/>
          <w:lang w:val="en-US" w:eastAsia="en-US" w:bidi="ar-YE"/>
        </w:rPr>
        <w:t>باستثناء</w:t>
      </w:r>
      <w:r w:rsidRPr="003C2C52">
        <w:rPr>
          <w:rFonts w:ascii="Calibri" w:eastAsia="Calibri" w:hAnsi="Calibri" w:cs="Arial"/>
          <w:b/>
          <w:bCs/>
          <w:color w:val="000000" w:themeColor="text1"/>
          <w:sz w:val="24"/>
          <w:szCs w:val="24"/>
          <w:rtl/>
          <w:lang w:val="en-US" w:eastAsia="en-US" w:bidi="ar-YE"/>
        </w:rPr>
        <w:t xml:space="preserve"> </w:t>
      </w:r>
      <w:r w:rsidRPr="003C2C52">
        <w:rPr>
          <w:rFonts w:ascii="Calibri" w:eastAsia="Calibri" w:hAnsi="Calibri" w:cs="Arial" w:hint="eastAsia"/>
          <w:b/>
          <w:bCs/>
          <w:color w:val="000000" w:themeColor="text1"/>
          <w:sz w:val="24"/>
          <w:szCs w:val="24"/>
          <w:rtl/>
          <w:lang w:val="en-US" w:eastAsia="en-US" w:bidi="ar-YE"/>
        </w:rPr>
        <w:t>العقود</w:t>
      </w:r>
      <w:r w:rsidRPr="003C2C52">
        <w:rPr>
          <w:rFonts w:ascii="Calibri" w:eastAsia="Calibri" w:hAnsi="Calibri" w:cs="Arial"/>
          <w:b/>
          <w:bCs/>
          <w:color w:val="000000" w:themeColor="text1"/>
          <w:sz w:val="24"/>
          <w:szCs w:val="24"/>
          <w:rtl/>
          <w:lang w:val="en-US" w:eastAsia="en-US" w:bidi="ar-YE"/>
        </w:rPr>
        <w:t xml:space="preserve"> </w:t>
      </w:r>
      <w:r w:rsidRPr="003C2C52">
        <w:rPr>
          <w:rFonts w:ascii="Calibri" w:eastAsia="Calibri" w:hAnsi="Calibri" w:cs="Arial" w:hint="eastAsia"/>
          <w:b/>
          <w:bCs/>
          <w:color w:val="000000" w:themeColor="text1"/>
          <w:sz w:val="24"/>
          <w:szCs w:val="24"/>
          <w:rtl/>
          <w:lang w:val="en-US" w:eastAsia="en-US" w:bidi="ar-YE"/>
        </w:rPr>
        <w:t>المقطوعة</w:t>
      </w:r>
      <w:r w:rsidRPr="006C67A1">
        <w:rPr>
          <w:rFonts w:ascii="Calibri" w:eastAsia="Calibri" w:hAnsi="Calibri" w:cs="Arial" w:hint="eastAsia"/>
          <w:b/>
          <w:bCs/>
          <w:color w:val="000000" w:themeColor="text1"/>
          <w:sz w:val="24"/>
          <w:szCs w:val="24"/>
          <w:rtl/>
          <w:lang w:val="en-US" w:eastAsia="en-US" w:bidi="ar-YE"/>
        </w:rPr>
        <w:t>،</w:t>
      </w:r>
      <w:r w:rsidRPr="006C67A1">
        <w:rPr>
          <w:rFonts w:ascii="Calibri" w:eastAsia="Calibri" w:hAnsi="Calibri" w:cs="Arial"/>
          <w:b/>
          <w:bCs/>
          <w:color w:val="000000" w:themeColor="text1"/>
          <w:sz w:val="24"/>
          <w:szCs w:val="24"/>
          <w:rtl/>
          <w:lang w:val="en-US" w:eastAsia="en-US" w:bidi="ar-YE"/>
        </w:rPr>
        <w:t xml:space="preserve"> </w:t>
      </w:r>
      <w:r w:rsidRPr="006C67A1">
        <w:rPr>
          <w:rFonts w:ascii="Calibri" w:eastAsia="Calibri" w:hAnsi="Calibri" w:cs="Arial" w:hint="eastAsia"/>
          <w:b/>
          <w:bCs/>
          <w:color w:val="000000" w:themeColor="text1"/>
          <w:sz w:val="24"/>
          <w:szCs w:val="24"/>
          <w:rtl/>
          <w:lang w:val="en-US" w:eastAsia="en-US" w:bidi="ar-YE"/>
        </w:rPr>
        <w:t>حيث</w:t>
      </w:r>
      <w:r w:rsidRPr="006C67A1">
        <w:rPr>
          <w:rFonts w:ascii="Calibri" w:eastAsia="Calibri" w:hAnsi="Calibri" w:cs="Arial"/>
          <w:b/>
          <w:bCs/>
          <w:color w:val="000000" w:themeColor="text1"/>
          <w:sz w:val="24"/>
          <w:szCs w:val="24"/>
          <w:rtl/>
          <w:lang w:val="en-US" w:eastAsia="en-US" w:bidi="ar-YE"/>
        </w:rPr>
        <w:t xml:space="preserve"> </w:t>
      </w:r>
      <w:r w:rsidRPr="006C67A1">
        <w:rPr>
          <w:rFonts w:ascii="Calibri" w:eastAsia="Calibri" w:hAnsi="Calibri" w:cs="Arial" w:hint="eastAsia"/>
          <w:b/>
          <w:bCs/>
          <w:color w:val="000000" w:themeColor="text1"/>
          <w:sz w:val="24"/>
          <w:szCs w:val="24"/>
          <w:rtl/>
          <w:lang w:val="en-US" w:eastAsia="en-US" w:bidi="ar-YE"/>
        </w:rPr>
        <w:t>يوجد</w:t>
      </w:r>
      <w:r w:rsidRPr="006C67A1">
        <w:rPr>
          <w:rFonts w:ascii="Calibri" w:eastAsia="Calibri" w:hAnsi="Calibri" w:cs="Arial"/>
          <w:b/>
          <w:bCs/>
          <w:color w:val="000000" w:themeColor="text1"/>
          <w:sz w:val="24"/>
          <w:szCs w:val="24"/>
          <w:rtl/>
          <w:lang w:val="en-US" w:eastAsia="en-US" w:bidi="ar-YE"/>
        </w:rPr>
        <w:t xml:space="preserve"> </w:t>
      </w:r>
      <w:r w:rsidRPr="006C67A1">
        <w:rPr>
          <w:rFonts w:ascii="Calibri" w:eastAsia="Calibri" w:hAnsi="Calibri" w:cs="Arial" w:hint="eastAsia"/>
          <w:b/>
          <w:bCs/>
          <w:color w:val="000000" w:themeColor="text1"/>
          <w:sz w:val="24"/>
          <w:szCs w:val="24"/>
          <w:rtl/>
          <w:lang w:val="en-US" w:eastAsia="en-US" w:bidi="ar-YE"/>
        </w:rPr>
        <w:t>تباين</w:t>
      </w:r>
      <w:r w:rsidRPr="006C67A1">
        <w:rPr>
          <w:rFonts w:ascii="Calibri" w:eastAsia="Calibri" w:hAnsi="Calibri" w:cs="Arial"/>
          <w:b/>
          <w:bCs/>
          <w:color w:val="000000" w:themeColor="text1"/>
          <w:sz w:val="24"/>
          <w:szCs w:val="24"/>
          <w:rtl/>
          <w:lang w:val="en-US" w:eastAsia="en-US" w:bidi="ar-YE"/>
        </w:rPr>
        <w:t xml:space="preserve"> </w:t>
      </w:r>
      <w:r w:rsidRPr="006C67A1">
        <w:rPr>
          <w:rFonts w:ascii="Calibri" w:eastAsia="Calibri" w:hAnsi="Calibri" w:cs="Arial" w:hint="eastAsia"/>
          <w:b/>
          <w:bCs/>
          <w:color w:val="000000" w:themeColor="text1"/>
          <w:sz w:val="24"/>
          <w:szCs w:val="24"/>
          <w:rtl/>
          <w:lang w:val="en-US" w:eastAsia="en-US" w:bidi="ar-YE"/>
        </w:rPr>
        <w:t>بين</w:t>
      </w:r>
      <w:r w:rsidRPr="006C67A1">
        <w:rPr>
          <w:rFonts w:ascii="Calibri" w:eastAsia="Calibri" w:hAnsi="Calibri" w:cs="Arial"/>
          <w:b/>
          <w:bCs/>
          <w:color w:val="000000" w:themeColor="text1"/>
          <w:sz w:val="24"/>
          <w:szCs w:val="24"/>
          <w:rtl/>
          <w:lang w:val="en-US" w:eastAsia="en-US" w:bidi="ar-YE"/>
        </w:rPr>
        <w:t xml:space="preserve"> </w:t>
      </w:r>
      <w:r w:rsidRPr="006C67A1">
        <w:rPr>
          <w:rFonts w:ascii="Calibri" w:eastAsia="Calibri" w:hAnsi="Calibri" w:cs="Arial" w:hint="eastAsia"/>
          <w:b/>
          <w:bCs/>
          <w:color w:val="000000" w:themeColor="text1"/>
          <w:sz w:val="24"/>
          <w:szCs w:val="24"/>
          <w:rtl/>
          <w:lang w:val="en-US" w:eastAsia="en-US" w:bidi="ar-YE"/>
        </w:rPr>
        <w:t>سعر</w:t>
      </w:r>
      <w:r w:rsidRPr="006C67A1">
        <w:rPr>
          <w:rFonts w:ascii="Calibri" w:eastAsia="Calibri" w:hAnsi="Calibri" w:cs="Arial"/>
          <w:b/>
          <w:bCs/>
          <w:color w:val="000000" w:themeColor="text1"/>
          <w:sz w:val="24"/>
          <w:szCs w:val="24"/>
          <w:rtl/>
          <w:lang w:val="en-US" w:eastAsia="en-US" w:bidi="ar-YE"/>
        </w:rPr>
        <w:t xml:space="preserve"> </w:t>
      </w:r>
      <w:r w:rsidRPr="006C67A1">
        <w:rPr>
          <w:rFonts w:ascii="Calibri" w:eastAsia="Calibri" w:hAnsi="Calibri" w:cs="Arial" w:hint="eastAsia"/>
          <w:b/>
          <w:bCs/>
          <w:color w:val="000000" w:themeColor="text1"/>
          <w:sz w:val="24"/>
          <w:szCs w:val="24"/>
          <w:rtl/>
          <w:lang w:val="en-US" w:eastAsia="en-US" w:bidi="ar-YE"/>
        </w:rPr>
        <w:t>الوحدة</w:t>
      </w:r>
      <w:r w:rsidRPr="006C67A1">
        <w:rPr>
          <w:rFonts w:ascii="Calibri" w:eastAsia="Calibri" w:hAnsi="Calibri" w:cs="Arial"/>
          <w:b/>
          <w:bCs/>
          <w:color w:val="000000" w:themeColor="text1"/>
          <w:sz w:val="24"/>
          <w:szCs w:val="24"/>
          <w:rtl/>
          <w:lang w:val="en-US" w:eastAsia="en-US" w:bidi="ar-YE"/>
        </w:rPr>
        <w:t xml:space="preserve"> </w:t>
      </w:r>
      <w:r w:rsidRPr="006C67A1">
        <w:rPr>
          <w:rFonts w:ascii="Calibri" w:eastAsia="Calibri" w:hAnsi="Calibri" w:cs="Arial" w:hint="eastAsia"/>
          <w:b/>
          <w:bCs/>
          <w:color w:val="000000" w:themeColor="text1"/>
          <w:sz w:val="24"/>
          <w:szCs w:val="24"/>
          <w:rtl/>
          <w:lang w:val="en-US" w:eastAsia="en-US" w:bidi="ar-YE"/>
        </w:rPr>
        <w:t>والمبلغ</w:t>
      </w:r>
      <w:r w:rsidRPr="006C67A1">
        <w:rPr>
          <w:rFonts w:ascii="Calibri" w:eastAsia="Calibri" w:hAnsi="Calibri" w:cs="Arial"/>
          <w:b/>
          <w:bCs/>
          <w:color w:val="000000" w:themeColor="text1"/>
          <w:sz w:val="24"/>
          <w:szCs w:val="24"/>
          <w:rtl/>
          <w:lang w:val="en-US" w:eastAsia="en-US" w:bidi="ar-YE"/>
        </w:rPr>
        <w:t xml:space="preserve"> </w:t>
      </w:r>
      <w:r w:rsidRPr="006C67A1">
        <w:rPr>
          <w:rFonts w:ascii="Calibri" w:eastAsia="Calibri" w:hAnsi="Calibri" w:cs="Arial" w:hint="eastAsia"/>
          <w:b/>
          <w:bCs/>
          <w:color w:val="000000" w:themeColor="text1"/>
          <w:sz w:val="24"/>
          <w:szCs w:val="24"/>
          <w:rtl/>
          <w:lang w:val="en-US" w:eastAsia="en-US" w:bidi="ar-YE"/>
        </w:rPr>
        <w:t>الإجمالي</w:t>
      </w:r>
      <w:r w:rsidRPr="006C67A1">
        <w:rPr>
          <w:rFonts w:ascii="Calibri" w:eastAsia="Calibri" w:hAnsi="Calibri" w:cs="Arial"/>
          <w:b/>
          <w:bCs/>
          <w:color w:val="000000" w:themeColor="text1"/>
          <w:sz w:val="24"/>
          <w:szCs w:val="24"/>
          <w:rtl/>
          <w:lang w:val="en-US" w:eastAsia="en-US" w:bidi="ar-YE"/>
        </w:rPr>
        <w:t xml:space="preserve"> </w:t>
      </w:r>
      <w:r w:rsidRPr="006C67A1">
        <w:rPr>
          <w:rFonts w:ascii="Calibri" w:eastAsia="Calibri" w:hAnsi="Calibri" w:cs="Arial" w:hint="eastAsia"/>
          <w:b/>
          <w:bCs/>
          <w:color w:val="000000" w:themeColor="text1"/>
          <w:sz w:val="24"/>
          <w:szCs w:val="24"/>
          <w:rtl/>
          <w:lang w:val="en-US" w:eastAsia="en-US" w:bidi="ar-YE"/>
        </w:rPr>
        <w:t>المستمد</w:t>
      </w:r>
      <w:r w:rsidRPr="006C67A1">
        <w:rPr>
          <w:rFonts w:ascii="Calibri" w:eastAsia="Calibri" w:hAnsi="Calibri" w:cs="Arial"/>
          <w:b/>
          <w:bCs/>
          <w:color w:val="000000" w:themeColor="text1"/>
          <w:sz w:val="24"/>
          <w:szCs w:val="24"/>
          <w:rtl/>
          <w:lang w:val="en-US" w:eastAsia="en-US" w:bidi="ar-YE"/>
        </w:rPr>
        <w:t xml:space="preserve"> </w:t>
      </w:r>
      <w:r w:rsidRPr="006C67A1">
        <w:rPr>
          <w:rFonts w:ascii="Calibri" w:eastAsia="Calibri" w:hAnsi="Calibri" w:cs="Arial" w:hint="eastAsia"/>
          <w:b/>
          <w:bCs/>
          <w:color w:val="000000" w:themeColor="text1"/>
          <w:sz w:val="24"/>
          <w:szCs w:val="24"/>
          <w:rtl/>
          <w:lang w:val="en-US" w:eastAsia="en-US" w:bidi="ar-YE"/>
        </w:rPr>
        <w:t>من</w:t>
      </w:r>
      <w:r w:rsidRPr="006C67A1">
        <w:rPr>
          <w:rFonts w:ascii="Calibri" w:eastAsia="Calibri" w:hAnsi="Calibri" w:cs="Arial"/>
          <w:b/>
          <w:bCs/>
          <w:color w:val="000000" w:themeColor="text1"/>
          <w:sz w:val="24"/>
          <w:szCs w:val="24"/>
          <w:rtl/>
          <w:lang w:val="en-US" w:eastAsia="en-US" w:bidi="ar-YE"/>
        </w:rPr>
        <w:t xml:space="preserve"> </w:t>
      </w:r>
      <w:r w:rsidRPr="006C67A1">
        <w:rPr>
          <w:rFonts w:ascii="Calibri" w:eastAsia="Calibri" w:hAnsi="Calibri" w:cs="Arial" w:hint="eastAsia"/>
          <w:b/>
          <w:bCs/>
          <w:color w:val="000000" w:themeColor="text1"/>
          <w:sz w:val="24"/>
          <w:szCs w:val="24"/>
          <w:rtl/>
          <w:lang w:val="en-US" w:eastAsia="en-US" w:bidi="ar-YE"/>
        </w:rPr>
        <w:t>مضاعفة</w:t>
      </w:r>
      <w:r w:rsidRPr="006C67A1">
        <w:rPr>
          <w:rFonts w:ascii="Calibri" w:eastAsia="Calibri" w:hAnsi="Calibri" w:cs="Arial"/>
          <w:b/>
          <w:bCs/>
          <w:color w:val="000000" w:themeColor="text1"/>
          <w:sz w:val="24"/>
          <w:szCs w:val="24"/>
          <w:rtl/>
          <w:lang w:val="en-US" w:eastAsia="en-US" w:bidi="ar-YE"/>
        </w:rPr>
        <w:t xml:space="preserve"> </w:t>
      </w:r>
      <w:r w:rsidRPr="006C67A1">
        <w:rPr>
          <w:rFonts w:ascii="Calibri" w:eastAsia="Calibri" w:hAnsi="Calibri" w:cs="Arial" w:hint="eastAsia"/>
          <w:b/>
          <w:bCs/>
          <w:color w:val="000000" w:themeColor="text1"/>
          <w:sz w:val="24"/>
          <w:szCs w:val="24"/>
          <w:rtl/>
          <w:lang w:val="en-US" w:eastAsia="en-US" w:bidi="ar-YE"/>
        </w:rPr>
        <w:t>سعر</w:t>
      </w:r>
      <w:r w:rsidRPr="006C67A1">
        <w:rPr>
          <w:rFonts w:ascii="Calibri" w:eastAsia="Calibri" w:hAnsi="Calibri" w:cs="Arial"/>
          <w:b/>
          <w:bCs/>
          <w:color w:val="000000" w:themeColor="text1"/>
          <w:sz w:val="24"/>
          <w:szCs w:val="24"/>
          <w:rtl/>
          <w:lang w:val="en-US" w:eastAsia="en-US" w:bidi="ar-YE"/>
        </w:rPr>
        <w:t xml:space="preserve"> </w:t>
      </w:r>
      <w:r w:rsidRPr="006C67A1">
        <w:rPr>
          <w:rFonts w:ascii="Calibri" w:eastAsia="Calibri" w:hAnsi="Calibri" w:cs="Arial" w:hint="eastAsia"/>
          <w:b/>
          <w:bCs/>
          <w:color w:val="000000" w:themeColor="text1"/>
          <w:sz w:val="24"/>
          <w:szCs w:val="24"/>
          <w:rtl/>
          <w:lang w:val="en-US" w:eastAsia="en-US" w:bidi="ar-YE"/>
        </w:rPr>
        <w:t>الوحدة</w:t>
      </w:r>
      <w:r w:rsidRPr="006C67A1">
        <w:rPr>
          <w:rFonts w:ascii="Calibri" w:eastAsia="Calibri" w:hAnsi="Calibri" w:cs="Arial"/>
          <w:b/>
          <w:bCs/>
          <w:color w:val="000000" w:themeColor="text1"/>
          <w:sz w:val="24"/>
          <w:szCs w:val="24"/>
          <w:rtl/>
          <w:lang w:val="en-US" w:eastAsia="en-US" w:bidi="ar-YE"/>
        </w:rPr>
        <w:t xml:space="preserve"> </w:t>
      </w:r>
      <w:r w:rsidRPr="006C67A1">
        <w:rPr>
          <w:rFonts w:ascii="Calibri" w:eastAsia="Calibri" w:hAnsi="Calibri" w:cs="Arial" w:hint="eastAsia"/>
          <w:b/>
          <w:bCs/>
          <w:color w:val="000000" w:themeColor="text1"/>
          <w:sz w:val="24"/>
          <w:szCs w:val="24"/>
          <w:rtl/>
          <w:lang w:val="en-US" w:eastAsia="en-US" w:bidi="ar-YE"/>
        </w:rPr>
        <w:t>والكمية</w:t>
      </w:r>
      <w:r w:rsidRPr="006C67A1">
        <w:rPr>
          <w:rFonts w:ascii="Calibri" w:eastAsia="Calibri" w:hAnsi="Calibri" w:cs="Arial"/>
          <w:b/>
          <w:bCs/>
          <w:color w:val="000000" w:themeColor="text1"/>
          <w:sz w:val="24"/>
          <w:szCs w:val="24"/>
          <w:rtl/>
          <w:lang w:val="en-US" w:eastAsia="en-US" w:bidi="ar-YE"/>
        </w:rPr>
        <w:t xml:space="preserve">. </w:t>
      </w:r>
      <w:r w:rsidRPr="006C67A1">
        <w:rPr>
          <w:rFonts w:ascii="Calibri" w:eastAsia="Calibri" w:hAnsi="Calibri" w:cs="Arial" w:hint="eastAsia"/>
          <w:b/>
          <w:bCs/>
          <w:color w:val="000000" w:themeColor="text1"/>
          <w:sz w:val="24"/>
          <w:szCs w:val="24"/>
          <w:rtl/>
          <w:lang w:val="en-US" w:eastAsia="en-US" w:bidi="ar-YE"/>
        </w:rPr>
        <w:t>سوف</w:t>
      </w:r>
      <w:r w:rsidRPr="006C67A1">
        <w:rPr>
          <w:rFonts w:ascii="Calibri" w:eastAsia="Calibri" w:hAnsi="Calibri" w:cs="Arial"/>
          <w:b/>
          <w:bCs/>
          <w:color w:val="000000" w:themeColor="text1"/>
          <w:sz w:val="24"/>
          <w:szCs w:val="24"/>
          <w:rtl/>
          <w:lang w:val="en-US" w:eastAsia="en-US" w:bidi="ar-YE"/>
        </w:rPr>
        <w:t xml:space="preserve"> </w:t>
      </w:r>
      <w:r w:rsidRPr="006C67A1">
        <w:rPr>
          <w:rFonts w:ascii="Calibri" w:eastAsia="Calibri" w:hAnsi="Calibri" w:cs="Arial" w:hint="eastAsia"/>
          <w:b/>
          <w:bCs/>
          <w:color w:val="000000" w:themeColor="text1"/>
          <w:sz w:val="24"/>
          <w:szCs w:val="24"/>
          <w:rtl/>
          <w:lang w:val="en-US" w:eastAsia="en-US" w:bidi="ar-YE"/>
        </w:rPr>
        <w:t>يسود</w:t>
      </w:r>
      <w:r w:rsidRPr="006C67A1">
        <w:rPr>
          <w:rFonts w:ascii="Calibri" w:eastAsia="Calibri" w:hAnsi="Calibri" w:cs="Arial"/>
          <w:b/>
          <w:bCs/>
          <w:color w:val="000000" w:themeColor="text1"/>
          <w:sz w:val="24"/>
          <w:szCs w:val="24"/>
          <w:rtl/>
          <w:lang w:val="en-US" w:eastAsia="en-US" w:bidi="ar-YE"/>
        </w:rPr>
        <w:t xml:space="preserve"> </w:t>
      </w:r>
      <w:r w:rsidRPr="006C67A1">
        <w:rPr>
          <w:rFonts w:ascii="Calibri" w:eastAsia="Calibri" w:hAnsi="Calibri" w:cs="Arial" w:hint="eastAsia"/>
          <w:b/>
          <w:bCs/>
          <w:color w:val="000000" w:themeColor="text1"/>
          <w:sz w:val="24"/>
          <w:szCs w:val="24"/>
          <w:rtl/>
          <w:lang w:val="en-US" w:eastAsia="en-US" w:bidi="ar-YE"/>
        </w:rPr>
        <w:t>سعر</w:t>
      </w:r>
      <w:r w:rsidRPr="006C67A1">
        <w:rPr>
          <w:rFonts w:ascii="Calibri" w:eastAsia="Calibri" w:hAnsi="Calibri" w:cs="Arial"/>
          <w:b/>
          <w:bCs/>
          <w:color w:val="000000" w:themeColor="text1"/>
          <w:sz w:val="24"/>
          <w:szCs w:val="24"/>
          <w:rtl/>
          <w:lang w:val="en-US" w:eastAsia="en-US" w:bidi="ar-YE"/>
        </w:rPr>
        <w:t xml:space="preserve"> </w:t>
      </w:r>
      <w:r w:rsidRPr="006C67A1">
        <w:rPr>
          <w:rFonts w:ascii="Calibri" w:eastAsia="Calibri" w:hAnsi="Calibri" w:cs="Arial" w:hint="eastAsia"/>
          <w:b/>
          <w:bCs/>
          <w:color w:val="000000" w:themeColor="text1"/>
          <w:sz w:val="24"/>
          <w:szCs w:val="24"/>
          <w:rtl/>
          <w:lang w:val="en-US" w:eastAsia="en-US" w:bidi="ar-YE"/>
        </w:rPr>
        <w:t>الوحدة</w:t>
      </w:r>
      <w:r w:rsidRPr="006C67A1">
        <w:rPr>
          <w:rFonts w:ascii="Calibri" w:eastAsia="Calibri" w:hAnsi="Calibri" w:cs="Arial"/>
          <w:b/>
          <w:bCs/>
          <w:color w:val="000000" w:themeColor="text1"/>
          <w:sz w:val="24"/>
          <w:szCs w:val="24"/>
          <w:rtl/>
          <w:lang w:val="en-US" w:eastAsia="en-US" w:bidi="ar-YE"/>
        </w:rPr>
        <w:t xml:space="preserve"> </w:t>
      </w:r>
      <w:r w:rsidRPr="006C67A1">
        <w:rPr>
          <w:rFonts w:ascii="Calibri" w:eastAsia="Calibri" w:hAnsi="Calibri" w:cs="Arial" w:hint="eastAsia"/>
          <w:b/>
          <w:bCs/>
          <w:color w:val="000000" w:themeColor="text1"/>
          <w:sz w:val="24"/>
          <w:szCs w:val="24"/>
          <w:rtl/>
          <w:lang w:val="en-US" w:eastAsia="en-US" w:bidi="ar-YE"/>
        </w:rPr>
        <w:t>كما</w:t>
      </w:r>
      <w:r w:rsidRPr="006C67A1">
        <w:rPr>
          <w:rFonts w:ascii="Calibri" w:eastAsia="Calibri" w:hAnsi="Calibri" w:cs="Arial"/>
          <w:b/>
          <w:bCs/>
          <w:color w:val="000000" w:themeColor="text1"/>
          <w:sz w:val="24"/>
          <w:szCs w:val="24"/>
          <w:rtl/>
          <w:lang w:val="en-US" w:eastAsia="en-US" w:bidi="ar-YE"/>
        </w:rPr>
        <w:t xml:space="preserve"> </w:t>
      </w:r>
      <w:r w:rsidRPr="006C67A1">
        <w:rPr>
          <w:rFonts w:ascii="Calibri" w:eastAsia="Calibri" w:hAnsi="Calibri" w:cs="Arial" w:hint="eastAsia"/>
          <w:b/>
          <w:bCs/>
          <w:color w:val="000000" w:themeColor="text1"/>
          <w:sz w:val="24"/>
          <w:szCs w:val="24"/>
          <w:rtl/>
          <w:lang w:val="en-US" w:eastAsia="en-US" w:bidi="ar-YE"/>
        </w:rPr>
        <w:t>هو</w:t>
      </w:r>
      <w:r w:rsidRPr="006C67A1">
        <w:rPr>
          <w:rFonts w:ascii="Calibri" w:eastAsia="Calibri" w:hAnsi="Calibri" w:cs="Arial"/>
          <w:b/>
          <w:bCs/>
          <w:color w:val="000000" w:themeColor="text1"/>
          <w:sz w:val="24"/>
          <w:szCs w:val="24"/>
          <w:rtl/>
          <w:lang w:val="en-US" w:eastAsia="en-US" w:bidi="ar-YE"/>
        </w:rPr>
        <w:t xml:space="preserve"> </w:t>
      </w:r>
      <w:r w:rsidRPr="006C67A1">
        <w:rPr>
          <w:rFonts w:ascii="Calibri" w:eastAsia="Calibri" w:hAnsi="Calibri" w:cs="Arial" w:hint="eastAsia"/>
          <w:b/>
          <w:bCs/>
          <w:color w:val="000000" w:themeColor="text1"/>
          <w:sz w:val="24"/>
          <w:szCs w:val="24"/>
          <w:rtl/>
          <w:lang w:val="en-US" w:eastAsia="en-US" w:bidi="ar-YE"/>
        </w:rPr>
        <w:t>م</w:t>
      </w:r>
      <w:r w:rsidR="00CE79A6" w:rsidRPr="006C67A1">
        <w:rPr>
          <w:rFonts w:ascii="Calibri" w:eastAsia="Calibri" w:hAnsi="Calibri" w:cs="Arial" w:hint="cs"/>
          <w:b/>
          <w:bCs/>
          <w:color w:val="000000" w:themeColor="text1"/>
          <w:sz w:val="24"/>
          <w:szCs w:val="24"/>
          <w:rtl/>
          <w:lang w:val="en-US" w:eastAsia="en-US" w:bidi="ar-YE"/>
        </w:rPr>
        <w:t>بين بالسعر</w:t>
      </w:r>
      <w:r w:rsidR="00CE79A6" w:rsidRPr="006C67A1">
        <w:rPr>
          <w:rFonts w:ascii="Calibri" w:eastAsia="Calibri" w:hAnsi="Calibri" w:cs="Arial"/>
          <w:b/>
          <w:bCs/>
          <w:color w:val="000000" w:themeColor="text1"/>
          <w:sz w:val="24"/>
          <w:szCs w:val="24"/>
          <w:lang w:val="en-US" w:eastAsia="en-US" w:bidi="ar-YE"/>
        </w:rPr>
        <w:t xml:space="preserve"> / </w:t>
      </w:r>
      <w:r w:rsidR="00CE79A6" w:rsidRPr="006C67A1">
        <w:rPr>
          <w:rFonts w:ascii="Calibri" w:eastAsia="Calibri" w:hAnsi="Calibri" w:cs="Arial" w:hint="cs"/>
          <w:b/>
          <w:bCs/>
          <w:color w:val="000000" w:themeColor="text1"/>
          <w:sz w:val="24"/>
          <w:szCs w:val="24"/>
          <w:rtl/>
          <w:lang w:val="en-US" w:eastAsia="en-US" w:bidi="ar-YE"/>
        </w:rPr>
        <w:t>كما هو مسعّر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>.</w:t>
      </w:r>
    </w:p>
    <w:p w14:paraId="6E9F1B1D" w14:textId="140A2C43" w:rsidR="009052F1" w:rsidRPr="006C67A1" w:rsidRDefault="009052F1">
      <w:pPr>
        <w:spacing w:after="160" w:line="259" w:lineRule="auto"/>
        <w:rPr>
          <w:rFonts w:ascii="Calibri" w:eastAsia="Calibri" w:hAnsi="Calibri" w:cs="Arial"/>
          <w:b/>
          <w:bCs/>
          <w:color w:val="000000" w:themeColor="text1"/>
          <w:rtl/>
          <w:lang w:bidi="ar-YE"/>
        </w:rPr>
      </w:pPr>
    </w:p>
    <w:p w14:paraId="68E01DFF" w14:textId="30DDEBF0" w:rsidR="009052F1" w:rsidRPr="006C67A1" w:rsidRDefault="009052F1" w:rsidP="00021FE0">
      <w:pPr>
        <w:pStyle w:val="ListParagraph"/>
        <w:numPr>
          <w:ilvl w:val="0"/>
          <w:numId w:val="4"/>
        </w:numPr>
        <w:bidi/>
        <w:jc w:val="both"/>
        <w:rPr>
          <w:b/>
          <w:bCs/>
          <w:color w:val="000000" w:themeColor="text1"/>
          <w:sz w:val="24"/>
          <w:szCs w:val="24"/>
          <w:lang w:bidi="ar-YE"/>
        </w:rPr>
      </w:pP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الكميات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التي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تم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تصحيحها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بهذه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الطريقة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ستكون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ملزمة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للمقدم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.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إذا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لم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يقبلها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العارض،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فسيتم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رفض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العطاء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>.</w:t>
      </w:r>
    </w:p>
    <w:p w14:paraId="78EBA037" w14:textId="77777777" w:rsidR="009052F1" w:rsidRPr="006C67A1" w:rsidRDefault="009052F1" w:rsidP="00103006">
      <w:pPr>
        <w:bidi/>
        <w:jc w:val="both"/>
        <w:rPr>
          <w:b/>
          <w:bCs/>
          <w:color w:val="000000" w:themeColor="text1"/>
          <w:rtl/>
          <w:lang w:bidi="ar-YE"/>
        </w:rPr>
      </w:pPr>
    </w:p>
    <w:p w14:paraId="026E635B" w14:textId="77777777" w:rsidR="009052F1" w:rsidRPr="006C67A1" w:rsidRDefault="009052F1" w:rsidP="00103006">
      <w:pPr>
        <w:bidi/>
        <w:spacing w:line="360" w:lineRule="auto"/>
        <w:jc w:val="both"/>
        <w:rPr>
          <w:b/>
          <w:bCs/>
          <w:color w:val="000000" w:themeColor="text1"/>
          <w:sz w:val="28"/>
          <w:szCs w:val="28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بنود</w:t>
      </w:r>
      <w:r w:rsidRPr="006C67A1"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القواعد</w:t>
      </w:r>
      <w:r w:rsidRPr="006C67A1"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والأخلاقيات</w:t>
      </w:r>
    </w:p>
    <w:p w14:paraId="5FE659D2" w14:textId="418CD0BF" w:rsidR="009052F1" w:rsidRPr="006C67A1" w:rsidRDefault="009052F1" w:rsidP="005121C9">
      <w:pPr>
        <w:bidi/>
        <w:spacing w:line="360" w:lineRule="auto"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يحق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للأشخاص</w:t>
      </w:r>
      <w:r w:rsidR="005121C9" w:rsidRPr="006C67A1">
        <w:rPr>
          <w:rFonts w:cs="Arial"/>
          <w:b/>
          <w:bCs/>
          <w:color w:val="000000" w:themeColor="text1"/>
          <w:lang w:bidi="ar-YE"/>
        </w:rPr>
        <w:t xml:space="preserve"> </w:t>
      </w:r>
      <w:r w:rsidR="005121C9" w:rsidRPr="006C67A1">
        <w:rPr>
          <w:rFonts w:cs="Arial" w:hint="cs"/>
          <w:b/>
          <w:bCs/>
          <w:color w:val="000000" w:themeColor="text1"/>
          <w:rtl/>
        </w:rPr>
        <w:t xml:space="preserve">المتمتعين </w:t>
      </w:r>
      <w:r w:rsidR="003C2C52" w:rsidRPr="006C67A1">
        <w:rPr>
          <w:rFonts w:cs="Arial" w:hint="cs"/>
          <w:b/>
          <w:bCs/>
          <w:color w:val="000000" w:themeColor="text1"/>
          <w:rtl/>
        </w:rPr>
        <w:t>بالأهلية</w:t>
      </w:r>
      <w:r w:rsidR="005121C9" w:rsidRPr="006C67A1">
        <w:rPr>
          <w:rFonts w:cs="Arial" w:hint="cs"/>
          <w:b/>
          <w:bCs/>
          <w:color w:val="000000" w:themeColor="text1"/>
          <w:rtl/>
        </w:rPr>
        <w:t xml:space="preserve"> </w:t>
      </w:r>
      <w:r w:rsidR="005121C9" w:rsidRPr="006C67A1">
        <w:rPr>
          <w:rFonts w:cs="Arial" w:hint="eastAsia"/>
          <w:b/>
          <w:bCs/>
          <w:color w:val="000000" w:themeColor="text1"/>
          <w:rtl/>
          <w:lang w:bidi="ar-YE"/>
        </w:rPr>
        <w:t>القانون</w:t>
      </w:r>
      <w:r w:rsidR="005121C9" w:rsidRPr="006C67A1">
        <w:rPr>
          <w:rFonts w:cs="Arial" w:hint="cs"/>
          <w:b/>
          <w:bCs/>
          <w:color w:val="000000" w:themeColor="text1"/>
          <w:rtl/>
          <w:lang w:bidi="ar-YE"/>
        </w:rPr>
        <w:t>ية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المشاركة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المناقصات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5121C9" w:rsidRPr="006C67A1">
        <w:rPr>
          <w:rFonts w:cs="Arial" w:hint="cs"/>
          <w:b/>
          <w:bCs/>
          <w:color w:val="000000" w:themeColor="text1"/>
          <w:rtl/>
          <w:lang w:bidi="ar-YE"/>
        </w:rPr>
        <w:t>إذا تبين أي يلي:</w:t>
      </w:r>
    </w:p>
    <w:p w14:paraId="2310BD3D" w14:textId="1292FC60" w:rsidR="009052F1" w:rsidRPr="006C67A1" w:rsidRDefault="009052F1" w:rsidP="009B353D">
      <w:pPr>
        <w:pStyle w:val="ListParagraph"/>
        <w:numPr>
          <w:ilvl w:val="0"/>
          <w:numId w:val="5"/>
        </w:numPr>
        <w:bidi/>
        <w:spacing w:line="360" w:lineRule="auto"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hint="eastAsia"/>
          <w:b/>
          <w:bCs/>
          <w:color w:val="000000" w:themeColor="text1"/>
          <w:rtl/>
          <w:lang w:bidi="ar-YE"/>
        </w:rPr>
        <w:t>إن</w:t>
      </w:r>
      <w:r w:rsidR="005121C9" w:rsidRPr="006C67A1">
        <w:rPr>
          <w:rFonts w:hint="cs"/>
          <w:b/>
          <w:bCs/>
          <w:color w:val="000000" w:themeColor="text1"/>
          <w:rtl/>
          <w:lang w:bidi="ar-YE"/>
        </w:rPr>
        <w:t xml:space="preserve"> الجهة التي يتبعونها معرضة </w:t>
      </w:r>
      <w:r w:rsidR="003C2C52" w:rsidRPr="006C67A1">
        <w:rPr>
          <w:rFonts w:hint="cs"/>
          <w:b/>
          <w:bCs/>
          <w:color w:val="000000" w:themeColor="text1"/>
          <w:rtl/>
          <w:lang w:bidi="ar-YE"/>
        </w:rPr>
        <w:t>للإفلاس</w:t>
      </w:r>
      <w:r w:rsidR="005121C9" w:rsidRPr="006C67A1">
        <w:rPr>
          <w:rFonts w:hint="cs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تعرض</w:t>
      </w:r>
      <w:r w:rsidR="005121C9" w:rsidRPr="006C67A1">
        <w:rPr>
          <w:rFonts w:hint="cs"/>
          <w:b/>
          <w:bCs/>
          <w:color w:val="000000" w:themeColor="text1"/>
          <w:rtl/>
          <w:lang w:bidi="ar-YE"/>
        </w:rPr>
        <w:t>ت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5121C9" w:rsidRPr="006C67A1">
        <w:rPr>
          <w:rFonts w:hint="cs"/>
          <w:b/>
          <w:bCs/>
          <w:color w:val="000000" w:themeColor="text1"/>
          <w:rtl/>
          <w:lang w:bidi="ar-YE"/>
        </w:rPr>
        <w:t>لتصفية اعمالها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،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cs"/>
          <w:b/>
          <w:bCs/>
          <w:color w:val="000000" w:themeColor="text1"/>
          <w:rtl/>
          <w:lang w:bidi="ar-YE"/>
        </w:rPr>
        <w:t>تم ادارة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5121C9" w:rsidRPr="006C67A1">
        <w:rPr>
          <w:rFonts w:hint="eastAsia"/>
          <w:b/>
          <w:bCs/>
          <w:color w:val="000000" w:themeColor="text1"/>
          <w:rtl/>
          <w:lang w:bidi="ar-YE"/>
        </w:rPr>
        <w:t>شؤونه</w:t>
      </w:r>
      <w:r w:rsidR="005121C9" w:rsidRPr="006C67A1">
        <w:rPr>
          <w:rFonts w:hint="cs"/>
          <w:b/>
          <w:bCs/>
          <w:color w:val="000000" w:themeColor="text1"/>
          <w:rtl/>
          <w:lang w:bidi="ar-YE"/>
        </w:rPr>
        <w:t>ا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cs"/>
          <w:b/>
          <w:bCs/>
          <w:color w:val="000000" w:themeColor="text1"/>
          <w:rtl/>
          <w:lang w:bidi="ar-YE"/>
        </w:rPr>
        <w:t>من قبل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المحاكم،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أو</w:t>
      </w:r>
      <w:r w:rsidR="00A8013E" w:rsidRPr="006C67A1">
        <w:rPr>
          <w:rFonts w:hint="cs"/>
          <w:b/>
          <w:bCs/>
          <w:color w:val="000000" w:themeColor="text1"/>
          <w:rtl/>
          <w:lang w:bidi="ar-YE"/>
        </w:rPr>
        <w:t xml:space="preserve"> انها قد دخلت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في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ترتيب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مع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الدائنين،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علقت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أنشطة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أعمال</w:t>
      </w:r>
      <w:r w:rsidR="005121C9" w:rsidRPr="006C67A1">
        <w:rPr>
          <w:rFonts w:hint="cs"/>
          <w:b/>
          <w:bCs/>
          <w:color w:val="000000" w:themeColor="text1"/>
          <w:rtl/>
          <w:lang w:bidi="ar-YE"/>
        </w:rPr>
        <w:t>ها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،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أو</w:t>
      </w:r>
      <w:r w:rsidR="00A8013E" w:rsidRPr="006C67A1">
        <w:rPr>
          <w:rFonts w:hint="cs"/>
          <w:b/>
          <w:bCs/>
          <w:color w:val="000000" w:themeColor="text1"/>
          <w:rtl/>
          <w:lang w:bidi="ar-YE"/>
        </w:rPr>
        <w:t xml:space="preserve"> تعرضت ل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أي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موقف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مماثل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ينشأ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عن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إجراء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مماثل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منصوص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عليه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في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التشريعات</w:t>
      </w:r>
      <w:r w:rsidR="009B353D" w:rsidRPr="006C67A1">
        <w:rPr>
          <w:rFonts w:hint="cs"/>
          <w:b/>
          <w:bCs/>
          <w:color w:val="000000" w:themeColor="text1"/>
          <w:rtl/>
          <w:lang w:bidi="ar-YE"/>
        </w:rPr>
        <w:t xml:space="preserve"> </w:t>
      </w:r>
      <w:r w:rsidR="009B353D" w:rsidRPr="006C67A1">
        <w:rPr>
          <w:rFonts w:hint="eastAsia"/>
          <w:b/>
          <w:bCs/>
          <w:color w:val="000000" w:themeColor="text1"/>
          <w:rtl/>
          <w:lang w:bidi="ar-YE"/>
        </w:rPr>
        <w:t>أو</w:t>
      </w:r>
      <w:r w:rsidR="009B353D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B353D" w:rsidRPr="006C67A1">
        <w:rPr>
          <w:rFonts w:hint="eastAsia"/>
          <w:b/>
          <w:bCs/>
          <w:color w:val="000000" w:themeColor="text1"/>
          <w:rtl/>
          <w:lang w:bidi="ar-YE"/>
        </w:rPr>
        <w:t>اللوائح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الوطنية</w:t>
      </w:r>
      <w:r w:rsidR="009B353D" w:rsidRPr="006C67A1">
        <w:rPr>
          <w:rFonts w:hint="cs"/>
          <w:b/>
          <w:bCs/>
          <w:color w:val="000000" w:themeColor="text1"/>
          <w:rtl/>
          <w:lang w:bidi="ar-YE"/>
        </w:rPr>
        <w:t>.</w:t>
      </w:r>
    </w:p>
    <w:p w14:paraId="54387F83" w14:textId="2BBBE81E" w:rsidR="009052F1" w:rsidRPr="006C67A1" w:rsidRDefault="009B353D" w:rsidP="009B353D">
      <w:pPr>
        <w:pStyle w:val="ListParagraph"/>
        <w:numPr>
          <w:ilvl w:val="0"/>
          <w:numId w:val="5"/>
        </w:numPr>
        <w:bidi/>
        <w:spacing w:line="360" w:lineRule="auto"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hint="cs"/>
          <w:b/>
          <w:bCs/>
          <w:color w:val="000000" w:themeColor="text1"/>
          <w:rtl/>
          <w:lang w:bidi="ar-YE"/>
        </w:rPr>
        <w:t>في حال ان</w:t>
      </w:r>
      <w:r w:rsidR="005121C9" w:rsidRPr="006C67A1">
        <w:rPr>
          <w:rFonts w:hint="cs"/>
          <w:b/>
          <w:bCs/>
          <w:color w:val="000000" w:themeColor="text1"/>
          <w:rtl/>
          <w:lang w:bidi="ar-YE"/>
        </w:rPr>
        <w:t xml:space="preserve"> الجهة معرضة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لإعلان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الإفلاس،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5121C9" w:rsidRPr="006C67A1">
        <w:rPr>
          <w:rFonts w:hint="cs"/>
          <w:b/>
          <w:bCs/>
          <w:color w:val="000000" w:themeColor="text1"/>
          <w:rtl/>
          <w:lang w:bidi="ar-YE"/>
        </w:rPr>
        <w:t>او التصفية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،</w:t>
      </w:r>
      <w:r w:rsidR="003C2C52">
        <w:rPr>
          <w:rFonts w:hint="cs"/>
          <w:b/>
          <w:bCs/>
          <w:color w:val="000000" w:themeColor="text1"/>
          <w:rtl/>
          <w:lang w:bidi="ar-YE"/>
        </w:rPr>
        <w:t xml:space="preserve"> </w:t>
      </w:r>
      <w:r w:rsidR="005121C9" w:rsidRPr="006C67A1">
        <w:rPr>
          <w:rFonts w:hint="cs"/>
          <w:b/>
          <w:bCs/>
          <w:color w:val="000000" w:themeColor="text1"/>
          <w:rtl/>
          <w:lang w:bidi="ar-YE"/>
        </w:rPr>
        <w:t>او ان الجهة لها قض</w:t>
      </w:r>
      <w:r w:rsidR="006D08CA" w:rsidRPr="006C67A1">
        <w:rPr>
          <w:rFonts w:hint="cs"/>
          <w:b/>
          <w:bCs/>
          <w:color w:val="000000" w:themeColor="text1"/>
          <w:rtl/>
        </w:rPr>
        <w:t>ي</w:t>
      </w:r>
      <w:r w:rsidR="005121C9" w:rsidRPr="006C67A1">
        <w:rPr>
          <w:rFonts w:hint="cs"/>
          <w:b/>
          <w:bCs/>
          <w:color w:val="000000" w:themeColor="text1"/>
          <w:rtl/>
          <w:lang w:bidi="ar-YE"/>
        </w:rPr>
        <w:t>ة منظورة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من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قبل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المحاكم،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A8013E" w:rsidRPr="006C67A1">
        <w:rPr>
          <w:rFonts w:hint="eastAsia"/>
          <w:b/>
          <w:bCs/>
          <w:color w:val="000000" w:themeColor="text1"/>
          <w:rtl/>
          <w:lang w:bidi="ar-YE"/>
        </w:rPr>
        <w:t>أو</w:t>
      </w:r>
      <w:r w:rsidR="00A8013E" w:rsidRPr="006C67A1">
        <w:rPr>
          <w:rFonts w:hint="cs"/>
          <w:b/>
          <w:bCs/>
          <w:color w:val="000000" w:themeColor="text1"/>
          <w:rtl/>
          <w:lang w:bidi="ar-YE"/>
        </w:rPr>
        <w:t xml:space="preserve"> انها قد دخلت</w:t>
      </w:r>
      <w:r w:rsidR="00A8013E"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cs"/>
          <w:b/>
          <w:bCs/>
          <w:color w:val="000000" w:themeColor="text1"/>
          <w:rtl/>
          <w:lang w:bidi="ar-YE"/>
        </w:rPr>
        <w:t xml:space="preserve">في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ترتيب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مع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الدائنين،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أو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لأي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إجراء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مماثل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منصوص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عليه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في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التشريعات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أو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اللوائح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الوطنية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F612E" w:rsidRPr="006C67A1">
        <w:rPr>
          <w:rFonts w:hint="cs"/>
          <w:b/>
          <w:bCs/>
          <w:color w:val="000000" w:themeColor="text1"/>
          <w:rtl/>
          <w:lang w:bidi="ar-YE"/>
        </w:rPr>
        <w:t>,</w:t>
      </w:r>
    </w:p>
    <w:p w14:paraId="1680A0D4" w14:textId="5D036127" w:rsidR="009052F1" w:rsidRPr="006C67A1" w:rsidRDefault="009B353D" w:rsidP="009B353D">
      <w:pPr>
        <w:pStyle w:val="ListParagraph"/>
        <w:numPr>
          <w:ilvl w:val="0"/>
          <w:numId w:val="5"/>
        </w:numPr>
        <w:bidi/>
        <w:spacing w:line="360" w:lineRule="auto"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hint="cs"/>
          <w:b/>
          <w:bCs/>
          <w:color w:val="000000" w:themeColor="text1"/>
          <w:rtl/>
          <w:lang w:bidi="ar-YE"/>
        </w:rPr>
        <w:t xml:space="preserve">في حال ان </w:t>
      </w:r>
      <w:r w:rsidR="005121C9" w:rsidRPr="006C67A1">
        <w:rPr>
          <w:rFonts w:hint="cs"/>
          <w:b/>
          <w:bCs/>
          <w:color w:val="000000" w:themeColor="text1"/>
          <w:rtl/>
          <w:lang w:bidi="ar-YE"/>
        </w:rPr>
        <w:t xml:space="preserve">سبق للجهة المقدمة للعطاء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ارتكاب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جريمة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تتعلق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بالسلوك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المهني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من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خلال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الحكم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5121C9" w:rsidRPr="006C67A1">
        <w:rPr>
          <w:rFonts w:hint="cs"/>
          <w:b/>
          <w:bCs/>
          <w:color w:val="000000" w:themeColor="text1"/>
          <w:rtl/>
          <w:lang w:bidi="ar-YE"/>
        </w:rPr>
        <w:t xml:space="preserve">عليها </w:t>
      </w:r>
      <w:r w:rsidR="003C2C52" w:rsidRPr="006C67A1">
        <w:rPr>
          <w:rFonts w:hint="cs"/>
          <w:b/>
          <w:bCs/>
          <w:color w:val="000000" w:themeColor="text1"/>
          <w:rtl/>
          <w:lang w:bidi="ar-YE"/>
        </w:rPr>
        <w:t>بالإدانة</w:t>
      </w:r>
      <w:r w:rsidR="005121C9" w:rsidRPr="006C67A1">
        <w:rPr>
          <w:rFonts w:hint="cs"/>
          <w:b/>
          <w:bCs/>
          <w:color w:val="000000" w:themeColor="text1"/>
          <w:rtl/>
          <w:lang w:bidi="ar-YE"/>
        </w:rPr>
        <w:t xml:space="preserve"> وفقا للقانون</w:t>
      </w:r>
      <w:r w:rsidR="003C2C52">
        <w:rPr>
          <w:rFonts w:hint="cs"/>
          <w:b/>
          <w:bCs/>
          <w:color w:val="000000" w:themeColor="text1"/>
          <w:rtl/>
          <w:lang w:bidi="ar-YE"/>
        </w:rPr>
        <w:t xml:space="preserve"> </w:t>
      </w:r>
      <w:r w:rsidR="005121C9" w:rsidRPr="006C67A1">
        <w:rPr>
          <w:rFonts w:hint="cs"/>
          <w:b/>
          <w:bCs/>
          <w:color w:val="000000" w:themeColor="text1"/>
          <w:rtl/>
          <w:lang w:bidi="ar-YE"/>
        </w:rPr>
        <w:t>(</w:t>
      </w:r>
      <w:r w:rsidR="006D08CA" w:rsidRPr="006C67A1">
        <w:rPr>
          <w:rFonts w:hint="cs"/>
          <w:b/>
          <w:bCs/>
          <w:color w:val="000000" w:themeColor="text1"/>
          <w:rtl/>
          <w:lang w:bidi="ar-YE"/>
        </w:rPr>
        <w:t>ولم يصدر حكم</w:t>
      </w:r>
      <w:r w:rsidR="009052F1" w:rsidRPr="006C67A1">
        <w:rPr>
          <w:b/>
          <w:bCs/>
          <w:color w:val="000000" w:themeColor="text1"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استئناف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6D08CA" w:rsidRPr="006C67A1">
        <w:rPr>
          <w:rFonts w:hint="cs"/>
          <w:b/>
          <w:bCs/>
          <w:color w:val="000000" w:themeColor="text1"/>
          <w:rtl/>
          <w:lang w:bidi="ar-YE"/>
        </w:rPr>
        <w:t>بذلك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)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؛</w:t>
      </w:r>
    </w:p>
    <w:p w14:paraId="5FA6AF7E" w14:textId="5D714225" w:rsidR="009052F1" w:rsidRPr="006C67A1" w:rsidRDefault="00A8013E" w:rsidP="009B353D">
      <w:pPr>
        <w:pStyle w:val="ListParagraph"/>
        <w:numPr>
          <w:ilvl w:val="0"/>
          <w:numId w:val="5"/>
        </w:numPr>
        <w:bidi/>
        <w:spacing w:line="360" w:lineRule="auto"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hint="cs"/>
          <w:b/>
          <w:bCs/>
          <w:color w:val="000000" w:themeColor="text1"/>
          <w:rtl/>
          <w:lang w:bidi="ar-YE"/>
        </w:rPr>
        <w:t>التورط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بسوء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السلوك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المهني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</w:t>
      </w:r>
      <w:r w:rsidRPr="006C67A1">
        <w:rPr>
          <w:rFonts w:hint="cs"/>
          <w:b/>
          <w:bCs/>
          <w:color w:val="000000" w:themeColor="text1"/>
          <w:rtl/>
          <w:lang w:bidi="ar-YE"/>
        </w:rPr>
        <w:t xml:space="preserve">لجسيم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الذي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أثبتته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أي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وسيلة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يمكن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B353D" w:rsidRPr="006C67A1">
        <w:rPr>
          <w:rFonts w:hint="eastAsia"/>
          <w:b/>
          <w:bCs/>
          <w:color w:val="000000" w:themeColor="text1"/>
          <w:rtl/>
          <w:lang w:bidi="ar-YE"/>
        </w:rPr>
        <w:t xml:space="preserve">تبريره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ل</w:t>
      </w:r>
      <w:r w:rsidRPr="006C67A1">
        <w:rPr>
          <w:rFonts w:hint="cs"/>
          <w:b/>
          <w:bCs/>
          <w:color w:val="000000" w:themeColor="text1"/>
          <w:rtl/>
          <w:lang w:bidi="ar-YE"/>
        </w:rPr>
        <w:t>لجهة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المتعاقدة</w:t>
      </w:r>
      <w:r w:rsidRPr="006C67A1">
        <w:rPr>
          <w:rFonts w:hint="cs"/>
          <w:b/>
          <w:bCs/>
          <w:color w:val="000000" w:themeColor="text1"/>
          <w:rtl/>
          <w:lang w:bidi="ar-YE"/>
        </w:rPr>
        <w:t xml:space="preserve">. </w:t>
      </w:r>
    </w:p>
    <w:p w14:paraId="18A763BF" w14:textId="7B94A6C5" w:rsidR="009052F1" w:rsidRPr="006C67A1" w:rsidRDefault="009052F1" w:rsidP="00A8013E">
      <w:pPr>
        <w:pStyle w:val="ListParagraph"/>
        <w:numPr>
          <w:ilvl w:val="0"/>
          <w:numId w:val="5"/>
        </w:numPr>
        <w:bidi/>
        <w:spacing w:line="360" w:lineRule="auto"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hint="eastAsia"/>
          <w:b/>
          <w:bCs/>
          <w:color w:val="000000" w:themeColor="text1"/>
          <w:rtl/>
          <w:lang w:bidi="ar-YE"/>
        </w:rPr>
        <w:t>لم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يستوفوا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التزامات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تتعلق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بدفع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مساهمات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الضمان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الاجتماعي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وفقًا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للأحكام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القانونية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للبلد</w:t>
      </w:r>
      <w:r w:rsidR="00A8013E" w:rsidRPr="006C67A1">
        <w:rPr>
          <w:rFonts w:hint="cs"/>
          <w:b/>
          <w:bCs/>
          <w:color w:val="000000" w:themeColor="text1"/>
          <w:rtl/>
          <w:lang w:bidi="ar-YE"/>
        </w:rPr>
        <w:t xml:space="preserve"> المتواجد في</w:t>
      </w:r>
      <w:r w:rsidR="003C2C52">
        <w:rPr>
          <w:rFonts w:hint="cs"/>
          <w:b/>
          <w:bCs/>
          <w:color w:val="000000" w:themeColor="text1"/>
          <w:rtl/>
          <w:lang w:bidi="ar-YE"/>
        </w:rPr>
        <w:t>ه.</w:t>
      </w:r>
    </w:p>
    <w:p w14:paraId="68AA4A3C" w14:textId="073C5EFA" w:rsidR="009052F1" w:rsidRPr="006C67A1" w:rsidRDefault="009052F1" w:rsidP="00A8013E">
      <w:pPr>
        <w:pStyle w:val="ListParagraph"/>
        <w:numPr>
          <w:ilvl w:val="0"/>
          <w:numId w:val="5"/>
        </w:numPr>
        <w:bidi/>
        <w:spacing w:line="360" w:lineRule="auto"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hint="eastAsia"/>
          <w:b/>
          <w:bCs/>
          <w:color w:val="000000" w:themeColor="text1"/>
          <w:rtl/>
          <w:lang w:bidi="ar-YE"/>
        </w:rPr>
        <w:t>لم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يستوفوا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التزامات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تتعلق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بدفع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الضرائب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وفقًا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للأحكام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القانونية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للبلد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A8013E" w:rsidRPr="006C67A1">
        <w:rPr>
          <w:rFonts w:hint="cs"/>
          <w:b/>
          <w:bCs/>
          <w:color w:val="000000" w:themeColor="text1"/>
          <w:rtl/>
          <w:lang w:bidi="ar-YE"/>
        </w:rPr>
        <w:t>المتواجد في</w:t>
      </w:r>
      <w:r w:rsidR="003C2C52">
        <w:rPr>
          <w:rFonts w:hint="cs"/>
          <w:b/>
          <w:bCs/>
          <w:color w:val="000000" w:themeColor="text1"/>
          <w:rtl/>
          <w:lang w:bidi="ar-YE"/>
        </w:rPr>
        <w:t>ه.</w:t>
      </w:r>
    </w:p>
    <w:p w14:paraId="67EED44F" w14:textId="7CCB818E" w:rsidR="009052F1" w:rsidRPr="006C67A1" w:rsidRDefault="009052F1" w:rsidP="00455DCA">
      <w:pPr>
        <w:pStyle w:val="ListParagraph"/>
        <w:numPr>
          <w:ilvl w:val="0"/>
          <w:numId w:val="5"/>
        </w:numPr>
        <w:bidi/>
        <w:spacing w:line="360" w:lineRule="auto"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455DCA" w:rsidRPr="006C67A1">
        <w:rPr>
          <w:rFonts w:hint="cs"/>
          <w:b/>
          <w:bCs/>
          <w:color w:val="000000" w:themeColor="text1"/>
          <w:rtl/>
          <w:lang w:bidi="ar-YE"/>
        </w:rPr>
        <w:t>ال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تحريف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455DCA" w:rsidRPr="006C67A1">
        <w:rPr>
          <w:rFonts w:hint="cs"/>
          <w:b/>
          <w:bCs/>
          <w:color w:val="000000" w:themeColor="text1"/>
          <w:rtl/>
          <w:lang w:bidi="ar-YE"/>
        </w:rPr>
        <w:t xml:space="preserve">او </w:t>
      </w:r>
      <w:r w:rsidR="003C2C52" w:rsidRPr="006C67A1">
        <w:rPr>
          <w:rFonts w:hint="cs"/>
          <w:b/>
          <w:bCs/>
          <w:color w:val="000000" w:themeColor="text1"/>
          <w:rtl/>
          <w:lang w:bidi="ar-YE"/>
        </w:rPr>
        <w:t>التزيي</w:t>
      </w:r>
      <w:r w:rsidR="003C2C52" w:rsidRPr="006C67A1">
        <w:rPr>
          <w:rFonts w:hint="eastAsia"/>
          <w:b/>
          <w:bCs/>
          <w:color w:val="000000" w:themeColor="text1"/>
          <w:rtl/>
          <w:lang w:bidi="ar-YE"/>
        </w:rPr>
        <w:t>ف</w:t>
      </w:r>
      <w:r w:rsidR="00455DCA" w:rsidRPr="006C67A1">
        <w:rPr>
          <w:rFonts w:hint="cs"/>
          <w:b/>
          <w:bCs/>
          <w:color w:val="000000" w:themeColor="text1"/>
          <w:rtl/>
          <w:lang w:bidi="ar-YE"/>
        </w:rPr>
        <w:t xml:space="preserve"> ل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لمعلومات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التي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تتطلبها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455DCA" w:rsidRPr="006C67A1">
        <w:rPr>
          <w:rFonts w:hint="eastAsia"/>
          <w:b/>
          <w:bCs/>
          <w:color w:val="000000" w:themeColor="text1"/>
          <w:rtl/>
          <w:lang w:bidi="ar-YE"/>
        </w:rPr>
        <w:t>ا</w:t>
      </w:r>
      <w:r w:rsidR="00455DCA" w:rsidRPr="006C67A1">
        <w:rPr>
          <w:rFonts w:hint="cs"/>
          <w:b/>
          <w:bCs/>
          <w:color w:val="000000" w:themeColor="text1"/>
          <w:rtl/>
          <w:lang w:bidi="ar-YE"/>
        </w:rPr>
        <w:t>لج</w:t>
      </w:r>
      <w:r w:rsidR="003C2C52">
        <w:rPr>
          <w:rFonts w:hint="cs"/>
          <w:b/>
          <w:bCs/>
          <w:color w:val="000000" w:themeColor="text1"/>
          <w:rtl/>
          <w:lang w:bidi="ar-YE"/>
        </w:rPr>
        <w:t>ه</w:t>
      </w:r>
      <w:r w:rsidR="00455DCA" w:rsidRPr="006C67A1">
        <w:rPr>
          <w:rFonts w:hint="cs"/>
          <w:b/>
          <w:bCs/>
          <w:color w:val="000000" w:themeColor="text1"/>
          <w:rtl/>
          <w:lang w:bidi="ar-YE"/>
        </w:rPr>
        <w:t>ة المتعاقدة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كشرط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للمشاركة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في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إجراء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العطاء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العقد</w:t>
      </w:r>
      <w:r w:rsidR="003C2C52">
        <w:rPr>
          <w:rFonts w:hint="cs"/>
          <w:b/>
          <w:bCs/>
          <w:color w:val="000000" w:themeColor="text1"/>
          <w:rtl/>
          <w:lang w:bidi="ar-YE"/>
        </w:rPr>
        <w:t>.</w:t>
      </w:r>
    </w:p>
    <w:p w14:paraId="5053C5D9" w14:textId="2F6BE42C" w:rsidR="009052F1" w:rsidRPr="006C67A1" w:rsidRDefault="00455DCA" w:rsidP="00455DCA">
      <w:pPr>
        <w:pStyle w:val="ListParagraph"/>
        <w:numPr>
          <w:ilvl w:val="0"/>
          <w:numId w:val="5"/>
        </w:numPr>
        <w:bidi/>
        <w:spacing w:line="360" w:lineRule="auto"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hint="cs"/>
          <w:b/>
          <w:bCs/>
          <w:color w:val="000000" w:themeColor="text1"/>
          <w:rtl/>
          <w:lang w:bidi="ar-YE"/>
        </w:rPr>
        <w:t>اية خروقات جسيمة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للعقد</w:t>
      </w:r>
      <w:r w:rsidRPr="006C67A1">
        <w:rPr>
          <w:rFonts w:hint="cs"/>
          <w:b/>
          <w:bCs/>
          <w:color w:val="000000" w:themeColor="text1"/>
          <w:rtl/>
          <w:lang w:bidi="ar-YE"/>
        </w:rPr>
        <w:t xml:space="preserve"> او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عدم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الامتثال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للالتزامات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فيما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يتعلق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بعقد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آخر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مع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نفس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</w:t>
      </w:r>
      <w:r w:rsidRPr="006C67A1">
        <w:rPr>
          <w:rFonts w:hint="cs"/>
          <w:b/>
          <w:bCs/>
          <w:color w:val="000000" w:themeColor="text1"/>
          <w:rtl/>
          <w:lang w:bidi="ar-YE"/>
        </w:rPr>
        <w:t xml:space="preserve">لجهة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المتعاقدة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أو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عقد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آخر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تم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تمويله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بأموال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المتبرع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نفسه</w:t>
      </w:r>
      <w:r w:rsidR="003C2C52">
        <w:rPr>
          <w:rFonts w:hint="cs"/>
          <w:b/>
          <w:bCs/>
          <w:color w:val="000000" w:themeColor="text1"/>
          <w:rtl/>
          <w:lang w:bidi="ar-YE"/>
        </w:rPr>
        <w:t>.</w:t>
      </w:r>
    </w:p>
    <w:p w14:paraId="38D9E5EE" w14:textId="77777777" w:rsidR="009052F1" w:rsidRPr="006C67A1" w:rsidRDefault="009F612E" w:rsidP="00021FE0">
      <w:pPr>
        <w:pStyle w:val="ListParagraph"/>
        <w:numPr>
          <w:ilvl w:val="0"/>
          <w:numId w:val="5"/>
        </w:numPr>
        <w:bidi/>
        <w:spacing w:line="360" w:lineRule="auto"/>
        <w:jc w:val="both"/>
        <w:rPr>
          <w:b/>
          <w:bCs/>
          <w:color w:val="000000" w:themeColor="text1"/>
          <w:lang w:bidi="ar-YE"/>
        </w:rPr>
      </w:pPr>
      <w:r w:rsidRPr="006C67A1">
        <w:rPr>
          <w:rFonts w:hint="cs"/>
          <w:b/>
          <w:bCs/>
          <w:color w:val="000000" w:themeColor="text1"/>
          <w:rtl/>
          <w:lang w:bidi="ar-YE"/>
        </w:rPr>
        <w:t>يكونوا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في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إحدى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الحالات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التي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تسمح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بالإقصاء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المشار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إليها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في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شروط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الأخلاق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(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الفقرة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أدناه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)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فيما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يتعلق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بالعطاء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أو</w:t>
      </w:r>
      <w:r w:rsidR="009052F1" w:rsidRPr="006C67A1">
        <w:rPr>
          <w:b/>
          <w:bCs/>
          <w:color w:val="000000" w:themeColor="text1"/>
          <w:rtl/>
          <w:lang w:bidi="ar-YE"/>
        </w:rPr>
        <w:t xml:space="preserve"> </w:t>
      </w:r>
      <w:r w:rsidR="009052F1" w:rsidRPr="006C67A1">
        <w:rPr>
          <w:rFonts w:hint="eastAsia"/>
          <w:b/>
          <w:bCs/>
          <w:color w:val="000000" w:themeColor="text1"/>
          <w:rtl/>
          <w:lang w:bidi="ar-YE"/>
        </w:rPr>
        <w:t>العقد</w:t>
      </w:r>
      <w:r w:rsidR="009052F1" w:rsidRPr="006C67A1">
        <w:rPr>
          <w:b/>
          <w:bCs/>
          <w:color w:val="000000" w:themeColor="text1"/>
          <w:rtl/>
          <w:lang w:bidi="ar-YE"/>
        </w:rPr>
        <w:t>.</w:t>
      </w:r>
    </w:p>
    <w:p w14:paraId="1A56BBF9" w14:textId="77777777" w:rsidR="009F612E" w:rsidRPr="006C67A1" w:rsidRDefault="009F612E" w:rsidP="00103006">
      <w:pPr>
        <w:bidi/>
        <w:spacing w:line="360" w:lineRule="auto"/>
        <w:jc w:val="both"/>
        <w:rPr>
          <w:b/>
          <w:bCs/>
          <w:color w:val="000000" w:themeColor="text1"/>
          <w:sz w:val="28"/>
          <w:szCs w:val="28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بنود</w:t>
      </w:r>
      <w:r w:rsidRPr="006C67A1"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الأخلاق</w:t>
      </w:r>
    </w:p>
    <w:p w14:paraId="0C75F123" w14:textId="77777777" w:rsidR="009F612E" w:rsidRPr="006C67A1" w:rsidRDefault="009F612E" w:rsidP="00103006">
      <w:pPr>
        <w:bidi/>
        <w:spacing w:line="360" w:lineRule="auto"/>
        <w:jc w:val="both"/>
        <w:rPr>
          <w:b/>
          <w:bCs/>
          <w:color w:val="000000" w:themeColor="text1"/>
          <w:sz w:val="28"/>
          <w:szCs w:val="28"/>
          <w:rtl/>
          <w:lang w:bidi="ar-YE"/>
        </w:rPr>
      </w:pPr>
      <w:r w:rsidRPr="006C67A1">
        <w:rPr>
          <w:rFonts w:cs="Arial" w:hint="cs"/>
          <w:b/>
          <w:bCs/>
          <w:color w:val="000000" w:themeColor="text1"/>
          <w:sz w:val="28"/>
          <w:szCs w:val="28"/>
          <w:rtl/>
          <w:lang w:bidi="ar-YE"/>
        </w:rPr>
        <w:t>ال</w:t>
      </w: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سياسات</w:t>
      </w:r>
      <w:r w:rsidRPr="006C67A1">
        <w:rPr>
          <w:b/>
          <w:bCs/>
          <w:color w:val="000000" w:themeColor="text1"/>
          <w:sz w:val="28"/>
          <w:szCs w:val="28"/>
          <w:lang w:bidi="ar-YE"/>
        </w:rPr>
        <w:t>:</w:t>
      </w:r>
    </w:p>
    <w:p w14:paraId="23B08F9A" w14:textId="354C3550" w:rsidR="009F612E" w:rsidRPr="006C67A1" w:rsidRDefault="009F612E" w:rsidP="00103006">
      <w:pPr>
        <w:bidi/>
        <w:spacing w:line="360" w:lineRule="auto"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سياسات</w:t>
      </w:r>
      <w:r w:rsidRPr="006C67A1">
        <w:rPr>
          <w:b/>
          <w:bCs/>
          <w:color w:val="000000" w:themeColor="text1"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منظمة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اقر</w:t>
      </w:r>
      <w:r w:rsidR="003C2C52">
        <w:rPr>
          <w:rFonts w:cs="Arial" w:hint="cs"/>
          <w:b/>
          <w:bCs/>
          <w:color w:val="000000" w:themeColor="text1"/>
          <w:rtl/>
          <w:lang w:bidi="ar-YE"/>
        </w:rPr>
        <w:t>أ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اليمن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بشأن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الألغام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المضادة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للأفراد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وعمل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الأطفال</w:t>
      </w:r>
      <w:r w:rsidRPr="006C67A1">
        <w:rPr>
          <w:b/>
          <w:bCs/>
          <w:color w:val="000000" w:themeColor="text1"/>
          <w:lang w:bidi="ar-YE"/>
        </w:rPr>
        <w:t>:</w:t>
      </w:r>
    </w:p>
    <w:p w14:paraId="4781D026" w14:textId="5438958E" w:rsidR="009F612E" w:rsidRPr="006C67A1" w:rsidRDefault="009F612E" w:rsidP="00103006">
      <w:pPr>
        <w:bidi/>
        <w:spacing w:line="360" w:lineRule="auto"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تشترط</w:t>
      </w:r>
      <w:r w:rsidRPr="006C67A1">
        <w:rPr>
          <w:b/>
          <w:bCs/>
          <w:color w:val="000000" w:themeColor="text1"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منظمة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811154">
        <w:rPr>
          <w:rFonts w:cs="Arial" w:hint="eastAsia"/>
          <w:b/>
          <w:bCs/>
          <w:color w:val="000000" w:themeColor="text1"/>
          <w:rtl/>
          <w:lang w:bidi="ar-YE"/>
        </w:rPr>
        <w:t>اقرأ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اليمن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يضمن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المقاول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أنه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يشارك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بيع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تصنيع،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سواء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بشكل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مباشر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غير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مباشر،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للألغام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المضادة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للأفراد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مكون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يتم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إنتاجه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أساسًا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لتشغيلها،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وأن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المتعاقد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يمثل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ويضمن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أنه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هو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ولا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</w:t>
      </w:r>
      <w:r w:rsidRPr="006C67A1">
        <w:rPr>
          <w:rFonts w:cs="Arial" w:hint="cs"/>
          <w:b/>
          <w:bCs/>
          <w:color w:val="000000" w:themeColor="text1"/>
          <w:rtl/>
          <w:lang w:bidi="ar-YE"/>
        </w:rPr>
        <w:t xml:space="preserve"> بائعيه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يشترك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ممارسة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تتعارض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مع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الحقوق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المنصوص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عليها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اتفاقية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الأمم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المتحدة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لحقوق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الطفل</w:t>
      </w:r>
      <w:r w:rsidRPr="006C67A1">
        <w:rPr>
          <w:b/>
          <w:bCs/>
          <w:color w:val="000000" w:themeColor="text1"/>
          <w:lang w:bidi="ar-YE"/>
        </w:rPr>
        <w:t>.</w:t>
      </w:r>
    </w:p>
    <w:p w14:paraId="5A1B2D67" w14:textId="1C3B3A37" w:rsidR="009F612E" w:rsidRPr="006C67A1" w:rsidRDefault="009F612E" w:rsidP="00103006">
      <w:pPr>
        <w:bidi/>
        <w:spacing w:line="360" w:lineRule="auto"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حالة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وجود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قضايا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جنائية،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تقوم</w:t>
      </w:r>
      <w:r w:rsidRPr="006C67A1">
        <w:rPr>
          <w:b/>
          <w:bCs/>
          <w:color w:val="000000" w:themeColor="text1"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منظمة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811154">
        <w:rPr>
          <w:rFonts w:cs="Arial" w:hint="eastAsia"/>
          <w:b/>
          <w:bCs/>
          <w:color w:val="000000" w:themeColor="text1"/>
          <w:rtl/>
          <w:lang w:bidi="ar-YE"/>
        </w:rPr>
        <w:t>اقرأ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اليمن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بإبلاغ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الشرطة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إذا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لزم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الأمر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وبتوجيه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مستشارها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القانوني</w:t>
      </w:r>
      <w:r w:rsidRPr="006C67A1">
        <w:rPr>
          <w:b/>
          <w:bCs/>
          <w:color w:val="000000" w:themeColor="text1"/>
          <w:lang w:bidi="ar-YE"/>
        </w:rPr>
        <w:t>.</w:t>
      </w:r>
      <w:r w:rsidRPr="006C67A1">
        <w:rPr>
          <w:rFonts w:hint="cs"/>
          <w:b/>
          <w:bCs/>
          <w:color w:val="000000" w:themeColor="text1"/>
          <w:rtl/>
          <w:lang w:bidi="ar-YE"/>
        </w:rPr>
        <w:t xml:space="preserve"> </w:t>
      </w:r>
    </w:p>
    <w:p w14:paraId="5FA99BF6" w14:textId="77777777" w:rsidR="009F612E" w:rsidRPr="006C67A1" w:rsidRDefault="009F612E" w:rsidP="00103006">
      <w:pPr>
        <w:bidi/>
        <w:spacing w:line="360" w:lineRule="auto"/>
        <w:jc w:val="both"/>
        <w:rPr>
          <w:b/>
          <w:bCs/>
          <w:color w:val="000000" w:themeColor="text1"/>
          <w:rtl/>
          <w:lang w:bidi="ar-YE"/>
        </w:rPr>
      </w:pPr>
    </w:p>
    <w:p w14:paraId="08D11A84" w14:textId="3AF74CF7" w:rsidR="009F612E" w:rsidRPr="006C67A1" w:rsidRDefault="009F612E" w:rsidP="00103006">
      <w:pPr>
        <w:bidi/>
        <w:spacing w:line="360" w:lineRule="auto"/>
        <w:jc w:val="both"/>
        <w:rPr>
          <w:b/>
          <w:bCs/>
          <w:color w:val="000000" w:themeColor="text1"/>
          <w:sz w:val="28"/>
          <w:szCs w:val="28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مزيد</w:t>
      </w:r>
      <w:r w:rsidRPr="006C67A1"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من</w:t>
      </w:r>
      <w:r w:rsidRPr="006C67A1"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سياسات منظمة</w:t>
      </w:r>
      <w:r w:rsidRPr="006C67A1"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  <w:t xml:space="preserve"> </w:t>
      </w:r>
      <w:r w:rsidR="00811154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اقرأ</w:t>
      </w:r>
      <w:r w:rsidRPr="006C67A1"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اليمن</w:t>
      </w:r>
      <w:r w:rsidRPr="006C67A1">
        <w:rPr>
          <w:b/>
          <w:bCs/>
          <w:color w:val="000000" w:themeColor="text1"/>
          <w:sz w:val="28"/>
          <w:szCs w:val="28"/>
          <w:lang w:bidi="ar-YE"/>
        </w:rPr>
        <w:t>:</w:t>
      </w:r>
    </w:p>
    <w:p w14:paraId="58F2EDE1" w14:textId="797B60A2" w:rsidR="009F612E" w:rsidRPr="006C67A1" w:rsidRDefault="009F612E" w:rsidP="009B353D">
      <w:pPr>
        <w:bidi/>
        <w:spacing w:line="360" w:lineRule="auto"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محاولة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قبل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المرشح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العارض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للحصول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على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معلومات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سرية،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الدخول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اتفاقيات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غير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قانونية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مع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المنافسين،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التأثير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على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لجنة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التقييم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="009B353D" w:rsidRPr="006C67A1">
        <w:rPr>
          <w:rFonts w:cs="Arial" w:hint="cs"/>
          <w:b/>
          <w:bCs/>
          <w:color w:val="000000" w:themeColor="text1"/>
          <w:rtl/>
          <w:lang w:bidi="ar-YE"/>
        </w:rPr>
        <w:t xml:space="preserve"> الجهة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المتعاقدة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أثناء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عملية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فحص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العطاءات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وتوضيحها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وتقييمها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ومقارنتها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،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ستؤدي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إلى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رفض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ترشيحها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رفضها</w:t>
      </w:r>
      <w:r w:rsidR="009B353D" w:rsidRPr="006C67A1">
        <w:rPr>
          <w:rFonts w:cs="Arial" w:hint="cs"/>
          <w:b/>
          <w:bCs/>
          <w:color w:val="000000" w:themeColor="text1"/>
          <w:rtl/>
          <w:lang w:bidi="ar-YE"/>
        </w:rPr>
        <w:t xml:space="preserve"> لل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عطاء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وقد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يؤدي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إلى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عقوبات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إدارية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>.</w:t>
      </w:r>
    </w:p>
    <w:p w14:paraId="7A9CA5DB" w14:textId="0D37160C" w:rsidR="009F612E" w:rsidRPr="006C67A1" w:rsidRDefault="009F612E">
      <w:pPr>
        <w:spacing w:after="160" w:line="259" w:lineRule="auto"/>
        <w:rPr>
          <w:b/>
          <w:bCs/>
          <w:color w:val="000000" w:themeColor="text1"/>
          <w:rtl/>
          <w:lang w:bidi="ar-YE"/>
        </w:rPr>
      </w:pPr>
    </w:p>
    <w:p w14:paraId="6693A995" w14:textId="14D0D5A1" w:rsidR="009F612E" w:rsidRPr="006C67A1" w:rsidRDefault="009F612E" w:rsidP="00455DCA">
      <w:pPr>
        <w:bidi/>
        <w:spacing w:line="276" w:lineRule="auto"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بدون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إذن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كتابي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مسبق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455DCA" w:rsidRPr="006C67A1">
        <w:rPr>
          <w:rFonts w:cs="Arial" w:hint="eastAsia"/>
          <w:b/>
          <w:bCs/>
          <w:color w:val="000000" w:themeColor="text1"/>
          <w:rtl/>
          <w:lang w:bidi="ar-YE"/>
        </w:rPr>
        <w:t>ال</w:t>
      </w:r>
      <w:r w:rsidR="00455DCA" w:rsidRPr="006C67A1">
        <w:rPr>
          <w:rFonts w:cs="Arial" w:hint="cs"/>
          <w:b/>
          <w:bCs/>
          <w:color w:val="000000" w:themeColor="text1"/>
          <w:rtl/>
          <w:lang w:bidi="ar-YE"/>
        </w:rPr>
        <w:t>جهة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المتعاقدة،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يجوز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للمقاول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وموظفيه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شركة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أخرى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يرتبط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بها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المقاول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49197E" w:rsidRPr="006C67A1">
        <w:rPr>
          <w:rFonts w:cs="Arial" w:hint="cs"/>
          <w:b/>
          <w:bCs/>
          <w:color w:val="000000" w:themeColor="text1"/>
          <w:rtl/>
          <w:lang w:bidi="ar-YE"/>
        </w:rPr>
        <w:t>يتصل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بها،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حتى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على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أساس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تعاقد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ثانوي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الباطن،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توفير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خدمات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أخرى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تنفيذ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أعمال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توريد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معدات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للمشروع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.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ينطبق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هذا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الحظر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أيضًا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على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برامج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مشاريع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أخرى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يمكن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تؤدي،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بسبب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طبيعة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العقد،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إلى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تضارب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المصالح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جانب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المقاول</w:t>
      </w:r>
      <w:r w:rsidRPr="006C67A1">
        <w:rPr>
          <w:b/>
          <w:bCs/>
          <w:color w:val="000000" w:themeColor="text1"/>
          <w:lang w:bidi="ar-YE"/>
        </w:rPr>
        <w:t>.</w:t>
      </w:r>
    </w:p>
    <w:p w14:paraId="49DDB00A" w14:textId="3075F2F2" w:rsidR="009F612E" w:rsidRPr="006C67A1" w:rsidRDefault="009F612E" w:rsidP="00455DCA">
      <w:pPr>
        <w:bidi/>
        <w:spacing w:line="276" w:lineRule="auto"/>
        <w:jc w:val="both"/>
        <w:rPr>
          <w:rFonts w:cs="Arial"/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عند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تقديم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ترشيح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مناقصة،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يجب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على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المرشح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المناقص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يصرح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بأنه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455DCA" w:rsidRPr="006C67A1">
        <w:rPr>
          <w:rFonts w:cs="Arial" w:hint="eastAsia"/>
          <w:b/>
          <w:bCs/>
          <w:color w:val="000000" w:themeColor="text1"/>
          <w:rtl/>
          <w:lang w:bidi="ar-YE"/>
        </w:rPr>
        <w:t>ل</w:t>
      </w:r>
      <w:r w:rsidR="00455DCA" w:rsidRPr="006C67A1">
        <w:rPr>
          <w:rFonts w:cs="Arial" w:hint="cs"/>
          <w:b/>
          <w:bCs/>
          <w:color w:val="000000" w:themeColor="text1"/>
          <w:rtl/>
          <w:lang w:bidi="ar-YE"/>
        </w:rPr>
        <w:t>يس لدية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تضارب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محتمل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المصالح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وأنه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ليس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صلة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خاصة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بمقدمي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العطاءات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الأطراف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المشاركة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المشروع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>.</w:t>
      </w:r>
      <w:r w:rsidR="0049197E" w:rsidRPr="006C67A1">
        <w:rPr>
          <w:rFonts w:cs="Arial" w:hint="cs"/>
          <w:b/>
          <w:bCs/>
          <w:color w:val="000000" w:themeColor="text1"/>
          <w:rtl/>
          <w:lang w:bidi="ar-YE"/>
        </w:rPr>
        <w:t xml:space="preserve"> و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حالة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ظهور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مثل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هذا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الموقف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أثناء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تنفيذ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العقد،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يجب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على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المقاول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إبلاغ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</w:t>
      </w:r>
      <w:r w:rsidR="00455DCA" w:rsidRPr="006C67A1">
        <w:rPr>
          <w:rFonts w:cs="Arial" w:hint="cs"/>
          <w:b/>
          <w:bCs/>
          <w:color w:val="000000" w:themeColor="text1"/>
          <w:rtl/>
          <w:lang w:bidi="ar-YE"/>
        </w:rPr>
        <w:t>جهة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المتعاقدة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على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الفور</w:t>
      </w:r>
      <w:r w:rsidRPr="006C67A1">
        <w:rPr>
          <w:b/>
          <w:bCs/>
          <w:color w:val="000000" w:themeColor="text1"/>
          <w:lang w:bidi="ar-YE"/>
        </w:rPr>
        <w:t>.</w:t>
      </w:r>
    </w:p>
    <w:p w14:paraId="58B75396" w14:textId="77777777" w:rsidR="009F612E" w:rsidRPr="006C67A1" w:rsidRDefault="009F612E" w:rsidP="00455DCA">
      <w:pPr>
        <w:bidi/>
        <w:spacing w:line="276" w:lineRule="auto"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يجب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على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المقاول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جميع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الأوقات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التصرف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بنزاهة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وكمستشار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مخلص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وفقًا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لقواعد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سلوك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مهنته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. </w:t>
      </w:r>
      <w:r w:rsidR="0049197E" w:rsidRPr="006C67A1">
        <w:rPr>
          <w:rFonts w:cs="Arial" w:hint="cs"/>
          <w:b/>
          <w:bCs/>
          <w:color w:val="000000" w:themeColor="text1"/>
          <w:rtl/>
          <w:lang w:bidi="ar-YE"/>
        </w:rPr>
        <w:t>ف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يجب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عليه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الامتناع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الإدلاء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بتصريحات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عامة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حول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المشروع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الخدمات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دون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موافقة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مسبقة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</w:t>
      </w:r>
      <w:r w:rsidR="00455DCA" w:rsidRPr="006C67A1">
        <w:rPr>
          <w:rFonts w:cs="Arial" w:hint="eastAsia"/>
          <w:b/>
          <w:bCs/>
          <w:color w:val="000000" w:themeColor="text1"/>
          <w:rtl/>
          <w:lang w:bidi="ar-YE"/>
        </w:rPr>
        <w:t xml:space="preserve"> ال</w:t>
      </w:r>
      <w:r w:rsidR="00455DCA" w:rsidRPr="006C67A1">
        <w:rPr>
          <w:rFonts w:cs="Arial" w:hint="cs"/>
          <w:b/>
          <w:bCs/>
          <w:color w:val="000000" w:themeColor="text1"/>
          <w:rtl/>
          <w:lang w:bidi="ar-YE"/>
        </w:rPr>
        <w:t>جهة</w:t>
      </w:r>
      <w:r w:rsidR="00455DCA" w:rsidRPr="006C67A1">
        <w:rPr>
          <w:rFonts w:cs="Arial" w:hint="eastAsia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المتعاقدة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. </w:t>
      </w:r>
      <w:r w:rsidR="0049197E" w:rsidRPr="006C67A1">
        <w:rPr>
          <w:rFonts w:cs="Arial" w:hint="cs"/>
          <w:b/>
          <w:bCs/>
          <w:color w:val="000000" w:themeColor="text1"/>
          <w:rtl/>
          <w:lang w:bidi="ar-YE"/>
        </w:rPr>
        <w:t>و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يجوز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إلزام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455DCA" w:rsidRPr="006C67A1">
        <w:rPr>
          <w:rFonts w:cs="Arial" w:hint="eastAsia"/>
          <w:b/>
          <w:bCs/>
          <w:color w:val="000000" w:themeColor="text1"/>
          <w:rtl/>
          <w:lang w:bidi="ar-YE"/>
        </w:rPr>
        <w:t>ال</w:t>
      </w:r>
      <w:r w:rsidR="00455DCA" w:rsidRPr="006C67A1">
        <w:rPr>
          <w:rFonts w:cs="Arial" w:hint="cs"/>
          <w:b/>
          <w:bCs/>
          <w:color w:val="000000" w:themeColor="text1"/>
          <w:rtl/>
          <w:lang w:bidi="ar-YE"/>
        </w:rPr>
        <w:t>جهة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المتعاقدة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بأي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شكل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الأشكال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دون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موافقتها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الخطية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المسبقة</w:t>
      </w:r>
      <w:r w:rsidRPr="006C67A1">
        <w:rPr>
          <w:b/>
          <w:bCs/>
          <w:color w:val="000000" w:themeColor="text1"/>
          <w:lang w:bidi="ar-YE"/>
        </w:rPr>
        <w:t>.</w:t>
      </w:r>
    </w:p>
    <w:p w14:paraId="0C0E872C" w14:textId="37F602BC" w:rsidR="009F612E" w:rsidRPr="006C67A1" w:rsidRDefault="009F612E" w:rsidP="00103006">
      <w:pPr>
        <w:bidi/>
        <w:spacing w:line="276" w:lineRule="auto"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طوال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مدة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العقد،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يجب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على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المقاول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وموظفيه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احترام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حقوق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الإنسان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والتعهد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بعدم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الإساءة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إلى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الأعراف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السياسية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والثقافية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والدينية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للبلد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المستفيد</w:t>
      </w:r>
      <w:r w:rsidRPr="006C67A1">
        <w:rPr>
          <w:b/>
          <w:bCs/>
          <w:color w:val="000000" w:themeColor="text1"/>
          <w:lang w:bidi="ar-YE"/>
        </w:rPr>
        <w:t>.</w:t>
      </w:r>
    </w:p>
    <w:p w14:paraId="2464691F" w14:textId="77777777" w:rsidR="009F612E" w:rsidRPr="006C67A1" w:rsidRDefault="009F612E" w:rsidP="00455DCA">
      <w:pPr>
        <w:bidi/>
        <w:spacing w:line="276" w:lineRule="auto"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يجوز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للمقاول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يقبل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مدفوعات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مرتبطة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بالعقد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بخلاف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تلك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المنصوص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عليها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فيه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. </w:t>
      </w:r>
      <w:r w:rsidR="0049197E" w:rsidRPr="006C67A1">
        <w:rPr>
          <w:rFonts w:cs="Arial" w:hint="cs"/>
          <w:b/>
          <w:bCs/>
          <w:color w:val="000000" w:themeColor="text1"/>
          <w:rtl/>
          <w:lang w:bidi="ar-YE"/>
        </w:rPr>
        <w:t>ف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يجب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على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المقاول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وموظفيه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ألا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يمارسوا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نشاط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يتلقوا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ميزة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تتعارض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مع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التزاماتهم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تجاه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455DCA" w:rsidRPr="006C67A1">
        <w:rPr>
          <w:rFonts w:cs="Arial" w:hint="eastAsia"/>
          <w:b/>
          <w:bCs/>
          <w:color w:val="000000" w:themeColor="text1"/>
          <w:rtl/>
          <w:lang w:bidi="ar-YE"/>
        </w:rPr>
        <w:t>ال</w:t>
      </w:r>
      <w:r w:rsidR="00455DCA" w:rsidRPr="006C67A1">
        <w:rPr>
          <w:rFonts w:cs="Arial" w:hint="cs"/>
          <w:b/>
          <w:bCs/>
          <w:color w:val="000000" w:themeColor="text1"/>
          <w:rtl/>
          <w:lang w:bidi="ar-YE"/>
        </w:rPr>
        <w:t>جهة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المتعاقدة</w:t>
      </w:r>
      <w:r w:rsidRPr="006C67A1">
        <w:rPr>
          <w:b/>
          <w:bCs/>
          <w:color w:val="000000" w:themeColor="text1"/>
          <w:lang w:bidi="ar-YE"/>
        </w:rPr>
        <w:t>.</w:t>
      </w:r>
    </w:p>
    <w:p w14:paraId="3B217E56" w14:textId="77777777" w:rsidR="009F612E" w:rsidRPr="006C67A1" w:rsidRDefault="009F612E" w:rsidP="00103006">
      <w:pPr>
        <w:bidi/>
        <w:spacing w:line="276" w:lineRule="auto"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يلتزم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المقاول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وموظفيه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بالحفاظ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على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السرية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المهنية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طوال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مدة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العقد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وبعد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إتمامه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. </w:t>
      </w:r>
      <w:r w:rsidR="0049197E" w:rsidRPr="006C67A1">
        <w:rPr>
          <w:rFonts w:cs="Arial" w:hint="cs"/>
          <w:b/>
          <w:bCs/>
          <w:color w:val="000000" w:themeColor="text1"/>
          <w:rtl/>
          <w:lang w:bidi="ar-YE"/>
        </w:rPr>
        <w:t xml:space="preserve">حيث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جميع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التقارير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والوثائق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التي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يتم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إعدادها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استلامها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قبل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المقاول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سرية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>.</w:t>
      </w:r>
    </w:p>
    <w:p w14:paraId="0EF88C4D" w14:textId="77777777" w:rsidR="0049197E" w:rsidRPr="006C67A1" w:rsidRDefault="0049197E" w:rsidP="00103006">
      <w:pPr>
        <w:bidi/>
        <w:spacing w:line="276" w:lineRule="auto"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يحكم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العقد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استخدام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الأطراف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المتعاقدة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لجميع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التقارير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والمستندات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التي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يتم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إعدادها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استلامها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تقديمها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قبلهم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أثناء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تنفيذ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العقد</w:t>
      </w:r>
      <w:r w:rsidRPr="006C67A1">
        <w:rPr>
          <w:b/>
          <w:bCs/>
          <w:color w:val="000000" w:themeColor="text1"/>
          <w:lang w:bidi="ar-YE"/>
        </w:rPr>
        <w:t>.</w:t>
      </w:r>
    </w:p>
    <w:p w14:paraId="702B1E64" w14:textId="37242CEF" w:rsidR="0049197E" w:rsidRPr="006C67A1" w:rsidRDefault="0049197E" w:rsidP="00103006">
      <w:pPr>
        <w:bidi/>
        <w:spacing w:line="276" w:lineRule="auto"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يجب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على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المقاول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الامتناع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علاقة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المحتمل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تمس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باستقلاله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استقلال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موظفيه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. </w:t>
      </w:r>
      <w:r w:rsidRPr="006C67A1">
        <w:rPr>
          <w:rFonts w:cs="Arial" w:hint="cs"/>
          <w:b/>
          <w:bCs/>
          <w:color w:val="000000" w:themeColor="text1"/>
          <w:rtl/>
          <w:lang w:bidi="ar-YE"/>
        </w:rPr>
        <w:t>و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إذا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يعد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المقاول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مستقلاً،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فيجوز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للسلطة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المتعاقدة،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ضرر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لحق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به،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إنهاء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العقد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دون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إشعار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آخر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ودون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مطالبة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المقاول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بالتعويض</w:t>
      </w:r>
      <w:r w:rsidRPr="006C67A1">
        <w:rPr>
          <w:b/>
          <w:bCs/>
          <w:color w:val="000000" w:themeColor="text1"/>
          <w:lang w:bidi="ar-YE"/>
        </w:rPr>
        <w:t>.</w:t>
      </w:r>
    </w:p>
    <w:p w14:paraId="4139D9EA" w14:textId="01DCAC49" w:rsidR="0049197E" w:rsidRPr="006C67A1" w:rsidRDefault="0049197E" w:rsidP="00103006">
      <w:pPr>
        <w:bidi/>
        <w:spacing w:line="276" w:lineRule="auto"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تحتفظ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سلطة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التعاقد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بالحق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تعليق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إلغاء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العقد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إذا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اكتشاف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"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ممارسات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فاسدة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"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مرحلة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مراحل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عملية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الترسية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أثناء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تنفيذ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العقد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نفسه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.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لأغراض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هذا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cs"/>
          <w:b/>
          <w:bCs/>
          <w:color w:val="000000" w:themeColor="text1"/>
          <w:rtl/>
          <w:lang w:bidi="ar-YE"/>
        </w:rPr>
        <w:t>الشرط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،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فإن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``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الممارسات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الفاسدة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''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هي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عرض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رشوة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هدية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إكرامية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عمولة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لأي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شخص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كإغراء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مكافأة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لأداء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الامتناع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إجراء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يتعلق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بمنح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عقد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تنفيذ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أبرم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العقد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بالفعل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مع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سلطة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التعاقد</w:t>
      </w:r>
      <w:r w:rsidRPr="006C67A1">
        <w:rPr>
          <w:b/>
          <w:bCs/>
          <w:color w:val="000000" w:themeColor="text1"/>
          <w:lang w:bidi="ar-YE"/>
        </w:rPr>
        <w:t>.</w:t>
      </w:r>
    </w:p>
    <w:p w14:paraId="6A5C403A" w14:textId="09CA2FBC" w:rsidR="0049197E" w:rsidRPr="006C67A1" w:rsidRDefault="0049197E" w:rsidP="003C2C52">
      <w:pPr>
        <w:bidi/>
        <w:spacing w:line="276" w:lineRule="auto"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يصرح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المقاول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بصدق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خلال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التوقيع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فيما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يلي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أنه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يدعم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بشكل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مباشر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غير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مباشر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الجماعات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المسلحة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الميليشيات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لديه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نوع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الانتماء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إليها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بشكل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عام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وأنه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يشارك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بشكل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مباشر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غير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مباشر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نشاط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إرهابي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على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وجه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الخصوص</w:t>
      </w:r>
      <w:r w:rsidRPr="006C67A1">
        <w:rPr>
          <w:rFonts w:cs="Arial" w:hint="cs"/>
          <w:b/>
          <w:bCs/>
          <w:color w:val="000000" w:themeColor="text1"/>
          <w:rtl/>
          <w:lang w:bidi="ar-YE"/>
        </w:rPr>
        <w:t>.</w:t>
      </w:r>
    </w:p>
    <w:p w14:paraId="7018E0F0" w14:textId="77777777" w:rsidR="0049197E" w:rsidRPr="006C67A1" w:rsidRDefault="0049197E" w:rsidP="00103006">
      <w:pPr>
        <w:bidi/>
        <w:spacing w:line="276" w:lineRule="auto"/>
        <w:jc w:val="both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يجب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على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مقدمي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العطاءات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تقديم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بيان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يفيد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بأنهم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ليسوا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في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حالات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الاستبعاد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(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الملحق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2).</w:t>
      </w:r>
    </w:p>
    <w:p w14:paraId="057A384C" w14:textId="77777777" w:rsidR="0049197E" w:rsidRPr="006C67A1" w:rsidRDefault="0049197E" w:rsidP="0049197E">
      <w:pPr>
        <w:bidi/>
        <w:spacing w:line="276" w:lineRule="auto"/>
        <w:rPr>
          <w:b/>
          <w:bCs/>
          <w:color w:val="000000" w:themeColor="text1"/>
          <w:rtl/>
          <w:lang w:bidi="ar-YE"/>
        </w:rPr>
      </w:pPr>
    </w:p>
    <w:p w14:paraId="3CCE7EAC" w14:textId="77777777" w:rsidR="0049197E" w:rsidRPr="006C67A1" w:rsidRDefault="0049197E" w:rsidP="0049197E">
      <w:pPr>
        <w:bidi/>
        <w:spacing w:line="276" w:lineRule="auto"/>
        <w:rPr>
          <w:b/>
          <w:bCs/>
          <w:color w:val="000000" w:themeColor="text1"/>
          <w:rtl/>
          <w:lang w:bidi="ar-YE"/>
        </w:rPr>
      </w:pPr>
    </w:p>
    <w:p w14:paraId="58DE55C3" w14:textId="7B57FA7B" w:rsidR="0049197E" w:rsidRPr="006C67A1" w:rsidRDefault="0049197E" w:rsidP="0049197E">
      <w:pPr>
        <w:bidi/>
        <w:spacing w:line="360" w:lineRule="auto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ممثل</w:t>
      </w:r>
      <w:r w:rsidRPr="006C67A1">
        <w:rPr>
          <w:b/>
          <w:bCs/>
          <w:color w:val="000000" w:themeColor="text1"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منظمة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اقر</w:t>
      </w:r>
      <w:r w:rsidR="003C2C52">
        <w:rPr>
          <w:rFonts w:cs="Arial" w:hint="cs"/>
          <w:b/>
          <w:bCs/>
          <w:color w:val="000000" w:themeColor="text1"/>
          <w:rtl/>
          <w:lang w:bidi="ar-YE"/>
        </w:rPr>
        <w:t>أ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اليمن</w:t>
      </w:r>
    </w:p>
    <w:p w14:paraId="648D0C67" w14:textId="77777777" w:rsidR="0049197E" w:rsidRPr="006C67A1" w:rsidRDefault="0049197E" w:rsidP="0049197E">
      <w:pPr>
        <w:bidi/>
        <w:spacing w:line="360" w:lineRule="auto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cs"/>
          <w:b/>
          <w:bCs/>
          <w:color w:val="000000" w:themeColor="text1"/>
          <w:rtl/>
          <w:lang w:bidi="ar-YE"/>
        </w:rPr>
        <w:t>ال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تاريخ</w:t>
      </w:r>
    </w:p>
    <w:p w14:paraId="1221C135" w14:textId="77777777" w:rsidR="0049197E" w:rsidRPr="006C67A1" w:rsidRDefault="0049197E" w:rsidP="0049197E">
      <w:pPr>
        <w:bidi/>
        <w:spacing w:line="360" w:lineRule="auto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cs"/>
          <w:b/>
          <w:bCs/>
          <w:color w:val="000000" w:themeColor="text1"/>
          <w:rtl/>
          <w:lang w:bidi="ar-YE"/>
        </w:rPr>
        <w:t>ال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اسم</w:t>
      </w:r>
    </w:p>
    <w:p w14:paraId="33FDD669" w14:textId="77777777" w:rsidR="0049197E" w:rsidRPr="006C67A1" w:rsidRDefault="0049197E" w:rsidP="0049197E">
      <w:pPr>
        <w:bidi/>
        <w:spacing w:line="360" w:lineRule="auto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cs"/>
          <w:b/>
          <w:bCs/>
          <w:color w:val="000000" w:themeColor="text1"/>
          <w:rtl/>
          <w:lang w:bidi="ar-YE"/>
        </w:rPr>
        <w:t>ال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عنوان</w:t>
      </w:r>
    </w:p>
    <w:p w14:paraId="2C1750EA" w14:textId="77777777" w:rsidR="0049197E" w:rsidRPr="006C67A1" w:rsidRDefault="0049197E" w:rsidP="0049197E">
      <w:pPr>
        <w:bidi/>
        <w:spacing w:line="360" w:lineRule="auto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cs"/>
          <w:b/>
          <w:bCs/>
          <w:color w:val="000000" w:themeColor="text1"/>
          <w:rtl/>
          <w:lang w:bidi="ar-YE"/>
        </w:rPr>
        <w:t>المنصب</w:t>
      </w:r>
    </w:p>
    <w:p w14:paraId="1587E186" w14:textId="77777777" w:rsidR="0049197E" w:rsidRPr="006C67A1" w:rsidRDefault="0049197E" w:rsidP="0049197E">
      <w:pPr>
        <w:bidi/>
        <w:spacing w:line="360" w:lineRule="auto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cs"/>
          <w:b/>
          <w:bCs/>
          <w:color w:val="000000" w:themeColor="text1"/>
          <w:rtl/>
          <w:lang w:bidi="ar-YE"/>
        </w:rPr>
        <w:t>ال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توقيع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</w:t>
      </w:r>
      <w:r w:rsidRPr="006C67A1">
        <w:rPr>
          <w:rFonts w:cs="Arial" w:hint="cs"/>
          <w:b/>
          <w:bCs/>
          <w:color w:val="000000" w:themeColor="text1"/>
          <w:rtl/>
          <w:lang w:bidi="ar-YE"/>
        </w:rPr>
        <w:t>ال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ختم</w:t>
      </w:r>
    </w:p>
    <w:p w14:paraId="18E39438" w14:textId="77777777" w:rsidR="0049197E" w:rsidRPr="006C67A1" w:rsidRDefault="0049197E" w:rsidP="0049197E">
      <w:pPr>
        <w:bidi/>
        <w:spacing w:line="360" w:lineRule="auto"/>
        <w:rPr>
          <w:b/>
          <w:bCs/>
          <w:color w:val="000000" w:themeColor="text1"/>
          <w:rtl/>
          <w:lang w:bidi="ar-YE"/>
        </w:rPr>
      </w:pPr>
    </w:p>
    <w:p w14:paraId="6DB9E735" w14:textId="77777777" w:rsidR="0049197E" w:rsidRPr="006C67A1" w:rsidRDefault="0049197E" w:rsidP="0049197E">
      <w:pPr>
        <w:bidi/>
        <w:spacing w:line="360" w:lineRule="auto"/>
        <w:rPr>
          <w:b/>
          <w:bCs/>
          <w:color w:val="000000" w:themeColor="text1"/>
          <w:rtl/>
          <w:lang w:bidi="ar-YE"/>
        </w:rPr>
      </w:pPr>
    </w:p>
    <w:p w14:paraId="0FE7C54F" w14:textId="77777777" w:rsidR="0049197E" w:rsidRPr="006C67A1" w:rsidRDefault="0049197E" w:rsidP="0049197E">
      <w:pPr>
        <w:bidi/>
        <w:spacing w:line="360" w:lineRule="auto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cs"/>
          <w:b/>
          <w:bCs/>
          <w:color w:val="000000" w:themeColor="text1"/>
          <w:rtl/>
          <w:lang w:bidi="ar-YE"/>
        </w:rPr>
        <w:t>مقدم العرض</w:t>
      </w:r>
      <w:r w:rsidRPr="006C67A1">
        <w:rPr>
          <w:b/>
          <w:bCs/>
          <w:color w:val="000000" w:themeColor="text1"/>
          <w:lang w:bidi="ar-YE"/>
        </w:rPr>
        <w:t>:</w:t>
      </w:r>
    </w:p>
    <w:p w14:paraId="49890E49" w14:textId="77777777" w:rsidR="0049197E" w:rsidRPr="006C67A1" w:rsidRDefault="0049197E" w:rsidP="0049197E">
      <w:pPr>
        <w:bidi/>
        <w:spacing w:line="360" w:lineRule="auto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cs"/>
          <w:b/>
          <w:bCs/>
          <w:color w:val="000000" w:themeColor="text1"/>
          <w:rtl/>
          <w:lang w:bidi="ar-YE"/>
        </w:rPr>
        <w:t>ال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تاريخ</w:t>
      </w:r>
    </w:p>
    <w:p w14:paraId="29F5F544" w14:textId="77777777" w:rsidR="0049197E" w:rsidRPr="006C67A1" w:rsidRDefault="0049197E" w:rsidP="0049197E">
      <w:pPr>
        <w:bidi/>
        <w:spacing w:line="360" w:lineRule="auto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cs"/>
          <w:b/>
          <w:bCs/>
          <w:color w:val="000000" w:themeColor="text1"/>
          <w:rtl/>
          <w:lang w:bidi="ar-YE"/>
        </w:rPr>
        <w:t>ال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اسم</w:t>
      </w:r>
    </w:p>
    <w:p w14:paraId="5BCEF703" w14:textId="77777777" w:rsidR="0049197E" w:rsidRPr="006C67A1" w:rsidRDefault="0049197E" w:rsidP="0049197E">
      <w:pPr>
        <w:bidi/>
        <w:spacing w:line="360" w:lineRule="auto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cs"/>
          <w:b/>
          <w:bCs/>
          <w:color w:val="000000" w:themeColor="text1"/>
          <w:rtl/>
          <w:lang w:bidi="ar-YE"/>
        </w:rPr>
        <w:t>ال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عنوان</w:t>
      </w:r>
    </w:p>
    <w:p w14:paraId="2DE7089B" w14:textId="77777777" w:rsidR="0049197E" w:rsidRPr="006C67A1" w:rsidRDefault="0049197E" w:rsidP="0049197E">
      <w:pPr>
        <w:bidi/>
        <w:spacing w:line="360" w:lineRule="auto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cs"/>
          <w:b/>
          <w:bCs/>
          <w:color w:val="000000" w:themeColor="text1"/>
          <w:rtl/>
          <w:lang w:bidi="ar-YE"/>
        </w:rPr>
        <w:t>المنصب</w:t>
      </w:r>
    </w:p>
    <w:p w14:paraId="1341E5F9" w14:textId="77777777" w:rsidR="0049197E" w:rsidRPr="006C67A1" w:rsidRDefault="0049197E" w:rsidP="0049197E">
      <w:pPr>
        <w:bidi/>
        <w:spacing w:line="360" w:lineRule="auto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cs"/>
          <w:b/>
          <w:bCs/>
          <w:color w:val="000000" w:themeColor="text1"/>
          <w:rtl/>
          <w:lang w:bidi="ar-YE"/>
        </w:rPr>
        <w:t>ال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توقيع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</w:t>
      </w:r>
      <w:r w:rsidRPr="006C67A1">
        <w:rPr>
          <w:rFonts w:cs="Arial" w:hint="cs"/>
          <w:b/>
          <w:bCs/>
          <w:color w:val="000000" w:themeColor="text1"/>
          <w:rtl/>
          <w:lang w:bidi="ar-YE"/>
        </w:rPr>
        <w:t>ال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ختم</w:t>
      </w:r>
    </w:p>
    <w:p w14:paraId="622035C1" w14:textId="77777777" w:rsidR="0049197E" w:rsidRPr="006C67A1" w:rsidRDefault="0049197E" w:rsidP="0049197E">
      <w:pPr>
        <w:bidi/>
        <w:spacing w:line="360" w:lineRule="auto"/>
        <w:rPr>
          <w:b/>
          <w:bCs/>
          <w:color w:val="000000" w:themeColor="text1"/>
          <w:rtl/>
          <w:lang w:bidi="ar-YE"/>
        </w:rPr>
      </w:pPr>
    </w:p>
    <w:p w14:paraId="08BB2514" w14:textId="77777777" w:rsidR="0049197E" w:rsidRPr="006C67A1" w:rsidRDefault="0049197E" w:rsidP="0049197E">
      <w:pPr>
        <w:bidi/>
        <w:spacing w:line="360" w:lineRule="auto"/>
        <w:rPr>
          <w:b/>
          <w:bCs/>
          <w:color w:val="000000" w:themeColor="text1"/>
          <w:rtl/>
          <w:lang w:bidi="ar-YE"/>
        </w:rPr>
      </w:pPr>
    </w:p>
    <w:p w14:paraId="0E8A1C54" w14:textId="77777777" w:rsidR="0049197E" w:rsidRPr="006C67A1" w:rsidRDefault="0049197E" w:rsidP="0049197E">
      <w:pPr>
        <w:bidi/>
        <w:spacing w:line="360" w:lineRule="auto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المرفقات</w:t>
      </w:r>
    </w:p>
    <w:p w14:paraId="636D6E7F" w14:textId="77777777" w:rsidR="0049197E" w:rsidRPr="006C67A1" w:rsidRDefault="0049197E" w:rsidP="00021FE0">
      <w:pPr>
        <w:pStyle w:val="ListParagraph"/>
        <w:numPr>
          <w:ilvl w:val="0"/>
          <w:numId w:val="6"/>
        </w:numPr>
        <w:bidi/>
        <w:spacing w:line="360" w:lineRule="auto"/>
        <w:rPr>
          <w:b/>
          <w:bCs/>
          <w:color w:val="000000" w:themeColor="text1"/>
          <w:sz w:val="24"/>
          <w:szCs w:val="24"/>
          <w:rtl/>
          <w:lang w:bidi="ar-YE"/>
        </w:rPr>
      </w:pP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نموذج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المناقصة</w:t>
      </w:r>
    </w:p>
    <w:p w14:paraId="7834EFE0" w14:textId="77777777" w:rsidR="0049197E" w:rsidRPr="006C67A1" w:rsidRDefault="0049197E" w:rsidP="00021FE0">
      <w:pPr>
        <w:pStyle w:val="ListParagraph"/>
        <w:numPr>
          <w:ilvl w:val="0"/>
          <w:numId w:val="6"/>
        </w:numPr>
        <w:bidi/>
        <w:spacing w:line="360" w:lineRule="auto"/>
        <w:rPr>
          <w:b/>
          <w:bCs/>
          <w:color w:val="000000" w:themeColor="text1"/>
          <w:sz w:val="24"/>
          <w:szCs w:val="24"/>
          <w:rtl/>
          <w:lang w:bidi="ar-YE"/>
        </w:rPr>
      </w:pP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إقرار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المناقص</w:t>
      </w:r>
    </w:p>
    <w:p w14:paraId="21E35A3D" w14:textId="77777777" w:rsidR="0049197E" w:rsidRPr="006C67A1" w:rsidRDefault="0049197E" w:rsidP="00021FE0">
      <w:pPr>
        <w:pStyle w:val="ListParagraph"/>
        <w:numPr>
          <w:ilvl w:val="0"/>
          <w:numId w:val="6"/>
        </w:numPr>
        <w:bidi/>
        <w:spacing w:line="360" w:lineRule="auto"/>
        <w:rPr>
          <w:b/>
          <w:bCs/>
          <w:color w:val="000000" w:themeColor="text1"/>
          <w:sz w:val="24"/>
          <w:szCs w:val="24"/>
          <w:lang w:bidi="ar-YE"/>
        </w:rPr>
      </w:pPr>
      <w:r w:rsidRPr="006C67A1">
        <w:rPr>
          <w:b/>
          <w:bCs/>
          <w:color w:val="000000" w:themeColor="text1"/>
          <w:sz w:val="24"/>
          <w:szCs w:val="24"/>
          <w:lang w:bidi="ar-YE"/>
        </w:rPr>
        <w:t>BOQ</w:t>
      </w:r>
    </w:p>
    <w:p w14:paraId="2A09A55C" w14:textId="77777777" w:rsidR="00AB6852" w:rsidRPr="006C67A1" w:rsidRDefault="00AB6852">
      <w:pPr>
        <w:spacing w:after="160" w:line="259" w:lineRule="auto"/>
        <w:rPr>
          <w:b/>
          <w:bCs/>
          <w:color w:val="000000" w:themeColor="text1"/>
          <w:rtl/>
          <w:lang w:bidi="ar-YE"/>
        </w:rPr>
      </w:pPr>
      <w:r w:rsidRPr="006C67A1">
        <w:rPr>
          <w:b/>
          <w:bCs/>
          <w:color w:val="000000" w:themeColor="text1"/>
          <w:rtl/>
          <w:lang w:bidi="ar-YE"/>
        </w:rPr>
        <w:br w:type="page"/>
      </w:r>
    </w:p>
    <w:p w14:paraId="4F199409" w14:textId="77777777" w:rsidR="00AB6852" w:rsidRPr="006C67A1" w:rsidRDefault="00AB6852" w:rsidP="00AB6852">
      <w:pPr>
        <w:bidi/>
        <w:spacing w:line="360" w:lineRule="auto"/>
        <w:rPr>
          <w:b/>
          <w:bCs/>
          <w:color w:val="000000" w:themeColor="text1"/>
          <w:sz w:val="28"/>
          <w:szCs w:val="28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الملحق</w:t>
      </w:r>
      <w:r w:rsidRPr="006C67A1"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  <w:t xml:space="preserve"> 1: </w:t>
      </w: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نموذج</w:t>
      </w:r>
      <w:r w:rsidRPr="006C67A1"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المناقصة</w:t>
      </w:r>
    </w:p>
    <w:p w14:paraId="23510067" w14:textId="77777777" w:rsidR="00AB6852" w:rsidRPr="006C67A1" w:rsidRDefault="00AB6852" w:rsidP="00AB6852">
      <w:pPr>
        <w:bidi/>
        <w:spacing w:line="360" w:lineRule="auto"/>
        <w:rPr>
          <w:b/>
          <w:bCs/>
          <w:color w:val="000000" w:themeColor="text1"/>
          <w:sz w:val="28"/>
          <w:szCs w:val="28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إلى</w:t>
      </w:r>
      <w:r w:rsidRPr="006C67A1"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  <w:t xml:space="preserve">: </w:t>
      </w:r>
      <w:r w:rsidRPr="006C67A1">
        <w:rPr>
          <w:rFonts w:cs="Arial" w:hint="cs"/>
          <w:b/>
          <w:bCs/>
          <w:color w:val="000000" w:themeColor="text1"/>
          <w:sz w:val="28"/>
          <w:szCs w:val="28"/>
          <w:rtl/>
          <w:lang w:bidi="ar-YE"/>
        </w:rPr>
        <w:t xml:space="preserve">منظمة </w:t>
      </w: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اقرأ</w:t>
      </w:r>
      <w:r w:rsidRPr="006C67A1"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  <w:t xml:space="preserve"> - </w:t>
      </w: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مهمة</w:t>
      </w:r>
      <w:r w:rsidRPr="006C67A1"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اليمن</w:t>
      </w:r>
    </w:p>
    <w:p w14:paraId="75892ECE" w14:textId="77777777" w:rsidR="00AB6852" w:rsidRPr="006C67A1" w:rsidRDefault="00AB6852" w:rsidP="00AB6852">
      <w:pPr>
        <w:bidi/>
        <w:spacing w:line="360" w:lineRule="auto"/>
        <w:rPr>
          <w:b/>
          <w:bCs/>
          <w:color w:val="000000" w:themeColor="text1"/>
          <w:sz w:val="28"/>
          <w:szCs w:val="28"/>
          <w:rtl/>
          <w:lang w:bidi="ar-YE"/>
        </w:rPr>
      </w:pPr>
      <w:r w:rsidRPr="006C67A1">
        <w:rPr>
          <w:rFonts w:cs="Arial" w:hint="cs"/>
          <w:b/>
          <w:bCs/>
          <w:color w:val="000000" w:themeColor="text1"/>
          <w:sz w:val="28"/>
          <w:szCs w:val="28"/>
          <w:rtl/>
          <w:lang w:bidi="ar-YE"/>
        </w:rPr>
        <w:t>ال</w:t>
      </w: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عنوان</w:t>
      </w:r>
      <w:r w:rsidRPr="006C67A1">
        <w:rPr>
          <w:b/>
          <w:bCs/>
          <w:color w:val="000000" w:themeColor="text1"/>
          <w:sz w:val="28"/>
          <w:szCs w:val="28"/>
          <w:lang w:bidi="ar-YE"/>
        </w:rPr>
        <w:t>:</w:t>
      </w:r>
    </w:p>
    <w:p w14:paraId="2AD5884D" w14:textId="77777777" w:rsidR="00AB6852" w:rsidRPr="006C67A1" w:rsidRDefault="00AB6852" w:rsidP="006E31B0">
      <w:pPr>
        <w:bidi/>
        <w:spacing w:line="360" w:lineRule="auto"/>
        <w:rPr>
          <w:b/>
          <w:bCs/>
          <w:color w:val="000000" w:themeColor="text1"/>
          <w:sz w:val="28"/>
          <w:szCs w:val="28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المرجع</w:t>
      </w:r>
      <w:r w:rsidRPr="006C67A1"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الخاص</w:t>
      </w:r>
      <w:r w:rsidRPr="006C67A1"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بك</w:t>
      </w:r>
      <w:r w:rsidRPr="006C67A1"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  <w:t>:</w:t>
      </w:r>
    </w:p>
    <w:p w14:paraId="5CDAC85D" w14:textId="77777777" w:rsidR="006E31B0" w:rsidRPr="006C67A1" w:rsidRDefault="006E31B0" w:rsidP="006E31B0">
      <w:pPr>
        <w:bidi/>
        <w:spacing w:line="360" w:lineRule="auto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نحن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الموقعون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أدناه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نعلن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يلي</w:t>
      </w:r>
      <w:r w:rsidRPr="006C67A1">
        <w:rPr>
          <w:b/>
          <w:bCs/>
          <w:color w:val="000000" w:themeColor="text1"/>
          <w:lang w:bidi="ar-YE"/>
        </w:rPr>
        <w:t>:</w:t>
      </w:r>
    </w:p>
    <w:p w14:paraId="5045822F" w14:textId="77777777" w:rsidR="006E31B0" w:rsidRPr="006C67A1" w:rsidRDefault="006E31B0" w:rsidP="00021FE0">
      <w:pPr>
        <w:pStyle w:val="ListParagraph"/>
        <w:numPr>
          <w:ilvl w:val="0"/>
          <w:numId w:val="7"/>
        </w:numPr>
        <w:bidi/>
        <w:spacing w:line="360" w:lineRule="auto"/>
        <w:rPr>
          <w:b/>
          <w:bCs/>
          <w:color w:val="000000" w:themeColor="text1"/>
          <w:sz w:val="24"/>
          <w:szCs w:val="24"/>
          <w:rtl/>
          <w:lang w:bidi="ar-YE"/>
        </w:rPr>
      </w:pP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لقد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cs"/>
          <w:b/>
          <w:bCs/>
          <w:color w:val="000000" w:themeColor="text1"/>
          <w:sz w:val="24"/>
          <w:szCs w:val="24"/>
          <w:rtl/>
          <w:lang w:bidi="ar-YE"/>
        </w:rPr>
        <w:t>قمنا بفحص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ووافقنا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بالكامل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على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محتوى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الدعوة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لتقديم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العطاءات</w:t>
      </w:r>
      <w:r w:rsidRPr="006C67A1">
        <w:rPr>
          <w:rFonts w:hint="cs"/>
          <w:b/>
          <w:bCs/>
          <w:color w:val="000000" w:themeColor="text1"/>
          <w:sz w:val="24"/>
          <w:szCs w:val="24"/>
          <w:rtl/>
          <w:lang w:bidi="ar-YE"/>
        </w:rPr>
        <w:t>.</w:t>
      </w:r>
    </w:p>
    <w:p w14:paraId="15A01C38" w14:textId="77777777" w:rsidR="006E31B0" w:rsidRPr="006C67A1" w:rsidRDefault="006E31B0" w:rsidP="00021FE0">
      <w:pPr>
        <w:pStyle w:val="ListParagraph"/>
        <w:numPr>
          <w:ilvl w:val="0"/>
          <w:numId w:val="7"/>
        </w:numPr>
        <w:bidi/>
        <w:spacing w:line="360" w:lineRule="auto"/>
        <w:rPr>
          <w:b/>
          <w:bCs/>
          <w:color w:val="000000" w:themeColor="text1"/>
          <w:sz w:val="24"/>
          <w:szCs w:val="24"/>
          <w:rtl/>
          <w:lang w:bidi="ar-YE"/>
        </w:rPr>
      </w:pP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نعرض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تسليم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العناصر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في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المناقصة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المشار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إليها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في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الصفحتين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رقم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2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و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3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،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وفقًا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لشروط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الدعوة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لتقديم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العطاء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،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دون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تحفظ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أو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قيد</w:t>
      </w:r>
      <w:r w:rsidRPr="006C67A1">
        <w:rPr>
          <w:b/>
          <w:bCs/>
          <w:color w:val="000000" w:themeColor="text1"/>
          <w:sz w:val="24"/>
          <w:szCs w:val="24"/>
          <w:lang w:bidi="ar-YE"/>
        </w:rPr>
        <w:t>:</w:t>
      </w:r>
    </w:p>
    <w:p w14:paraId="3A674D56" w14:textId="71132C00" w:rsidR="006E31B0" w:rsidRPr="006C67A1" w:rsidRDefault="006E31B0" w:rsidP="00455DCA">
      <w:pPr>
        <w:pStyle w:val="ListParagraph"/>
        <w:numPr>
          <w:ilvl w:val="0"/>
          <w:numId w:val="7"/>
        </w:numPr>
        <w:bidi/>
        <w:spacing w:line="360" w:lineRule="auto"/>
        <w:rPr>
          <w:b/>
          <w:bCs/>
          <w:color w:val="000000" w:themeColor="text1"/>
          <w:sz w:val="24"/>
          <w:szCs w:val="24"/>
          <w:rtl/>
          <w:lang w:bidi="ar-YE"/>
        </w:rPr>
      </w:pP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نلاحظ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أن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455DCA" w:rsidRPr="006C67A1">
        <w:rPr>
          <w:rFonts w:hint="eastAsia"/>
          <w:b/>
          <w:bCs/>
          <w:color w:val="000000" w:themeColor="text1"/>
          <w:rtl/>
          <w:lang w:bidi="ar-YE"/>
        </w:rPr>
        <w:t>ال</w:t>
      </w:r>
      <w:r w:rsidR="00455DCA" w:rsidRPr="006C67A1">
        <w:rPr>
          <w:rFonts w:hint="cs"/>
          <w:b/>
          <w:bCs/>
          <w:color w:val="000000" w:themeColor="text1"/>
          <w:rtl/>
          <w:lang w:bidi="ar-YE"/>
        </w:rPr>
        <w:t>جهة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المتعاقدة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ليست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ملزمة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بالمضي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قدما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في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هذه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الدعوة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لتقديم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العطاءات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وأنها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تحتفظ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بالحق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في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منح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جزء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فقط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من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العقد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. </w:t>
      </w:r>
      <w:r w:rsidR="003C2C52" w:rsidRPr="006C67A1">
        <w:rPr>
          <w:rFonts w:hint="cs"/>
          <w:b/>
          <w:bCs/>
          <w:color w:val="000000" w:themeColor="text1"/>
          <w:sz w:val="24"/>
          <w:szCs w:val="24"/>
          <w:rtl/>
          <w:lang w:bidi="ar-YE"/>
        </w:rPr>
        <w:t>وأنها</w:t>
      </w:r>
      <w:r w:rsidRPr="006C67A1">
        <w:rPr>
          <w:rFonts w:hint="cs"/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لن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تتحمل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أي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مسؤولية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تجاهنا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في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حالة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قيامها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بذلك</w:t>
      </w:r>
      <w:r w:rsidRPr="006C67A1">
        <w:rPr>
          <w:b/>
          <w:bCs/>
          <w:color w:val="000000" w:themeColor="text1"/>
          <w:sz w:val="24"/>
          <w:szCs w:val="24"/>
          <w:lang w:bidi="ar-YE"/>
        </w:rPr>
        <w:t>.</w:t>
      </w:r>
    </w:p>
    <w:p w14:paraId="280EB08A" w14:textId="078BFDDB" w:rsidR="006E31B0" w:rsidRPr="006C67A1" w:rsidRDefault="006E31B0" w:rsidP="00021FE0">
      <w:pPr>
        <w:pStyle w:val="ListParagraph"/>
        <w:numPr>
          <w:ilvl w:val="0"/>
          <w:numId w:val="7"/>
        </w:numPr>
        <w:bidi/>
        <w:spacing w:line="360" w:lineRule="auto"/>
        <w:rPr>
          <w:b/>
          <w:bCs/>
          <w:color w:val="000000" w:themeColor="text1"/>
          <w:sz w:val="24"/>
          <w:szCs w:val="24"/>
          <w:rtl/>
          <w:lang w:bidi="ar-YE"/>
        </w:rPr>
      </w:pP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نحن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على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دراية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كاملة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بمواد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الضمان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المرفقة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في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ملف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العطاء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هذا،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و</w:t>
      </w:r>
      <w:r w:rsidRPr="006C67A1">
        <w:rPr>
          <w:rFonts w:hint="cs"/>
          <w:b/>
          <w:bCs/>
          <w:color w:val="000000" w:themeColor="text1"/>
          <w:sz w:val="24"/>
          <w:szCs w:val="24"/>
          <w:rtl/>
          <w:lang w:bidi="ar-YE"/>
        </w:rPr>
        <w:t xml:space="preserve">عليه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نعلن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التزامنا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الكامل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بشروط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وأحكام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الضمان</w:t>
      </w:r>
      <w:r w:rsidRPr="006C67A1">
        <w:rPr>
          <w:b/>
          <w:bCs/>
          <w:color w:val="000000" w:themeColor="text1"/>
          <w:sz w:val="24"/>
          <w:szCs w:val="24"/>
          <w:lang w:bidi="ar-YE"/>
        </w:rPr>
        <w:t>.</w:t>
      </w:r>
    </w:p>
    <w:p w14:paraId="56975EDF" w14:textId="77777777" w:rsidR="006E31B0" w:rsidRPr="006C67A1" w:rsidRDefault="006E31B0" w:rsidP="006E31B0">
      <w:pPr>
        <w:bidi/>
        <w:spacing w:line="360" w:lineRule="auto"/>
        <w:rPr>
          <w:b/>
          <w:bCs/>
          <w:color w:val="000000" w:themeColor="text1"/>
          <w:rtl/>
          <w:lang w:bidi="ar-YE"/>
        </w:rPr>
      </w:pPr>
    </w:p>
    <w:p w14:paraId="081F6875" w14:textId="77777777" w:rsidR="006E31B0" w:rsidRPr="006C67A1" w:rsidRDefault="006E31B0" w:rsidP="006E31B0">
      <w:pPr>
        <w:bidi/>
        <w:spacing w:line="360" w:lineRule="auto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اسم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ووظيفة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الشخص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المخول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بالتوقيع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على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هذا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العطاء</w:t>
      </w:r>
      <w:r w:rsidRPr="006C67A1">
        <w:rPr>
          <w:b/>
          <w:bCs/>
          <w:color w:val="000000" w:themeColor="text1"/>
          <w:lang w:bidi="ar-YE"/>
        </w:rPr>
        <w:t>:</w:t>
      </w:r>
    </w:p>
    <w:p w14:paraId="37F70302" w14:textId="77777777" w:rsidR="006E31B0" w:rsidRPr="006C67A1" w:rsidRDefault="006E31B0" w:rsidP="006E31B0">
      <w:pPr>
        <w:bidi/>
        <w:spacing w:line="360" w:lineRule="auto"/>
        <w:rPr>
          <w:b/>
          <w:bCs/>
          <w:color w:val="000000" w:themeColor="text1"/>
          <w:rtl/>
          <w:lang w:bidi="ar-YE"/>
        </w:rPr>
      </w:pPr>
      <w:r w:rsidRPr="006C67A1">
        <w:rPr>
          <w:rFonts w:hint="cs"/>
          <w:b/>
          <w:bCs/>
          <w:color w:val="000000" w:themeColor="text1"/>
          <w:rtl/>
          <w:lang w:bidi="ar-YE"/>
        </w:rPr>
        <w:t>................................................................................................................................</w:t>
      </w:r>
    </w:p>
    <w:p w14:paraId="1A3B278A" w14:textId="77777777" w:rsidR="006E31B0" w:rsidRPr="006C67A1" w:rsidRDefault="006E31B0" w:rsidP="006E31B0">
      <w:pPr>
        <w:bidi/>
        <w:spacing w:line="360" w:lineRule="auto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مفوض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حسب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الأصول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بالتوقيع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على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هذا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العطاء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نيابة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عن</w:t>
      </w:r>
      <w:r w:rsidRPr="006C67A1">
        <w:rPr>
          <w:b/>
          <w:bCs/>
          <w:color w:val="000000" w:themeColor="text1"/>
          <w:lang w:bidi="ar-YE"/>
        </w:rPr>
        <w:t>:</w:t>
      </w:r>
    </w:p>
    <w:p w14:paraId="6A689B5E" w14:textId="77777777" w:rsidR="006E31B0" w:rsidRPr="006C67A1" w:rsidRDefault="006E31B0" w:rsidP="006E31B0">
      <w:pPr>
        <w:bidi/>
        <w:spacing w:line="360" w:lineRule="auto"/>
        <w:rPr>
          <w:b/>
          <w:bCs/>
          <w:color w:val="000000" w:themeColor="text1"/>
          <w:rtl/>
          <w:lang w:bidi="ar-YE"/>
        </w:rPr>
      </w:pPr>
      <w:r w:rsidRPr="006C67A1">
        <w:rPr>
          <w:rFonts w:hint="cs"/>
          <w:b/>
          <w:bCs/>
          <w:color w:val="000000" w:themeColor="text1"/>
          <w:rtl/>
          <w:lang w:bidi="ar-YE"/>
        </w:rPr>
        <w:t>...............................................................................................................................</w:t>
      </w:r>
    </w:p>
    <w:p w14:paraId="4A1D54DE" w14:textId="77777777" w:rsidR="006E31B0" w:rsidRPr="006C67A1" w:rsidRDefault="006E31B0" w:rsidP="006E31B0">
      <w:pPr>
        <w:bidi/>
        <w:spacing w:line="360" w:lineRule="auto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cs"/>
          <w:b/>
          <w:bCs/>
          <w:color w:val="000000" w:themeColor="text1"/>
          <w:rtl/>
          <w:lang w:bidi="ar-YE"/>
        </w:rPr>
        <w:t>ال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مكان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</w:t>
      </w:r>
      <w:r w:rsidRPr="006C67A1">
        <w:rPr>
          <w:rFonts w:cs="Arial" w:hint="cs"/>
          <w:b/>
          <w:bCs/>
          <w:color w:val="000000" w:themeColor="text1"/>
          <w:rtl/>
          <w:lang w:bidi="ar-YE"/>
        </w:rPr>
        <w:t>ال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تاريخ</w:t>
      </w:r>
      <w:r w:rsidRPr="006C67A1">
        <w:rPr>
          <w:b/>
          <w:bCs/>
          <w:color w:val="000000" w:themeColor="text1"/>
          <w:lang w:bidi="ar-YE"/>
        </w:rPr>
        <w:t xml:space="preserve">: </w:t>
      </w:r>
      <w:r w:rsidRPr="006C67A1">
        <w:rPr>
          <w:rFonts w:hint="cs"/>
          <w:b/>
          <w:bCs/>
          <w:color w:val="000000" w:themeColor="text1"/>
          <w:rtl/>
          <w:lang w:bidi="ar-YE"/>
        </w:rPr>
        <w:t>...........................................</w:t>
      </w:r>
    </w:p>
    <w:p w14:paraId="624D9BD1" w14:textId="77777777" w:rsidR="006E31B0" w:rsidRPr="006C67A1" w:rsidRDefault="006E31B0" w:rsidP="006E31B0">
      <w:pPr>
        <w:bidi/>
        <w:spacing w:line="360" w:lineRule="auto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cs"/>
          <w:b/>
          <w:bCs/>
          <w:color w:val="000000" w:themeColor="text1"/>
          <w:rtl/>
          <w:lang w:bidi="ar-YE"/>
        </w:rPr>
        <w:t>ال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إمضاء</w:t>
      </w:r>
      <w:r w:rsidRPr="006C67A1">
        <w:rPr>
          <w:b/>
          <w:bCs/>
          <w:color w:val="000000" w:themeColor="text1"/>
          <w:lang w:bidi="ar-YE"/>
        </w:rPr>
        <w:t>:</w:t>
      </w:r>
    </w:p>
    <w:p w14:paraId="565F9297" w14:textId="77777777" w:rsidR="009052F1" w:rsidRPr="006C67A1" w:rsidRDefault="006E31B0" w:rsidP="006E31B0">
      <w:pPr>
        <w:bidi/>
        <w:spacing w:line="360" w:lineRule="auto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ختم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cs"/>
          <w:b/>
          <w:bCs/>
          <w:color w:val="000000" w:themeColor="text1"/>
          <w:rtl/>
          <w:lang w:bidi="ar-YE"/>
        </w:rPr>
        <w:t>المؤسسة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/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الشركة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>:</w:t>
      </w:r>
    </w:p>
    <w:p w14:paraId="2B8799C0" w14:textId="77777777" w:rsidR="006E31B0" w:rsidRPr="006C67A1" w:rsidRDefault="006E31B0">
      <w:pPr>
        <w:spacing w:after="160" w:line="259" w:lineRule="auto"/>
        <w:rPr>
          <w:b/>
          <w:bCs/>
          <w:color w:val="000000" w:themeColor="text1"/>
          <w:rtl/>
          <w:lang w:bidi="ar-YE"/>
        </w:rPr>
      </w:pPr>
      <w:r w:rsidRPr="006C67A1">
        <w:rPr>
          <w:b/>
          <w:bCs/>
          <w:color w:val="000000" w:themeColor="text1"/>
          <w:rtl/>
          <w:lang w:bidi="ar-YE"/>
        </w:rPr>
        <w:br w:type="page"/>
      </w:r>
    </w:p>
    <w:p w14:paraId="0C222E00" w14:textId="77777777" w:rsidR="006E31B0" w:rsidRPr="006C67A1" w:rsidRDefault="006E31B0" w:rsidP="006E31B0">
      <w:pPr>
        <w:bidi/>
        <w:spacing w:line="360" w:lineRule="auto"/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الملحق</w:t>
      </w:r>
      <w:r w:rsidRPr="006C67A1"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  <w:t xml:space="preserve"> 2: </w:t>
      </w: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إعلان</w:t>
      </w:r>
      <w:r w:rsidRPr="006C67A1"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المناقص</w:t>
      </w:r>
    </w:p>
    <w:p w14:paraId="164B61E9" w14:textId="77777777" w:rsidR="006E31B0" w:rsidRPr="006C67A1" w:rsidRDefault="006E31B0" w:rsidP="006E31B0">
      <w:pPr>
        <w:bidi/>
        <w:spacing w:line="360" w:lineRule="auto"/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</w:pPr>
    </w:p>
    <w:p w14:paraId="64F7EC0D" w14:textId="77777777" w:rsidR="006E31B0" w:rsidRPr="006C67A1" w:rsidRDefault="006E31B0" w:rsidP="006E31B0">
      <w:pPr>
        <w:bidi/>
        <w:spacing w:line="360" w:lineRule="auto"/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إلى</w:t>
      </w:r>
      <w:r w:rsidRPr="006C67A1"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  <w:t xml:space="preserve">: </w:t>
      </w:r>
      <w:r w:rsidRPr="006C67A1">
        <w:rPr>
          <w:rFonts w:cs="Arial" w:hint="cs"/>
          <w:b/>
          <w:bCs/>
          <w:color w:val="000000" w:themeColor="text1"/>
          <w:sz w:val="28"/>
          <w:szCs w:val="28"/>
          <w:rtl/>
          <w:lang w:bidi="ar-YE"/>
        </w:rPr>
        <w:t xml:space="preserve">منظمة </w:t>
      </w: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اقرأ</w:t>
      </w:r>
      <w:r w:rsidRPr="006C67A1"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  <w:t xml:space="preserve"> - </w:t>
      </w: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اليمن</w:t>
      </w:r>
    </w:p>
    <w:p w14:paraId="1627A8B5" w14:textId="77777777" w:rsidR="006E31B0" w:rsidRPr="006C67A1" w:rsidRDefault="006E31B0" w:rsidP="006E31B0">
      <w:pPr>
        <w:bidi/>
        <w:spacing w:line="360" w:lineRule="auto"/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</w:pPr>
      <w:r w:rsidRPr="006C67A1">
        <w:rPr>
          <w:rFonts w:cs="Arial" w:hint="cs"/>
          <w:b/>
          <w:bCs/>
          <w:color w:val="000000" w:themeColor="text1"/>
          <w:sz w:val="28"/>
          <w:szCs w:val="28"/>
          <w:rtl/>
          <w:lang w:bidi="ar-YE"/>
        </w:rPr>
        <w:t>ال</w:t>
      </w: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عنوان</w:t>
      </w:r>
      <w:r w:rsidRPr="006C67A1">
        <w:rPr>
          <w:rFonts w:cs="Arial"/>
          <w:b/>
          <w:bCs/>
          <w:color w:val="000000" w:themeColor="text1"/>
          <w:sz w:val="28"/>
          <w:szCs w:val="28"/>
          <w:lang w:bidi="ar-YE"/>
        </w:rPr>
        <w:t>:</w:t>
      </w:r>
    </w:p>
    <w:p w14:paraId="0A7FF682" w14:textId="77777777" w:rsidR="006E31B0" w:rsidRPr="006C67A1" w:rsidRDefault="006E31B0" w:rsidP="006E31B0">
      <w:pPr>
        <w:bidi/>
        <w:spacing w:line="360" w:lineRule="auto"/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المرجع</w:t>
      </w:r>
      <w:r w:rsidRPr="006C67A1"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الخاص</w:t>
      </w:r>
      <w:r w:rsidRPr="006C67A1">
        <w:rPr>
          <w:rFonts w:cs="Arial"/>
          <w:b/>
          <w:bCs/>
          <w:color w:val="000000" w:themeColor="text1"/>
          <w:sz w:val="28"/>
          <w:szCs w:val="28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sz w:val="28"/>
          <w:szCs w:val="28"/>
          <w:rtl/>
          <w:lang w:bidi="ar-YE"/>
        </w:rPr>
        <w:t>بك</w:t>
      </w:r>
      <w:r w:rsidRPr="006C67A1">
        <w:rPr>
          <w:rFonts w:cs="Arial"/>
          <w:b/>
          <w:bCs/>
          <w:color w:val="000000" w:themeColor="text1"/>
          <w:sz w:val="28"/>
          <w:szCs w:val="28"/>
          <w:lang w:bidi="ar-YE"/>
        </w:rPr>
        <w:t>:</w:t>
      </w:r>
    </w:p>
    <w:p w14:paraId="6A208907" w14:textId="77777777" w:rsidR="006E31B0" w:rsidRPr="006C67A1" w:rsidRDefault="006E31B0" w:rsidP="006E31B0">
      <w:pPr>
        <w:bidi/>
        <w:spacing w:line="360" w:lineRule="auto"/>
        <w:rPr>
          <w:rFonts w:cs="Arial"/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نحن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الموقعون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أدناه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نعلن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يلي</w:t>
      </w:r>
      <w:r w:rsidRPr="006C67A1">
        <w:rPr>
          <w:rFonts w:cs="Arial"/>
          <w:b/>
          <w:bCs/>
          <w:color w:val="000000" w:themeColor="text1"/>
          <w:lang w:bidi="ar-YE"/>
        </w:rPr>
        <w:t>:</w:t>
      </w:r>
    </w:p>
    <w:p w14:paraId="7D35CD65" w14:textId="77777777" w:rsidR="006E31B0" w:rsidRPr="006C67A1" w:rsidRDefault="006E31B0" w:rsidP="00021FE0">
      <w:pPr>
        <w:pStyle w:val="ListParagraph"/>
        <w:numPr>
          <w:ilvl w:val="0"/>
          <w:numId w:val="8"/>
        </w:numPr>
        <w:bidi/>
        <w:spacing w:line="360" w:lineRule="auto"/>
        <w:rPr>
          <w:b/>
          <w:bCs/>
          <w:color w:val="000000" w:themeColor="text1"/>
          <w:sz w:val="24"/>
          <w:szCs w:val="24"/>
          <w:rtl/>
          <w:lang w:bidi="ar-YE"/>
        </w:rPr>
      </w:pP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لسنا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في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أي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من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الحالات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التي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تستثنينا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من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المشاركة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في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العقود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المدرجة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في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العطاء</w:t>
      </w:r>
      <w:r w:rsidRPr="006C67A1">
        <w:rPr>
          <w:b/>
          <w:bCs/>
          <w:color w:val="000000" w:themeColor="text1"/>
          <w:sz w:val="24"/>
          <w:szCs w:val="24"/>
          <w:lang w:bidi="ar-YE"/>
        </w:rPr>
        <w:t>.</w:t>
      </w:r>
    </w:p>
    <w:p w14:paraId="1415A590" w14:textId="5EA316F7" w:rsidR="00D53BC7" w:rsidRPr="006C67A1" w:rsidRDefault="006E31B0" w:rsidP="00021FE0">
      <w:pPr>
        <w:pStyle w:val="ListParagraph"/>
        <w:numPr>
          <w:ilvl w:val="0"/>
          <w:numId w:val="8"/>
        </w:numPr>
        <w:bidi/>
        <w:spacing w:line="360" w:lineRule="auto"/>
        <w:rPr>
          <w:b/>
          <w:bCs/>
          <w:color w:val="000000" w:themeColor="text1"/>
          <w:sz w:val="24"/>
          <w:szCs w:val="24"/>
          <w:lang w:bidi="ar-YE"/>
        </w:rPr>
      </w:pP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نحن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نوافق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على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الالتزام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ببنود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الأخلاقيات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في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العطاء،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وعلى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وجه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الخصوص،</w:t>
      </w:r>
      <w:r w:rsidR="003C2C52">
        <w:rPr>
          <w:rFonts w:hint="cs"/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D53BC7" w:rsidRPr="006C67A1">
        <w:rPr>
          <w:rFonts w:hint="cs"/>
          <w:b/>
          <w:bCs/>
          <w:color w:val="000000" w:themeColor="text1"/>
          <w:sz w:val="24"/>
          <w:szCs w:val="24"/>
          <w:rtl/>
          <w:lang w:bidi="ar-YE"/>
        </w:rPr>
        <w:t xml:space="preserve">ليس لدينا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تضارب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محتمل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في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المصالح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مع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المرشحين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الآخرين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أو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الأطراف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الأخرى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في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إجراءات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العطاء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في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وقت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تقديم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هذا</w:t>
      </w:r>
      <w:r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الطلب</w:t>
      </w:r>
      <w:r w:rsidRPr="006C67A1">
        <w:rPr>
          <w:b/>
          <w:bCs/>
          <w:color w:val="000000" w:themeColor="text1"/>
          <w:sz w:val="24"/>
          <w:szCs w:val="24"/>
          <w:lang w:bidi="ar-YE"/>
        </w:rPr>
        <w:t>.</w:t>
      </w:r>
    </w:p>
    <w:p w14:paraId="1D7D412F" w14:textId="05ED3876" w:rsidR="00D53BC7" w:rsidRPr="006C67A1" w:rsidRDefault="00D53BC7" w:rsidP="009B353D">
      <w:pPr>
        <w:pStyle w:val="ListParagraph"/>
        <w:numPr>
          <w:ilvl w:val="0"/>
          <w:numId w:val="8"/>
        </w:numPr>
        <w:bidi/>
        <w:spacing w:line="360" w:lineRule="auto"/>
        <w:rPr>
          <w:b/>
          <w:bCs/>
          <w:color w:val="000000" w:themeColor="text1"/>
          <w:sz w:val="24"/>
          <w:szCs w:val="24"/>
          <w:lang w:bidi="ar-YE"/>
        </w:rPr>
      </w:pPr>
      <w:r w:rsidRPr="006C67A1">
        <w:rPr>
          <w:rFonts w:hint="cs"/>
          <w:b/>
          <w:bCs/>
          <w:color w:val="000000" w:themeColor="text1"/>
          <w:sz w:val="24"/>
          <w:szCs w:val="24"/>
          <w:rtl/>
          <w:lang w:bidi="ar-YE"/>
        </w:rPr>
        <w:t>سوف نقوم بإبلاغ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9B353D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</w:t>
      </w:r>
      <w:r w:rsidR="009B353D" w:rsidRPr="006C67A1">
        <w:rPr>
          <w:rFonts w:hint="cs"/>
          <w:b/>
          <w:bCs/>
          <w:color w:val="000000" w:themeColor="text1"/>
          <w:sz w:val="24"/>
          <w:szCs w:val="24"/>
          <w:rtl/>
          <w:lang w:bidi="ar-YE"/>
        </w:rPr>
        <w:t>جهة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المتعاقدة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على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الفور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إذا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كان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هناك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أي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تغيير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في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الظروف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المذكورة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أعلاه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في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أي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مرحلة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أثناء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تنفيذ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العقد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. </w:t>
      </w:r>
      <w:r w:rsidRPr="006C67A1">
        <w:rPr>
          <w:rFonts w:hint="cs"/>
          <w:b/>
          <w:bCs/>
          <w:color w:val="000000" w:themeColor="text1"/>
          <w:sz w:val="24"/>
          <w:szCs w:val="24"/>
          <w:rtl/>
          <w:lang w:bidi="ar-YE"/>
        </w:rPr>
        <w:t xml:space="preserve">حين </w:t>
      </w:r>
      <w:r w:rsidR="003C2C52" w:rsidRPr="006C67A1">
        <w:rPr>
          <w:rFonts w:hint="cs"/>
          <w:b/>
          <w:bCs/>
          <w:color w:val="000000" w:themeColor="text1"/>
          <w:sz w:val="24"/>
          <w:szCs w:val="24"/>
          <w:rtl/>
          <w:lang w:bidi="ar-YE"/>
        </w:rPr>
        <w:t>وأننا</w:t>
      </w:r>
      <w:r w:rsidRPr="006C67A1">
        <w:rPr>
          <w:rFonts w:hint="cs"/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ندرك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أيضًا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ونقبل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تمامًا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أن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أي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معلومات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غير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دقيقة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أو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غير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كاملة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يتم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تقديمها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عمدًا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في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هذا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الطلب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قد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تؤدي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إلى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استبعادنا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من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هذا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العقد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وغيره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من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العقود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الممولة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من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قبل</w:t>
      </w:r>
      <w:r w:rsidR="006E31B0" w:rsidRPr="006C67A1">
        <w:rPr>
          <w:b/>
          <w:bCs/>
          <w:color w:val="000000" w:themeColor="text1"/>
          <w:sz w:val="24"/>
          <w:szCs w:val="24"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اقرأ</w:t>
      </w:r>
      <w:r w:rsidR="006E31B0" w:rsidRPr="006C67A1">
        <w:rPr>
          <w:b/>
          <w:bCs/>
          <w:color w:val="000000" w:themeColor="text1"/>
          <w:sz w:val="24"/>
          <w:szCs w:val="24"/>
          <w:lang w:bidi="ar-YE"/>
        </w:rPr>
        <w:t>.</w:t>
      </w:r>
    </w:p>
    <w:p w14:paraId="693A6091" w14:textId="07AD8623" w:rsidR="006E31B0" w:rsidRPr="006C67A1" w:rsidRDefault="00C714B7" w:rsidP="00021FE0">
      <w:pPr>
        <w:pStyle w:val="ListParagraph"/>
        <w:numPr>
          <w:ilvl w:val="0"/>
          <w:numId w:val="8"/>
        </w:numPr>
        <w:bidi/>
        <w:spacing w:line="360" w:lineRule="auto"/>
        <w:rPr>
          <w:b/>
          <w:bCs/>
          <w:color w:val="000000" w:themeColor="text1"/>
          <w:sz w:val="24"/>
          <w:szCs w:val="24"/>
          <w:rtl/>
          <w:lang w:bidi="ar-YE"/>
        </w:rPr>
      </w:pPr>
      <w:r w:rsidRPr="006C67A1">
        <w:rPr>
          <w:rFonts w:hint="cs"/>
          <w:b/>
          <w:bCs/>
          <w:color w:val="000000" w:themeColor="text1"/>
          <w:sz w:val="24"/>
          <w:szCs w:val="24"/>
          <w:rtl/>
          <w:lang w:bidi="ar-YE"/>
        </w:rPr>
        <w:t>نقر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أن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9B353D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</w:t>
      </w:r>
      <w:r w:rsidR="009B353D" w:rsidRPr="006C67A1">
        <w:rPr>
          <w:rFonts w:hint="cs"/>
          <w:b/>
          <w:bCs/>
          <w:color w:val="000000" w:themeColor="text1"/>
          <w:sz w:val="24"/>
          <w:szCs w:val="24"/>
          <w:rtl/>
          <w:lang w:bidi="ar-YE"/>
        </w:rPr>
        <w:t xml:space="preserve">لجهة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المتعاقدة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ليست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ملزمة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بالمضي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قدما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في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هذا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العطاء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وأنها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تحتفظ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بالحق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في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D53BC7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منح</w:t>
      </w:r>
      <w:r w:rsidR="00D53BC7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جزء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فقط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من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العقد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. </w:t>
      </w:r>
      <w:r w:rsidR="003C2C52" w:rsidRPr="006C67A1">
        <w:rPr>
          <w:rFonts w:hint="cs"/>
          <w:b/>
          <w:bCs/>
          <w:color w:val="000000" w:themeColor="text1"/>
          <w:sz w:val="24"/>
          <w:szCs w:val="24"/>
          <w:rtl/>
          <w:lang w:bidi="ar-YE"/>
        </w:rPr>
        <w:t>وأنها</w:t>
      </w:r>
      <w:r w:rsidR="00D53BC7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لن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تتحمل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أي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مسؤولية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تجاهنا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في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حالة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قيامها</w:t>
      </w:r>
      <w:r w:rsidR="006E31B0" w:rsidRPr="006C67A1">
        <w:rPr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  <w:r w:rsidR="006E31B0" w:rsidRPr="006C67A1">
        <w:rPr>
          <w:rFonts w:hint="eastAsia"/>
          <w:b/>
          <w:bCs/>
          <w:color w:val="000000" w:themeColor="text1"/>
          <w:sz w:val="24"/>
          <w:szCs w:val="24"/>
          <w:rtl/>
          <w:lang w:bidi="ar-YE"/>
        </w:rPr>
        <w:t>بذلك</w:t>
      </w:r>
      <w:r w:rsidR="006E31B0" w:rsidRPr="006C67A1">
        <w:rPr>
          <w:b/>
          <w:bCs/>
          <w:color w:val="000000" w:themeColor="text1"/>
          <w:sz w:val="24"/>
          <w:szCs w:val="24"/>
          <w:lang w:bidi="ar-YE"/>
        </w:rPr>
        <w:t>.</w:t>
      </w:r>
      <w:r w:rsidR="00D53BC7" w:rsidRPr="006C67A1">
        <w:rPr>
          <w:rFonts w:hint="cs"/>
          <w:b/>
          <w:bCs/>
          <w:color w:val="000000" w:themeColor="text1"/>
          <w:sz w:val="24"/>
          <w:szCs w:val="24"/>
          <w:rtl/>
          <w:lang w:bidi="ar-YE"/>
        </w:rPr>
        <w:t xml:space="preserve"> </w:t>
      </w:r>
    </w:p>
    <w:p w14:paraId="7F97993A" w14:textId="77777777" w:rsidR="006E31B0" w:rsidRPr="006C67A1" w:rsidRDefault="006E31B0" w:rsidP="006E31B0">
      <w:pPr>
        <w:bidi/>
        <w:spacing w:line="360" w:lineRule="auto"/>
        <w:rPr>
          <w:rFonts w:cs="Arial"/>
          <w:b/>
          <w:bCs/>
          <w:color w:val="000000" w:themeColor="text1"/>
          <w:rtl/>
          <w:lang w:bidi="ar-YE"/>
        </w:rPr>
      </w:pPr>
    </w:p>
    <w:p w14:paraId="75DE3E41" w14:textId="77777777" w:rsidR="006E31B0" w:rsidRPr="006C67A1" w:rsidRDefault="006E31B0" w:rsidP="006E31B0">
      <w:pPr>
        <w:bidi/>
        <w:spacing w:line="360" w:lineRule="auto"/>
        <w:rPr>
          <w:rFonts w:cs="Arial"/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اسم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ووظيفة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الشخص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المخول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بالتوقيع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على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هذا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العطاء</w:t>
      </w:r>
      <w:r w:rsidRPr="006C67A1">
        <w:rPr>
          <w:rFonts w:cs="Arial"/>
          <w:b/>
          <w:bCs/>
          <w:color w:val="000000" w:themeColor="text1"/>
          <w:lang w:bidi="ar-YE"/>
        </w:rPr>
        <w:t>:</w:t>
      </w:r>
    </w:p>
    <w:p w14:paraId="6A072AF0" w14:textId="77777777" w:rsidR="006E31B0" w:rsidRPr="006C67A1" w:rsidRDefault="00D53BC7" w:rsidP="006E31B0">
      <w:pPr>
        <w:bidi/>
        <w:spacing w:line="360" w:lineRule="auto"/>
        <w:rPr>
          <w:rFonts w:cs="Arial"/>
          <w:b/>
          <w:bCs/>
          <w:color w:val="000000" w:themeColor="text1"/>
          <w:rtl/>
          <w:lang w:bidi="ar-YE"/>
        </w:rPr>
      </w:pPr>
      <w:r w:rsidRPr="006C67A1">
        <w:rPr>
          <w:rFonts w:cs="Arial" w:hint="cs"/>
          <w:b/>
          <w:bCs/>
          <w:color w:val="000000" w:themeColor="text1"/>
          <w:rtl/>
          <w:lang w:bidi="ar-YE"/>
        </w:rPr>
        <w:t>.................................................................................................................</w:t>
      </w:r>
    </w:p>
    <w:p w14:paraId="3007259C" w14:textId="77777777" w:rsidR="006E31B0" w:rsidRPr="006C67A1" w:rsidRDefault="006E31B0" w:rsidP="006E31B0">
      <w:pPr>
        <w:bidi/>
        <w:spacing w:line="360" w:lineRule="auto"/>
        <w:rPr>
          <w:rFonts w:cs="Arial"/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مفوض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حسب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الأصول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بالتوقيع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على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هذا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العطاء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نيابة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عن</w:t>
      </w:r>
      <w:r w:rsidRPr="006C67A1">
        <w:rPr>
          <w:rFonts w:cs="Arial"/>
          <w:b/>
          <w:bCs/>
          <w:color w:val="000000" w:themeColor="text1"/>
          <w:lang w:bidi="ar-YE"/>
        </w:rPr>
        <w:t>:</w:t>
      </w:r>
    </w:p>
    <w:p w14:paraId="1D3AA525" w14:textId="77777777" w:rsidR="006E31B0" w:rsidRPr="006C67A1" w:rsidRDefault="00D53BC7" w:rsidP="006E31B0">
      <w:pPr>
        <w:bidi/>
        <w:spacing w:line="360" w:lineRule="auto"/>
        <w:rPr>
          <w:rFonts w:cs="Arial"/>
          <w:b/>
          <w:bCs/>
          <w:color w:val="000000" w:themeColor="text1"/>
          <w:rtl/>
          <w:lang w:bidi="ar-YE"/>
        </w:rPr>
      </w:pPr>
      <w:r w:rsidRPr="006C67A1">
        <w:rPr>
          <w:rFonts w:cs="Arial" w:hint="cs"/>
          <w:b/>
          <w:bCs/>
          <w:color w:val="000000" w:themeColor="text1"/>
          <w:rtl/>
          <w:lang w:bidi="ar-YE"/>
        </w:rPr>
        <w:t>.................................................................................................................</w:t>
      </w:r>
    </w:p>
    <w:p w14:paraId="6DDE3D40" w14:textId="77777777" w:rsidR="006E31B0" w:rsidRPr="006C67A1" w:rsidRDefault="00D53BC7" w:rsidP="00D53BC7">
      <w:pPr>
        <w:bidi/>
        <w:spacing w:line="360" w:lineRule="auto"/>
        <w:rPr>
          <w:rFonts w:cs="Arial"/>
          <w:b/>
          <w:bCs/>
          <w:color w:val="000000" w:themeColor="text1"/>
          <w:rtl/>
          <w:lang w:bidi="ar-YE"/>
        </w:rPr>
      </w:pPr>
      <w:r w:rsidRPr="006C67A1">
        <w:rPr>
          <w:rFonts w:cs="Arial" w:hint="cs"/>
          <w:b/>
          <w:bCs/>
          <w:color w:val="000000" w:themeColor="text1"/>
          <w:rtl/>
          <w:lang w:bidi="ar-YE"/>
        </w:rPr>
        <w:t>ال</w:t>
      </w:r>
      <w:r w:rsidR="006E31B0" w:rsidRPr="006C67A1">
        <w:rPr>
          <w:rFonts w:cs="Arial" w:hint="eastAsia"/>
          <w:b/>
          <w:bCs/>
          <w:color w:val="000000" w:themeColor="text1"/>
          <w:rtl/>
          <w:lang w:bidi="ar-YE"/>
        </w:rPr>
        <w:t>مكان</w:t>
      </w:r>
      <w:r w:rsidR="006E31B0"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6E31B0" w:rsidRPr="006C67A1">
        <w:rPr>
          <w:rFonts w:cs="Arial" w:hint="eastAsia"/>
          <w:b/>
          <w:bCs/>
          <w:color w:val="000000" w:themeColor="text1"/>
          <w:rtl/>
          <w:lang w:bidi="ar-YE"/>
        </w:rPr>
        <w:t>و</w:t>
      </w:r>
      <w:r w:rsidRPr="006C67A1">
        <w:rPr>
          <w:rFonts w:cs="Arial" w:hint="cs"/>
          <w:b/>
          <w:bCs/>
          <w:color w:val="000000" w:themeColor="text1"/>
          <w:rtl/>
          <w:lang w:bidi="ar-YE"/>
        </w:rPr>
        <w:t>ال</w:t>
      </w:r>
      <w:r w:rsidR="006E31B0" w:rsidRPr="006C67A1">
        <w:rPr>
          <w:rFonts w:cs="Arial" w:hint="eastAsia"/>
          <w:b/>
          <w:bCs/>
          <w:color w:val="000000" w:themeColor="text1"/>
          <w:rtl/>
          <w:lang w:bidi="ar-YE"/>
        </w:rPr>
        <w:t>تاريخ</w:t>
      </w:r>
      <w:r w:rsidRPr="006C67A1">
        <w:rPr>
          <w:rFonts w:cs="Arial" w:hint="cs"/>
          <w:b/>
          <w:bCs/>
          <w:color w:val="000000" w:themeColor="text1"/>
          <w:rtl/>
          <w:lang w:bidi="ar-YE"/>
        </w:rPr>
        <w:t>: .......................................................</w:t>
      </w:r>
      <w:r w:rsidRPr="006C67A1">
        <w:rPr>
          <w:rFonts w:cs="Arial"/>
          <w:b/>
          <w:bCs/>
          <w:color w:val="000000" w:themeColor="text1"/>
          <w:lang w:bidi="ar-YE"/>
        </w:rPr>
        <w:t xml:space="preserve"> </w:t>
      </w:r>
    </w:p>
    <w:p w14:paraId="01E0C507" w14:textId="77777777" w:rsidR="006E31B0" w:rsidRPr="006C67A1" w:rsidRDefault="006E31B0" w:rsidP="006E31B0">
      <w:pPr>
        <w:bidi/>
        <w:spacing w:line="360" w:lineRule="auto"/>
        <w:rPr>
          <w:rFonts w:cs="Arial"/>
          <w:b/>
          <w:bCs/>
          <w:color w:val="000000" w:themeColor="text1"/>
          <w:rtl/>
          <w:lang w:bidi="ar-YE"/>
        </w:rPr>
      </w:pPr>
    </w:p>
    <w:p w14:paraId="26F34BED" w14:textId="77777777" w:rsidR="006E31B0" w:rsidRPr="006C67A1" w:rsidRDefault="00D53BC7" w:rsidP="006E31B0">
      <w:pPr>
        <w:bidi/>
        <w:spacing w:line="360" w:lineRule="auto"/>
        <w:rPr>
          <w:rFonts w:cs="Arial"/>
          <w:b/>
          <w:bCs/>
          <w:color w:val="000000" w:themeColor="text1"/>
          <w:rtl/>
          <w:lang w:bidi="ar-YE"/>
        </w:rPr>
      </w:pPr>
      <w:r w:rsidRPr="006C67A1">
        <w:rPr>
          <w:rFonts w:cs="Arial" w:hint="cs"/>
          <w:b/>
          <w:bCs/>
          <w:color w:val="000000" w:themeColor="text1"/>
          <w:rtl/>
          <w:lang w:bidi="ar-YE"/>
        </w:rPr>
        <w:t>ال</w:t>
      </w:r>
      <w:r w:rsidR="006E31B0" w:rsidRPr="006C67A1">
        <w:rPr>
          <w:rFonts w:cs="Arial" w:hint="eastAsia"/>
          <w:b/>
          <w:bCs/>
          <w:color w:val="000000" w:themeColor="text1"/>
          <w:rtl/>
          <w:lang w:bidi="ar-YE"/>
        </w:rPr>
        <w:t>إمضاء</w:t>
      </w:r>
      <w:r w:rsidR="006E31B0" w:rsidRPr="006C67A1">
        <w:rPr>
          <w:rFonts w:cs="Arial"/>
          <w:b/>
          <w:bCs/>
          <w:color w:val="000000" w:themeColor="text1"/>
          <w:lang w:bidi="ar-YE"/>
        </w:rPr>
        <w:t>:</w:t>
      </w:r>
    </w:p>
    <w:p w14:paraId="5EB48748" w14:textId="77777777" w:rsidR="006E31B0" w:rsidRPr="006C67A1" w:rsidRDefault="006E31B0" w:rsidP="006E31B0">
      <w:pPr>
        <w:bidi/>
        <w:spacing w:line="360" w:lineRule="auto"/>
        <w:rPr>
          <w:rFonts w:cs="Arial"/>
          <w:b/>
          <w:bCs/>
          <w:color w:val="000000" w:themeColor="text1"/>
          <w:rtl/>
          <w:lang w:bidi="ar-YE"/>
        </w:rPr>
      </w:pPr>
    </w:p>
    <w:p w14:paraId="4EB6D13D" w14:textId="77777777" w:rsidR="006E31B0" w:rsidRPr="006C67A1" w:rsidRDefault="006E31B0" w:rsidP="00D53BC7">
      <w:pPr>
        <w:bidi/>
        <w:spacing w:line="360" w:lineRule="auto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ختم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="00D53BC7" w:rsidRPr="006C67A1">
        <w:rPr>
          <w:rFonts w:cs="Arial" w:hint="cs"/>
          <w:b/>
          <w:bCs/>
          <w:color w:val="000000" w:themeColor="text1"/>
          <w:rtl/>
          <w:lang w:bidi="ar-YE"/>
        </w:rPr>
        <w:t>المؤسسة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/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الشركة</w:t>
      </w:r>
    </w:p>
    <w:p w14:paraId="5685E335" w14:textId="77777777" w:rsidR="00D53BC7" w:rsidRPr="006C67A1" w:rsidRDefault="00D53BC7" w:rsidP="00D53BC7">
      <w:pPr>
        <w:keepNext/>
        <w:spacing w:before="60" w:after="60" w:line="360" w:lineRule="auto"/>
        <w:jc w:val="right"/>
        <w:rPr>
          <w:rFonts w:cs="Arial"/>
          <w:b/>
          <w:bCs/>
          <w:color w:val="000000" w:themeColor="text1"/>
          <w:lang w:bidi="ar-YE"/>
        </w:rPr>
      </w:pPr>
      <w:r w:rsidRPr="006C67A1">
        <w:rPr>
          <w:b/>
          <w:bCs/>
          <w:color w:val="000000" w:themeColor="text1"/>
          <w:rtl/>
          <w:lang w:bidi="ar-YE"/>
        </w:rPr>
        <w:br w:type="page"/>
      </w:r>
      <w:r w:rsidRPr="006C67A1">
        <w:rPr>
          <w:rFonts w:cs="Arial"/>
          <w:b/>
          <w:bCs/>
          <w:color w:val="000000" w:themeColor="text1"/>
          <w:rtl/>
          <w:lang w:bidi="ar-YE"/>
        </w:rPr>
        <w:t>ملاحظه عامه:</w:t>
      </w:r>
    </w:p>
    <w:p w14:paraId="696A3E1F" w14:textId="4E953D4B" w:rsidR="00D53BC7" w:rsidRPr="006C67A1" w:rsidRDefault="00D53BC7" w:rsidP="00D53BC7">
      <w:pPr>
        <w:bidi/>
        <w:spacing w:after="160" w:line="360" w:lineRule="auto"/>
        <w:rPr>
          <w:b/>
          <w:bCs/>
          <w:color w:val="000000" w:themeColor="text1"/>
          <w:rtl/>
          <w:lang w:bidi="ar-YE"/>
        </w:rPr>
      </w:pP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يجب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على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أي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متعاقد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/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مورد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يعمل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مع</w:t>
      </w:r>
      <w:r w:rsidRPr="006C67A1">
        <w:rPr>
          <w:rFonts w:cs="Arial" w:hint="cs"/>
          <w:b/>
          <w:bCs/>
          <w:color w:val="000000" w:themeColor="text1"/>
          <w:rtl/>
          <w:lang w:bidi="ar-YE"/>
        </w:rPr>
        <w:t xml:space="preserve"> اقر</w:t>
      </w:r>
      <w:r w:rsidR="003C2C52">
        <w:rPr>
          <w:rFonts w:cs="Arial" w:hint="cs"/>
          <w:b/>
          <w:bCs/>
          <w:color w:val="000000" w:themeColor="text1"/>
          <w:rtl/>
          <w:lang w:bidi="ar-YE"/>
        </w:rPr>
        <w:t>أ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b/>
          <w:bCs/>
          <w:color w:val="000000" w:themeColor="text1"/>
          <w:lang w:bidi="ar-YE"/>
        </w:rPr>
        <w:t>RFY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أن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يحيط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علما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بالنقاط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cs="Arial" w:hint="eastAsia"/>
          <w:b/>
          <w:bCs/>
          <w:color w:val="000000" w:themeColor="text1"/>
          <w:rtl/>
          <w:lang w:bidi="ar-YE"/>
        </w:rPr>
        <w:t>التالية</w:t>
      </w:r>
      <w:r w:rsidRPr="006C67A1">
        <w:rPr>
          <w:rFonts w:cs="Arial"/>
          <w:b/>
          <w:bCs/>
          <w:color w:val="000000" w:themeColor="text1"/>
          <w:rtl/>
          <w:lang w:bidi="ar-YE"/>
        </w:rPr>
        <w:t>:</w:t>
      </w:r>
    </w:p>
    <w:p w14:paraId="2BDE0B3F" w14:textId="77777777" w:rsidR="00D53BC7" w:rsidRPr="006C67A1" w:rsidRDefault="00D53BC7" w:rsidP="00021FE0">
      <w:pPr>
        <w:pStyle w:val="ListParagraph"/>
        <w:numPr>
          <w:ilvl w:val="0"/>
          <w:numId w:val="9"/>
        </w:numPr>
        <w:bidi/>
        <w:spacing w:after="160" w:line="360" w:lineRule="auto"/>
        <w:rPr>
          <w:b/>
          <w:bCs/>
          <w:color w:val="000000" w:themeColor="text1"/>
          <w:lang w:bidi="ar-YE"/>
        </w:rPr>
      </w:pPr>
      <w:r w:rsidRPr="006C67A1">
        <w:rPr>
          <w:rFonts w:hint="eastAsia"/>
          <w:b/>
          <w:bCs/>
          <w:color w:val="000000" w:themeColor="text1"/>
          <w:rtl/>
          <w:lang w:bidi="ar-YE"/>
        </w:rPr>
        <w:t>يجب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على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المتعاقدين</w:t>
      </w:r>
      <w:r w:rsidRPr="006C67A1">
        <w:rPr>
          <w:b/>
          <w:bCs/>
          <w:color w:val="000000" w:themeColor="text1"/>
          <w:rtl/>
          <w:lang w:bidi="ar-YE"/>
        </w:rPr>
        <w:t xml:space="preserve"> /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الموردين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عدم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قبول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أي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ضغط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كان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من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موظفي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اقرأ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في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حالة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قيام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موظفو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اقرأ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بضغوط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على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أي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مورد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للحصول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على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خدمات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تفضيلات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هدايا</w:t>
      </w:r>
      <w:r w:rsidRPr="006C67A1">
        <w:rPr>
          <w:b/>
          <w:bCs/>
          <w:color w:val="000000" w:themeColor="text1"/>
          <w:rtl/>
          <w:lang w:bidi="ar-YE"/>
        </w:rPr>
        <w:t xml:space="preserve">: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يرجى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الإبلاغ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مباشرة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إلى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المدقق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الداخلي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لأقرأ</w:t>
      </w:r>
      <w:r w:rsidRPr="006C67A1">
        <w:rPr>
          <w:b/>
          <w:bCs/>
          <w:color w:val="000000" w:themeColor="text1"/>
          <w:rtl/>
          <w:lang w:bidi="ar-YE"/>
        </w:rPr>
        <w:t xml:space="preserve"> (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سيتم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إطلاق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تحقيق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مستقل،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وسري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بهذا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الشأن</w:t>
      </w:r>
      <w:r w:rsidRPr="006C67A1">
        <w:rPr>
          <w:b/>
          <w:bCs/>
          <w:color w:val="000000" w:themeColor="text1"/>
          <w:rtl/>
          <w:lang w:bidi="ar-YE"/>
        </w:rPr>
        <w:t>).</w:t>
      </w:r>
    </w:p>
    <w:p w14:paraId="00623D84" w14:textId="77777777" w:rsidR="00D53BC7" w:rsidRPr="006C67A1" w:rsidRDefault="00D53BC7" w:rsidP="00021FE0">
      <w:pPr>
        <w:pStyle w:val="ListParagraph"/>
        <w:numPr>
          <w:ilvl w:val="0"/>
          <w:numId w:val="9"/>
        </w:numPr>
        <w:bidi/>
        <w:spacing w:after="160" w:line="360" w:lineRule="auto"/>
        <w:rPr>
          <w:b/>
          <w:bCs/>
          <w:color w:val="000000" w:themeColor="text1"/>
          <w:lang w:bidi="ar-YE"/>
        </w:rPr>
      </w:pPr>
      <w:r w:rsidRPr="006C67A1">
        <w:rPr>
          <w:rFonts w:hint="eastAsia"/>
          <w:b/>
          <w:bCs/>
          <w:color w:val="000000" w:themeColor="text1"/>
          <w:rtl/>
          <w:lang w:bidi="ar-YE"/>
        </w:rPr>
        <w:t>قسم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اللوجستيك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هو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قسم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دعم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وليس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لديه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اي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سلطة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في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اتخاذ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القرار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بشأن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المناقصات</w:t>
      </w:r>
      <w:r w:rsidRPr="006C67A1">
        <w:rPr>
          <w:b/>
          <w:bCs/>
          <w:color w:val="000000" w:themeColor="text1"/>
          <w:rtl/>
          <w:lang w:bidi="ar-YE"/>
        </w:rPr>
        <w:t xml:space="preserve"> -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حيث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هناك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لجنة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المناقصات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وهي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المسؤولة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عن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فتح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وتنقيح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المناقصات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ويتم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اتخاذ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القرار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النهائي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بشأن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أي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مناقصة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بالتشاور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الكامل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مع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الإدارة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العليا</w:t>
      </w:r>
      <w:r w:rsidRPr="006C67A1">
        <w:rPr>
          <w:b/>
          <w:bCs/>
          <w:color w:val="000000" w:themeColor="text1"/>
          <w:rtl/>
          <w:lang w:bidi="ar-YE"/>
        </w:rPr>
        <w:t xml:space="preserve">.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لا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يتم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منح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التعاقد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بدون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موافقة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رئيسة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البعثة</w:t>
      </w:r>
      <w:r w:rsidRPr="006C67A1">
        <w:rPr>
          <w:b/>
          <w:bCs/>
          <w:color w:val="000000" w:themeColor="text1"/>
          <w:rtl/>
          <w:lang w:bidi="ar-YE"/>
        </w:rPr>
        <w:t xml:space="preserve">.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قسم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اللوجستيك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ليس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لديهم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اي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قوة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او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سلطة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في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هذه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المسألة</w:t>
      </w:r>
      <w:r w:rsidRPr="006C67A1">
        <w:rPr>
          <w:rFonts w:hint="cs"/>
          <w:b/>
          <w:bCs/>
          <w:color w:val="000000" w:themeColor="text1"/>
          <w:rtl/>
          <w:lang w:bidi="ar-YE"/>
        </w:rPr>
        <w:t>.</w:t>
      </w:r>
    </w:p>
    <w:p w14:paraId="53DEAB52" w14:textId="77777777" w:rsidR="00D53BC7" w:rsidRPr="006C67A1" w:rsidRDefault="00D53BC7" w:rsidP="00021FE0">
      <w:pPr>
        <w:pStyle w:val="ListParagraph"/>
        <w:numPr>
          <w:ilvl w:val="0"/>
          <w:numId w:val="9"/>
        </w:numPr>
        <w:bidi/>
        <w:spacing w:after="160" w:line="360" w:lineRule="auto"/>
        <w:rPr>
          <w:b/>
          <w:bCs/>
          <w:color w:val="000000" w:themeColor="text1"/>
          <w:lang w:bidi="ar-YE"/>
        </w:rPr>
      </w:pPr>
      <w:r w:rsidRPr="006C67A1">
        <w:rPr>
          <w:rFonts w:hint="eastAsia"/>
          <w:b/>
          <w:bCs/>
          <w:color w:val="000000" w:themeColor="text1"/>
          <w:rtl/>
          <w:lang w:bidi="ar-YE"/>
        </w:rPr>
        <w:t>إذا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لوحظ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أن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الموردين،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او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المتعاقدين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مع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اقرأ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قد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قدموا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هدايا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أو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مزايا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cs"/>
          <w:b/>
          <w:bCs/>
          <w:color w:val="000000" w:themeColor="text1"/>
          <w:rtl/>
          <w:lang w:bidi="ar-YE"/>
        </w:rPr>
        <w:t>لأي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موظف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من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موظفي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اقرأ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مقابل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معامله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تفضيليه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لمورد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او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لمقاول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معين،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فيجب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الإبلاغ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عن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ذلك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بشكل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فوري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لمراجع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الحسابات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الداخلي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ورئيسة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البعثة</w:t>
      </w:r>
      <w:r w:rsidRPr="006C67A1">
        <w:rPr>
          <w:b/>
          <w:bCs/>
          <w:color w:val="000000" w:themeColor="text1"/>
          <w:rtl/>
          <w:lang w:bidi="ar-YE"/>
        </w:rPr>
        <w:t xml:space="preserve">.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سيتم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فتح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تحقيق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مستقل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وسري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بهذا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الخصوص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وإذا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ثبت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أن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المطالبة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كانت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صحيحة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سيتم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إدراج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المورد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او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المتعاقد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في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القائمة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السوداء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للموردين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اقرأ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وسيتم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الإبلاغ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عن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هذا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السلوك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الغير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الأخلاقي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أيضًا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إلى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المنظمات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غير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الحكومية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والسلطات</w:t>
      </w:r>
      <w:r w:rsidRPr="006C67A1">
        <w:rPr>
          <w:b/>
          <w:bCs/>
          <w:color w:val="000000" w:themeColor="text1"/>
          <w:rtl/>
          <w:lang w:bidi="ar-YE"/>
        </w:rPr>
        <w:t xml:space="preserve"> </w:t>
      </w:r>
      <w:r w:rsidRPr="006C67A1">
        <w:rPr>
          <w:rFonts w:hint="eastAsia"/>
          <w:b/>
          <w:bCs/>
          <w:color w:val="000000" w:themeColor="text1"/>
          <w:rtl/>
          <w:lang w:bidi="ar-YE"/>
        </w:rPr>
        <w:t>المعنية</w:t>
      </w:r>
      <w:r w:rsidRPr="006C67A1">
        <w:rPr>
          <w:rFonts w:hint="cs"/>
          <w:b/>
          <w:bCs/>
          <w:color w:val="000000" w:themeColor="text1"/>
          <w:rtl/>
          <w:lang w:bidi="ar-YE"/>
        </w:rPr>
        <w:t>.</w:t>
      </w:r>
    </w:p>
    <w:p w14:paraId="205F55BD" w14:textId="77777777" w:rsidR="00D53BC7" w:rsidRPr="006C67A1" w:rsidRDefault="00D53BC7" w:rsidP="00D53BC7">
      <w:pPr>
        <w:pStyle w:val="ListParagraph"/>
        <w:bidi/>
        <w:spacing w:after="160" w:line="360" w:lineRule="auto"/>
        <w:rPr>
          <w:b/>
          <w:bCs/>
          <w:color w:val="000000" w:themeColor="text1"/>
          <w:rtl/>
          <w:lang w:bidi="ar-YE"/>
        </w:rPr>
      </w:pPr>
    </w:p>
    <w:p w14:paraId="0468F992" w14:textId="77777777" w:rsidR="00D53BC7" w:rsidRPr="006C67A1" w:rsidRDefault="00D53BC7" w:rsidP="00D53BC7">
      <w:pPr>
        <w:pStyle w:val="ListParagraph"/>
        <w:bidi/>
        <w:spacing w:after="160" w:line="360" w:lineRule="auto"/>
        <w:rPr>
          <w:b/>
          <w:bCs/>
          <w:color w:val="000000" w:themeColor="text1"/>
          <w:rtl/>
          <w:lang w:bidi="ar-YE"/>
        </w:rPr>
      </w:pPr>
    </w:p>
    <w:p w14:paraId="4A3B1B92" w14:textId="77777777" w:rsidR="00D53BC7" w:rsidRPr="00D53BC7" w:rsidRDefault="00D53BC7" w:rsidP="00D53BC7">
      <w:pPr>
        <w:pStyle w:val="ListParagraph"/>
        <w:bidi/>
        <w:spacing w:after="160" w:line="360" w:lineRule="auto"/>
        <w:jc w:val="center"/>
        <w:rPr>
          <w:b/>
          <w:bCs/>
          <w:lang w:bidi="ar-YE"/>
        </w:rPr>
      </w:pPr>
      <w:r w:rsidRPr="00D53BC7">
        <w:rPr>
          <w:b/>
          <w:bCs/>
          <w:rtl/>
          <w:lang w:bidi="ar-YE"/>
        </w:rPr>
        <w:t>[</w:t>
      </w:r>
      <w:r w:rsidRPr="00D53BC7">
        <w:rPr>
          <w:rFonts w:hint="eastAsia"/>
          <w:b/>
          <w:bCs/>
          <w:rtl/>
          <w:lang w:bidi="ar-YE"/>
        </w:rPr>
        <w:t>توقيع</w:t>
      </w:r>
      <w:r w:rsidRPr="00D53BC7">
        <w:rPr>
          <w:b/>
          <w:bCs/>
          <w:rtl/>
          <w:lang w:bidi="ar-YE"/>
        </w:rPr>
        <w:t xml:space="preserve"> </w:t>
      </w:r>
      <w:r w:rsidRPr="00D53BC7">
        <w:rPr>
          <w:rFonts w:hint="eastAsia"/>
          <w:b/>
          <w:bCs/>
          <w:rtl/>
          <w:lang w:bidi="ar-YE"/>
        </w:rPr>
        <w:t>وختم</w:t>
      </w:r>
      <w:r w:rsidRPr="00D53BC7">
        <w:rPr>
          <w:b/>
          <w:bCs/>
          <w:rtl/>
          <w:lang w:bidi="ar-YE"/>
        </w:rPr>
        <w:t xml:space="preserve"> </w:t>
      </w:r>
      <w:r w:rsidRPr="00D53BC7">
        <w:rPr>
          <w:rFonts w:hint="eastAsia"/>
          <w:b/>
          <w:bCs/>
          <w:rtl/>
          <w:lang w:bidi="ar-YE"/>
        </w:rPr>
        <w:t>المناقصين</w:t>
      </w:r>
      <w:r w:rsidRPr="00D53BC7">
        <w:rPr>
          <w:b/>
          <w:bCs/>
          <w:rtl/>
          <w:lang w:bidi="ar-YE"/>
        </w:rPr>
        <w:t>]</w:t>
      </w:r>
    </w:p>
    <w:sectPr w:rsidR="00D53BC7" w:rsidRPr="00D53BC7" w:rsidSect="001F7C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2552" w:right="985" w:bottom="1843" w:left="1276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6307AC" w14:textId="77777777" w:rsidR="00387AB9" w:rsidRDefault="00387AB9" w:rsidP="007A75FA">
      <w:r>
        <w:separator/>
      </w:r>
    </w:p>
  </w:endnote>
  <w:endnote w:type="continuationSeparator" w:id="0">
    <w:p w14:paraId="6088E8FD" w14:textId="77777777" w:rsidR="00387AB9" w:rsidRDefault="00387AB9" w:rsidP="007A7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737159" w14:textId="77777777" w:rsidR="00406AC1" w:rsidRDefault="00406A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3437947"/>
      <w:docPartObj>
        <w:docPartGallery w:val="Page Numbers (Bottom of Page)"/>
        <w:docPartUnique/>
      </w:docPartObj>
    </w:sdtPr>
    <w:sdtEndPr/>
    <w:sdtContent>
      <w:p w14:paraId="6C459F5C" w14:textId="11BB2451" w:rsidR="00406AC1" w:rsidRDefault="00406AC1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7AB9">
          <w:rPr>
            <w:noProof/>
          </w:rPr>
          <w:t>1</w:t>
        </w:r>
        <w:r>
          <w:rPr>
            <w:noProof/>
          </w:rPr>
          <w:fldChar w:fldCharType="end"/>
        </w:r>
        <w:r>
          <w:t>]</w:t>
        </w:r>
      </w:p>
    </w:sdtContent>
  </w:sdt>
  <w:p w14:paraId="2492DF3F" w14:textId="77777777" w:rsidR="0001181E" w:rsidRDefault="000118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FA4532" w14:textId="77777777" w:rsidR="00406AC1" w:rsidRDefault="00406A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78C79D" w14:textId="77777777" w:rsidR="00387AB9" w:rsidRDefault="00387AB9" w:rsidP="007A75FA">
      <w:r>
        <w:separator/>
      </w:r>
    </w:p>
  </w:footnote>
  <w:footnote w:type="continuationSeparator" w:id="0">
    <w:p w14:paraId="2E8C694B" w14:textId="77777777" w:rsidR="00387AB9" w:rsidRDefault="00387AB9" w:rsidP="007A75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6D969" w14:textId="77777777" w:rsidR="00406AC1" w:rsidRDefault="00406A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2FD8B4" w14:textId="0863ECBD" w:rsidR="001F7CAE" w:rsidRPr="00DB3ABE" w:rsidRDefault="00387AB9" w:rsidP="001F7CAE">
    <w:pPr>
      <w:pStyle w:val="Header"/>
    </w:pPr>
    <w:r>
      <w:rPr>
        <w:noProof/>
        <w:lang w:val="en-GB" w:eastAsia="en-GB"/>
      </w:rPr>
      <w:pict w14:anchorId="3F2C68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745392" o:spid="_x0000_s2049" type="#_x0000_t75" style="position:absolute;margin-left:-63.45pt;margin-top:-127.6pt;width:595.05pt;height:841.7pt;z-index:-251658752;mso-position-horizontal-relative:margin;mso-position-vertical-relative:margin" o:allowincell="f">
          <v:imagedata r:id="rId1" o:title="READ Yemen Letterhead"/>
          <w10:wrap anchorx="margin" anchory="margin"/>
        </v:shape>
      </w:pict>
    </w:r>
    <w:r w:rsidR="002B3BC6" w:rsidRPr="00DB3ABE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3BE990" w14:textId="77777777" w:rsidR="00406AC1" w:rsidRDefault="00406A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A5A8C29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FB"/>
    <w:multiLevelType w:val="multilevel"/>
    <w:tmpl w:val="E83CEC68"/>
    <w:lvl w:ilvl="0">
      <w:start w:val="1"/>
      <w:numFmt w:val="decimal"/>
      <w:pStyle w:val="Heading1"/>
      <w:lvlText w:val="%1."/>
      <w:lvlJc w:val="left"/>
      <w:pPr>
        <w:tabs>
          <w:tab w:val="num" w:pos="709"/>
        </w:tabs>
        <w:ind w:left="709" w:hanging="708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09"/>
        </w:tabs>
        <w:ind w:left="709" w:hanging="709"/>
      </w:pPr>
      <w:rPr>
        <w:rFonts w:hint="default"/>
        <w:b w:val="0"/>
        <w:i w:val="0"/>
        <w:color w:val="auto"/>
      </w:rPr>
    </w:lvl>
    <w:lvl w:ilvl="2">
      <w:start w:val="1"/>
      <w:numFmt w:val="upperLetter"/>
      <w:pStyle w:val="Heading3"/>
      <w:lvlText w:val="(%3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3">
      <w:start w:val="1"/>
      <w:numFmt w:val="lowerRoman"/>
      <w:pStyle w:val="Heading4"/>
      <w:lvlText w:val="(%4)"/>
      <w:lvlJc w:val="left"/>
      <w:pPr>
        <w:tabs>
          <w:tab w:val="num" w:pos="2138"/>
        </w:tabs>
        <w:ind w:left="2126" w:hanging="708"/>
      </w:pPr>
      <w:rPr>
        <w:rFonts w:hint="default"/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5">
      <w:start w:val="1"/>
      <w:numFmt w:val="decimal"/>
      <w:pStyle w:val="Heading6"/>
      <w:lvlText w:val="(%6)"/>
      <w:lvlJc w:val="left"/>
      <w:pPr>
        <w:tabs>
          <w:tab w:val="num" w:pos="3544"/>
        </w:tabs>
        <w:ind w:left="3544" w:hanging="709"/>
      </w:pPr>
      <w:rPr>
        <w:rFonts w:hint="default"/>
      </w:rPr>
    </w:lvl>
    <w:lvl w:ilvl="6">
      <w:start w:val="1"/>
      <w:numFmt w:val="upperLetter"/>
      <w:pStyle w:val="Heading7"/>
      <w:lvlText w:val="(%7)"/>
      <w:lvlJc w:val="left"/>
      <w:pPr>
        <w:tabs>
          <w:tab w:val="num" w:pos="4253"/>
        </w:tabs>
        <w:ind w:left="4253" w:hanging="709"/>
      </w:pPr>
      <w:rPr>
        <w:rFonts w:hint="default"/>
      </w:rPr>
    </w:lvl>
    <w:lvl w:ilvl="7">
      <w:start w:val="1"/>
      <w:numFmt w:val="decimal"/>
      <w:pStyle w:val="Heading8"/>
      <w:lvlText w:val="(%8)"/>
      <w:lvlJc w:val="left"/>
      <w:pPr>
        <w:tabs>
          <w:tab w:val="num" w:pos="4961"/>
        </w:tabs>
        <w:ind w:left="4961" w:hanging="708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5681"/>
        </w:tabs>
        <w:ind w:left="5670" w:hanging="709"/>
      </w:pPr>
      <w:rPr>
        <w:rFonts w:hint="default"/>
      </w:rPr>
    </w:lvl>
  </w:abstractNum>
  <w:abstractNum w:abstractNumId="2" w15:restartNumberingAfterBreak="0">
    <w:nsid w:val="101C4347"/>
    <w:multiLevelType w:val="hybridMultilevel"/>
    <w:tmpl w:val="FACC08CE"/>
    <w:lvl w:ilvl="0" w:tplc="040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10DD20DD"/>
    <w:multiLevelType w:val="hybridMultilevel"/>
    <w:tmpl w:val="25548D9A"/>
    <w:lvl w:ilvl="0" w:tplc="31AAB4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6E6025"/>
    <w:multiLevelType w:val="hybridMultilevel"/>
    <w:tmpl w:val="A08A7096"/>
    <w:lvl w:ilvl="0" w:tplc="D9505E46">
      <w:start w:val="1"/>
      <w:numFmt w:val="arabicAlpha"/>
      <w:lvlText w:val="%1)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CD6EE5"/>
    <w:multiLevelType w:val="hybridMultilevel"/>
    <w:tmpl w:val="7FC2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8F1561"/>
    <w:multiLevelType w:val="hybridMultilevel"/>
    <w:tmpl w:val="6BC4C6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4203BF7"/>
    <w:multiLevelType w:val="hybridMultilevel"/>
    <w:tmpl w:val="ADBA5608"/>
    <w:lvl w:ilvl="0" w:tplc="0FEAF990">
      <w:numFmt w:val="bullet"/>
      <w:lvlText w:val="•"/>
      <w:lvlJc w:val="left"/>
      <w:pPr>
        <w:ind w:left="1352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FB6763"/>
    <w:multiLevelType w:val="hybridMultilevel"/>
    <w:tmpl w:val="25A817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4"/>
  </w:num>
  <w:num w:numId="5">
    <w:abstractNumId w:val="5"/>
  </w:num>
  <w:num w:numId="6">
    <w:abstractNumId w:val="2"/>
  </w:num>
  <w:num w:numId="7">
    <w:abstractNumId w:val="6"/>
  </w:num>
  <w:num w:numId="8">
    <w:abstractNumId w:val="8"/>
  </w:num>
  <w:num w:numId="9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967"/>
    <w:rsid w:val="0001181E"/>
    <w:rsid w:val="00013EE3"/>
    <w:rsid w:val="000201B5"/>
    <w:rsid w:val="00021FE0"/>
    <w:rsid w:val="00031FA3"/>
    <w:rsid w:val="00032903"/>
    <w:rsid w:val="00045922"/>
    <w:rsid w:val="00057CBC"/>
    <w:rsid w:val="000737FE"/>
    <w:rsid w:val="000767B7"/>
    <w:rsid w:val="000A230A"/>
    <w:rsid w:val="000B1CFA"/>
    <w:rsid w:val="000E5075"/>
    <w:rsid w:val="00103006"/>
    <w:rsid w:val="00132177"/>
    <w:rsid w:val="001709F7"/>
    <w:rsid w:val="00194CCB"/>
    <w:rsid w:val="001E3432"/>
    <w:rsid w:val="0021645E"/>
    <w:rsid w:val="00235225"/>
    <w:rsid w:val="00260A5C"/>
    <w:rsid w:val="002B2A23"/>
    <w:rsid w:val="002B3BC6"/>
    <w:rsid w:val="0031430C"/>
    <w:rsid w:val="00332430"/>
    <w:rsid w:val="0037010F"/>
    <w:rsid w:val="0037752B"/>
    <w:rsid w:val="00387AB9"/>
    <w:rsid w:val="003A6E49"/>
    <w:rsid w:val="003C2C52"/>
    <w:rsid w:val="00406AC1"/>
    <w:rsid w:val="0041688B"/>
    <w:rsid w:val="0041710D"/>
    <w:rsid w:val="00455DCA"/>
    <w:rsid w:val="00462FB5"/>
    <w:rsid w:val="004670DD"/>
    <w:rsid w:val="00486D52"/>
    <w:rsid w:val="0049197E"/>
    <w:rsid w:val="0049367C"/>
    <w:rsid w:val="00495466"/>
    <w:rsid w:val="004961D5"/>
    <w:rsid w:val="004F4AE8"/>
    <w:rsid w:val="005121C9"/>
    <w:rsid w:val="00536183"/>
    <w:rsid w:val="00586FD0"/>
    <w:rsid w:val="005A3B0B"/>
    <w:rsid w:val="005C2B2F"/>
    <w:rsid w:val="00600A08"/>
    <w:rsid w:val="00617F56"/>
    <w:rsid w:val="006235DD"/>
    <w:rsid w:val="00626394"/>
    <w:rsid w:val="0064244B"/>
    <w:rsid w:val="00697386"/>
    <w:rsid w:val="006A4A53"/>
    <w:rsid w:val="006A523A"/>
    <w:rsid w:val="006C642F"/>
    <w:rsid w:val="006C67A1"/>
    <w:rsid w:val="006D08CA"/>
    <w:rsid w:val="006E31B0"/>
    <w:rsid w:val="00712805"/>
    <w:rsid w:val="0075383F"/>
    <w:rsid w:val="007A025C"/>
    <w:rsid w:val="007A75FA"/>
    <w:rsid w:val="007D2D34"/>
    <w:rsid w:val="007E0DE8"/>
    <w:rsid w:val="00811154"/>
    <w:rsid w:val="008416ED"/>
    <w:rsid w:val="00844985"/>
    <w:rsid w:val="00847D5B"/>
    <w:rsid w:val="00857196"/>
    <w:rsid w:val="008C5B1F"/>
    <w:rsid w:val="008E5CCA"/>
    <w:rsid w:val="009052F1"/>
    <w:rsid w:val="00913014"/>
    <w:rsid w:val="00975D02"/>
    <w:rsid w:val="0099584E"/>
    <w:rsid w:val="009B353D"/>
    <w:rsid w:val="009D226D"/>
    <w:rsid w:val="009F612E"/>
    <w:rsid w:val="00A021B9"/>
    <w:rsid w:val="00A53278"/>
    <w:rsid w:val="00A654AA"/>
    <w:rsid w:val="00A8013E"/>
    <w:rsid w:val="00A83729"/>
    <w:rsid w:val="00A96460"/>
    <w:rsid w:val="00AA74EA"/>
    <w:rsid w:val="00AB6852"/>
    <w:rsid w:val="00AC7264"/>
    <w:rsid w:val="00B13370"/>
    <w:rsid w:val="00B3210A"/>
    <w:rsid w:val="00B35D73"/>
    <w:rsid w:val="00B411C7"/>
    <w:rsid w:val="00B4264C"/>
    <w:rsid w:val="00B62A84"/>
    <w:rsid w:val="00BD2B98"/>
    <w:rsid w:val="00C22903"/>
    <w:rsid w:val="00C714B7"/>
    <w:rsid w:val="00CC2052"/>
    <w:rsid w:val="00CC3B7A"/>
    <w:rsid w:val="00CC50CE"/>
    <w:rsid w:val="00CD6089"/>
    <w:rsid w:val="00CE3BC5"/>
    <w:rsid w:val="00CE79A6"/>
    <w:rsid w:val="00D53BC7"/>
    <w:rsid w:val="00D55967"/>
    <w:rsid w:val="00D748E9"/>
    <w:rsid w:val="00D76B19"/>
    <w:rsid w:val="00D87E89"/>
    <w:rsid w:val="00DD4631"/>
    <w:rsid w:val="00E01587"/>
    <w:rsid w:val="00E03CB5"/>
    <w:rsid w:val="00E43F76"/>
    <w:rsid w:val="00E737D5"/>
    <w:rsid w:val="00EA5460"/>
    <w:rsid w:val="00EB1100"/>
    <w:rsid w:val="00EC6E94"/>
    <w:rsid w:val="00EF30B1"/>
    <w:rsid w:val="00F40779"/>
    <w:rsid w:val="00F4324C"/>
    <w:rsid w:val="00F6231C"/>
    <w:rsid w:val="00F83BD4"/>
    <w:rsid w:val="00F91624"/>
    <w:rsid w:val="00FD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630A297"/>
  <w15:docId w15:val="{27BBB38E-5F71-4A98-BA10-CBB10C4C2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5967"/>
    <w:pPr>
      <w:spacing w:after="0" w:line="240" w:lineRule="auto"/>
    </w:pPr>
    <w:rPr>
      <w:rFonts w:eastAsiaTheme="minorEastAsia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55967"/>
    <w:pPr>
      <w:keepNext/>
      <w:numPr>
        <w:numId w:val="1"/>
      </w:numPr>
      <w:tabs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  <w:outlineLvl w:val="0"/>
    </w:pPr>
    <w:rPr>
      <w:rFonts w:ascii="Arial" w:eastAsia="Times New Roman" w:hAnsi="Arial" w:cs="Times New Roman"/>
      <w:b/>
      <w:kern w:val="16"/>
      <w:sz w:val="20"/>
      <w:szCs w:val="20"/>
      <w:lang w:val="x-none" w:eastAsia="zh-CN"/>
    </w:rPr>
  </w:style>
  <w:style w:type="paragraph" w:styleId="Heading2">
    <w:name w:val="heading 2"/>
    <w:basedOn w:val="Normal"/>
    <w:next w:val="Normal"/>
    <w:link w:val="Heading2Char"/>
    <w:qFormat/>
    <w:rsid w:val="00D55967"/>
    <w:pPr>
      <w:numPr>
        <w:ilvl w:val="1"/>
        <w:numId w:val="1"/>
      </w:numPr>
      <w:tabs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  <w:outlineLvl w:val="1"/>
    </w:pPr>
    <w:rPr>
      <w:rFonts w:ascii="Arial" w:eastAsia="Times New Roman" w:hAnsi="Arial" w:cs="Times New Roman"/>
      <w:b/>
      <w:kern w:val="16"/>
      <w:sz w:val="20"/>
      <w:szCs w:val="20"/>
      <w:lang w:val="en-GB" w:eastAsia="zh-CN"/>
    </w:rPr>
  </w:style>
  <w:style w:type="paragraph" w:styleId="Heading3">
    <w:name w:val="heading 3"/>
    <w:basedOn w:val="Normal"/>
    <w:next w:val="Normal"/>
    <w:link w:val="Heading3Char"/>
    <w:qFormat/>
    <w:rsid w:val="00D55967"/>
    <w:pPr>
      <w:numPr>
        <w:ilvl w:val="2"/>
        <w:numId w:val="1"/>
      </w:numPr>
      <w:tabs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  <w:outlineLvl w:val="2"/>
    </w:pPr>
    <w:rPr>
      <w:rFonts w:ascii="Arial" w:eastAsia="Times New Roman" w:hAnsi="Arial" w:cs="Times New Roman"/>
      <w:kern w:val="16"/>
      <w:sz w:val="20"/>
      <w:szCs w:val="20"/>
      <w:lang w:val="en-GB" w:eastAsia="zh-CN"/>
    </w:rPr>
  </w:style>
  <w:style w:type="paragraph" w:styleId="Heading4">
    <w:name w:val="heading 4"/>
    <w:basedOn w:val="Normal"/>
    <w:next w:val="Normal"/>
    <w:link w:val="Heading4Char"/>
    <w:qFormat/>
    <w:rsid w:val="00D55967"/>
    <w:pPr>
      <w:numPr>
        <w:ilvl w:val="3"/>
        <w:numId w:val="1"/>
      </w:numPr>
      <w:tabs>
        <w:tab w:val="left" w:pos="1418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  <w:outlineLvl w:val="3"/>
    </w:pPr>
    <w:rPr>
      <w:rFonts w:ascii="Arial" w:eastAsia="Times New Roman" w:hAnsi="Arial" w:cs="Times New Roman"/>
      <w:kern w:val="16"/>
      <w:sz w:val="20"/>
      <w:szCs w:val="20"/>
      <w:lang w:val="en-GB" w:eastAsia="zh-CN"/>
    </w:rPr>
  </w:style>
  <w:style w:type="paragraph" w:styleId="Heading5">
    <w:name w:val="heading 5"/>
    <w:basedOn w:val="Normal"/>
    <w:next w:val="Normal"/>
    <w:link w:val="Heading5Char"/>
    <w:qFormat/>
    <w:rsid w:val="00D55967"/>
    <w:pPr>
      <w:numPr>
        <w:ilvl w:val="4"/>
        <w:numId w:val="1"/>
      </w:numPr>
      <w:tabs>
        <w:tab w:val="left" w:pos="1418"/>
        <w:tab w:val="left" w:pos="2126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  <w:outlineLvl w:val="4"/>
    </w:pPr>
    <w:rPr>
      <w:rFonts w:ascii="Arial" w:eastAsia="Times New Roman" w:hAnsi="Arial" w:cs="Times New Roman"/>
      <w:kern w:val="16"/>
      <w:sz w:val="20"/>
      <w:szCs w:val="20"/>
      <w:lang w:val="en-GB" w:eastAsia="zh-CN"/>
    </w:rPr>
  </w:style>
  <w:style w:type="paragraph" w:styleId="Heading6">
    <w:name w:val="heading 6"/>
    <w:basedOn w:val="Normal"/>
    <w:next w:val="Normal"/>
    <w:link w:val="Heading6Char"/>
    <w:qFormat/>
    <w:rsid w:val="00D55967"/>
    <w:pPr>
      <w:numPr>
        <w:ilvl w:val="5"/>
        <w:numId w:val="1"/>
      </w:numPr>
      <w:tabs>
        <w:tab w:val="left" w:pos="1418"/>
        <w:tab w:val="left" w:pos="2126"/>
        <w:tab w:val="left" w:pos="2835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  <w:outlineLvl w:val="5"/>
    </w:pPr>
    <w:rPr>
      <w:rFonts w:ascii="Arial" w:eastAsia="Times New Roman" w:hAnsi="Arial" w:cs="Times New Roman"/>
      <w:kern w:val="16"/>
      <w:sz w:val="20"/>
      <w:szCs w:val="20"/>
      <w:lang w:val="en-GB" w:eastAsia="zh-CN"/>
    </w:rPr>
  </w:style>
  <w:style w:type="paragraph" w:styleId="Heading7">
    <w:name w:val="heading 7"/>
    <w:basedOn w:val="Normal"/>
    <w:next w:val="Normal"/>
    <w:link w:val="Heading7Char"/>
    <w:qFormat/>
    <w:rsid w:val="00D55967"/>
    <w:pPr>
      <w:numPr>
        <w:ilvl w:val="6"/>
        <w:numId w:val="1"/>
      </w:numPr>
      <w:tabs>
        <w:tab w:val="left" w:pos="1418"/>
        <w:tab w:val="left" w:pos="2126"/>
        <w:tab w:val="left" w:pos="2835"/>
        <w:tab w:val="left" w:pos="3544"/>
        <w:tab w:val="left" w:pos="4961"/>
        <w:tab w:val="left" w:pos="5670"/>
        <w:tab w:val="right" w:pos="8363"/>
      </w:tabs>
      <w:spacing w:after="280" w:line="280" w:lineRule="atLeast"/>
      <w:jc w:val="both"/>
      <w:outlineLvl w:val="6"/>
    </w:pPr>
    <w:rPr>
      <w:rFonts w:ascii="Arial" w:eastAsia="Times New Roman" w:hAnsi="Arial" w:cs="Times New Roman"/>
      <w:kern w:val="16"/>
      <w:sz w:val="20"/>
      <w:szCs w:val="20"/>
      <w:lang w:val="en-GB" w:eastAsia="zh-CN"/>
    </w:rPr>
  </w:style>
  <w:style w:type="paragraph" w:styleId="Heading8">
    <w:name w:val="heading 8"/>
    <w:basedOn w:val="Normal"/>
    <w:next w:val="Normal"/>
    <w:link w:val="Heading8Char"/>
    <w:qFormat/>
    <w:rsid w:val="00D55967"/>
    <w:pPr>
      <w:numPr>
        <w:ilvl w:val="7"/>
        <w:numId w:val="1"/>
      </w:numPr>
      <w:tabs>
        <w:tab w:val="left" w:pos="1418"/>
        <w:tab w:val="left" w:pos="2126"/>
        <w:tab w:val="left" w:pos="2835"/>
        <w:tab w:val="left" w:pos="3544"/>
        <w:tab w:val="left" w:pos="4253"/>
        <w:tab w:val="left" w:pos="5670"/>
        <w:tab w:val="right" w:pos="8363"/>
      </w:tabs>
      <w:spacing w:after="280" w:line="280" w:lineRule="atLeast"/>
      <w:jc w:val="both"/>
      <w:outlineLvl w:val="7"/>
    </w:pPr>
    <w:rPr>
      <w:rFonts w:ascii="Arial" w:eastAsia="Times New Roman" w:hAnsi="Arial" w:cs="Times New Roman"/>
      <w:kern w:val="16"/>
      <w:sz w:val="20"/>
      <w:szCs w:val="20"/>
      <w:lang w:val="en-GB" w:eastAsia="zh-CN"/>
    </w:rPr>
  </w:style>
  <w:style w:type="paragraph" w:styleId="Heading9">
    <w:name w:val="heading 9"/>
    <w:basedOn w:val="Normal"/>
    <w:next w:val="Normal"/>
    <w:link w:val="Heading9Char"/>
    <w:qFormat/>
    <w:rsid w:val="00D55967"/>
    <w:pPr>
      <w:numPr>
        <w:ilvl w:val="8"/>
        <w:numId w:val="1"/>
      </w:numPr>
      <w:tabs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right" w:pos="8363"/>
      </w:tabs>
      <w:spacing w:after="280" w:line="280" w:lineRule="atLeast"/>
      <w:jc w:val="both"/>
      <w:outlineLvl w:val="8"/>
    </w:pPr>
    <w:rPr>
      <w:rFonts w:ascii="Arial" w:eastAsia="Times New Roman" w:hAnsi="Arial" w:cs="Times New Roman"/>
      <w:kern w:val="16"/>
      <w:sz w:val="20"/>
      <w:szCs w:val="20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5596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5967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5596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5967"/>
    <w:rPr>
      <w:rFonts w:eastAsiaTheme="minorEastAsia"/>
      <w:sz w:val="24"/>
      <w:szCs w:val="24"/>
    </w:rPr>
  </w:style>
  <w:style w:type="table" w:styleId="TableGrid">
    <w:name w:val="Table Grid"/>
    <w:basedOn w:val="TableNormal"/>
    <w:rsid w:val="00D55967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55967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D55967"/>
    <w:rPr>
      <w:rFonts w:ascii="Arial" w:eastAsia="Times New Roman" w:hAnsi="Arial" w:cs="Times New Roman"/>
      <w:b/>
      <w:kern w:val="16"/>
      <w:sz w:val="20"/>
      <w:szCs w:val="20"/>
      <w:lang w:val="x-none" w:eastAsia="zh-CN"/>
    </w:rPr>
  </w:style>
  <w:style w:type="character" w:customStyle="1" w:styleId="Heading2Char">
    <w:name w:val="Heading 2 Char"/>
    <w:basedOn w:val="DefaultParagraphFont"/>
    <w:link w:val="Heading2"/>
    <w:rsid w:val="00D55967"/>
    <w:rPr>
      <w:rFonts w:ascii="Arial" w:eastAsia="Times New Roman" w:hAnsi="Arial" w:cs="Times New Roman"/>
      <w:b/>
      <w:kern w:val="16"/>
      <w:sz w:val="20"/>
      <w:szCs w:val="20"/>
      <w:lang w:val="en-GB" w:eastAsia="zh-CN"/>
    </w:rPr>
  </w:style>
  <w:style w:type="character" w:customStyle="1" w:styleId="Heading3Char">
    <w:name w:val="Heading 3 Char"/>
    <w:basedOn w:val="DefaultParagraphFont"/>
    <w:link w:val="Heading3"/>
    <w:rsid w:val="00D55967"/>
    <w:rPr>
      <w:rFonts w:ascii="Arial" w:eastAsia="Times New Roman" w:hAnsi="Arial" w:cs="Times New Roman"/>
      <w:kern w:val="16"/>
      <w:sz w:val="20"/>
      <w:szCs w:val="20"/>
      <w:lang w:val="en-GB" w:eastAsia="zh-CN"/>
    </w:rPr>
  </w:style>
  <w:style w:type="character" w:customStyle="1" w:styleId="Heading4Char">
    <w:name w:val="Heading 4 Char"/>
    <w:basedOn w:val="DefaultParagraphFont"/>
    <w:link w:val="Heading4"/>
    <w:rsid w:val="00D55967"/>
    <w:rPr>
      <w:rFonts w:ascii="Arial" w:eastAsia="Times New Roman" w:hAnsi="Arial" w:cs="Times New Roman"/>
      <w:kern w:val="16"/>
      <w:sz w:val="20"/>
      <w:szCs w:val="20"/>
      <w:lang w:val="en-GB" w:eastAsia="zh-CN"/>
    </w:rPr>
  </w:style>
  <w:style w:type="character" w:customStyle="1" w:styleId="Heading5Char">
    <w:name w:val="Heading 5 Char"/>
    <w:basedOn w:val="DefaultParagraphFont"/>
    <w:link w:val="Heading5"/>
    <w:rsid w:val="00D55967"/>
    <w:rPr>
      <w:rFonts w:ascii="Arial" w:eastAsia="Times New Roman" w:hAnsi="Arial" w:cs="Times New Roman"/>
      <w:kern w:val="16"/>
      <w:sz w:val="20"/>
      <w:szCs w:val="20"/>
      <w:lang w:val="en-GB" w:eastAsia="zh-CN"/>
    </w:rPr>
  </w:style>
  <w:style w:type="character" w:customStyle="1" w:styleId="Heading6Char">
    <w:name w:val="Heading 6 Char"/>
    <w:basedOn w:val="DefaultParagraphFont"/>
    <w:link w:val="Heading6"/>
    <w:rsid w:val="00D55967"/>
    <w:rPr>
      <w:rFonts w:ascii="Arial" w:eastAsia="Times New Roman" w:hAnsi="Arial" w:cs="Times New Roman"/>
      <w:kern w:val="16"/>
      <w:sz w:val="20"/>
      <w:szCs w:val="20"/>
      <w:lang w:val="en-GB" w:eastAsia="zh-CN"/>
    </w:rPr>
  </w:style>
  <w:style w:type="character" w:customStyle="1" w:styleId="Heading7Char">
    <w:name w:val="Heading 7 Char"/>
    <w:basedOn w:val="DefaultParagraphFont"/>
    <w:link w:val="Heading7"/>
    <w:rsid w:val="00D55967"/>
    <w:rPr>
      <w:rFonts w:ascii="Arial" w:eastAsia="Times New Roman" w:hAnsi="Arial" w:cs="Times New Roman"/>
      <w:kern w:val="16"/>
      <w:sz w:val="20"/>
      <w:szCs w:val="20"/>
      <w:lang w:val="en-GB" w:eastAsia="zh-CN"/>
    </w:rPr>
  </w:style>
  <w:style w:type="character" w:customStyle="1" w:styleId="Heading8Char">
    <w:name w:val="Heading 8 Char"/>
    <w:basedOn w:val="DefaultParagraphFont"/>
    <w:link w:val="Heading8"/>
    <w:rsid w:val="00D55967"/>
    <w:rPr>
      <w:rFonts w:ascii="Arial" w:eastAsia="Times New Roman" w:hAnsi="Arial" w:cs="Times New Roman"/>
      <w:kern w:val="16"/>
      <w:sz w:val="20"/>
      <w:szCs w:val="20"/>
      <w:lang w:val="en-GB" w:eastAsia="zh-CN"/>
    </w:rPr>
  </w:style>
  <w:style w:type="character" w:customStyle="1" w:styleId="Heading9Char">
    <w:name w:val="Heading 9 Char"/>
    <w:basedOn w:val="DefaultParagraphFont"/>
    <w:link w:val="Heading9"/>
    <w:rsid w:val="00D55967"/>
    <w:rPr>
      <w:rFonts w:ascii="Arial" w:eastAsia="Times New Roman" w:hAnsi="Arial" w:cs="Times New Roman"/>
      <w:kern w:val="16"/>
      <w:sz w:val="20"/>
      <w:szCs w:val="20"/>
      <w:lang w:val="en-GB" w:eastAsia="zh-CN"/>
    </w:rPr>
  </w:style>
  <w:style w:type="character" w:styleId="PageNumber">
    <w:name w:val="page number"/>
    <w:rsid w:val="00D55967"/>
    <w:rPr>
      <w:rFonts w:ascii="Arial" w:hAnsi="Arial"/>
      <w:color w:val="auto"/>
      <w:kern w:val="16"/>
      <w:u w:val="none"/>
    </w:rPr>
  </w:style>
  <w:style w:type="paragraph" w:styleId="BodyText">
    <w:name w:val="Body Text"/>
    <w:basedOn w:val="Normal"/>
    <w:link w:val="BodyTextChar"/>
    <w:rsid w:val="00D55967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120" w:line="280" w:lineRule="atLeast"/>
      <w:jc w:val="both"/>
    </w:pPr>
    <w:rPr>
      <w:rFonts w:ascii="Arial" w:eastAsia="Times New Roman" w:hAnsi="Arial" w:cs="Times New Roman"/>
      <w:kern w:val="16"/>
      <w:sz w:val="20"/>
      <w:szCs w:val="20"/>
      <w:lang w:val="en-GB" w:eastAsia="zh-CN"/>
    </w:rPr>
  </w:style>
  <w:style w:type="character" w:customStyle="1" w:styleId="BodyTextChar">
    <w:name w:val="Body Text Char"/>
    <w:basedOn w:val="DefaultParagraphFont"/>
    <w:link w:val="BodyText"/>
    <w:rsid w:val="00D55967"/>
    <w:rPr>
      <w:rFonts w:ascii="Arial" w:eastAsia="Times New Roman" w:hAnsi="Arial" w:cs="Times New Roman"/>
      <w:kern w:val="16"/>
      <w:sz w:val="20"/>
      <w:szCs w:val="20"/>
      <w:lang w:val="en-GB" w:eastAsia="zh-CN"/>
    </w:rPr>
  </w:style>
  <w:style w:type="paragraph" w:styleId="ListNumber">
    <w:name w:val="List Number"/>
    <w:basedOn w:val="Normal"/>
    <w:rsid w:val="00D55967"/>
    <w:pPr>
      <w:numPr>
        <w:numId w:val="2"/>
      </w:numPr>
      <w:tabs>
        <w:tab w:val="clear" w:pos="360"/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ind w:left="283" w:hanging="283"/>
      <w:jc w:val="both"/>
    </w:pPr>
    <w:rPr>
      <w:rFonts w:ascii="Arial" w:eastAsia="Times New Roman" w:hAnsi="Arial" w:cs="Times New Roman"/>
      <w:kern w:val="16"/>
      <w:sz w:val="20"/>
      <w:szCs w:val="20"/>
      <w:lang w:val="en-GB" w:eastAsia="zh-CN"/>
    </w:rPr>
  </w:style>
  <w:style w:type="character" w:styleId="Hyperlink">
    <w:name w:val="Hyperlink"/>
    <w:rsid w:val="00D55967"/>
    <w:rPr>
      <w:rFonts w:ascii="Arial" w:hAnsi="Arial"/>
      <w:color w:val="0000FF"/>
      <w:u w:val="single"/>
    </w:rPr>
  </w:style>
  <w:style w:type="character" w:styleId="Strong">
    <w:name w:val="Strong"/>
    <w:qFormat/>
    <w:rsid w:val="00D55967"/>
    <w:rPr>
      <w:b/>
      <w:bCs/>
    </w:rPr>
  </w:style>
  <w:style w:type="paragraph" w:customStyle="1" w:styleId="address">
    <w:name w:val="address"/>
    <w:basedOn w:val="Normal"/>
    <w:rsid w:val="00D5596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Bodycopy">
    <w:name w:val="Body copy"/>
    <w:basedOn w:val="Normal"/>
    <w:rsid w:val="00D55967"/>
    <w:pPr>
      <w:spacing w:line="288" w:lineRule="auto"/>
    </w:pPr>
    <w:rPr>
      <w:rFonts w:ascii="GillSans" w:eastAsia="Times New Roman" w:hAnsi="GillSans" w:cs="Times New Roman"/>
      <w:sz w:val="22"/>
      <w:szCs w:val="20"/>
      <w:lang w:val="en-GB"/>
    </w:rPr>
  </w:style>
  <w:style w:type="paragraph" w:customStyle="1" w:styleId="Normal11pt">
    <w:name w:val="Normal + 11 pt"/>
    <w:basedOn w:val="Normal"/>
    <w:link w:val="Normal11ptChar"/>
    <w:rsid w:val="00D55967"/>
    <w:pPr>
      <w:autoSpaceDE w:val="0"/>
      <w:autoSpaceDN w:val="0"/>
      <w:adjustRightInd w:val="0"/>
    </w:pPr>
    <w:rPr>
      <w:rFonts w:ascii="Arial" w:eastAsia="Times New Roman" w:hAnsi="Arial" w:cs="Arial"/>
      <w:lang w:val="en-GB" w:eastAsia="en-GB"/>
    </w:rPr>
  </w:style>
  <w:style w:type="character" w:customStyle="1" w:styleId="Normal11ptChar">
    <w:name w:val="Normal + 11 pt Char"/>
    <w:link w:val="Normal11pt"/>
    <w:locked/>
    <w:rsid w:val="00D55967"/>
    <w:rPr>
      <w:rFonts w:ascii="Arial" w:eastAsia="Times New Roman" w:hAnsi="Arial" w:cs="Arial"/>
      <w:sz w:val="24"/>
      <w:szCs w:val="24"/>
      <w:lang w:val="en-GB" w:eastAsia="en-GB"/>
    </w:rPr>
  </w:style>
  <w:style w:type="paragraph" w:customStyle="1" w:styleId="Default">
    <w:name w:val="Default"/>
    <w:rsid w:val="00D5596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rsid w:val="00D55967"/>
    <w:rPr>
      <w:rFonts w:ascii="Tahoma" w:eastAsia="Times New Roman" w:hAnsi="Tahoma" w:cs="Tahoma"/>
      <w:sz w:val="16"/>
      <w:szCs w:val="16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rsid w:val="00D55967"/>
    <w:rPr>
      <w:rFonts w:ascii="Tahoma" w:eastAsia="Times New Roman" w:hAnsi="Tahoma" w:cs="Tahoma"/>
      <w:sz w:val="16"/>
      <w:szCs w:val="16"/>
      <w:lang w:val="en-GB" w:eastAsia="en-GB"/>
    </w:rPr>
  </w:style>
  <w:style w:type="character" w:styleId="CommentReference">
    <w:name w:val="annotation reference"/>
    <w:rsid w:val="00D55967"/>
    <w:rPr>
      <w:sz w:val="16"/>
      <w:szCs w:val="16"/>
    </w:rPr>
  </w:style>
  <w:style w:type="paragraph" w:styleId="CommentText">
    <w:name w:val="annotation text"/>
    <w:basedOn w:val="Normal"/>
    <w:link w:val="CommentTextChar"/>
    <w:rsid w:val="00D55967"/>
    <w:rPr>
      <w:rFonts w:ascii="Arial" w:eastAsia="Times New Roman" w:hAnsi="Arial" w:cs="Times New Roman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rsid w:val="00D55967"/>
    <w:rPr>
      <w:rFonts w:ascii="Arial" w:eastAsia="Times New Roman" w:hAnsi="Arial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D559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55967"/>
    <w:rPr>
      <w:rFonts w:ascii="Arial" w:eastAsia="Times New Roman" w:hAnsi="Arial" w:cs="Times New Roman"/>
      <w:b/>
      <w:bCs/>
      <w:sz w:val="20"/>
      <w:szCs w:val="20"/>
      <w:lang w:val="en-GB" w:eastAsia="en-GB"/>
    </w:rPr>
  </w:style>
  <w:style w:type="character" w:customStyle="1" w:styleId="hps">
    <w:name w:val="hps"/>
    <w:basedOn w:val="DefaultParagraphFont"/>
    <w:rsid w:val="00D55967"/>
  </w:style>
  <w:style w:type="paragraph" w:styleId="NormalWeb">
    <w:name w:val="Normal (Web)"/>
    <w:basedOn w:val="Normal"/>
    <w:rsid w:val="00D55967"/>
    <w:pPr>
      <w:suppressAutoHyphens/>
      <w:autoSpaceDN w:val="0"/>
      <w:spacing w:before="100" w:after="100"/>
      <w:textAlignment w:val="baseline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longtext">
    <w:name w:val="long_text"/>
    <w:rsid w:val="00D55967"/>
  </w:style>
  <w:style w:type="paragraph" w:customStyle="1" w:styleId="txtp1">
    <w:name w:val="txtp1"/>
    <w:basedOn w:val="Normal"/>
    <w:rsid w:val="00D55967"/>
    <w:rPr>
      <w:rFonts w:ascii="Times New Roman" w:eastAsia="Calibri" w:hAnsi="Times New Roman" w:cs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C5B1F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E79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E79A6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y2iqfc">
    <w:name w:val="y2iqfc"/>
    <w:basedOn w:val="DefaultParagraphFont"/>
    <w:rsid w:val="00CE79A6"/>
  </w:style>
  <w:style w:type="paragraph" w:styleId="NoSpacing">
    <w:name w:val="No Spacing"/>
    <w:uiPriority w:val="1"/>
    <w:qFormat/>
    <w:rsid w:val="0041710D"/>
    <w:pPr>
      <w:spacing w:after="0" w:line="240" w:lineRule="auto"/>
    </w:pPr>
    <w:rPr>
      <w:rFonts w:ascii="Cambria" w:eastAsia="MS Mincho" w:hAnsi="Cambria" w:cs="Arial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55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em.procurement@readfoundation.org.u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AD6C0-665D-411A-9E88-FF6F43327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2204</Words>
  <Characters>12566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Mohammed Radman</dc:creator>
  <cp:lastModifiedBy>Khadija Yusuf</cp:lastModifiedBy>
  <cp:revision>8</cp:revision>
  <cp:lastPrinted>2023-07-21T15:11:00Z</cp:lastPrinted>
  <dcterms:created xsi:type="dcterms:W3CDTF">2023-08-06T07:02:00Z</dcterms:created>
  <dcterms:modified xsi:type="dcterms:W3CDTF">2025-04-27T14:52:00Z</dcterms:modified>
</cp:coreProperties>
</file>