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492" w:type="pct"/>
        <w:tblInd w:w="-442" w:type="dxa"/>
        <w:tblLayout w:type="fixed"/>
        <w:tblLook w:val="04A0" w:firstRow="1" w:lastRow="0" w:firstColumn="1" w:lastColumn="0" w:noHBand="0" w:noVBand="1"/>
      </w:tblPr>
      <w:tblGrid>
        <w:gridCol w:w="5381"/>
        <w:gridCol w:w="4833"/>
      </w:tblGrid>
      <w:tr w:rsidR="005B19BE" w:rsidRPr="005B19BE" w14:paraId="00A7682B" w14:textId="77777777" w:rsidTr="00BA40C0">
        <w:trPr>
          <w:trHeight w:val="916"/>
        </w:trPr>
        <w:tc>
          <w:tcPr>
            <w:tcW w:w="5000" w:type="pct"/>
            <w:gridSpan w:val="2"/>
            <w:tcBorders>
              <w:top w:val="single" w:sz="18" w:space="0" w:color="auto"/>
              <w:left w:val="single" w:sz="18" w:space="0" w:color="auto"/>
              <w:bottom w:val="single" w:sz="18" w:space="0" w:color="auto"/>
              <w:right w:val="single" w:sz="18" w:space="0" w:color="auto"/>
            </w:tcBorders>
            <w:shd w:val="clear" w:color="000000" w:fill="B7DEE8"/>
            <w:noWrap/>
            <w:vAlign w:val="center"/>
            <w:hideMark/>
          </w:tcPr>
          <w:p w14:paraId="4B89CDC2" w14:textId="77777777" w:rsidR="00C507A9" w:rsidRPr="005B19BE" w:rsidRDefault="00C507A9" w:rsidP="00E400B0">
            <w:pPr>
              <w:bidi/>
              <w:jc w:val="center"/>
              <w:rPr>
                <w:rFonts w:ascii="Arial" w:eastAsia="Times New Roman" w:hAnsi="Arial" w:cs="Arial"/>
                <w:color w:val="FF0000"/>
                <w:sz w:val="36"/>
                <w:szCs w:val="36"/>
                <w:rtl/>
                <w:lang w:eastAsia="en-US"/>
              </w:rPr>
            </w:pPr>
            <w:bookmarkStart w:id="0" w:name="RANGE!B1:C89"/>
            <w:r w:rsidRPr="00FE3605">
              <w:rPr>
                <w:rFonts w:ascii="Arial" w:eastAsia="Times New Roman" w:hAnsi="Arial" w:cs="Arial"/>
                <w:sz w:val="36"/>
                <w:szCs w:val="36"/>
                <w:rtl/>
                <w:lang w:eastAsia="en-US" w:bidi="ar-SA"/>
              </w:rPr>
              <w:t>قائمة بيانات العطاء</w:t>
            </w:r>
            <w:bookmarkEnd w:id="0"/>
            <w:r w:rsidR="00E400B0">
              <w:rPr>
                <w:rFonts w:ascii="Arial" w:eastAsia="Times New Roman" w:hAnsi="Arial" w:cs="Arial" w:hint="cs"/>
                <w:sz w:val="36"/>
                <w:szCs w:val="36"/>
                <w:rtl/>
                <w:lang w:eastAsia="en-US" w:bidi="ar-SA"/>
              </w:rPr>
              <w:t xml:space="preserve">                                    </w:t>
            </w:r>
            <w:r w:rsidR="00E400B0">
              <w:rPr>
                <w:rFonts w:ascii="Arial" w:eastAsia="Times New Roman" w:hAnsi="Arial" w:cs="Arial" w:hint="cs"/>
                <w:color w:val="FF0000"/>
                <w:sz w:val="36"/>
                <w:szCs w:val="36"/>
                <w:rtl/>
                <w:lang w:eastAsia="en-US"/>
              </w:rPr>
              <w:t xml:space="preserve"> </w:t>
            </w:r>
            <w:r w:rsidR="00E400B0">
              <w:rPr>
                <w:rStyle w:val="shorttext"/>
                <w:lang w:val="en"/>
              </w:rPr>
              <w:t>Tender data list</w:t>
            </w:r>
          </w:p>
        </w:tc>
      </w:tr>
      <w:tr w:rsidR="000470AC" w:rsidRPr="00426495" w14:paraId="6BB07163" w14:textId="77777777" w:rsidTr="00BA40C0">
        <w:trPr>
          <w:trHeight w:val="559"/>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3153E12F" w14:textId="26C106F7" w:rsidR="000470AC" w:rsidRPr="00426495" w:rsidRDefault="000470AC" w:rsidP="000C2CF0">
            <w:pPr>
              <w:bidi/>
              <w:rPr>
                <w:rFonts w:asciiTheme="majorBidi" w:eastAsia="Times New Roman" w:hAnsiTheme="majorBidi" w:cstheme="majorBidi"/>
                <w:b/>
                <w:bCs/>
                <w:szCs w:val="24"/>
                <w:rtl/>
                <w:lang w:eastAsia="en-US" w:bidi="ar-SA"/>
              </w:rPr>
            </w:pPr>
            <w:r w:rsidRPr="00426495">
              <w:rPr>
                <w:rFonts w:asciiTheme="majorBidi" w:eastAsia="Times New Roman" w:hAnsiTheme="majorBidi" w:cstheme="majorBidi"/>
                <w:b/>
                <w:bCs/>
                <w:szCs w:val="24"/>
                <w:rtl/>
                <w:lang w:eastAsia="en-US" w:bidi="ar-SA"/>
              </w:rPr>
              <w:t xml:space="preserve">اسم المشروع: </w:t>
            </w:r>
            <w:bookmarkStart w:id="1" w:name="OLE_LINK3"/>
            <w:r w:rsidR="000C2CF0">
              <w:rPr>
                <w:rFonts w:asciiTheme="majorBidi" w:eastAsia="Times New Roman" w:hAnsiTheme="majorBidi" w:cstheme="majorBidi" w:hint="cs"/>
                <w:szCs w:val="24"/>
                <w:rtl/>
                <w:lang w:eastAsia="en-US" w:bidi="ar-SA"/>
              </w:rPr>
              <w:t>تظافر من أجل السن الامن للزواج</w:t>
            </w:r>
            <w:r w:rsidRPr="00426495">
              <w:rPr>
                <w:rFonts w:asciiTheme="majorBidi" w:eastAsia="Times New Roman" w:hAnsiTheme="majorBidi" w:cstheme="majorBidi"/>
                <w:b/>
                <w:bCs/>
                <w:szCs w:val="24"/>
                <w:rtl/>
                <w:lang w:eastAsia="en-US" w:bidi="ar-SA"/>
              </w:rPr>
              <w:t xml:space="preserve"> </w:t>
            </w:r>
          </w:p>
        </w:tc>
        <w:bookmarkEnd w:id="1"/>
        <w:tc>
          <w:tcPr>
            <w:tcW w:w="2366" w:type="pct"/>
            <w:tcBorders>
              <w:top w:val="single" w:sz="18" w:space="0" w:color="auto"/>
              <w:left w:val="single" w:sz="18" w:space="0" w:color="auto"/>
              <w:bottom w:val="single" w:sz="18" w:space="0" w:color="auto"/>
              <w:right w:val="single" w:sz="18" w:space="0" w:color="auto"/>
            </w:tcBorders>
            <w:shd w:val="clear" w:color="auto" w:fill="auto"/>
            <w:vAlign w:val="center"/>
          </w:tcPr>
          <w:p w14:paraId="79F29E51" w14:textId="382F769C" w:rsidR="000470AC" w:rsidRPr="00426495" w:rsidRDefault="000470AC" w:rsidP="00946025">
            <w:pPr>
              <w:rPr>
                <w:rFonts w:asciiTheme="majorBidi" w:eastAsia="Times New Roman" w:hAnsiTheme="majorBidi" w:cstheme="majorBidi"/>
                <w:b/>
                <w:bCs/>
                <w:szCs w:val="24"/>
                <w:lang w:eastAsia="en-US"/>
              </w:rPr>
            </w:pPr>
            <w:r w:rsidRPr="00426495">
              <w:rPr>
                <w:rFonts w:asciiTheme="majorBidi" w:eastAsia="Times New Roman" w:hAnsiTheme="majorBidi" w:cstheme="majorBidi"/>
                <w:b/>
                <w:bCs/>
                <w:szCs w:val="24"/>
                <w:lang w:eastAsia="en-US"/>
              </w:rPr>
              <w:t>Project Name:</w:t>
            </w:r>
            <w:r w:rsidRPr="004D2C95">
              <w:rPr>
                <w:rFonts w:asciiTheme="majorBidi" w:eastAsia="Times New Roman" w:hAnsiTheme="majorBidi" w:cstheme="majorBidi"/>
                <w:szCs w:val="24"/>
                <w:lang w:eastAsia="en-US"/>
              </w:rPr>
              <w:t xml:space="preserve"> </w:t>
            </w:r>
            <w:proofErr w:type="spellStart"/>
            <w:r w:rsidR="00946025">
              <w:rPr>
                <w:rFonts w:asciiTheme="majorBidi" w:eastAsia="Times New Roman" w:hAnsiTheme="majorBidi" w:cstheme="majorBidi"/>
                <w:szCs w:val="24"/>
                <w:lang w:eastAsia="en-US" w:bidi="ar-SA"/>
              </w:rPr>
              <w:t>Tadfour</w:t>
            </w:r>
            <w:proofErr w:type="spellEnd"/>
            <w:r w:rsidR="00946025">
              <w:rPr>
                <w:rFonts w:asciiTheme="majorBidi" w:eastAsia="Times New Roman" w:hAnsiTheme="majorBidi" w:cstheme="majorBidi"/>
                <w:szCs w:val="24"/>
                <w:lang w:eastAsia="en-US" w:bidi="ar-SA"/>
              </w:rPr>
              <w:t xml:space="preserve"> for the Safe Age of Marriage</w:t>
            </w:r>
          </w:p>
        </w:tc>
      </w:tr>
      <w:tr w:rsidR="000470AC" w:rsidRPr="00426495" w14:paraId="240F6F0B" w14:textId="77777777" w:rsidTr="00BA40C0">
        <w:trPr>
          <w:trHeight w:val="194"/>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6AFAD108" w14:textId="0877299C" w:rsidR="000470AC" w:rsidRPr="00426495" w:rsidRDefault="000470AC" w:rsidP="000470AC">
            <w:pPr>
              <w:bidi/>
              <w:rPr>
                <w:rFonts w:asciiTheme="majorBidi" w:eastAsia="Times New Roman" w:hAnsiTheme="majorBidi" w:cstheme="majorBidi"/>
                <w:b/>
                <w:bCs/>
                <w:szCs w:val="24"/>
                <w:lang w:eastAsia="en-US"/>
              </w:rPr>
            </w:pPr>
            <w:r w:rsidRPr="00426495">
              <w:rPr>
                <w:rFonts w:asciiTheme="majorBidi" w:eastAsia="Times New Roman" w:hAnsiTheme="majorBidi" w:cstheme="majorBidi"/>
                <w:b/>
                <w:bCs/>
                <w:szCs w:val="24"/>
                <w:rtl/>
                <w:lang w:eastAsia="en-US" w:bidi="ar-SA"/>
              </w:rPr>
              <w:t xml:space="preserve">رمز المشروع           </w:t>
            </w:r>
            <w:r w:rsidR="00F271AD">
              <w:t>YEM/PCA201867/PD2021342</w:t>
            </w: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center"/>
          </w:tcPr>
          <w:p w14:paraId="333219AA" w14:textId="26DA387C" w:rsidR="000470AC" w:rsidRPr="00426495" w:rsidRDefault="000470AC" w:rsidP="007C647B">
            <w:pPr>
              <w:rPr>
                <w:rFonts w:asciiTheme="majorBidi" w:eastAsia="Times New Roman" w:hAnsiTheme="majorBidi" w:cstheme="majorBidi"/>
                <w:b/>
                <w:bCs/>
                <w:szCs w:val="24"/>
                <w:lang w:eastAsia="en-US" w:bidi="ar-SA"/>
              </w:rPr>
            </w:pPr>
            <w:r w:rsidRPr="00426495">
              <w:rPr>
                <w:rFonts w:asciiTheme="majorBidi" w:hAnsiTheme="majorBidi" w:cstheme="majorBidi"/>
                <w:b/>
                <w:bCs/>
                <w:szCs w:val="24"/>
              </w:rPr>
              <w:t xml:space="preserve">Project Code: </w:t>
            </w:r>
            <w:r w:rsidR="00F271AD">
              <w:t>YEM/PCA201867/PD2021342</w:t>
            </w:r>
          </w:p>
        </w:tc>
      </w:tr>
      <w:tr w:rsidR="000470AC" w:rsidRPr="00426495" w14:paraId="1BDFE7B7" w14:textId="77777777" w:rsidTr="00BA40C0">
        <w:trPr>
          <w:trHeight w:val="923"/>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7F23BC21" w14:textId="77777777" w:rsidR="000470AC" w:rsidRPr="00B227F7" w:rsidRDefault="000470AC" w:rsidP="00F07BE2">
            <w:pPr>
              <w:bidi/>
              <w:rPr>
                <w:rFonts w:asciiTheme="majorBidi" w:eastAsia="Times New Roman" w:hAnsiTheme="majorBidi" w:cstheme="majorBidi"/>
                <w:b/>
                <w:bCs/>
                <w:szCs w:val="24"/>
                <w:rtl/>
                <w:lang w:eastAsia="en-US"/>
              </w:rPr>
            </w:pPr>
            <w:r w:rsidRPr="00B227F7">
              <w:rPr>
                <w:rFonts w:asciiTheme="majorBidi" w:eastAsia="Times New Roman" w:hAnsiTheme="majorBidi" w:cstheme="majorBidi"/>
                <w:b/>
                <w:bCs/>
                <w:szCs w:val="24"/>
                <w:rtl/>
                <w:lang w:eastAsia="en-US" w:bidi="ar-SA"/>
              </w:rPr>
              <w:t xml:space="preserve">اسم ورقم </w:t>
            </w:r>
            <w:r w:rsidR="00F07BE2" w:rsidRPr="00B227F7">
              <w:rPr>
                <w:rFonts w:asciiTheme="majorBidi" w:eastAsia="Times New Roman" w:hAnsiTheme="majorBidi" w:cstheme="majorBidi" w:hint="cs"/>
                <w:b/>
                <w:bCs/>
                <w:szCs w:val="24"/>
                <w:rtl/>
                <w:lang w:eastAsia="en-US" w:bidi="ar-SA"/>
              </w:rPr>
              <w:t xml:space="preserve">المناقصة </w:t>
            </w:r>
            <w:r w:rsidRPr="00B227F7">
              <w:rPr>
                <w:rFonts w:asciiTheme="majorBidi" w:eastAsia="Times New Roman" w:hAnsiTheme="majorBidi" w:cstheme="majorBidi"/>
                <w:b/>
                <w:bCs/>
                <w:szCs w:val="24"/>
                <w:rtl/>
                <w:lang w:eastAsia="en-US" w:bidi="ar-SA"/>
              </w:rPr>
              <w:t xml:space="preserve"> </w:t>
            </w:r>
          </w:p>
          <w:p w14:paraId="18F5349A" w14:textId="4EA2B713" w:rsidR="000470AC" w:rsidRPr="00B227F7" w:rsidRDefault="007F2E53" w:rsidP="004A6F86">
            <w:pPr>
              <w:bidi/>
              <w:rPr>
                <w:rFonts w:asciiTheme="majorBidi" w:eastAsia="Times New Roman" w:hAnsiTheme="majorBidi" w:cstheme="majorBidi"/>
                <w:szCs w:val="24"/>
                <w:rtl/>
                <w:lang w:eastAsia="en-US"/>
              </w:rPr>
            </w:pPr>
            <w:r w:rsidRPr="00B227F7">
              <w:rPr>
                <w:rFonts w:asciiTheme="majorBidi" w:eastAsia="Times New Roman" w:hAnsiTheme="majorBidi" w:cstheme="majorBidi" w:hint="cs"/>
                <w:b/>
                <w:bCs/>
                <w:szCs w:val="24"/>
                <w:rtl/>
                <w:lang w:eastAsia="en-US" w:bidi="ar-SA"/>
              </w:rPr>
              <w:t xml:space="preserve">مناقصة </w:t>
            </w:r>
            <w:r w:rsidR="000470AC" w:rsidRPr="00B227F7">
              <w:rPr>
                <w:rFonts w:asciiTheme="majorBidi" w:eastAsia="Times New Roman" w:hAnsiTheme="majorBidi" w:cstheme="majorBidi"/>
                <w:b/>
                <w:bCs/>
                <w:szCs w:val="24"/>
                <w:rtl/>
                <w:lang w:eastAsia="en-US" w:bidi="ar-SA"/>
              </w:rPr>
              <w:t xml:space="preserve"> رقم: </w:t>
            </w:r>
            <w:r w:rsidR="00F271AD" w:rsidRPr="00B227F7">
              <w:rPr>
                <w:rFonts w:asciiTheme="majorBidi" w:eastAsia="Times New Roman" w:hAnsiTheme="majorBidi" w:cstheme="majorBidi" w:hint="cs"/>
                <w:b/>
                <w:bCs/>
                <w:szCs w:val="24"/>
                <w:rtl/>
                <w:lang w:eastAsia="en-US" w:bidi="ar-SA"/>
              </w:rPr>
              <w:t>4</w:t>
            </w:r>
            <w:r w:rsidR="00C6757F" w:rsidRPr="00B227F7">
              <w:rPr>
                <w:rFonts w:asciiTheme="majorBidi" w:eastAsia="Times New Roman" w:hAnsiTheme="majorBidi" w:cstheme="majorBidi"/>
                <w:b/>
                <w:bCs/>
                <w:szCs w:val="24"/>
                <w:rtl/>
                <w:lang w:eastAsia="en-US" w:bidi="ar-SA"/>
              </w:rPr>
              <w:t xml:space="preserve"> </w:t>
            </w:r>
            <w:r w:rsidR="000470AC" w:rsidRPr="00B227F7">
              <w:rPr>
                <w:rFonts w:asciiTheme="majorBidi" w:eastAsia="Times New Roman" w:hAnsiTheme="majorBidi" w:cstheme="majorBidi"/>
                <w:szCs w:val="24"/>
                <w:rtl/>
                <w:lang w:eastAsia="en-US"/>
              </w:rPr>
              <w:t xml:space="preserve"> لسنة </w:t>
            </w:r>
            <w:r w:rsidR="00F271AD" w:rsidRPr="00B227F7">
              <w:rPr>
                <w:rFonts w:asciiTheme="majorBidi" w:eastAsia="Times New Roman" w:hAnsiTheme="majorBidi" w:cstheme="majorBidi" w:hint="cs"/>
                <w:szCs w:val="24"/>
                <w:rtl/>
                <w:lang w:eastAsia="en-US" w:bidi="ar-SA"/>
              </w:rPr>
              <w:t>2022</w:t>
            </w:r>
          </w:p>
          <w:p w14:paraId="11EFC01B" w14:textId="6BD81BC0" w:rsidR="000470AC" w:rsidRPr="00B227F7" w:rsidRDefault="000470AC" w:rsidP="00E802A2">
            <w:pPr>
              <w:bidi/>
              <w:rPr>
                <w:rFonts w:asciiTheme="majorBidi" w:eastAsia="Times New Roman" w:hAnsiTheme="majorBidi" w:cstheme="majorBidi"/>
                <w:b/>
                <w:bCs/>
                <w:szCs w:val="24"/>
                <w:rtl/>
                <w:lang w:eastAsia="en-US" w:bidi="ar-SA"/>
              </w:rPr>
            </w:pPr>
            <w:r w:rsidRPr="00B227F7">
              <w:rPr>
                <w:rFonts w:asciiTheme="majorBidi" w:eastAsia="Times New Roman" w:hAnsiTheme="majorBidi" w:cstheme="majorBidi"/>
                <w:szCs w:val="24"/>
                <w:rtl/>
                <w:lang w:eastAsia="en-US"/>
              </w:rPr>
              <w:t>الاعمال</w:t>
            </w:r>
            <w:r w:rsidR="008F65F8" w:rsidRPr="00B227F7">
              <w:rPr>
                <w:rFonts w:asciiTheme="majorBidi" w:eastAsia="Times New Roman" w:hAnsiTheme="majorBidi" w:cstheme="majorBidi" w:hint="cs"/>
                <w:szCs w:val="24"/>
                <w:rtl/>
                <w:lang w:eastAsia="en-US"/>
              </w:rPr>
              <w:t xml:space="preserve"> </w:t>
            </w:r>
            <w:r w:rsidR="00F271AD" w:rsidRPr="00B227F7">
              <w:rPr>
                <w:rFonts w:asciiTheme="majorBidi" w:eastAsia="Times New Roman" w:hAnsiTheme="majorBidi" w:cs="Times New Roman"/>
                <w:szCs w:val="24"/>
                <w:rtl/>
                <w:lang w:eastAsia="en-US" w:bidi="ar-SA"/>
              </w:rPr>
              <w:t xml:space="preserve">مناقصة أدوات التمكين المهني </w:t>
            </w:r>
            <w:r w:rsidR="00E802A2">
              <w:rPr>
                <w:rFonts w:asciiTheme="majorBidi" w:eastAsia="Times New Roman" w:hAnsiTheme="majorBidi" w:cs="Times New Roman" w:hint="cs"/>
                <w:szCs w:val="24"/>
                <w:rtl/>
                <w:lang w:eastAsia="en-US" w:bidi="ar-SA"/>
              </w:rPr>
              <w:t>لليافعين واليافعات</w:t>
            </w: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35A97C37" w14:textId="77777777" w:rsidR="000470AC" w:rsidRPr="00B227F7" w:rsidRDefault="00160DE3" w:rsidP="00E573A3">
            <w:pPr>
              <w:bidi/>
              <w:jc w:val="right"/>
              <w:rPr>
                <w:rFonts w:asciiTheme="majorBidi" w:hAnsiTheme="majorBidi" w:cstheme="majorBidi"/>
                <w:b/>
                <w:bCs/>
                <w:szCs w:val="24"/>
              </w:rPr>
            </w:pPr>
            <w:r w:rsidRPr="00B227F7">
              <w:rPr>
                <w:rFonts w:asciiTheme="majorBidi" w:hAnsiTheme="majorBidi" w:cstheme="majorBidi"/>
                <w:b/>
                <w:bCs/>
                <w:szCs w:val="24"/>
              </w:rPr>
              <w:t>Practicing</w:t>
            </w:r>
            <w:r w:rsidR="000470AC" w:rsidRPr="00B227F7">
              <w:rPr>
                <w:rFonts w:asciiTheme="majorBidi" w:hAnsiTheme="majorBidi" w:cstheme="majorBidi"/>
                <w:b/>
                <w:bCs/>
                <w:szCs w:val="24"/>
              </w:rPr>
              <w:t xml:space="preserve"> Name:</w:t>
            </w:r>
          </w:p>
          <w:p w14:paraId="5D509F3F" w14:textId="64659046" w:rsidR="00F271AD" w:rsidRPr="00B227F7" w:rsidRDefault="00160DE3" w:rsidP="00F271AD">
            <w:pPr>
              <w:rPr>
                <w:rFonts w:asciiTheme="majorBidi" w:eastAsia="Times New Roman" w:hAnsiTheme="majorBidi" w:cstheme="majorBidi"/>
                <w:szCs w:val="24"/>
                <w:lang w:eastAsia="en-US" w:bidi="ar-SA"/>
              </w:rPr>
            </w:pPr>
            <w:r w:rsidRPr="00B227F7">
              <w:rPr>
                <w:rFonts w:asciiTheme="majorBidi" w:hAnsiTheme="majorBidi" w:cstheme="majorBidi"/>
                <w:b/>
                <w:bCs/>
                <w:szCs w:val="24"/>
              </w:rPr>
              <w:t>Practicing</w:t>
            </w:r>
            <w:r w:rsidR="000470AC" w:rsidRPr="00B227F7">
              <w:rPr>
                <w:rFonts w:asciiTheme="majorBidi" w:hAnsiTheme="majorBidi" w:cstheme="majorBidi"/>
                <w:b/>
                <w:bCs/>
                <w:szCs w:val="24"/>
              </w:rPr>
              <w:t xml:space="preserve"> No.:</w:t>
            </w:r>
            <w:r w:rsidR="000470AC" w:rsidRPr="00B227F7">
              <w:rPr>
                <w:rFonts w:asciiTheme="majorBidi" w:eastAsia="Times New Roman" w:hAnsiTheme="majorBidi" w:cstheme="majorBidi"/>
                <w:szCs w:val="24"/>
                <w:u w:val="single"/>
                <w:lang w:eastAsia="en-US" w:bidi="ar-SA"/>
              </w:rPr>
              <w:t xml:space="preserve"> </w:t>
            </w:r>
            <w:r w:rsidR="00F271AD" w:rsidRPr="00B227F7">
              <w:rPr>
                <w:rFonts w:asciiTheme="majorBidi" w:eastAsia="Times New Roman" w:hAnsiTheme="majorBidi" w:cstheme="majorBidi"/>
                <w:szCs w:val="24"/>
                <w:u w:val="single"/>
                <w:lang w:eastAsia="en-US" w:bidi="ar-SA"/>
              </w:rPr>
              <w:t>4 for year 2022</w:t>
            </w:r>
          </w:p>
          <w:p w14:paraId="56126CAC" w14:textId="06FF2B6F" w:rsidR="000470AC" w:rsidRPr="00B227F7" w:rsidRDefault="000470AC" w:rsidP="00E802A2">
            <w:pPr>
              <w:rPr>
                <w:rFonts w:asciiTheme="majorBidi" w:hAnsiTheme="majorBidi" w:cstheme="majorBidi"/>
                <w:b/>
                <w:bCs/>
                <w:szCs w:val="24"/>
                <w:rtl/>
                <w:lang w:val="en"/>
              </w:rPr>
            </w:pPr>
            <w:r w:rsidRPr="00B227F7">
              <w:rPr>
                <w:rFonts w:asciiTheme="majorBidi" w:hAnsiTheme="majorBidi" w:cstheme="majorBidi"/>
                <w:szCs w:val="24"/>
              </w:rPr>
              <w:t>Work</w:t>
            </w:r>
            <w:r w:rsidR="00DE0280" w:rsidRPr="00B227F7">
              <w:rPr>
                <w:rFonts w:asciiTheme="majorBidi" w:eastAsia="Times New Roman" w:hAnsiTheme="majorBidi" w:cstheme="majorBidi" w:hint="cs"/>
                <w:szCs w:val="24"/>
                <w:rtl/>
                <w:lang w:eastAsia="en-US" w:bidi="ar-SA"/>
              </w:rPr>
              <w:t>.</w:t>
            </w:r>
            <w:r w:rsidR="00F271AD" w:rsidRPr="00B227F7">
              <w:t xml:space="preserve"> </w:t>
            </w:r>
            <w:r w:rsidR="00F271AD" w:rsidRPr="00B227F7">
              <w:rPr>
                <w:rFonts w:asciiTheme="majorBidi" w:eastAsia="Times New Roman" w:hAnsiTheme="majorBidi" w:cstheme="majorBidi"/>
                <w:szCs w:val="24"/>
                <w:lang w:eastAsia="en-US" w:bidi="ar-SA"/>
              </w:rPr>
              <w:t>Tender for vocational Empowerment Tools for Adolescents</w:t>
            </w:r>
            <w:r w:rsidR="00DE0280" w:rsidRPr="00B227F7">
              <w:rPr>
                <w:rFonts w:asciiTheme="majorBidi" w:eastAsia="Times New Roman" w:hAnsiTheme="majorBidi" w:cstheme="majorBidi"/>
                <w:szCs w:val="24"/>
                <w:rtl/>
                <w:lang w:eastAsia="en-US" w:bidi="ar-SA"/>
              </w:rPr>
              <w:t>.</w:t>
            </w:r>
          </w:p>
        </w:tc>
      </w:tr>
      <w:tr w:rsidR="00E866CD" w:rsidRPr="00426495" w14:paraId="3766001E" w14:textId="77777777" w:rsidTr="00BA40C0">
        <w:trPr>
          <w:trHeight w:val="612"/>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77C91A2A" w14:textId="5CA57E46" w:rsidR="00A04DC5" w:rsidRPr="00426495" w:rsidRDefault="00A04DC5" w:rsidP="000C2CF0">
            <w:pPr>
              <w:bidi/>
              <w:rPr>
                <w:rFonts w:asciiTheme="majorBidi" w:eastAsia="Times New Roman" w:hAnsiTheme="majorBidi" w:cstheme="majorBidi"/>
                <w:b/>
                <w:bCs/>
                <w:szCs w:val="24"/>
                <w:rtl/>
                <w:lang w:eastAsia="en-US" w:bidi="ar-SA"/>
              </w:rPr>
            </w:pPr>
            <w:r w:rsidRPr="00426495">
              <w:rPr>
                <w:rFonts w:asciiTheme="majorBidi" w:eastAsia="Times New Roman" w:hAnsiTheme="majorBidi" w:cstheme="majorBidi"/>
                <w:b/>
                <w:bCs/>
                <w:szCs w:val="24"/>
                <w:rtl/>
                <w:lang w:eastAsia="en-US" w:bidi="ar-SA"/>
              </w:rPr>
              <w:t>اسم الجهة الممولة</w:t>
            </w:r>
            <w:r w:rsidR="00AE5A43" w:rsidRPr="00426495">
              <w:rPr>
                <w:rFonts w:asciiTheme="majorBidi" w:eastAsia="Times New Roman" w:hAnsiTheme="majorBidi" w:cstheme="majorBidi"/>
                <w:b/>
                <w:bCs/>
                <w:szCs w:val="24"/>
                <w:rtl/>
                <w:lang w:eastAsia="en-US" w:bidi="ar-SA"/>
              </w:rPr>
              <w:t xml:space="preserve">   </w:t>
            </w:r>
            <w:r w:rsidR="00E616CC" w:rsidRPr="00426495">
              <w:rPr>
                <w:rFonts w:asciiTheme="majorBidi" w:eastAsia="Times New Roman" w:hAnsiTheme="majorBidi" w:cstheme="majorBidi"/>
                <w:b/>
                <w:bCs/>
                <w:szCs w:val="24"/>
                <w:rtl/>
                <w:lang w:eastAsia="en-US" w:bidi="ar-SA"/>
              </w:rPr>
              <w:t xml:space="preserve"> </w:t>
            </w:r>
            <w:r w:rsidRPr="00426495">
              <w:rPr>
                <w:rFonts w:asciiTheme="majorBidi" w:eastAsia="Times New Roman" w:hAnsiTheme="majorBidi" w:cstheme="majorBidi"/>
                <w:b/>
                <w:bCs/>
                <w:szCs w:val="24"/>
                <w:rtl/>
                <w:lang w:eastAsia="en-US" w:bidi="ar-SA"/>
              </w:rPr>
              <w:t>:</w:t>
            </w:r>
            <w:r w:rsidR="00E866CD" w:rsidRPr="00426495">
              <w:rPr>
                <w:rFonts w:asciiTheme="majorBidi" w:hAnsiTheme="majorBidi" w:cstheme="majorBidi"/>
                <w:b/>
                <w:bCs/>
                <w:szCs w:val="24"/>
                <w:rtl/>
              </w:rPr>
              <w:t xml:space="preserve"> </w:t>
            </w:r>
            <w:r w:rsidR="000C2CF0">
              <w:rPr>
                <w:rFonts w:asciiTheme="majorBidi" w:eastAsia="Times New Roman" w:hAnsiTheme="majorBidi" w:cstheme="majorBidi" w:hint="cs"/>
                <w:szCs w:val="24"/>
                <w:rtl/>
                <w:lang w:eastAsia="en-US" w:bidi="ar-SA"/>
              </w:rPr>
              <w:t xml:space="preserve">منظمة </w:t>
            </w:r>
            <w:r w:rsidR="00F271AD">
              <w:rPr>
                <w:rFonts w:asciiTheme="majorBidi" w:eastAsia="Times New Roman" w:hAnsiTheme="majorBidi" w:cstheme="majorBidi" w:hint="cs"/>
                <w:szCs w:val="24"/>
                <w:rtl/>
                <w:lang w:eastAsia="en-US" w:bidi="ar-SA"/>
              </w:rPr>
              <w:t>اليونيسف</w:t>
            </w: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78FDB06B" w14:textId="0A07C29A" w:rsidR="00A04DC5" w:rsidRPr="00426495" w:rsidRDefault="0050154D" w:rsidP="0094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b/>
                <w:bCs/>
                <w:szCs w:val="24"/>
                <w:rtl/>
              </w:rPr>
            </w:pPr>
            <w:r w:rsidRPr="00426495">
              <w:rPr>
                <w:rFonts w:asciiTheme="majorBidi" w:hAnsiTheme="majorBidi" w:cstheme="majorBidi"/>
                <w:b/>
                <w:bCs/>
                <w:szCs w:val="24"/>
              </w:rPr>
              <w:t>Donor</w:t>
            </w:r>
            <w:r w:rsidR="00C77377" w:rsidRPr="00426495">
              <w:rPr>
                <w:rFonts w:asciiTheme="majorBidi" w:hAnsiTheme="majorBidi" w:cstheme="majorBidi"/>
                <w:b/>
                <w:bCs/>
                <w:szCs w:val="24"/>
              </w:rPr>
              <w:t xml:space="preserve"> Name</w:t>
            </w:r>
            <w:r w:rsidR="004D093B" w:rsidRPr="00426495">
              <w:rPr>
                <w:rFonts w:asciiTheme="majorBidi" w:hAnsiTheme="majorBidi" w:cstheme="majorBidi"/>
                <w:b/>
                <w:bCs/>
                <w:szCs w:val="24"/>
              </w:rPr>
              <w:t xml:space="preserve">: </w:t>
            </w:r>
            <w:r w:rsidR="00946025">
              <w:rPr>
                <w:rFonts w:asciiTheme="majorBidi" w:eastAsia="Times New Roman" w:hAnsiTheme="majorBidi" w:cstheme="majorBidi"/>
                <w:szCs w:val="24"/>
                <w:lang w:eastAsia="en-US" w:bidi="ar-SA"/>
              </w:rPr>
              <w:t>UNICEF</w:t>
            </w:r>
            <w:r w:rsidR="00DE0280" w:rsidRPr="00426495">
              <w:rPr>
                <w:rFonts w:asciiTheme="majorBidi" w:eastAsia="Times New Roman" w:hAnsiTheme="majorBidi" w:cstheme="majorBidi"/>
                <w:b/>
                <w:bCs/>
                <w:szCs w:val="24"/>
                <w:rtl/>
                <w:lang w:eastAsia="en-US" w:bidi="ar-SA"/>
              </w:rPr>
              <w:t xml:space="preserve"> </w:t>
            </w:r>
            <w:r w:rsidRPr="004D2C95">
              <w:rPr>
                <w:rFonts w:asciiTheme="majorBidi" w:hAnsiTheme="majorBidi" w:cstheme="majorBidi"/>
                <w:szCs w:val="24"/>
              </w:rPr>
              <w:t xml:space="preserve"> </w:t>
            </w:r>
          </w:p>
        </w:tc>
      </w:tr>
      <w:tr w:rsidR="00E866CD" w:rsidRPr="00426495" w14:paraId="68B6CDEB" w14:textId="77777777" w:rsidTr="00BA40C0">
        <w:trPr>
          <w:trHeight w:val="839"/>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5F1F537E" w14:textId="4B96F688" w:rsidR="00A04DC5" w:rsidRPr="00426495" w:rsidRDefault="00A04DC5" w:rsidP="001D10F5">
            <w:pPr>
              <w:bidi/>
              <w:rPr>
                <w:rFonts w:asciiTheme="majorBidi" w:eastAsia="Times New Roman" w:hAnsiTheme="majorBidi" w:cstheme="majorBidi"/>
                <w:b/>
                <w:bCs/>
                <w:szCs w:val="24"/>
                <w:rtl/>
                <w:lang w:eastAsia="en-US"/>
              </w:rPr>
            </w:pPr>
            <w:r w:rsidRPr="00426495">
              <w:rPr>
                <w:rFonts w:asciiTheme="majorBidi" w:eastAsia="Times New Roman" w:hAnsiTheme="majorBidi" w:cstheme="majorBidi"/>
                <w:b/>
                <w:bCs/>
                <w:szCs w:val="24"/>
                <w:rtl/>
                <w:lang w:eastAsia="en-US" w:bidi="ar-SA"/>
              </w:rPr>
              <w:t>اسم الجهة المعلنة</w:t>
            </w:r>
            <w:r w:rsidR="00AE5A43" w:rsidRPr="00426495">
              <w:rPr>
                <w:rFonts w:asciiTheme="majorBidi" w:eastAsia="Times New Roman" w:hAnsiTheme="majorBidi" w:cstheme="majorBidi"/>
                <w:b/>
                <w:bCs/>
                <w:szCs w:val="24"/>
                <w:rtl/>
                <w:lang w:eastAsia="en-US" w:bidi="ar-SA"/>
              </w:rPr>
              <w:t xml:space="preserve">    </w:t>
            </w:r>
            <w:r w:rsidRPr="004D2C95">
              <w:rPr>
                <w:rFonts w:asciiTheme="majorBidi" w:eastAsia="Times New Roman" w:hAnsiTheme="majorBidi" w:cstheme="majorBidi"/>
                <w:szCs w:val="24"/>
                <w:rtl/>
                <w:lang w:eastAsia="en-US" w:bidi="ar-SA"/>
              </w:rPr>
              <w:t>:</w:t>
            </w:r>
            <w:r w:rsidR="00E866CD" w:rsidRPr="004D2C95">
              <w:rPr>
                <w:rFonts w:asciiTheme="majorBidi" w:hAnsiTheme="majorBidi" w:cstheme="majorBidi"/>
                <w:szCs w:val="24"/>
                <w:rtl/>
                <w:lang w:bidi="ar-SA"/>
              </w:rPr>
              <w:t xml:space="preserve"> </w:t>
            </w:r>
            <w:r w:rsidR="001D10F5">
              <w:rPr>
                <w:rFonts w:asciiTheme="majorBidi" w:eastAsia="Times New Roman" w:hAnsiTheme="majorBidi" w:cstheme="majorBidi" w:hint="cs"/>
                <w:b/>
                <w:bCs/>
                <w:szCs w:val="24"/>
                <w:rtl/>
                <w:lang w:eastAsia="en-US"/>
              </w:rPr>
              <w:t xml:space="preserve">مؤسسة </w:t>
            </w:r>
            <w:r w:rsidR="001D10F5">
              <w:rPr>
                <w:rFonts w:asciiTheme="majorBidi" w:eastAsia="Times New Roman" w:hAnsiTheme="majorBidi" w:cstheme="majorBidi"/>
                <w:b/>
                <w:bCs/>
                <w:szCs w:val="24"/>
                <w:lang w:eastAsia="en-US"/>
              </w:rPr>
              <w:t>SOS</w:t>
            </w:r>
            <w:r w:rsidR="001D10F5">
              <w:rPr>
                <w:rFonts w:asciiTheme="majorBidi" w:eastAsia="Times New Roman" w:hAnsiTheme="majorBidi" w:cstheme="majorBidi" w:hint="cs"/>
                <w:b/>
                <w:bCs/>
                <w:szCs w:val="24"/>
                <w:rtl/>
                <w:lang w:eastAsia="en-US"/>
              </w:rPr>
              <w:t xml:space="preserve"> للتنمية</w:t>
            </w: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4FD2E562" w14:textId="629DD988" w:rsidR="00A04DC5" w:rsidRPr="001D10F5" w:rsidRDefault="007B6003" w:rsidP="00DE0280">
            <w:pPr>
              <w:rPr>
                <w:rFonts w:asciiTheme="majorBidi" w:eastAsia="Times New Roman" w:hAnsiTheme="majorBidi" w:cstheme="majorBidi"/>
                <w:b/>
                <w:bCs/>
                <w:szCs w:val="24"/>
                <w:rtl/>
                <w:lang w:eastAsia="en-US" w:bidi="ar-SA"/>
              </w:rPr>
            </w:pPr>
            <w:r w:rsidRPr="00426495">
              <w:rPr>
                <w:rFonts w:asciiTheme="majorBidi" w:hAnsiTheme="majorBidi" w:cstheme="majorBidi"/>
                <w:b/>
                <w:bCs/>
                <w:szCs w:val="24"/>
              </w:rPr>
              <w:t xml:space="preserve">Organization Name: </w:t>
            </w:r>
            <w:r w:rsidR="001D10F5">
              <w:rPr>
                <w:rFonts w:asciiTheme="majorBidi" w:eastAsia="Times New Roman" w:hAnsiTheme="majorBidi" w:cstheme="majorBidi"/>
                <w:szCs w:val="24"/>
                <w:lang w:eastAsia="en-US" w:bidi="ar-SA"/>
              </w:rPr>
              <w:t>SOS Foundation for Development</w:t>
            </w:r>
          </w:p>
        </w:tc>
      </w:tr>
      <w:tr w:rsidR="00E866CD" w:rsidRPr="00426495" w14:paraId="740B9C86" w14:textId="77777777" w:rsidTr="00BA40C0">
        <w:trPr>
          <w:trHeight w:val="735"/>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016160F0" w14:textId="77777777" w:rsidR="00451814" w:rsidRPr="000C2CF0" w:rsidRDefault="00451814" w:rsidP="000C2CF0">
            <w:pPr>
              <w:bidi/>
              <w:rPr>
                <w:rFonts w:asciiTheme="majorBidi" w:eastAsia="Times New Roman" w:hAnsiTheme="majorBidi" w:cstheme="majorBidi"/>
                <w:b/>
                <w:bCs/>
                <w:szCs w:val="24"/>
                <w:rtl/>
                <w:lang w:eastAsia="en-US" w:bidi="ar-SA"/>
              </w:rPr>
            </w:pPr>
            <w:r w:rsidRPr="00426495">
              <w:rPr>
                <w:rFonts w:asciiTheme="majorBidi" w:eastAsia="Times New Roman" w:hAnsiTheme="majorBidi" w:cstheme="majorBidi"/>
                <w:b/>
                <w:bCs/>
                <w:szCs w:val="24"/>
                <w:rtl/>
                <w:lang w:eastAsia="en-US" w:bidi="ar-SA"/>
              </w:rPr>
              <w:t>وصف العمل المطلوب تنفيذه</w:t>
            </w:r>
            <w:r w:rsidR="00AE5A43" w:rsidRPr="00426495">
              <w:rPr>
                <w:rFonts w:asciiTheme="majorBidi" w:eastAsia="Times New Roman" w:hAnsiTheme="majorBidi" w:cstheme="majorBidi"/>
                <w:b/>
                <w:bCs/>
                <w:szCs w:val="24"/>
                <w:rtl/>
                <w:lang w:eastAsia="en-US" w:bidi="ar-SA"/>
              </w:rPr>
              <w:t xml:space="preserve">  </w:t>
            </w:r>
            <w:r w:rsidRPr="00426495">
              <w:rPr>
                <w:rFonts w:asciiTheme="majorBidi" w:eastAsia="Times New Roman" w:hAnsiTheme="majorBidi" w:cstheme="majorBidi"/>
                <w:b/>
                <w:bCs/>
                <w:szCs w:val="24"/>
                <w:rtl/>
                <w:lang w:eastAsia="en-US" w:bidi="ar-SA"/>
              </w:rPr>
              <w:t>:</w:t>
            </w:r>
            <w:r w:rsidR="00650D93" w:rsidRPr="000C2CF0">
              <w:rPr>
                <w:rFonts w:asciiTheme="majorBidi" w:eastAsia="Times New Roman" w:hAnsiTheme="majorBidi" w:cstheme="majorBidi" w:hint="cs"/>
                <w:b/>
                <w:bCs/>
                <w:szCs w:val="24"/>
                <w:rtl/>
                <w:lang w:eastAsia="en-US" w:bidi="ar-SA"/>
              </w:rPr>
              <w:t xml:space="preserve"> </w:t>
            </w:r>
          </w:p>
          <w:p w14:paraId="54A50FC6" w14:textId="77777777" w:rsidR="000C2CF0" w:rsidRPr="000C2CF0" w:rsidRDefault="000C2CF0" w:rsidP="000C2CF0">
            <w:pPr>
              <w:bidi/>
              <w:rPr>
                <w:rFonts w:asciiTheme="majorBidi" w:eastAsia="Times New Roman" w:hAnsiTheme="majorBidi" w:cstheme="majorBidi"/>
                <w:szCs w:val="24"/>
                <w:lang w:eastAsia="en-US" w:bidi="ar-SA"/>
              </w:rPr>
            </w:pPr>
            <w:r w:rsidRPr="000C2CF0">
              <w:rPr>
                <w:rFonts w:asciiTheme="majorBidi" w:eastAsia="Times New Roman" w:hAnsiTheme="majorBidi" w:cstheme="majorBidi" w:hint="cs"/>
                <w:szCs w:val="24"/>
                <w:rtl/>
                <w:lang w:eastAsia="en-US" w:bidi="ar-SA"/>
              </w:rPr>
              <w:t xml:space="preserve">توفير </w:t>
            </w:r>
            <w:r w:rsidRPr="000C2CF0">
              <w:rPr>
                <w:rFonts w:asciiTheme="majorBidi" w:eastAsia="Times New Roman" w:hAnsiTheme="majorBidi" w:cstheme="majorBidi"/>
                <w:szCs w:val="24"/>
                <w:rtl/>
                <w:lang w:eastAsia="en-US" w:bidi="ar-SA"/>
              </w:rPr>
              <w:t>أدوات للمهن الاتية:</w:t>
            </w:r>
          </w:p>
          <w:p w14:paraId="5B5B1098" w14:textId="77777777" w:rsidR="000C2CF0" w:rsidRPr="000C2CF0" w:rsidRDefault="000C2CF0" w:rsidP="000C2CF0">
            <w:pPr>
              <w:pStyle w:val="a7"/>
              <w:numPr>
                <w:ilvl w:val="0"/>
                <w:numId w:val="28"/>
              </w:numPr>
              <w:bidi/>
              <w:spacing w:after="160" w:line="256" w:lineRule="auto"/>
              <w:rPr>
                <w:rFonts w:asciiTheme="majorBidi" w:eastAsia="Times New Roman" w:hAnsiTheme="majorBidi" w:cstheme="majorBidi"/>
                <w:szCs w:val="24"/>
                <w:rtl/>
                <w:lang w:eastAsia="en-US" w:bidi="ar-SA"/>
              </w:rPr>
            </w:pPr>
            <w:r w:rsidRPr="000C2CF0">
              <w:rPr>
                <w:rFonts w:asciiTheme="majorBidi" w:eastAsia="Times New Roman" w:hAnsiTheme="majorBidi" w:cstheme="majorBidi"/>
                <w:szCs w:val="24"/>
                <w:rtl/>
                <w:lang w:eastAsia="en-US" w:bidi="ar-SA"/>
              </w:rPr>
              <w:t>صيانة التبريد والتكييف لعدد 106 شخص.</w:t>
            </w:r>
          </w:p>
          <w:p w14:paraId="4F98861D" w14:textId="128EAE66" w:rsidR="000C2CF0" w:rsidRPr="000C2CF0" w:rsidRDefault="000C2CF0" w:rsidP="000C2CF0">
            <w:pPr>
              <w:pStyle w:val="a7"/>
              <w:numPr>
                <w:ilvl w:val="0"/>
                <w:numId w:val="28"/>
              </w:numPr>
              <w:bidi/>
              <w:spacing w:after="160" w:line="256" w:lineRule="auto"/>
              <w:rPr>
                <w:rFonts w:asciiTheme="majorBidi" w:eastAsia="Times New Roman" w:hAnsiTheme="majorBidi" w:cstheme="majorBidi"/>
                <w:szCs w:val="24"/>
                <w:lang w:eastAsia="en-US" w:bidi="ar-SA"/>
              </w:rPr>
            </w:pPr>
            <w:r w:rsidRPr="000C2CF0">
              <w:rPr>
                <w:rFonts w:asciiTheme="majorBidi" w:eastAsia="Times New Roman" w:hAnsiTheme="majorBidi" w:cstheme="majorBidi"/>
                <w:szCs w:val="24"/>
                <w:rtl/>
                <w:lang w:eastAsia="en-US" w:bidi="ar-SA"/>
              </w:rPr>
              <w:t xml:space="preserve">مكياج وتصنيف الشعر ونقش الحناء لعدد </w:t>
            </w:r>
            <w:r w:rsidR="00F271AD">
              <w:rPr>
                <w:rFonts w:asciiTheme="majorBidi" w:eastAsia="Times New Roman" w:hAnsiTheme="majorBidi" w:cstheme="majorBidi" w:hint="cs"/>
                <w:szCs w:val="24"/>
                <w:rtl/>
                <w:lang w:eastAsia="en-US" w:bidi="ar-SA"/>
              </w:rPr>
              <w:t>203</w:t>
            </w:r>
            <w:r w:rsidRPr="000C2CF0">
              <w:rPr>
                <w:rFonts w:asciiTheme="majorBidi" w:eastAsia="Times New Roman" w:hAnsiTheme="majorBidi" w:cstheme="majorBidi"/>
                <w:szCs w:val="24"/>
                <w:rtl/>
                <w:lang w:eastAsia="en-US" w:bidi="ar-SA"/>
              </w:rPr>
              <w:t xml:space="preserve"> شخص.</w:t>
            </w:r>
          </w:p>
          <w:p w14:paraId="295DD9C8" w14:textId="1511AC9F" w:rsidR="000C2CF0" w:rsidRPr="000C2CF0" w:rsidRDefault="000C2CF0" w:rsidP="000C2CF0">
            <w:pPr>
              <w:pStyle w:val="a7"/>
              <w:numPr>
                <w:ilvl w:val="0"/>
                <w:numId w:val="28"/>
              </w:numPr>
              <w:bidi/>
              <w:spacing w:after="160" w:line="256" w:lineRule="auto"/>
              <w:rPr>
                <w:rFonts w:asciiTheme="majorBidi" w:eastAsia="Times New Roman" w:hAnsiTheme="majorBidi" w:cstheme="majorBidi"/>
                <w:szCs w:val="24"/>
                <w:lang w:eastAsia="en-US" w:bidi="ar-SA"/>
              </w:rPr>
            </w:pPr>
            <w:r w:rsidRPr="000C2CF0">
              <w:rPr>
                <w:rFonts w:asciiTheme="majorBidi" w:eastAsia="Times New Roman" w:hAnsiTheme="majorBidi" w:cstheme="majorBidi"/>
                <w:szCs w:val="24"/>
                <w:rtl/>
                <w:lang w:eastAsia="en-US" w:bidi="ar-SA"/>
              </w:rPr>
              <w:t xml:space="preserve">التمديدات  الكهربائية وتركيب وصيانة أنظمة الطاقة الشمسية لعدد </w:t>
            </w:r>
            <w:r w:rsidR="00F271AD">
              <w:rPr>
                <w:rFonts w:asciiTheme="majorBidi" w:eastAsia="Times New Roman" w:hAnsiTheme="majorBidi" w:cstheme="majorBidi" w:hint="cs"/>
                <w:szCs w:val="24"/>
                <w:rtl/>
                <w:lang w:eastAsia="en-US" w:bidi="ar-SA"/>
              </w:rPr>
              <w:t>134</w:t>
            </w:r>
            <w:r w:rsidRPr="000C2CF0">
              <w:rPr>
                <w:rFonts w:asciiTheme="majorBidi" w:eastAsia="Times New Roman" w:hAnsiTheme="majorBidi" w:cstheme="majorBidi"/>
                <w:szCs w:val="24"/>
                <w:rtl/>
                <w:lang w:eastAsia="en-US" w:bidi="ar-SA"/>
              </w:rPr>
              <w:t xml:space="preserve"> شخص.</w:t>
            </w:r>
          </w:p>
          <w:p w14:paraId="10789FEE" w14:textId="14727469" w:rsidR="000C2CF0" w:rsidRPr="000C2CF0" w:rsidRDefault="000C2CF0" w:rsidP="000C2CF0">
            <w:pPr>
              <w:pStyle w:val="a7"/>
              <w:numPr>
                <w:ilvl w:val="0"/>
                <w:numId w:val="28"/>
              </w:numPr>
              <w:bidi/>
              <w:spacing w:after="160" w:line="256" w:lineRule="auto"/>
              <w:rPr>
                <w:rFonts w:asciiTheme="majorBidi" w:eastAsia="Times New Roman" w:hAnsiTheme="majorBidi" w:cstheme="majorBidi"/>
                <w:szCs w:val="24"/>
                <w:lang w:eastAsia="en-US" w:bidi="ar-SA"/>
              </w:rPr>
            </w:pPr>
            <w:r w:rsidRPr="000C2CF0">
              <w:rPr>
                <w:rFonts w:asciiTheme="majorBidi" w:eastAsia="Times New Roman" w:hAnsiTheme="majorBidi" w:cstheme="majorBidi"/>
                <w:szCs w:val="24"/>
                <w:rtl/>
                <w:lang w:eastAsia="en-US" w:bidi="ar-SA"/>
              </w:rPr>
              <w:t xml:space="preserve">الخياطة والتفصيل لعدد </w:t>
            </w:r>
            <w:r w:rsidR="00F271AD">
              <w:rPr>
                <w:rFonts w:asciiTheme="majorBidi" w:eastAsia="Times New Roman" w:hAnsiTheme="majorBidi" w:cstheme="majorBidi" w:hint="cs"/>
                <w:szCs w:val="24"/>
                <w:rtl/>
                <w:lang w:eastAsia="en-US" w:bidi="ar-SA"/>
              </w:rPr>
              <w:t>127</w:t>
            </w:r>
            <w:r w:rsidRPr="000C2CF0">
              <w:rPr>
                <w:rFonts w:asciiTheme="majorBidi" w:eastAsia="Times New Roman" w:hAnsiTheme="majorBidi" w:cstheme="majorBidi"/>
                <w:szCs w:val="24"/>
                <w:rtl/>
                <w:lang w:eastAsia="en-US" w:bidi="ar-SA"/>
              </w:rPr>
              <w:t xml:space="preserve"> شخص.</w:t>
            </w:r>
          </w:p>
          <w:p w14:paraId="7E9C31DE" w14:textId="77777777" w:rsidR="000C2CF0" w:rsidRPr="000C2CF0" w:rsidRDefault="000C2CF0" w:rsidP="000C2CF0">
            <w:pPr>
              <w:pStyle w:val="a7"/>
              <w:numPr>
                <w:ilvl w:val="0"/>
                <w:numId w:val="28"/>
              </w:numPr>
              <w:bidi/>
              <w:spacing w:after="160" w:line="256" w:lineRule="auto"/>
              <w:rPr>
                <w:rFonts w:asciiTheme="majorBidi" w:eastAsia="Times New Roman" w:hAnsiTheme="majorBidi" w:cstheme="majorBidi"/>
                <w:szCs w:val="24"/>
                <w:lang w:eastAsia="en-US" w:bidi="ar-SA"/>
              </w:rPr>
            </w:pPr>
            <w:r w:rsidRPr="000C2CF0">
              <w:rPr>
                <w:rFonts w:asciiTheme="majorBidi" w:eastAsia="Times New Roman" w:hAnsiTheme="majorBidi" w:cstheme="majorBidi"/>
                <w:szCs w:val="24"/>
                <w:rtl/>
                <w:lang w:eastAsia="en-US" w:bidi="ar-SA"/>
              </w:rPr>
              <w:t>خدمة ميكانيكي المسار السريع لعدد 30 شخص.</w:t>
            </w:r>
          </w:p>
          <w:p w14:paraId="4806B119" w14:textId="49320BA2" w:rsidR="000C2CF0" w:rsidRPr="00426495" w:rsidRDefault="000C2CF0" w:rsidP="000C2CF0">
            <w:pPr>
              <w:bidi/>
              <w:rPr>
                <w:rFonts w:asciiTheme="majorBidi" w:eastAsia="Times New Roman" w:hAnsiTheme="majorBidi" w:cstheme="majorBidi"/>
                <w:b/>
                <w:bCs/>
                <w:szCs w:val="24"/>
                <w:rtl/>
                <w:lang w:eastAsia="en-US" w:bidi="ar-SA"/>
              </w:rPr>
            </w:pPr>
            <w:r w:rsidRPr="000C2CF0">
              <w:rPr>
                <w:rFonts w:asciiTheme="majorBidi" w:eastAsia="Times New Roman" w:hAnsiTheme="majorBidi" w:cstheme="majorBidi"/>
                <w:szCs w:val="24"/>
                <w:rtl/>
                <w:lang w:eastAsia="en-US" w:bidi="ar-SA"/>
              </w:rPr>
              <w:t>إجمالي الاشخاص الذين سيتم دعمهم بأدوات 600 شخص.</w:t>
            </w: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05036460" w14:textId="77777777" w:rsidR="00946025" w:rsidRDefault="00974551" w:rsidP="00946025">
            <w:pPr>
              <w:rPr>
                <w:rFonts w:asciiTheme="majorBidi" w:hAnsiTheme="majorBidi" w:cstheme="majorBidi"/>
                <w:szCs w:val="24"/>
              </w:rPr>
            </w:pPr>
            <w:r w:rsidRPr="00757D96">
              <w:rPr>
                <w:rFonts w:asciiTheme="majorBidi" w:hAnsiTheme="majorBidi" w:cstheme="majorBidi"/>
                <w:b/>
                <w:bCs/>
                <w:szCs w:val="24"/>
              </w:rPr>
              <w:t>Implemented work description</w:t>
            </w:r>
            <w:r w:rsidR="00946025">
              <w:rPr>
                <w:rFonts w:asciiTheme="majorBidi" w:hAnsiTheme="majorBidi" w:cstheme="majorBidi"/>
                <w:szCs w:val="24"/>
              </w:rPr>
              <w:t>:</w:t>
            </w:r>
          </w:p>
          <w:p w14:paraId="125926B9" w14:textId="77777777" w:rsidR="00946025" w:rsidRPr="00946025" w:rsidRDefault="00946025" w:rsidP="00946025">
            <w:pPr>
              <w:widowControl w:val="0"/>
              <w:spacing w:before="240" w:after="240" w:line="276" w:lineRule="auto"/>
              <w:jc w:val="both"/>
              <w:rPr>
                <w:szCs w:val="24"/>
              </w:rPr>
            </w:pPr>
            <w:r w:rsidRPr="00946025">
              <w:rPr>
                <w:szCs w:val="24"/>
              </w:rPr>
              <w:t>Tender for the provision of tools for the following occupations:</w:t>
            </w:r>
          </w:p>
          <w:p w14:paraId="012F3AC3" w14:textId="77777777" w:rsidR="00946025" w:rsidRPr="00946025" w:rsidRDefault="00946025" w:rsidP="00946025">
            <w:pPr>
              <w:pStyle w:val="a7"/>
              <w:numPr>
                <w:ilvl w:val="0"/>
                <w:numId w:val="29"/>
              </w:numPr>
              <w:spacing w:after="160" w:line="259" w:lineRule="auto"/>
              <w:jc w:val="both"/>
              <w:rPr>
                <w:szCs w:val="24"/>
              </w:rPr>
            </w:pPr>
            <w:r w:rsidRPr="00946025">
              <w:rPr>
                <w:szCs w:val="24"/>
              </w:rPr>
              <w:t xml:space="preserve">Air-conditioning and Refrigeration Maintenance for 106 trainees. </w:t>
            </w:r>
          </w:p>
          <w:p w14:paraId="0BEDFD1F" w14:textId="17533034" w:rsidR="00946025" w:rsidRPr="00946025" w:rsidRDefault="00946025" w:rsidP="00946025">
            <w:pPr>
              <w:pStyle w:val="a7"/>
              <w:numPr>
                <w:ilvl w:val="0"/>
                <w:numId w:val="29"/>
              </w:numPr>
              <w:spacing w:after="160" w:line="259" w:lineRule="auto"/>
              <w:jc w:val="both"/>
              <w:rPr>
                <w:szCs w:val="24"/>
              </w:rPr>
            </w:pPr>
            <w:r w:rsidRPr="00946025">
              <w:rPr>
                <w:szCs w:val="24"/>
              </w:rPr>
              <w:t xml:space="preserve">Makeup and Hairdressing &amp; with insertion of Henna Decoration with Makeup for </w:t>
            </w:r>
            <w:r w:rsidR="00F271AD">
              <w:rPr>
                <w:szCs w:val="24"/>
              </w:rPr>
              <w:t>203</w:t>
            </w:r>
            <w:r w:rsidRPr="00946025">
              <w:rPr>
                <w:szCs w:val="24"/>
              </w:rPr>
              <w:t xml:space="preserve"> trainees.</w:t>
            </w:r>
          </w:p>
          <w:p w14:paraId="44143D2B" w14:textId="5DB3396E" w:rsidR="00946025" w:rsidRPr="00946025" w:rsidRDefault="00946025" w:rsidP="00946025">
            <w:pPr>
              <w:pStyle w:val="a7"/>
              <w:numPr>
                <w:ilvl w:val="0"/>
                <w:numId w:val="29"/>
              </w:numPr>
              <w:spacing w:after="160" w:line="259" w:lineRule="auto"/>
              <w:jc w:val="both"/>
              <w:rPr>
                <w:szCs w:val="24"/>
              </w:rPr>
            </w:pPr>
            <w:r w:rsidRPr="00946025">
              <w:rPr>
                <w:szCs w:val="24"/>
              </w:rPr>
              <w:t xml:space="preserve">Electric Installation, Installation and Maintenance of Solar Energy System for </w:t>
            </w:r>
            <w:r w:rsidR="00F271AD">
              <w:rPr>
                <w:szCs w:val="24"/>
              </w:rPr>
              <w:t>134</w:t>
            </w:r>
            <w:r w:rsidRPr="00946025">
              <w:rPr>
                <w:szCs w:val="24"/>
              </w:rPr>
              <w:t xml:space="preserve"> trainees.   </w:t>
            </w:r>
          </w:p>
          <w:p w14:paraId="577B74B9" w14:textId="5AE336EC" w:rsidR="00946025" w:rsidRPr="00946025" w:rsidRDefault="00946025" w:rsidP="00946025">
            <w:pPr>
              <w:pStyle w:val="a7"/>
              <w:numPr>
                <w:ilvl w:val="0"/>
                <w:numId w:val="29"/>
              </w:numPr>
              <w:spacing w:after="160" w:line="259" w:lineRule="auto"/>
              <w:jc w:val="both"/>
              <w:rPr>
                <w:szCs w:val="24"/>
              </w:rPr>
            </w:pPr>
            <w:r w:rsidRPr="00946025">
              <w:rPr>
                <w:szCs w:val="24"/>
              </w:rPr>
              <w:t xml:space="preserve">Tailoring and Dressmaking for </w:t>
            </w:r>
            <w:r w:rsidR="00F271AD">
              <w:rPr>
                <w:szCs w:val="24"/>
              </w:rPr>
              <w:t>127</w:t>
            </w:r>
            <w:r w:rsidRPr="00946025">
              <w:rPr>
                <w:szCs w:val="24"/>
              </w:rPr>
              <w:t xml:space="preserve"> trainees. </w:t>
            </w:r>
          </w:p>
          <w:p w14:paraId="3639B420" w14:textId="77777777" w:rsidR="00946025" w:rsidRPr="00946025" w:rsidRDefault="00946025" w:rsidP="00946025">
            <w:pPr>
              <w:pStyle w:val="a7"/>
              <w:numPr>
                <w:ilvl w:val="0"/>
                <w:numId w:val="29"/>
              </w:numPr>
              <w:spacing w:after="160" w:line="259" w:lineRule="auto"/>
              <w:jc w:val="both"/>
              <w:rPr>
                <w:szCs w:val="24"/>
              </w:rPr>
            </w:pPr>
            <w:r w:rsidRPr="00946025">
              <w:rPr>
                <w:szCs w:val="24"/>
              </w:rPr>
              <w:t xml:space="preserve">Fast Track Mechanic Service for 30 trainees. </w:t>
            </w:r>
          </w:p>
          <w:p w14:paraId="5EBFFE13" w14:textId="77777777" w:rsidR="00946025" w:rsidRPr="00946025" w:rsidRDefault="00946025" w:rsidP="00946025">
            <w:pPr>
              <w:jc w:val="both"/>
              <w:rPr>
                <w:szCs w:val="24"/>
              </w:rPr>
            </w:pPr>
            <w:r w:rsidRPr="00946025">
              <w:rPr>
                <w:szCs w:val="24"/>
              </w:rPr>
              <w:t>The total number of people who will be supported with the tools is 600 trainees.</w:t>
            </w:r>
          </w:p>
          <w:p w14:paraId="43C4E82B" w14:textId="1DC40BBF" w:rsidR="00451814" w:rsidRPr="00757D96" w:rsidRDefault="00363506" w:rsidP="00946025">
            <w:pPr>
              <w:rPr>
                <w:rFonts w:asciiTheme="majorBidi" w:eastAsia="Times New Roman" w:hAnsiTheme="majorBidi" w:cstheme="majorBidi"/>
                <w:b/>
                <w:bCs/>
                <w:szCs w:val="24"/>
                <w:rtl/>
                <w:lang w:eastAsia="en-US"/>
              </w:rPr>
            </w:pPr>
            <w:r w:rsidRPr="004D2C95">
              <w:rPr>
                <w:rFonts w:asciiTheme="majorBidi" w:hAnsiTheme="majorBidi" w:cstheme="majorBidi"/>
                <w:szCs w:val="24"/>
              </w:rPr>
              <w:t xml:space="preserve"> </w:t>
            </w:r>
          </w:p>
        </w:tc>
      </w:tr>
      <w:tr w:rsidR="00E866CD" w:rsidRPr="00426495" w14:paraId="46F21563" w14:textId="77777777" w:rsidTr="00BA40C0">
        <w:trPr>
          <w:trHeight w:val="575"/>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7C80B7E3" w14:textId="6E2E5D03" w:rsidR="00451814" w:rsidRPr="00426495" w:rsidRDefault="00451814" w:rsidP="000470AC">
            <w:pPr>
              <w:bidi/>
              <w:rPr>
                <w:rFonts w:asciiTheme="majorBidi" w:eastAsia="Times New Roman" w:hAnsiTheme="majorBidi" w:cstheme="majorBidi"/>
                <w:b/>
                <w:bCs/>
                <w:szCs w:val="24"/>
                <w:rtl/>
                <w:lang w:eastAsia="en-US" w:bidi="ar-SA"/>
              </w:rPr>
            </w:pPr>
            <w:r w:rsidRPr="00426495">
              <w:rPr>
                <w:rFonts w:asciiTheme="majorBidi" w:eastAsia="Times New Roman" w:hAnsiTheme="majorBidi" w:cstheme="majorBidi"/>
                <w:b/>
                <w:bCs/>
                <w:szCs w:val="24"/>
                <w:rtl/>
                <w:lang w:eastAsia="en-US" w:bidi="ar-SA"/>
              </w:rPr>
              <w:t>عنوان المؤسسة</w:t>
            </w:r>
            <w:r w:rsidR="00AE5A43" w:rsidRPr="00426495">
              <w:rPr>
                <w:rFonts w:asciiTheme="majorBidi" w:eastAsia="Times New Roman" w:hAnsiTheme="majorBidi" w:cstheme="majorBidi"/>
                <w:b/>
                <w:bCs/>
                <w:szCs w:val="24"/>
                <w:rtl/>
                <w:lang w:eastAsia="en-US" w:bidi="ar-SA"/>
              </w:rPr>
              <w:t xml:space="preserve"> </w:t>
            </w:r>
            <w:r w:rsidR="00C53B35" w:rsidRPr="00426495">
              <w:rPr>
                <w:rFonts w:asciiTheme="majorBidi" w:eastAsia="Times New Roman" w:hAnsiTheme="majorBidi" w:cstheme="majorBidi"/>
                <w:b/>
                <w:bCs/>
                <w:szCs w:val="24"/>
                <w:rtl/>
                <w:lang w:eastAsia="en-US" w:bidi="ar-SA"/>
              </w:rPr>
              <w:t xml:space="preserve">   :</w:t>
            </w:r>
            <w:r w:rsidR="00E866CD" w:rsidRPr="00426495">
              <w:rPr>
                <w:rFonts w:asciiTheme="majorBidi" w:hAnsiTheme="majorBidi" w:cstheme="majorBidi"/>
                <w:b/>
                <w:bCs/>
                <w:szCs w:val="24"/>
                <w:rtl/>
                <w:lang w:bidi="ar-SA"/>
              </w:rPr>
              <w:t xml:space="preserve"> </w:t>
            </w:r>
            <w:r w:rsidR="000C2CF0" w:rsidRPr="000C2CF0">
              <w:rPr>
                <w:rFonts w:asciiTheme="majorBidi" w:eastAsia="Times New Roman" w:hAnsiTheme="majorBidi" w:cstheme="majorBidi"/>
                <w:szCs w:val="24"/>
                <w:rtl/>
                <w:lang w:eastAsia="en-US" w:bidi="ar-SA"/>
              </w:rPr>
              <w:t>محافظة عدن, المنصورة, حويلات, امام مستوصف المدينة الطبي</w:t>
            </w: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711B7F5D" w14:textId="5FAD880D" w:rsidR="00451814" w:rsidRPr="00946025" w:rsidRDefault="00684F8C" w:rsidP="00DE02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b/>
                <w:bCs/>
                <w:color w:val="212121"/>
                <w:szCs w:val="24"/>
                <w:rtl/>
                <w:lang w:eastAsia="en-US" w:bidi="ar-SA"/>
              </w:rPr>
            </w:pPr>
            <w:r w:rsidRPr="00426495">
              <w:rPr>
                <w:rFonts w:asciiTheme="majorBidi" w:eastAsia="Times New Roman" w:hAnsiTheme="majorBidi" w:cstheme="majorBidi"/>
                <w:b/>
                <w:bCs/>
                <w:color w:val="212121"/>
                <w:szCs w:val="24"/>
                <w:lang w:eastAsia="en-US" w:bidi="ar-SA"/>
              </w:rPr>
              <w:t>Address</w:t>
            </w:r>
            <w:r w:rsidR="00946025">
              <w:rPr>
                <w:sz w:val="28"/>
              </w:rPr>
              <w:t>:</w:t>
            </w:r>
            <w:r w:rsidR="00946025" w:rsidRPr="00D55A4A">
              <w:rPr>
                <w:sz w:val="28"/>
              </w:rPr>
              <w:t xml:space="preserve"> </w:t>
            </w:r>
            <w:r w:rsidR="00946025" w:rsidRPr="00946025">
              <w:rPr>
                <w:rFonts w:asciiTheme="majorBidi" w:eastAsia="Times New Roman" w:hAnsiTheme="majorBidi" w:cstheme="majorBidi"/>
                <w:color w:val="212121"/>
                <w:szCs w:val="24"/>
                <w:lang w:eastAsia="en-US" w:bidi="ar-SA"/>
              </w:rPr>
              <w:t>Aden, Al-Mansoura, Houilat street, in front of Al-Madina medical center</w:t>
            </w:r>
          </w:p>
        </w:tc>
      </w:tr>
      <w:tr w:rsidR="00E866CD" w:rsidRPr="00426495" w14:paraId="3214B2EC" w14:textId="77777777" w:rsidTr="00BA40C0">
        <w:trPr>
          <w:trHeight w:val="510"/>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502B4185" w14:textId="77777777" w:rsidR="00451814" w:rsidRPr="00426495" w:rsidRDefault="00451814" w:rsidP="000470AC">
            <w:pPr>
              <w:bidi/>
              <w:rPr>
                <w:rFonts w:asciiTheme="majorBidi" w:eastAsia="Times New Roman" w:hAnsiTheme="majorBidi" w:cstheme="majorBidi"/>
                <w:b/>
                <w:bCs/>
                <w:szCs w:val="24"/>
                <w:rtl/>
                <w:lang w:eastAsia="en-US" w:bidi="ar-SA"/>
              </w:rPr>
            </w:pPr>
            <w:r w:rsidRPr="00426495">
              <w:rPr>
                <w:rFonts w:asciiTheme="majorBidi" w:eastAsia="Times New Roman" w:hAnsiTheme="majorBidi" w:cstheme="majorBidi"/>
                <w:b/>
                <w:bCs/>
                <w:szCs w:val="24"/>
                <w:rtl/>
                <w:lang w:eastAsia="en-US" w:bidi="ar-SA"/>
              </w:rPr>
              <w:t xml:space="preserve">لغة العطاء </w:t>
            </w:r>
            <w:r w:rsidR="00C53B35" w:rsidRPr="00426495">
              <w:rPr>
                <w:rFonts w:asciiTheme="majorBidi" w:eastAsia="Times New Roman" w:hAnsiTheme="majorBidi" w:cstheme="majorBidi"/>
                <w:b/>
                <w:bCs/>
                <w:szCs w:val="24"/>
                <w:rtl/>
                <w:lang w:eastAsia="en-US" w:bidi="ar-SA"/>
              </w:rPr>
              <w:t>والمراسلات:</w:t>
            </w:r>
            <w:r w:rsidR="00E866CD" w:rsidRPr="00426495">
              <w:rPr>
                <w:rFonts w:asciiTheme="majorBidi" w:eastAsia="Times New Roman" w:hAnsiTheme="majorBidi" w:cstheme="majorBidi"/>
                <w:szCs w:val="24"/>
                <w:rtl/>
                <w:lang w:eastAsia="en-US" w:bidi="ar-SA"/>
              </w:rPr>
              <w:t xml:space="preserve"> اللغة العربية والانجليزية .</w:t>
            </w: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267D5AE4" w14:textId="77777777" w:rsidR="00451814" w:rsidRPr="00426495" w:rsidRDefault="008E61C3" w:rsidP="00DE02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b/>
                <w:bCs/>
                <w:color w:val="212121"/>
                <w:szCs w:val="24"/>
                <w:lang w:eastAsia="en-US" w:bidi="ar-SA"/>
              </w:rPr>
            </w:pPr>
            <w:r w:rsidRPr="00426495">
              <w:rPr>
                <w:rFonts w:asciiTheme="majorBidi" w:eastAsia="Times New Roman" w:hAnsiTheme="majorBidi" w:cstheme="majorBidi"/>
                <w:b/>
                <w:bCs/>
                <w:color w:val="212121"/>
                <w:szCs w:val="24"/>
                <w:lang w:val="en" w:eastAsia="en-US" w:bidi="ar-SA"/>
              </w:rPr>
              <w:t xml:space="preserve">Language of tender and correspondence: </w:t>
            </w:r>
            <w:r w:rsidRPr="004D2C95">
              <w:rPr>
                <w:rFonts w:asciiTheme="majorBidi" w:eastAsia="Times New Roman" w:hAnsiTheme="majorBidi" w:cstheme="majorBidi"/>
                <w:color w:val="212121"/>
                <w:szCs w:val="24"/>
                <w:lang w:val="en" w:eastAsia="en-US" w:bidi="ar-SA"/>
              </w:rPr>
              <w:t>Arabic and English</w:t>
            </w:r>
            <w:r w:rsidRPr="004D2C95">
              <w:rPr>
                <w:rFonts w:asciiTheme="majorBidi" w:eastAsia="Times New Roman" w:hAnsiTheme="majorBidi" w:cstheme="majorBidi"/>
                <w:color w:val="212121"/>
                <w:szCs w:val="24"/>
                <w:lang w:eastAsia="en-US" w:bidi="ar-SA"/>
              </w:rPr>
              <w:t>.</w:t>
            </w:r>
          </w:p>
        </w:tc>
      </w:tr>
      <w:tr w:rsidR="00E866CD" w:rsidRPr="00426495" w14:paraId="6D53BACD" w14:textId="77777777" w:rsidTr="00BA40C0">
        <w:trPr>
          <w:trHeight w:val="310"/>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5F20D642" w14:textId="1A8C82A0" w:rsidR="00451814" w:rsidRPr="00426495" w:rsidRDefault="00451814" w:rsidP="000C2CF0">
            <w:pPr>
              <w:bidi/>
              <w:rPr>
                <w:rFonts w:asciiTheme="majorBidi" w:eastAsia="Times New Roman" w:hAnsiTheme="majorBidi" w:cstheme="majorBidi"/>
                <w:b/>
                <w:bCs/>
                <w:szCs w:val="24"/>
                <w:rtl/>
                <w:lang w:eastAsia="en-US"/>
              </w:rPr>
            </w:pPr>
            <w:r w:rsidRPr="00426495">
              <w:rPr>
                <w:rFonts w:asciiTheme="majorBidi" w:eastAsia="Times New Roman" w:hAnsiTheme="majorBidi" w:cstheme="majorBidi"/>
                <w:b/>
                <w:bCs/>
                <w:szCs w:val="24"/>
                <w:rtl/>
                <w:lang w:eastAsia="en-US" w:bidi="ar-SA"/>
              </w:rPr>
              <w:t xml:space="preserve">عملة العطاء المسموح التقدم </w:t>
            </w:r>
            <w:r w:rsidR="00C53B35" w:rsidRPr="00426495">
              <w:rPr>
                <w:rFonts w:asciiTheme="majorBidi" w:eastAsia="Times New Roman" w:hAnsiTheme="majorBidi" w:cstheme="majorBidi"/>
                <w:b/>
                <w:bCs/>
                <w:szCs w:val="24"/>
                <w:rtl/>
                <w:lang w:eastAsia="en-US" w:bidi="ar-SA"/>
              </w:rPr>
              <w:t>بهـا:</w:t>
            </w:r>
            <w:r w:rsidR="00E866CD" w:rsidRPr="00426495">
              <w:rPr>
                <w:rFonts w:asciiTheme="majorBidi" w:eastAsia="Times New Roman" w:hAnsiTheme="majorBidi" w:cstheme="majorBidi"/>
                <w:szCs w:val="24"/>
                <w:rtl/>
                <w:lang w:eastAsia="en-US" w:bidi="ar-SA"/>
              </w:rPr>
              <w:t xml:space="preserve"> </w:t>
            </w:r>
            <w:r w:rsidR="000C2CF0">
              <w:rPr>
                <w:rFonts w:asciiTheme="majorBidi" w:eastAsia="Times New Roman" w:hAnsiTheme="majorBidi" w:cstheme="majorBidi" w:hint="cs"/>
                <w:szCs w:val="24"/>
                <w:rtl/>
                <w:lang w:eastAsia="en-US" w:bidi="ar-SA"/>
              </w:rPr>
              <w:t>دولار</w:t>
            </w: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09C8899B" w14:textId="5AF8B5DD" w:rsidR="00451814" w:rsidRPr="00426495" w:rsidRDefault="008E61C3" w:rsidP="0094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b/>
                <w:bCs/>
                <w:color w:val="212121"/>
                <w:szCs w:val="24"/>
                <w:lang w:eastAsia="en-US" w:bidi="ar-SA"/>
              </w:rPr>
            </w:pPr>
            <w:r w:rsidRPr="00426495">
              <w:rPr>
                <w:rFonts w:asciiTheme="majorBidi" w:eastAsia="Times New Roman" w:hAnsiTheme="majorBidi" w:cstheme="majorBidi"/>
                <w:b/>
                <w:bCs/>
                <w:color w:val="212121"/>
                <w:szCs w:val="24"/>
                <w:lang w:val="en" w:eastAsia="en-US" w:bidi="ar-SA"/>
              </w:rPr>
              <w:t xml:space="preserve">Currency allowed </w:t>
            </w:r>
            <w:r w:rsidRPr="00426495">
              <w:rPr>
                <w:rFonts w:asciiTheme="majorBidi" w:eastAsia="Times New Roman" w:hAnsiTheme="majorBidi" w:cstheme="majorBidi"/>
                <w:b/>
                <w:bCs/>
                <w:color w:val="212121"/>
                <w:szCs w:val="24"/>
                <w:lang w:eastAsia="en-US" w:bidi="ar-SA"/>
              </w:rPr>
              <w:t>for</w:t>
            </w:r>
            <w:r w:rsidRPr="00426495">
              <w:rPr>
                <w:rFonts w:asciiTheme="majorBidi" w:eastAsia="Times New Roman" w:hAnsiTheme="majorBidi" w:cstheme="majorBidi"/>
                <w:b/>
                <w:bCs/>
                <w:color w:val="212121"/>
                <w:szCs w:val="24"/>
                <w:lang w:val="en" w:eastAsia="en-US" w:bidi="ar-SA"/>
              </w:rPr>
              <w:t xml:space="preserve"> bid: </w:t>
            </w:r>
            <w:r w:rsidR="00946025">
              <w:rPr>
                <w:rFonts w:asciiTheme="majorBidi" w:eastAsia="Times New Roman" w:hAnsiTheme="majorBidi" w:cstheme="majorBidi"/>
                <w:szCs w:val="24"/>
                <w:lang w:eastAsia="en-US" w:bidi="ar-SA"/>
              </w:rPr>
              <w:t>Dollars</w:t>
            </w:r>
          </w:p>
        </w:tc>
      </w:tr>
      <w:tr w:rsidR="00E866CD" w:rsidRPr="00426495" w14:paraId="05102719" w14:textId="77777777" w:rsidTr="00BA40C0">
        <w:trPr>
          <w:trHeight w:val="420"/>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40322CDB" w14:textId="368DD81E" w:rsidR="00451814" w:rsidRPr="00426495" w:rsidRDefault="00451814" w:rsidP="00524F56">
            <w:pPr>
              <w:bidi/>
              <w:rPr>
                <w:rFonts w:asciiTheme="majorBidi" w:eastAsia="Times New Roman" w:hAnsiTheme="majorBidi" w:cstheme="majorBidi"/>
                <w:b/>
                <w:bCs/>
                <w:szCs w:val="24"/>
                <w:rtl/>
                <w:lang w:eastAsia="en-US" w:bidi="ar-SA"/>
              </w:rPr>
            </w:pPr>
            <w:r w:rsidRPr="00426495">
              <w:rPr>
                <w:rFonts w:asciiTheme="majorBidi" w:eastAsia="Times New Roman" w:hAnsiTheme="majorBidi" w:cstheme="majorBidi"/>
                <w:b/>
                <w:bCs/>
                <w:szCs w:val="24"/>
                <w:rtl/>
                <w:lang w:eastAsia="en-US" w:bidi="ar-SA"/>
              </w:rPr>
              <w:t>عملة الدفع التي بموجبها سيتم الدفع</w:t>
            </w:r>
            <w:r w:rsidR="005F587B" w:rsidRPr="00426495">
              <w:rPr>
                <w:rFonts w:asciiTheme="majorBidi" w:eastAsia="Times New Roman" w:hAnsiTheme="majorBidi" w:cstheme="majorBidi"/>
                <w:b/>
                <w:bCs/>
                <w:szCs w:val="24"/>
                <w:rtl/>
                <w:lang w:eastAsia="en-US" w:bidi="ar-SA"/>
              </w:rPr>
              <w:t xml:space="preserve"> </w:t>
            </w:r>
            <w:r w:rsidR="00AE5A43" w:rsidRPr="00426495">
              <w:rPr>
                <w:rFonts w:asciiTheme="majorBidi" w:eastAsia="Times New Roman" w:hAnsiTheme="majorBidi" w:cstheme="majorBidi"/>
                <w:b/>
                <w:bCs/>
                <w:szCs w:val="24"/>
                <w:rtl/>
                <w:lang w:eastAsia="en-US" w:bidi="ar-SA"/>
              </w:rPr>
              <w:t xml:space="preserve"> </w:t>
            </w:r>
            <w:r w:rsidRPr="00426495">
              <w:rPr>
                <w:rFonts w:asciiTheme="majorBidi" w:eastAsia="Times New Roman" w:hAnsiTheme="majorBidi" w:cstheme="majorBidi"/>
                <w:b/>
                <w:bCs/>
                <w:szCs w:val="24"/>
                <w:rtl/>
                <w:lang w:eastAsia="en-US" w:bidi="ar-SA"/>
              </w:rPr>
              <w:t>:</w:t>
            </w:r>
            <w:r w:rsidR="00E866CD" w:rsidRPr="00426495">
              <w:rPr>
                <w:rFonts w:asciiTheme="majorBidi" w:eastAsia="Times New Roman" w:hAnsiTheme="majorBidi" w:cstheme="majorBidi"/>
                <w:szCs w:val="24"/>
                <w:rtl/>
                <w:lang w:eastAsia="en-US" w:bidi="ar-SA"/>
              </w:rPr>
              <w:t xml:space="preserve"> </w:t>
            </w:r>
            <w:r w:rsidR="000C2CF0">
              <w:rPr>
                <w:rFonts w:asciiTheme="majorBidi" w:eastAsia="Times New Roman" w:hAnsiTheme="majorBidi" w:cstheme="majorBidi" w:hint="cs"/>
                <w:szCs w:val="24"/>
                <w:rtl/>
                <w:lang w:eastAsia="en-US" w:bidi="ar-SA"/>
              </w:rPr>
              <w:t>دولار</w:t>
            </w: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5FEF9411" w14:textId="5996B19D" w:rsidR="00451814" w:rsidRPr="00426495" w:rsidRDefault="005D13DE" w:rsidP="00DE02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b/>
                <w:bCs/>
                <w:color w:val="212121"/>
                <w:szCs w:val="24"/>
                <w:lang w:eastAsia="en-US" w:bidi="ar-SA"/>
              </w:rPr>
            </w:pPr>
            <w:r w:rsidRPr="00426495">
              <w:rPr>
                <w:rFonts w:asciiTheme="majorBidi" w:eastAsia="Times New Roman" w:hAnsiTheme="majorBidi" w:cstheme="majorBidi"/>
                <w:b/>
                <w:bCs/>
                <w:color w:val="212121"/>
                <w:szCs w:val="24"/>
                <w:lang w:val="en" w:eastAsia="en-US" w:bidi="ar-SA"/>
              </w:rPr>
              <w:t xml:space="preserve">Payment currency </w:t>
            </w:r>
            <w:r w:rsidRPr="00426495">
              <w:rPr>
                <w:rFonts w:asciiTheme="majorBidi" w:eastAsia="Times New Roman" w:hAnsiTheme="majorBidi" w:cstheme="majorBidi"/>
                <w:b/>
                <w:bCs/>
                <w:color w:val="212121"/>
                <w:szCs w:val="24"/>
                <w:lang w:eastAsia="en-US" w:bidi="ar-SA"/>
              </w:rPr>
              <w:t>for</w:t>
            </w:r>
            <w:r w:rsidRPr="00426495">
              <w:rPr>
                <w:rFonts w:asciiTheme="majorBidi" w:eastAsia="Times New Roman" w:hAnsiTheme="majorBidi" w:cstheme="majorBidi"/>
                <w:b/>
                <w:bCs/>
                <w:color w:val="212121"/>
                <w:szCs w:val="24"/>
                <w:lang w:val="en" w:eastAsia="en-US" w:bidi="ar-SA"/>
              </w:rPr>
              <w:t xml:space="preserve"> payment: </w:t>
            </w:r>
            <w:r w:rsidR="00946025">
              <w:rPr>
                <w:rFonts w:asciiTheme="majorBidi" w:eastAsia="Times New Roman" w:hAnsiTheme="majorBidi" w:cstheme="majorBidi"/>
                <w:szCs w:val="24"/>
                <w:lang w:eastAsia="en-US" w:bidi="ar-SA"/>
              </w:rPr>
              <w:t>Dollars</w:t>
            </w:r>
          </w:p>
        </w:tc>
      </w:tr>
      <w:tr w:rsidR="00E866CD" w:rsidRPr="00426495" w14:paraId="77D783E1" w14:textId="77777777" w:rsidTr="00BA40C0">
        <w:trPr>
          <w:trHeight w:val="435"/>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7751995B" w14:textId="77777777" w:rsidR="00451814" w:rsidRPr="00363506" w:rsidRDefault="00AE5A43" w:rsidP="00226886">
            <w:pPr>
              <w:bidi/>
              <w:rPr>
                <w:rFonts w:asciiTheme="majorBidi" w:eastAsia="Times New Roman" w:hAnsiTheme="majorBidi" w:cstheme="majorBidi"/>
                <w:b/>
                <w:bCs/>
                <w:szCs w:val="24"/>
                <w:rtl/>
                <w:lang w:eastAsia="en-US" w:bidi="ar-SA"/>
              </w:rPr>
            </w:pPr>
            <w:r w:rsidRPr="00363506">
              <w:rPr>
                <w:rFonts w:asciiTheme="majorBidi" w:eastAsia="Times New Roman" w:hAnsiTheme="majorBidi" w:cstheme="majorBidi"/>
                <w:b/>
                <w:bCs/>
                <w:szCs w:val="24"/>
                <w:rtl/>
                <w:lang w:eastAsia="en-US" w:bidi="ar-SA"/>
              </w:rPr>
              <w:t>فترة صلاحية العطاء</w:t>
            </w:r>
            <w:r w:rsidR="00E73B9E" w:rsidRPr="00363506">
              <w:rPr>
                <w:rFonts w:asciiTheme="majorBidi" w:eastAsia="Times New Roman" w:hAnsiTheme="majorBidi" w:cstheme="majorBidi" w:hint="cs"/>
                <w:b/>
                <w:bCs/>
                <w:szCs w:val="24"/>
                <w:rtl/>
                <w:lang w:eastAsia="en-US" w:bidi="ar-SA"/>
              </w:rPr>
              <w:t>:</w:t>
            </w:r>
            <w:r w:rsidRPr="00363506">
              <w:rPr>
                <w:rFonts w:asciiTheme="majorBidi" w:eastAsia="Times New Roman" w:hAnsiTheme="majorBidi" w:cstheme="majorBidi"/>
                <w:b/>
                <w:bCs/>
                <w:szCs w:val="24"/>
                <w:rtl/>
                <w:lang w:eastAsia="en-US" w:bidi="ar-SA"/>
              </w:rPr>
              <w:t xml:space="preserve"> </w:t>
            </w:r>
            <w:r w:rsidR="00226886">
              <w:rPr>
                <w:rFonts w:asciiTheme="majorBidi" w:eastAsia="Times New Roman" w:hAnsiTheme="majorBidi" w:cstheme="majorBidi" w:hint="cs"/>
                <w:szCs w:val="24"/>
                <w:rtl/>
                <w:lang w:eastAsia="en-US" w:bidi="ar-SA"/>
              </w:rPr>
              <w:t>90 يوم</w:t>
            </w: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10751C9E" w14:textId="77777777" w:rsidR="00451814" w:rsidRPr="00363506" w:rsidRDefault="00426495" w:rsidP="00DE0280">
            <w:pPr>
              <w:rPr>
                <w:rFonts w:asciiTheme="majorBidi" w:eastAsia="Times New Roman" w:hAnsiTheme="majorBidi" w:cstheme="majorBidi"/>
                <w:b/>
                <w:bCs/>
                <w:szCs w:val="24"/>
                <w:rtl/>
                <w:lang w:eastAsia="en-US" w:bidi="ar-SA"/>
              </w:rPr>
            </w:pPr>
            <w:r w:rsidRPr="00363506">
              <w:rPr>
                <w:rFonts w:asciiTheme="majorBidi" w:hAnsiTheme="majorBidi" w:cstheme="majorBidi"/>
                <w:b/>
                <w:bCs/>
                <w:color w:val="212121"/>
                <w:szCs w:val="24"/>
                <w:shd w:val="clear" w:color="auto" w:fill="FFFFFF"/>
              </w:rPr>
              <w:t xml:space="preserve">Bid </w:t>
            </w:r>
            <w:r w:rsidR="005D13DE" w:rsidRPr="00363506">
              <w:rPr>
                <w:rFonts w:asciiTheme="majorBidi" w:hAnsiTheme="majorBidi" w:cstheme="majorBidi"/>
                <w:b/>
                <w:bCs/>
                <w:color w:val="212121"/>
                <w:szCs w:val="24"/>
                <w:shd w:val="clear" w:color="auto" w:fill="FFFFFF"/>
              </w:rPr>
              <w:t>validity</w:t>
            </w:r>
            <w:r w:rsidRPr="00363506">
              <w:rPr>
                <w:rFonts w:asciiTheme="majorBidi" w:hAnsiTheme="majorBidi" w:cstheme="majorBidi"/>
                <w:b/>
                <w:bCs/>
                <w:color w:val="212121"/>
                <w:szCs w:val="24"/>
                <w:shd w:val="clear" w:color="auto" w:fill="FFFFFF"/>
              </w:rPr>
              <w:t>:</w:t>
            </w:r>
            <w:r w:rsidR="005D13DE" w:rsidRPr="00363506">
              <w:rPr>
                <w:rFonts w:asciiTheme="majorBidi" w:hAnsiTheme="majorBidi" w:cstheme="majorBidi"/>
                <w:b/>
                <w:bCs/>
                <w:color w:val="212121"/>
                <w:szCs w:val="24"/>
                <w:shd w:val="clear" w:color="auto" w:fill="FFFFFF"/>
              </w:rPr>
              <w:t xml:space="preserve"> </w:t>
            </w:r>
            <w:r w:rsidR="00226886">
              <w:rPr>
                <w:rStyle w:val="shorttext"/>
                <w:lang w:val="en"/>
              </w:rPr>
              <w:t>90</w:t>
            </w:r>
            <w:r w:rsidR="00226886">
              <w:rPr>
                <w:rFonts w:asciiTheme="majorBidi" w:eastAsia="Times New Roman" w:hAnsiTheme="majorBidi" w:cstheme="majorBidi"/>
                <w:b/>
                <w:bCs/>
                <w:szCs w:val="24"/>
                <w:lang w:eastAsia="en-US" w:bidi="ar-SA"/>
              </w:rPr>
              <w:t xml:space="preserve"> Days</w:t>
            </w:r>
          </w:p>
        </w:tc>
      </w:tr>
      <w:tr w:rsidR="00E866CD" w:rsidRPr="00426495" w14:paraId="0ABA9EDA" w14:textId="77777777" w:rsidTr="00BA40C0">
        <w:trPr>
          <w:trHeight w:val="458"/>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648B52D2" w14:textId="77777777" w:rsidR="00451814" w:rsidRPr="00426495" w:rsidRDefault="00451814" w:rsidP="00A25317">
            <w:pPr>
              <w:bidi/>
              <w:rPr>
                <w:rFonts w:asciiTheme="majorBidi" w:eastAsia="Times New Roman" w:hAnsiTheme="majorBidi" w:cstheme="majorBidi"/>
                <w:szCs w:val="24"/>
                <w:rtl/>
                <w:lang w:eastAsia="en-US" w:bidi="ar-SA"/>
              </w:rPr>
            </w:pPr>
            <w:r w:rsidRPr="00B821D3">
              <w:rPr>
                <w:rFonts w:asciiTheme="majorBidi" w:eastAsia="Times New Roman" w:hAnsiTheme="majorBidi" w:cstheme="majorBidi"/>
                <w:b/>
                <w:bCs/>
                <w:szCs w:val="24"/>
                <w:rtl/>
                <w:lang w:eastAsia="en-US" w:bidi="ar-SA"/>
              </w:rPr>
              <w:t xml:space="preserve">تتكون </w:t>
            </w:r>
            <w:r w:rsidR="00A25317">
              <w:rPr>
                <w:rFonts w:asciiTheme="majorBidi" w:eastAsia="Times New Roman" w:hAnsiTheme="majorBidi" w:cstheme="majorBidi" w:hint="cs"/>
                <w:b/>
                <w:bCs/>
                <w:szCs w:val="24"/>
                <w:rtl/>
                <w:lang w:eastAsia="en-US" w:bidi="ar-SA"/>
              </w:rPr>
              <w:t xml:space="preserve">المناقصة </w:t>
            </w:r>
            <w:r w:rsidRPr="00B821D3">
              <w:rPr>
                <w:rFonts w:asciiTheme="majorBidi" w:eastAsia="Times New Roman" w:hAnsiTheme="majorBidi" w:cstheme="majorBidi"/>
                <w:b/>
                <w:bCs/>
                <w:szCs w:val="24"/>
                <w:rtl/>
                <w:lang w:eastAsia="en-US" w:bidi="ar-SA"/>
              </w:rPr>
              <w:t xml:space="preserve"> من</w:t>
            </w:r>
            <w:r w:rsidR="000470AC" w:rsidRPr="00B821D3">
              <w:rPr>
                <w:rFonts w:asciiTheme="majorBidi" w:eastAsia="Times New Roman" w:hAnsiTheme="majorBidi" w:cstheme="majorBidi"/>
                <w:b/>
                <w:bCs/>
                <w:szCs w:val="24"/>
                <w:rtl/>
                <w:lang w:eastAsia="en-US"/>
              </w:rPr>
              <w:t xml:space="preserve"> </w:t>
            </w:r>
            <w:r w:rsidRPr="00B821D3">
              <w:rPr>
                <w:rFonts w:asciiTheme="majorBidi" w:eastAsia="Times New Roman" w:hAnsiTheme="majorBidi" w:cstheme="majorBidi"/>
                <w:b/>
                <w:bCs/>
                <w:szCs w:val="24"/>
                <w:rtl/>
                <w:lang w:eastAsia="en-US" w:bidi="ar-SA"/>
              </w:rPr>
              <w:t>(عقد \ مجموعة</w:t>
            </w:r>
            <w:r w:rsidR="00C53B35" w:rsidRPr="00B821D3">
              <w:rPr>
                <w:rFonts w:asciiTheme="majorBidi" w:eastAsia="Times New Roman" w:hAnsiTheme="majorBidi" w:cstheme="majorBidi"/>
                <w:b/>
                <w:bCs/>
                <w:szCs w:val="24"/>
                <w:rtl/>
                <w:lang w:eastAsia="en-US" w:bidi="ar-SA"/>
              </w:rPr>
              <w:t>):</w:t>
            </w:r>
            <w:r w:rsidR="005F587B" w:rsidRPr="00B821D3">
              <w:rPr>
                <w:rFonts w:asciiTheme="majorBidi" w:eastAsia="Times New Roman" w:hAnsiTheme="majorBidi" w:cstheme="majorBidi"/>
                <w:b/>
                <w:bCs/>
                <w:szCs w:val="24"/>
                <w:rtl/>
                <w:lang w:eastAsia="en-US" w:bidi="ar-SA"/>
              </w:rPr>
              <w:t xml:space="preserve"> </w:t>
            </w:r>
            <w:r w:rsidR="00825632" w:rsidRPr="00B821D3">
              <w:rPr>
                <w:rFonts w:asciiTheme="majorBidi" w:eastAsia="Times New Roman" w:hAnsiTheme="majorBidi" w:cstheme="majorBidi"/>
                <w:szCs w:val="24"/>
                <w:rtl/>
                <w:lang w:eastAsia="en-US" w:bidi="ar-SA"/>
              </w:rPr>
              <w:t>عقد واحد</w:t>
            </w: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4FF525DE" w14:textId="77777777" w:rsidR="00451814" w:rsidRPr="002D0D91" w:rsidRDefault="00426495" w:rsidP="00DE0280">
            <w:pPr>
              <w:pStyle w:val="HTML"/>
              <w:shd w:val="clear" w:color="auto" w:fill="FFFFFF"/>
              <w:rPr>
                <w:rFonts w:asciiTheme="majorBidi" w:hAnsiTheme="majorBidi" w:cstheme="majorBidi"/>
                <w:b/>
                <w:bCs/>
                <w:color w:val="212121"/>
                <w:sz w:val="24"/>
                <w:szCs w:val="24"/>
              </w:rPr>
            </w:pPr>
            <w:r w:rsidRPr="00E400B0">
              <w:rPr>
                <w:rFonts w:asciiTheme="majorBidi" w:hAnsiTheme="majorBidi" w:cstheme="majorBidi"/>
                <w:b/>
                <w:bCs/>
                <w:color w:val="212121"/>
                <w:lang w:val="en"/>
              </w:rPr>
              <w:t>S</w:t>
            </w:r>
            <w:r w:rsidR="0080202E" w:rsidRPr="00E400B0">
              <w:rPr>
                <w:rFonts w:asciiTheme="majorBidi" w:hAnsiTheme="majorBidi" w:cstheme="majorBidi"/>
                <w:b/>
                <w:bCs/>
                <w:color w:val="212121"/>
                <w:lang w:val="en"/>
              </w:rPr>
              <w:t xml:space="preserve">hopping </w:t>
            </w:r>
            <w:r w:rsidR="00825632" w:rsidRPr="00E400B0">
              <w:rPr>
                <w:rFonts w:asciiTheme="majorBidi" w:hAnsiTheme="majorBidi" w:cstheme="majorBidi"/>
                <w:b/>
                <w:bCs/>
                <w:color w:val="212121"/>
                <w:lang w:val="en"/>
              </w:rPr>
              <w:t>consists of(Contract \ group</w:t>
            </w:r>
            <w:r w:rsidR="00825632" w:rsidRPr="00426495">
              <w:rPr>
                <w:rFonts w:asciiTheme="majorBidi" w:hAnsiTheme="majorBidi" w:cstheme="majorBidi"/>
                <w:b/>
                <w:bCs/>
                <w:color w:val="212121"/>
                <w:szCs w:val="24"/>
                <w:lang w:val="en"/>
              </w:rPr>
              <w:t>):</w:t>
            </w:r>
            <w:r w:rsidR="00825632" w:rsidRPr="00426495">
              <w:rPr>
                <w:rFonts w:asciiTheme="majorBidi" w:hAnsiTheme="majorBidi" w:cstheme="majorBidi"/>
                <w:b/>
                <w:bCs/>
                <w:color w:val="212121"/>
                <w:szCs w:val="24"/>
              </w:rPr>
              <w:t xml:space="preserve"> </w:t>
            </w:r>
            <w:r w:rsidR="0080202E" w:rsidRPr="00B821D3">
              <w:rPr>
                <w:rFonts w:asciiTheme="majorBidi" w:hAnsiTheme="majorBidi" w:cstheme="majorBidi"/>
                <w:color w:val="212121"/>
                <w:szCs w:val="24"/>
              </w:rPr>
              <w:t>One contract</w:t>
            </w:r>
          </w:p>
        </w:tc>
      </w:tr>
      <w:tr w:rsidR="00E866CD" w:rsidRPr="00426495" w14:paraId="5A28E793" w14:textId="77777777" w:rsidTr="00BA40C0">
        <w:trPr>
          <w:trHeight w:val="3196"/>
        </w:trPr>
        <w:tc>
          <w:tcPr>
            <w:tcW w:w="2634" w:type="pct"/>
            <w:tcBorders>
              <w:top w:val="single" w:sz="18" w:space="0" w:color="auto"/>
              <w:left w:val="single" w:sz="18" w:space="0" w:color="auto"/>
              <w:bottom w:val="single" w:sz="18" w:space="0" w:color="auto"/>
              <w:right w:val="single" w:sz="18" w:space="0" w:color="auto"/>
            </w:tcBorders>
            <w:shd w:val="clear" w:color="auto" w:fill="auto"/>
            <w:hideMark/>
          </w:tcPr>
          <w:p w14:paraId="66AF098B" w14:textId="77777777" w:rsidR="00132AB1" w:rsidRDefault="00132AB1" w:rsidP="004D2C95">
            <w:pPr>
              <w:bidi/>
              <w:rPr>
                <w:rFonts w:asciiTheme="majorBidi" w:eastAsia="Times New Roman" w:hAnsiTheme="majorBidi" w:cstheme="majorBidi"/>
                <w:b/>
                <w:bCs/>
                <w:szCs w:val="24"/>
                <w:u w:val="single"/>
                <w:rtl/>
                <w:lang w:eastAsia="en-US" w:bidi="ar-SA"/>
              </w:rPr>
            </w:pPr>
          </w:p>
          <w:p w14:paraId="640DF7FB" w14:textId="77777777" w:rsidR="00132AB1" w:rsidRDefault="00132AB1" w:rsidP="00132AB1">
            <w:pPr>
              <w:bidi/>
              <w:rPr>
                <w:rFonts w:asciiTheme="majorBidi" w:eastAsia="Times New Roman" w:hAnsiTheme="majorBidi" w:cstheme="majorBidi"/>
                <w:b/>
                <w:bCs/>
                <w:szCs w:val="24"/>
                <w:u w:val="single"/>
                <w:rtl/>
                <w:lang w:eastAsia="en-US" w:bidi="ar-SA"/>
              </w:rPr>
            </w:pPr>
          </w:p>
          <w:p w14:paraId="346CC592" w14:textId="77777777" w:rsidR="00E400B0" w:rsidRPr="00426495" w:rsidRDefault="00E400B0" w:rsidP="00132AB1">
            <w:pPr>
              <w:bidi/>
              <w:rPr>
                <w:rFonts w:asciiTheme="majorBidi" w:eastAsia="Times New Roman" w:hAnsiTheme="majorBidi" w:cstheme="majorBidi"/>
                <w:b/>
                <w:bCs/>
                <w:szCs w:val="24"/>
                <w:u w:val="single"/>
                <w:rtl/>
                <w:lang w:eastAsia="en-US" w:bidi="ar-SA"/>
              </w:rPr>
            </w:pPr>
            <w:r>
              <w:rPr>
                <w:rFonts w:asciiTheme="majorBidi" w:eastAsia="Times New Roman" w:hAnsiTheme="majorBidi" w:cstheme="majorBidi" w:hint="cs"/>
                <w:b/>
                <w:bCs/>
                <w:szCs w:val="24"/>
                <w:u w:val="single"/>
                <w:rtl/>
                <w:lang w:eastAsia="en-US" w:bidi="ar-SA"/>
              </w:rPr>
              <w:t>ع</w:t>
            </w:r>
            <w:r w:rsidRPr="00426495">
              <w:rPr>
                <w:rFonts w:asciiTheme="majorBidi" w:eastAsia="Times New Roman" w:hAnsiTheme="majorBidi" w:cstheme="majorBidi"/>
                <w:b/>
                <w:bCs/>
                <w:szCs w:val="24"/>
                <w:u w:val="single"/>
                <w:rtl/>
                <w:lang w:eastAsia="en-US" w:bidi="ar-SA"/>
              </w:rPr>
              <w:t>نوان المؤسسة الذي يتم تقديم وتسليم العطاءات إليه: -</w:t>
            </w:r>
          </w:p>
          <w:p w14:paraId="0A3C1242" w14:textId="77777777" w:rsidR="00946025" w:rsidRPr="00946025" w:rsidRDefault="00946025" w:rsidP="004D2C95">
            <w:pPr>
              <w:bidi/>
              <w:rPr>
                <w:rFonts w:asciiTheme="majorBidi" w:eastAsia="Times New Roman" w:hAnsiTheme="majorBidi" w:cstheme="majorBidi"/>
                <w:sz w:val="22"/>
                <w:szCs w:val="22"/>
                <w:rtl/>
                <w:lang w:eastAsia="en-US" w:bidi="ar-SA"/>
              </w:rPr>
            </w:pPr>
            <w:r w:rsidRPr="00946025">
              <w:rPr>
                <w:rFonts w:hint="cs"/>
                <w:szCs w:val="24"/>
                <w:rtl/>
              </w:rPr>
              <w:t>محافظة عدن, المنصورة, حويلات, امام مستوصف المدينة الطبي</w:t>
            </w:r>
            <w:r w:rsidRPr="00946025">
              <w:rPr>
                <w:rFonts w:asciiTheme="majorBidi" w:eastAsia="Times New Roman" w:hAnsiTheme="majorBidi" w:cstheme="majorBidi"/>
                <w:sz w:val="22"/>
                <w:szCs w:val="22"/>
                <w:rtl/>
                <w:lang w:eastAsia="en-US" w:bidi="ar-SA"/>
              </w:rPr>
              <w:t xml:space="preserve"> </w:t>
            </w:r>
          </w:p>
          <w:p w14:paraId="0B4C2B8D" w14:textId="7A5B8B14" w:rsidR="00E400B0" w:rsidRPr="00426495" w:rsidRDefault="00E400B0" w:rsidP="00946025">
            <w:pPr>
              <w:bidi/>
              <w:rPr>
                <w:rFonts w:asciiTheme="majorBidi" w:eastAsia="Times New Roman" w:hAnsiTheme="majorBidi" w:cstheme="majorBidi"/>
                <w:b/>
                <w:bCs/>
                <w:szCs w:val="24"/>
                <w:u w:val="single"/>
                <w:lang w:eastAsia="en-US" w:bidi="ar-SA"/>
              </w:rPr>
            </w:pPr>
            <w:r w:rsidRPr="00426495">
              <w:rPr>
                <w:rFonts w:asciiTheme="majorBidi" w:eastAsia="Times New Roman" w:hAnsiTheme="majorBidi" w:cstheme="majorBidi"/>
                <w:szCs w:val="24"/>
                <w:rtl/>
                <w:lang w:eastAsia="en-US" w:bidi="ar-SA"/>
              </w:rPr>
              <w:t xml:space="preserve">تلفون: </w:t>
            </w:r>
            <w:r w:rsidR="00132AB1">
              <w:rPr>
                <w:rFonts w:asciiTheme="majorBidi" w:eastAsia="Times New Roman" w:hAnsiTheme="majorBidi" w:cstheme="majorBidi"/>
                <w:szCs w:val="24"/>
                <w:lang w:eastAsia="en-US" w:bidi="ar-SA"/>
              </w:rPr>
              <w:t>02/346558 - 346580</w:t>
            </w:r>
          </w:p>
          <w:p w14:paraId="2C92FEE6" w14:textId="099A3539" w:rsidR="00E400B0" w:rsidRPr="00426495" w:rsidRDefault="00E400B0" w:rsidP="004D2C95">
            <w:pPr>
              <w:bidi/>
              <w:rPr>
                <w:rFonts w:asciiTheme="majorBidi" w:eastAsia="Times New Roman" w:hAnsiTheme="majorBidi" w:cstheme="majorBidi"/>
                <w:b/>
                <w:bCs/>
                <w:szCs w:val="24"/>
                <w:u w:val="single"/>
                <w:rtl/>
                <w:lang w:eastAsia="en-US" w:bidi="ar-SA"/>
              </w:rPr>
            </w:pPr>
            <w:r w:rsidRPr="00426495">
              <w:rPr>
                <w:rFonts w:asciiTheme="majorBidi" w:eastAsia="Times New Roman" w:hAnsiTheme="majorBidi" w:cstheme="majorBidi"/>
                <w:szCs w:val="24"/>
                <w:rtl/>
                <w:lang w:eastAsia="en-US" w:bidi="ar-SA"/>
              </w:rPr>
              <w:t xml:space="preserve">البريد الالكتروني </w:t>
            </w:r>
            <w:r w:rsidR="00132AB1">
              <w:rPr>
                <w:rFonts w:asciiTheme="majorBidi" w:eastAsia="Times New Roman" w:hAnsiTheme="majorBidi" w:cstheme="majorBidi"/>
                <w:szCs w:val="24"/>
                <w:lang w:eastAsia="en-US" w:bidi="ar-SA"/>
              </w:rPr>
              <w:t>tenders@sosfd.org</w:t>
            </w:r>
          </w:p>
          <w:p w14:paraId="1E497E98" w14:textId="2B9DFAE6" w:rsidR="00E866CD" w:rsidRPr="00426495" w:rsidRDefault="00E866CD" w:rsidP="004D2C95">
            <w:pPr>
              <w:bidi/>
              <w:rPr>
                <w:rFonts w:asciiTheme="majorBidi" w:eastAsia="Times New Roman" w:hAnsiTheme="majorBidi" w:cstheme="majorBidi"/>
                <w:b/>
                <w:bCs/>
                <w:szCs w:val="24"/>
                <w:u w:val="single"/>
                <w:rtl/>
                <w:lang w:eastAsia="en-US" w:bidi="ar-SA"/>
              </w:rPr>
            </w:pP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center"/>
          </w:tcPr>
          <w:p w14:paraId="048A5A2D" w14:textId="77777777" w:rsidR="00BD52E1" w:rsidRPr="00426495" w:rsidRDefault="00BD52E1" w:rsidP="00DE02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b/>
                <w:bCs/>
                <w:color w:val="212121"/>
                <w:szCs w:val="24"/>
                <w:u w:val="single"/>
                <w:lang w:val="en" w:eastAsia="en-US" w:bidi="ar-SA"/>
              </w:rPr>
            </w:pPr>
            <w:r w:rsidRPr="00426495">
              <w:rPr>
                <w:rFonts w:asciiTheme="majorBidi" w:eastAsia="Times New Roman" w:hAnsiTheme="majorBidi" w:cstheme="majorBidi"/>
                <w:b/>
                <w:bCs/>
                <w:color w:val="212121"/>
                <w:szCs w:val="24"/>
                <w:u w:val="single"/>
                <w:lang w:val="en" w:eastAsia="en-US" w:bidi="ar-SA"/>
              </w:rPr>
              <w:t>Institution address for bids submission and delivery:</w:t>
            </w:r>
          </w:p>
          <w:p w14:paraId="13819CA3" w14:textId="77777777" w:rsidR="00946025" w:rsidRPr="00946025" w:rsidRDefault="00946025" w:rsidP="00DE02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12121"/>
                <w:sz w:val="22"/>
                <w:szCs w:val="22"/>
                <w:rtl/>
                <w:lang w:val="en" w:eastAsia="en-US" w:bidi="ar-SA"/>
              </w:rPr>
            </w:pPr>
            <w:r w:rsidRPr="00946025">
              <w:rPr>
                <w:szCs w:val="24"/>
              </w:rPr>
              <w:t>Aden, Al-Mansoura, Houilat street, in front of Al-Madina medical center</w:t>
            </w:r>
            <w:r w:rsidRPr="00946025">
              <w:rPr>
                <w:rFonts w:asciiTheme="majorBidi" w:eastAsia="Times New Roman" w:hAnsiTheme="majorBidi" w:cstheme="majorBidi"/>
                <w:color w:val="212121"/>
                <w:sz w:val="22"/>
                <w:szCs w:val="22"/>
                <w:lang w:val="en" w:eastAsia="en-US" w:bidi="ar-SA"/>
              </w:rPr>
              <w:t xml:space="preserve"> </w:t>
            </w:r>
          </w:p>
          <w:p w14:paraId="6218C77A" w14:textId="03E361BE" w:rsidR="00BD52E1" w:rsidRPr="004D2C95" w:rsidRDefault="00BD52E1" w:rsidP="0094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12121"/>
                <w:szCs w:val="24"/>
                <w:lang w:val="en" w:eastAsia="en-US" w:bidi="ar-SA"/>
              </w:rPr>
            </w:pPr>
            <w:r w:rsidRPr="004D2C95">
              <w:rPr>
                <w:rFonts w:asciiTheme="majorBidi" w:eastAsia="Times New Roman" w:hAnsiTheme="majorBidi" w:cstheme="majorBidi"/>
                <w:color w:val="212121"/>
                <w:szCs w:val="24"/>
                <w:lang w:val="en" w:eastAsia="en-US" w:bidi="ar-SA"/>
              </w:rPr>
              <w:t xml:space="preserve">Phone: </w:t>
            </w:r>
            <w:r w:rsidR="00946025">
              <w:rPr>
                <w:rFonts w:asciiTheme="majorBidi" w:eastAsia="Times New Roman" w:hAnsiTheme="majorBidi" w:cstheme="majorBidi"/>
                <w:szCs w:val="24"/>
                <w:lang w:eastAsia="en-US" w:bidi="ar-SA"/>
              </w:rPr>
              <w:t xml:space="preserve">02/346558 - </w:t>
            </w:r>
            <w:r w:rsidR="00132AB1">
              <w:rPr>
                <w:rFonts w:asciiTheme="majorBidi" w:eastAsia="Times New Roman" w:hAnsiTheme="majorBidi" w:cstheme="majorBidi"/>
                <w:szCs w:val="24"/>
                <w:lang w:eastAsia="en-US" w:bidi="ar-SA"/>
              </w:rPr>
              <w:t>346580</w:t>
            </w:r>
          </w:p>
          <w:p w14:paraId="5DF00E03" w14:textId="21A6BE9F" w:rsidR="00BD52E1" w:rsidRPr="004D2C95" w:rsidRDefault="00BD52E1" w:rsidP="00132A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12121"/>
                <w:szCs w:val="24"/>
                <w:lang w:val="en" w:eastAsia="en-US" w:bidi="ar-SA"/>
              </w:rPr>
            </w:pPr>
            <w:r w:rsidRPr="004D2C95">
              <w:rPr>
                <w:rFonts w:asciiTheme="majorBidi" w:eastAsia="Times New Roman" w:hAnsiTheme="majorBidi" w:cstheme="majorBidi"/>
                <w:color w:val="212121"/>
                <w:szCs w:val="24"/>
                <w:lang w:val="en" w:eastAsia="en-US" w:bidi="ar-SA"/>
              </w:rPr>
              <w:t xml:space="preserve">Email </w:t>
            </w:r>
            <w:r w:rsidR="00132AB1">
              <w:rPr>
                <w:rFonts w:asciiTheme="majorBidi" w:eastAsia="Times New Roman" w:hAnsiTheme="majorBidi" w:cstheme="majorBidi"/>
                <w:szCs w:val="24"/>
                <w:lang w:eastAsia="en-US" w:bidi="ar-SA"/>
              </w:rPr>
              <w:t>tenders@sosfd.org</w:t>
            </w:r>
          </w:p>
          <w:p w14:paraId="5D567DE7" w14:textId="24F37A0D" w:rsidR="00E866CD" w:rsidRPr="00132AB1" w:rsidRDefault="00E866CD" w:rsidP="00DE02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b/>
                <w:bCs/>
                <w:color w:val="212121"/>
                <w:szCs w:val="24"/>
                <w:rtl/>
                <w:lang w:eastAsia="en-US" w:bidi="ar-SA"/>
              </w:rPr>
            </w:pPr>
          </w:p>
        </w:tc>
      </w:tr>
      <w:tr w:rsidR="00E866CD" w:rsidRPr="00426495" w14:paraId="328E69BC" w14:textId="77777777" w:rsidTr="00BA40C0">
        <w:trPr>
          <w:trHeight w:val="601"/>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6E48D861" w14:textId="06859808" w:rsidR="00635E6A" w:rsidRPr="00B227F7" w:rsidRDefault="00E866CD" w:rsidP="004A6F86">
            <w:pPr>
              <w:bidi/>
              <w:rPr>
                <w:rFonts w:asciiTheme="majorBidi" w:eastAsia="Times New Roman" w:hAnsiTheme="majorBidi" w:cstheme="majorBidi"/>
                <w:color w:val="FF0000"/>
                <w:szCs w:val="24"/>
                <w:rtl/>
                <w:lang w:eastAsia="en-US" w:bidi="ar-SA"/>
              </w:rPr>
            </w:pPr>
            <w:r w:rsidRPr="00B227F7">
              <w:rPr>
                <w:rFonts w:asciiTheme="majorBidi" w:eastAsia="Times New Roman" w:hAnsiTheme="majorBidi" w:cstheme="majorBidi"/>
                <w:b/>
                <w:bCs/>
                <w:color w:val="FF0000"/>
                <w:szCs w:val="24"/>
                <w:rtl/>
                <w:lang w:eastAsia="en-US" w:bidi="ar-SA"/>
              </w:rPr>
              <w:t xml:space="preserve">آخر موعد لتسليم العطاء: </w:t>
            </w:r>
            <w:r w:rsidR="00C5026C" w:rsidRPr="00B227F7">
              <w:rPr>
                <w:rFonts w:asciiTheme="majorBidi" w:eastAsia="Times New Roman" w:hAnsiTheme="majorBidi" w:cstheme="majorBidi" w:hint="cs"/>
                <w:szCs w:val="24"/>
                <w:rtl/>
                <w:lang w:eastAsia="en-US" w:bidi="ar-SA"/>
              </w:rPr>
              <w:t>30يونيو 2022</w:t>
            </w:r>
            <w:r w:rsidR="00FE2510" w:rsidRPr="00B227F7">
              <w:rPr>
                <w:rFonts w:asciiTheme="majorBidi" w:eastAsia="Times New Roman" w:hAnsiTheme="majorBidi" w:cstheme="majorBidi"/>
                <w:b/>
                <w:bCs/>
                <w:szCs w:val="24"/>
                <w:rtl/>
                <w:lang w:eastAsia="en-US" w:bidi="ar-SA"/>
              </w:rPr>
              <w:t xml:space="preserve"> </w:t>
            </w:r>
            <w:r w:rsidR="00FE2510" w:rsidRPr="00B227F7">
              <w:rPr>
                <w:rFonts w:asciiTheme="majorBidi" w:eastAsia="Times New Roman" w:hAnsiTheme="majorBidi" w:cstheme="majorBidi"/>
                <w:b/>
                <w:bCs/>
                <w:szCs w:val="24"/>
                <w:lang w:eastAsia="en-US" w:bidi="ar-SA"/>
              </w:rPr>
              <w:t xml:space="preserve"> </w:t>
            </w:r>
          </w:p>
          <w:p w14:paraId="7BA1E33E" w14:textId="32E1625A" w:rsidR="00E866CD" w:rsidRPr="00B227F7" w:rsidRDefault="00E866CD" w:rsidP="00635E6A">
            <w:pPr>
              <w:bidi/>
              <w:rPr>
                <w:rFonts w:asciiTheme="majorBidi" w:eastAsia="Times New Roman" w:hAnsiTheme="majorBidi" w:cstheme="majorBidi"/>
                <w:b/>
                <w:bCs/>
                <w:color w:val="FF0000"/>
                <w:szCs w:val="24"/>
                <w:rtl/>
                <w:lang w:eastAsia="en-US"/>
              </w:rPr>
            </w:pPr>
            <w:r w:rsidRPr="00B227F7">
              <w:rPr>
                <w:rFonts w:asciiTheme="majorBidi" w:eastAsia="Times New Roman" w:hAnsiTheme="majorBidi" w:cstheme="majorBidi"/>
                <w:color w:val="FF0000"/>
                <w:szCs w:val="24"/>
                <w:rtl/>
                <w:lang w:eastAsia="en-US" w:bidi="ar-SA"/>
              </w:rPr>
              <w:t xml:space="preserve">الساعة </w:t>
            </w:r>
            <w:r w:rsidR="00C5026C" w:rsidRPr="00B227F7">
              <w:rPr>
                <w:rFonts w:asciiTheme="majorBidi" w:eastAsia="Times New Roman" w:hAnsiTheme="majorBidi" w:cstheme="majorBidi" w:hint="cs"/>
                <w:szCs w:val="24"/>
                <w:rtl/>
                <w:lang w:eastAsia="en-US" w:bidi="ar-SA"/>
              </w:rPr>
              <w:t xml:space="preserve">الواحدة طهرا </w:t>
            </w:r>
            <w:r w:rsidR="00FE2510" w:rsidRPr="00B227F7">
              <w:rPr>
                <w:rFonts w:asciiTheme="majorBidi" w:eastAsia="Times New Roman" w:hAnsiTheme="majorBidi" w:cstheme="majorBidi"/>
                <w:b/>
                <w:bCs/>
                <w:szCs w:val="24"/>
                <w:rtl/>
                <w:lang w:eastAsia="en-US" w:bidi="ar-SA"/>
              </w:rPr>
              <w:t xml:space="preserve"> </w:t>
            </w: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0C97B1D8" w14:textId="184D67BF" w:rsidR="00E866CD" w:rsidRPr="00426495" w:rsidRDefault="00A073EC" w:rsidP="00E802A2">
            <w:pPr>
              <w:rPr>
                <w:rFonts w:asciiTheme="majorBidi" w:eastAsia="Times New Roman" w:hAnsiTheme="majorBidi" w:cstheme="majorBidi"/>
                <w:b/>
                <w:bCs/>
                <w:szCs w:val="24"/>
                <w:rtl/>
                <w:lang w:eastAsia="en-US" w:bidi="ar-SA"/>
              </w:rPr>
            </w:pPr>
            <w:r w:rsidRPr="00426495">
              <w:rPr>
                <w:rFonts w:asciiTheme="majorBidi" w:hAnsiTheme="majorBidi" w:cstheme="majorBidi"/>
                <w:b/>
                <w:bCs/>
                <w:color w:val="212121"/>
                <w:szCs w:val="24"/>
                <w:shd w:val="clear" w:color="auto" w:fill="FFFFFF"/>
              </w:rPr>
              <w:t xml:space="preserve">Deadline for </w:t>
            </w:r>
            <w:r w:rsidR="00426495">
              <w:rPr>
                <w:rFonts w:asciiTheme="majorBidi" w:hAnsiTheme="majorBidi" w:cstheme="majorBidi"/>
                <w:b/>
                <w:bCs/>
                <w:color w:val="212121"/>
                <w:szCs w:val="24"/>
                <w:shd w:val="clear" w:color="auto" w:fill="FFFFFF"/>
              </w:rPr>
              <w:t>bid</w:t>
            </w:r>
            <w:r w:rsidR="0006576C">
              <w:rPr>
                <w:rFonts w:asciiTheme="majorBidi" w:hAnsiTheme="majorBidi" w:cstheme="majorBidi"/>
                <w:b/>
                <w:bCs/>
                <w:color w:val="212121"/>
                <w:szCs w:val="24"/>
                <w:shd w:val="clear" w:color="auto" w:fill="FFFFFF"/>
              </w:rPr>
              <w:t xml:space="preserve"> submission</w:t>
            </w:r>
            <w:r w:rsidR="00B227F7">
              <w:rPr>
                <w:rFonts w:asciiTheme="majorBidi" w:hAnsiTheme="majorBidi" w:cstheme="majorBidi"/>
                <w:b/>
                <w:bCs/>
                <w:color w:val="212121"/>
                <w:szCs w:val="24"/>
                <w:shd w:val="clear" w:color="auto" w:fill="FFFFFF"/>
              </w:rPr>
              <w:t xml:space="preserve"> 30 </w:t>
            </w:r>
            <w:r w:rsidR="00E802A2">
              <w:rPr>
                <w:rFonts w:asciiTheme="majorBidi" w:hAnsiTheme="majorBidi" w:cstheme="majorBidi"/>
                <w:b/>
                <w:bCs/>
                <w:color w:val="212121"/>
                <w:szCs w:val="24"/>
                <w:shd w:val="clear" w:color="auto" w:fill="FFFFFF"/>
              </w:rPr>
              <w:t xml:space="preserve">June </w:t>
            </w:r>
            <w:r w:rsidR="00B227F7">
              <w:rPr>
                <w:rFonts w:asciiTheme="majorBidi" w:hAnsiTheme="majorBidi" w:cstheme="majorBidi"/>
                <w:b/>
                <w:bCs/>
                <w:color w:val="212121"/>
                <w:szCs w:val="24"/>
                <w:shd w:val="clear" w:color="auto" w:fill="FFFFFF"/>
              </w:rPr>
              <w:t>2022</w:t>
            </w:r>
            <w:r w:rsidR="00FE2510" w:rsidRPr="00426495">
              <w:rPr>
                <w:rFonts w:asciiTheme="majorBidi" w:eastAsia="Times New Roman" w:hAnsiTheme="majorBidi" w:cstheme="majorBidi"/>
                <w:b/>
                <w:bCs/>
                <w:szCs w:val="24"/>
                <w:rtl/>
                <w:lang w:eastAsia="en-US" w:bidi="ar-SA"/>
              </w:rPr>
              <w:t xml:space="preserve"> </w:t>
            </w:r>
            <w:r w:rsidR="0006576C" w:rsidRPr="0006576C">
              <w:rPr>
                <w:rFonts w:asciiTheme="majorBidi" w:hAnsiTheme="majorBidi" w:cstheme="majorBidi"/>
                <w:color w:val="212121"/>
                <w:szCs w:val="24"/>
                <w:shd w:val="clear" w:color="auto" w:fill="FFFFFF"/>
              </w:rPr>
              <w:t xml:space="preserve"> </w:t>
            </w:r>
            <w:r w:rsidR="00FE2510">
              <w:rPr>
                <w:rFonts w:asciiTheme="majorBidi" w:hAnsiTheme="majorBidi" w:cstheme="majorBidi"/>
                <w:color w:val="212121"/>
                <w:szCs w:val="24"/>
                <w:shd w:val="clear" w:color="auto" w:fill="FFFFFF"/>
              </w:rPr>
              <w:t>at</w:t>
            </w:r>
            <w:r w:rsidR="00B227F7" w:rsidRPr="00B227F7">
              <w:rPr>
                <w:rFonts w:asciiTheme="majorBidi" w:eastAsia="Times New Roman" w:hAnsiTheme="majorBidi" w:cstheme="majorBidi"/>
                <w:szCs w:val="24"/>
                <w:lang w:eastAsia="en-US" w:bidi="ar-SA"/>
              </w:rPr>
              <w:t>1</w:t>
            </w:r>
            <w:r w:rsidR="00E802A2">
              <w:rPr>
                <w:rFonts w:asciiTheme="majorBidi" w:eastAsia="Times New Roman" w:hAnsiTheme="majorBidi" w:cstheme="majorBidi"/>
                <w:szCs w:val="24"/>
                <w:lang w:eastAsia="en-US" w:bidi="ar-SA"/>
              </w:rPr>
              <w:t>:00</w:t>
            </w:r>
            <w:r w:rsidR="00B227F7" w:rsidRPr="00B227F7">
              <w:rPr>
                <w:rFonts w:asciiTheme="majorBidi" w:eastAsia="Times New Roman" w:hAnsiTheme="majorBidi" w:cstheme="majorBidi"/>
                <w:szCs w:val="24"/>
                <w:lang w:eastAsia="en-US" w:bidi="ar-SA"/>
              </w:rPr>
              <w:t xml:space="preserve"> PM</w:t>
            </w:r>
            <w:r w:rsidR="00FE2510" w:rsidRPr="00B227F7">
              <w:rPr>
                <w:rFonts w:asciiTheme="majorBidi" w:eastAsia="Times New Roman" w:hAnsiTheme="majorBidi" w:cstheme="majorBidi"/>
                <w:szCs w:val="24"/>
                <w:rtl/>
                <w:lang w:eastAsia="en-US" w:bidi="ar-SA"/>
              </w:rPr>
              <w:t>.</w:t>
            </w:r>
          </w:p>
        </w:tc>
      </w:tr>
      <w:tr w:rsidR="00E866CD" w:rsidRPr="00426495" w14:paraId="27C7E202" w14:textId="77777777" w:rsidTr="00BA40C0">
        <w:trPr>
          <w:trHeight w:val="2111"/>
        </w:trPr>
        <w:tc>
          <w:tcPr>
            <w:tcW w:w="2634" w:type="pct"/>
            <w:tcBorders>
              <w:top w:val="single" w:sz="18" w:space="0" w:color="auto"/>
              <w:left w:val="single" w:sz="18" w:space="0" w:color="auto"/>
              <w:bottom w:val="single" w:sz="18" w:space="0" w:color="auto"/>
              <w:right w:val="single" w:sz="18" w:space="0" w:color="auto"/>
            </w:tcBorders>
            <w:shd w:val="clear" w:color="auto" w:fill="auto"/>
            <w:hideMark/>
          </w:tcPr>
          <w:p w14:paraId="1C7B28F7" w14:textId="2CA99089" w:rsidR="00DC720D" w:rsidRPr="00B227F7" w:rsidRDefault="005A791B" w:rsidP="004A6F86">
            <w:pPr>
              <w:bidi/>
              <w:rPr>
                <w:rFonts w:asciiTheme="majorBidi" w:eastAsia="Times New Roman" w:hAnsiTheme="majorBidi" w:cstheme="majorBidi"/>
                <w:b/>
                <w:bCs/>
                <w:color w:val="FF0000"/>
                <w:szCs w:val="24"/>
                <w:rtl/>
                <w:lang w:eastAsia="en-US" w:bidi="ar-SA"/>
              </w:rPr>
            </w:pPr>
            <w:r w:rsidRPr="00B227F7">
              <w:rPr>
                <w:rFonts w:ascii="Arial" w:eastAsia="Times New Roman" w:hAnsi="Arial" w:cs="Arial"/>
                <w:b/>
                <w:bCs/>
                <w:color w:val="FF0000"/>
                <w:sz w:val="26"/>
                <w:szCs w:val="26"/>
                <w:rtl/>
                <w:lang w:eastAsia="en-US" w:bidi="ar-SA"/>
              </w:rPr>
              <w:t>موعد ومكان فتح المظاريف</w:t>
            </w:r>
            <w:r w:rsidRPr="00B227F7">
              <w:rPr>
                <w:rFonts w:asciiTheme="majorBidi" w:eastAsia="Times New Roman" w:hAnsiTheme="majorBidi" w:cstheme="majorBidi" w:hint="cs"/>
                <w:color w:val="FF0000"/>
                <w:szCs w:val="24"/>
                <w:rtl/>
                <w:lang w:eastAsia="en-US" w:bidi="ar-SA"/>
              </w:rPr>
              <w:t xml:space="preserve"> :</w:t>
            </w:r>
            <w:r w:rsidR="00553350" w:rsidRPr="00B227F7">
              <w:rPr>
                <w:rFonts w:asciiTheme="majorBidi" w:eastAsia="Times New Roman" w:hAnsiTheme="majorBidi" w:cstheme="majorBidi" w:hint="cs"/>
                <w:szCs w:val="24"/>
                <w:rtl/>
                <w:lang w:eastAsia="en-US" w:bidi="ar-SA"/>
              </w:rPr>
              <w:t xml:space="preserve"> </w:t>
            </w:r>
            <w:r w:rsidR="00C5026C" w:rsidRPr="00B227F7">
              <w:rPr>
                <w:rFonts w:asciiTheme="majorBidi" w:eastAsia="Times New Roman" w:hAnsiTheme="majorBidi" w:cstheme="majorBidi" w:hint="cs"/>
                <w:szCs w:val="24"/>
                <w:rtl/>
                <w:lang w:eastAsia="en-US" w:bidi="ar-SA"/>
              </w:rPr>
              <w:t xml:space="preserve">.3 يوليو </w:t>
            </w:r>
            <w:r w:rsidR="00F271AD" w:rsidRPr="00B227F7">
              <w:rPr>
                <w:rFonts w:asciiTheme="majorBidi" w:eastAsia="Times New Roman" w:hAnsiTheme="majorBidi" w:cstheme="majorBidi" w:hint="cs"/>
                <w:szCs w:val="24"/>
                <w:rtl/>
                <w:lang w:eastAsia="en-US" w:bidi="ar-SA"/>
              </w:rPr>
              <w:t xml:space="preserve"> 2022</w:t>
            </w:r>
            <w:r w:rsidR="00553350" w:rsidRPr="00B227F7">
              <w:rPr>
                <w:rFonts w:asciiTheme="majorBidi" w:eastAsia="Times New Roman" w:hAnsiTheme="majorBidi" w:cstheme="majorBidi"/>
                <w:b/>
                <w:bCs/>
                <w:szCs w:val="24"/>
                <w:rtl/>
                <w:lang w:eastAsia="en-US" w:bidi="ar-SA"/>
              </w:rPr>
              <w:t xml:space="preserve"> </w:t>
            </w:r>
            <w:r w:rsidR="00DC720D" w:rsidRPr="00B227F7">
              <w:rPr>
                <w:rFonts w:asciiTheme="majorBidi" w:eastAsia="Times New Roman" w:hAnsiTheme="majorBidi" w:cstheme="majorBidi" w:hint="cs"/>
                <w:color w:val="FF0000"/>
                <w:szCs w:val="24"/>
                <w:rtl/>
                <w:lang w:eastAsia="en-US" w:bidi="ar-SA"/>
              </w:rPr>
              <w:t xml:space="preserve"> </w:t>
            </w:r>
            <w:r w:rsidR="00DC720D" w:rsidRPr="00B227F7">
              <w:rPr>
                <w:rFonts w:asciiTheme="majorBidi" w:eastAsia="Times New Roman" w:hAnsiTheme="majorBidi" w:cstheme="majorBidi"/>
                <w:color w:val="FF0000"/>
                <w:szCs w:val="24"/>
                <w:rtl/>
                <w:lang w:eastAsia="en-US" w:bidi="ar-SA"/>
              </w:rPr>
              <w:t>الساعة</w:t>
            </w:r>
            <w:r w:rsidR="00B227F7" w:rsidRPr="00B227F7">
              <w:rPr>
                <w:rFonts w:asciiTheme="majorBidi" w:hAnsiTheme="majorBidi" w:cstheme="majorBidi" w:hint="cs"/>
                <w:color w:val="FF0000"/>
                <w:szCs w:val="24"/>
                <w:shd w:val="clear" w:color="auto" w:fill="FFFFFF"/>
                <w:rtl/>
              </w:rPr>
              <w:t xml:space="preserve"> 11 صباحا </w:t>
            </w:r>
            <w:r w:rsidR="00C5026C" w:rsidRPr="00B227F7">
              <w:rPr>
                <w:rFonts w:asciiTheme="majorBidi" w:hAnsiTheme="majorBidi" w:cstheme="majorBidi" w:hint="cs"/>
                <w:color w:val="FF0000"/>
                <w:szCs w:val="24"/>
                <w:shd w:val="clear" w:color="auto" w:fill="FFFFFF"/>
                <w:rtl/>
              </w:rPr>
              <w:t xml:space="preserve"> </w:t>
            </w:r>
            <w:r w:rsidR="00553350" w:rsidRPr="00B227F7">
              <w:rPr>
                <w:rFonts w:asciiTheme="majorBidi" w:hAnsiTheme="majorBidi" w:cstheme="majorBidi"/>
                <w:color w:val="FF0000"/>
                <w:szCs w:val="24"/>
                <w:shd w:val="clear" w:color="auto" w:fill="FFFFFF"/>
              </w:rPr>
              <w:t xml:space="preserve"> </w:t>
            </w:r>
          </w:p>
          <w:p w14:paraId="707C5567" w14:textId="3EDEB32E" w:rsidR="00E866CD" w:rsidRPr="00B227F7" w:rsidRDefault="00E866CD" w:rsidP="00132AB1">
            <w:pPr>
              <w:bidi/>
              <w:rPr>
                <w:rFonts w:asciiTheme="majorBidi" w:eastAsia="Times New Roman" w:hAnsiTheme="majorBidi" w:cstheme="majorBidi"/>
                <w:color w:val="FF0000"/>
                <w:szCs w:val="24"/>
                <w:rtl/>
                <w:lang w:eastAsia="en-US" w:bidi="ar-SA"/>
              </w:rPr>
            </w:pPr>
            <w:r w:rsidRPr="00B227F7">
              <w:rPr>
                <w:rFonts w:asciiTheme="majorBidi" w:eastAsia="Times New Roman" w:hAnsiTheme="majorBidi" w:cstheme="majorBidi"/>
                <w:b/>
                <w:bCs/>
                <w:color w:val="FF0000"/>
                <w:szCs w:val="24"/>
                <w:rtl/>
                <w:lang w:eastAsia="en-US" w:bidi="ar-SA"/>
              </w:rPr>
              <w:t xml:space="preserve">المكان: </w:t>
            </w:r>
            <w:r w:rsidR="00132AB1" w:rsidRPr="00B227F7">
              <w:rPr>
                <w:rFonts w:asciiTheme="majorBidi" w:eastAsia="Times New Roman" w:hAnsiTheme="majorBidi" w:cstheme="majorBidi" w:hint="cs"/>
                <w:szCs w:val="24"/>
                <w:rtl/>
                <w:lang w:eastAsia="en-US" w:bidi="ar-SA"/>
              </w:rPr>
              <w:t xml:space="preserve">مقر مؤسسة </w:t>
            </w:r>
            <w:r w:rsidR="00132AB1" w:rsidRPr="00B227F7">
              <w:rPr>
                <w:rFonts w:asciiTheme="majorBidi" w:eastAsia="Times New Roman" w:hAnsiTheme="majorBidi" w:cstheme="majorBidi"/>
                <w:szCs w:val="24"/>
                <w:lang w:eastAsia="en-US" w:bidi="ar-SA"/>
              </w:rPr>
              <w:t>SOS</w:t>
            </w:r>
            <w:r w:rsidR="00132AB1" w:rsidRPr="00B227F7">
              <w:rPr>
                <w:rFonts w:asciiTheme="majorBidi" w:eastAsia="Times New Roman" w:hAnsiTheme="majorBidi" w:cstheme="majorBidi" w:hint="cs"/>
                <w:szCs w:val="24"/>
                <w:rtl/>
                <w:lang w:eastAsia="en-US"/>
              </w:rPr>
              <w:t xml:space="preserve"> للتنمية</w:t>
            </w:r>
            <w:r w:rsidR="00553350" w:rsidRPr="00B227F7">
              <w:rPr>
                <w:rFonts w:asciiTheme="majorBidi" w:eastAsia="Times New Roman" w:hAnsiTheme="majorBidi" w:cstheme="majorBidi"/>
                <w:b/>
                <w:bCs/>
                <w:szCs w:val="24"/>
                <w:rtl/>
                <w:lang w:eastAsia="en-US" w:bidi="ar-SA"/>
              </w:rPr>
              <w:t xml:space="preserve"> </w:t>
            </w:r>
            <w:r w:rsidRPr="00B227F7">
              <w:rPr>
                <w:rFonts w:asciiTheme="majorBidi" w:eastAsia="Times New Roman" w:hAnsiTheme="majorBidi" w:cstheme="majorBidi"/>
                <w:color w:val="FF0000"/>
                <w:szCs w:val="24"/>
                <w:rtl/>
                <w:lang w:eastAsia="en-US" w:bidi="ar-SA"/>
              </w:rPr>
              <w:t xml:space="preserve"> </w:t>
            </w: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6CE53592" w14:textId="0D47B6D1" w:rsidR="00DC720D" w:rsidRDefault="005A791B" w:rsidP="00DE02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b/>
                <w:bCs/>
                <w:color w:val="212121"/>
                <w:szCs w:val="24"/>
                <w:lang w:val="en" w:eastAsia="en-US" w:bidi="ar-SA"/>
              </w:rPr>
            </w:pPr>
            <w:r w:rsidRPr="005A791B">
              <w:rPr>
                <w:rFonts w:asciiTheme="majorBidi" w:hAnsiTheme="majorBidi" w:cstheme="majorBidi"/>
                <w:color w:val="212121"/>
                <w:szCs w:val="24"/>
                <w:shd w:val="clear" w:color="auto" w:fill="FFFFFF"/>
              </w:rPr>
              <w:t>The date and place of opening</w:t>
            </w:r>
            <w:r>
              <w:rPr>
                <w:rFonts w:asciiTheme="majorBidi" w:hAnsiTheme="majorBidi" w:cstheme="majorBidi"/>
                <w:color w:val="212121"/>
                <w:szCs w:val="24"/>
                <w:shd w:val="clear" w:color="auto" w:fill="FFFFFF"/>
              </w:rPr>
              <w:t>:</w:t>
            </w:r>
            <w:r w:rsidR="00553350">
              <w:rPr>
                <w:rFonts w:asciiTheme="majorBidi" w:hAnsiTheme="majorBidi" w:cstheme="majorBidi"/>
                <w:color w:val="212121"/>
                <w:szCs w:val="24"/>
                <w:shd w:val="clear" w:color="auto" w:fill="FFFFFF"/>
              </w:rPr>
              <w:t xml:space="preserve"> </w:t>
            </w:r>
            <w:r w:rsidR="00C5026C">
              <w:rPr>
                <w:rFonts w:asciiTheme="majorBidi" w:eastAsia="Times New Roman" w:hAnsiTheme="majorBidi" w:cstheme="majorBidi"/>
                <w:szCs w:val="24"/>
                <w:lang w:eastAsia="en-US" w:bidi="ar-SA"/>
              </w:rPr>
              <w:t xml:space="preserve"> 3 July 2022</w:t>
            </w:r>
            <w:r w:rsidR="00553350" w:rsidRPr="00426495">
              <w:rPr>
                <w:rFonts w:asciiTheme="majorBidi" w:eastAsia="Times New Roman" w:hAnsiTheme="majorBidi" w:cstheme="majorBidi"/>
                <w:b/>
                <w:bCs/>
                <w:szCs w:val="24"/>
                <w:rtl/>
                <w:lang w:eastAsia="en-US" w:bidi="ar-SA"/>
              </w:rPr>
              <w:t xml:space="preserve"> </w:t>
            </w:r>
            <w:r w:rsidR="00553350">
              <w:rPr>
                <w:rFonts w:asciiTheme="majorBidi" w:eastAsia="Times New Roman" w:hAnsiTheme="majorBidi" w:cstheme="majorBidi"/>
                <w:b/>
                <w:bCs/>
                <w:szCs w:val="24"/>
                <w:lang w:eastAsia="en-US" w:bidi="ar-SA"/>
              </w:rPr>
              <w:t xml:space="preserve"> at </w:t>
            </w:r>
            <w:r w:rsidR="00C5026C">
              <w:rPr>
                <w:rFonts w:asciiTheme="majorBidi" w:eastAsia="Times New Roman" w:hAnsiTheme="majorBidi" w:cstheme="majorBidi" w:hint="cs"/>
                <w:szCs w:val="24"/>
                <w:rtl/>
                <w:lang w:eastAsia="en-US" w:bidi="ar-SA"/>
              </w:rPr>
              <w:t>11</w:t>
            </w:r>
            <w:r w:rsidR="00B227F7">
              <w:rPr>
                <w:rFonts w:asciiTheme="majorBidi" w:eastAsia="Times New Roman" w:hAnsiTheme="majorBidi" w:cstheme="majorBidi"/>
                <w:szCs w:val="24"/>
                <w:lang w:eastAsia="en-US" w:bidi="ar-SA"/>
              </w:rPr>
              <w:t>AM</w:t>
            </w:r>
          </w:p>
          <w:p w14:paraId="0A7BD5BC" w14:textId="64DA137D" w:rsidR="00132AB1" w:rsidRPr="00426495" w:rsidRDefault="00E63A28" w:rsidP="00132AB1">
            <w:pPr>
              <w:rPr>
                <w:rFonts w:asciiTheme="majorBidi" w:eastAsia="Times New Roman" w:hAnsiTheme="majorBidi" w:cstheme="majorBidi"/>
                <w:b/>
                <w:bCs/>
                <w:szCs w:val="24"/>
                <w:lang w:eastAsia="en-US"/>
              </w:rPr>
            </w:pPr>
            <w:r w:rsidRPr="00426495">
              <w:rPr>
                <w:rFonts w:asciiTheme="majorBidi" w:eastAsia="Times New Roman" w:hAnsiTheme="majorBidi" w:cstheme="majorBidi"/>
                <w:b/>
                <w:bCs/>
                <w:color w:val="212121"/>
                <w:szCs w:val="24"/>
                <w:lang w:val="en" w:eastAsia="en-US" w:bidi="ar-SA"/>
              </w:rPr>
              <w:t xml:space="preserve">Place: </w:t>
            </w:r>
            <w:r w:rsidR="00132AB1" w:rsidRPr="00132AB1">
              <w:rPr>
                <w:rFonts w:asciiTheme="majorBidi" w:eastAsia="Times New Roman" w:hAnsiTheme="majorBidi" w:cstheme="majorBidi"/>
                <w:szCs w:val="24"/>
                <w:lang w:eastAsia="en-US"/>
              </w:rPr>
              <w:t>SOS Foundation for Development headquarters</w:t>
            </w:r>
          </w:p>
          <w:p w14:paraId="27BA0E6B" w14:textId="008CD18B" w:rsidR="00553350" w:rsidRPr="00426495" w:rsidRDefault="00553350" w:rsidP="00DE0280">
            <w:pPr>
              <w:rPr>
                <w:rFonts w:asciiTheme="majorBidi" w:eastAsia="Times New Roman" w:hAnsiTheme="majorBidi" w:cstheme="majorBidi"/>
                <w:b/>
                <w:bCs/>
                <w:szCs w:val="24"/>
                <w:rtl/>
                <w:lang w:eastAsia="en-US" w:bidi="ar-SA"/>
              </w:rPr>
            </w:pPr>
          </w:p>
        </w:tc>
      </w:tr>
      <w:tr w:rsidR="00E866CD" w:rsidRPr="00426495" w14:paraId="3908AC7B" w14:textId="77777777" w:rsidTr="00BA40C0">
        <w:trPr>
          <w:trHeight w:val="380"/>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3A3636FA" w14:textId="1B79F264" w:rsidR="00E866CD" w:rsidRPr="00B227F7" w:rsidRDefault="00E866CD" w:rsidP="00E802A2">
            <w:pPr>
              <w:bidi/>
              <w:rPr>
                <w:rFonts w:asciiTheme="majorBidi" w:eastAsia="Times New Roman" w:hAnsiTheme="majorBidi" w:cstheme="majorBidi"/>
                <w:b/>
                <w:bCs/>
                <w:szCs w:val="24"/>
                <w:rtl/>
                <w:lang w:eastAsia="en-US" w:bidi="ar-SA"/>
              </w:rPr>
            </w:pPr>
            <w:r w:rsidRPr="00B227F7">
              <w:rPr>
                <w:rFonts w:asciiTheme="majorBidi" w:eastAsia="Times New Roman" w:hAnsiTheme="majorBidi" w:cstheme="majorBidi"/>
                <w:b/>
                <w:bCs/>
                <w:szCs w:val="24"/>
                <w:rtl/>
                <w:lang w:eastAsia="en-US" w:bidi="ar-SA"/>
              </w:rPr>
              <w:t xml:space="preserve">التاريخ المستهدف </w:t>
            </w:r>
            <w:r w:rsidR="00FD6FB0" w:rsidRPr="00B227F7">
              <w:rPr>
                <w:rFonts w:asciiTheme="majorBidi" w:eastAsia="Times New Roman" w:hAnsiTheme="majorBidi" w:cstheme="majorBidi" w:hint="cs"/>
                <w:b/>
                <w:bCs/>
                <w:szCs w:val="24"/>
                <w:rtl/>
                <w:lang w:eastAsia="en-US" w:bidi="ar-SA"/>
              </w:rPr>
              <w:t xml:space="preserve">لتسليم الادوات </w:t>
            </w:r>
            <w:r w:rsidR="00426495" w:rsidRPr="00B227F7">
              <w:rPr>
                <w:rFonts w:asciiTheme="majorBidi" w:eastAsia="Times New Roman" w:hAnsiTheme="majorBidi" w:cstheme="majorBidi" w:hint="cs"/>
                <w:szCs w:val="24"/>
                <w:rtl/>
                <w:lang w:eastAsia="en-US" w:bidi="ar-SA"/>
              </w:rPr>
              <w:t>:</w:t>
            </w:r>
            <w:r w:rsidR="00553350" w:rsidRPr="00B227F7">
              <w:rPr>
                <w:rFonts w:asciiTheme="majorBidi" w:eastAsia="Times New Roman" w:hAnsiTheme="majorBidi" w:cstheme="majorBidi" w:hint="cs"/>
                <w:szCs w:val="24"/>
                <w:rtl/>
                <w:lang w:eastAsia="en-US" w:bidi="ar-SA"/>
              </w:rPr>
              <w:t xml:space="preserve"> </w:t>
            </w:r>
            <w:r w:rsidR="00E802A2">
              <w:rPr>
                <w:rFonts w:asciiTheme="majorBidi" w:eastAsia="Times New Roman" w:hAnsiTheme="majorBidi" w:cstheme="majorBidi" w:hint="cs"/>
                <w:szCs w:val="24"/>
                <w:rtl/>
                <w:lang w:eastAsia="en-US"/>
              </w:rPr>
              <w:t>1 أغسطس2022.</w:t>
            </w: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761259B7" w14:textId="3D62B360" w:rsidR="00E866CD" w:rsidRPr="00426495" w:rsidRDefault="00992036" w:rsidP="00E802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hint="cs"/>
                <w:b/>
                <w:bCs/>
                <w:szCs w:val="24"/>
                <w:rtl/>
                <w:lang w:eastAsia="en-US"/>
              </w:rPr>
            </w:pPr>
            <w:r w:rsidRPr="00426495">
              <w:rPr>
                <w:rFonts w:asciiTheme="majorBidi" w:eastAsia="Times New Roman" w:hAnsiTheme="majorBidi" w:cstheme="majorBidi"/>
                <w:b/>
                <w:bCs/>
                <w:color w:val="212121"/>
                <w:szCs w:val="24"/>
                <w:lang w:val="en" w:eastAsia="en-US" w:bidi="ar-SA"/>
              </w:rPr>
              <w:t xml:space="preserve">Target date for completing work: </w:t>
            </w:r>
            <w:r w:rsidR="00C5026C">
              <w:rPr>
                <w:rFonts w:asciiTheme="majorBidi" w:eastAsia="Times New Roman" w:hAnsiTheme="majorBidi" w:cstheme="majorBidi"/>
                <w:szCs w:val="24"/>
                <w:lang w:val="en" w:eastAsia="en-US" w:bidi="ar-SA"/>
              </w:rPr>
              <w:t xml:space="preserve">1 </w:t>
            </w:r>
            <w:r w:rsidR="00C5026C" w:rsidRPr="00C5026C">
              <w:rPr>
                <w:rFonts w:asciiTheme="majorBidi" w:eastAsia="Times New Roman" w:hAnsiTheme="majorBidi" w:cstheme="majorBidi"/>
                <w:szCs w:val="24"/>
                <w:lang w:val="en" w:eastAsia="en-US" w:bidi="ar-SA"/>
              </w:rPr>
              <w:t xml:space="preserve">August </w:t>
            </w:r>
            <w:r w:rsidR="00C5026C">
              <w:rPr>
                <w:rFonts w:asciiTheme="majorBidi" w:eastAsia="Times New Roman" w:hAnsiTheme="majorBidi" w:cstheme="majorBidi"/>
                <w:szCs w:val="24"/>
                <w:lang w:val="en" w:eastAsia="en-US" w:bidi="ar-SA"/>
              </w:rPr>
              <w:t xml:space="preserve">2022 </w:t>
            </w:r>
          </w:p>
        </w:tc>
      </w:tr>
      <w:tr w:rsidR="00E866CD" w:rsidRPr="00426495" w14:paraId="2399D17F" w14:textId="77777777" w:rsidTr="00BA40C0">
        <w:trPr>
          <w:trHeight w:val="1045"/>
        </w:trPr>
        <w:tc>
          <w:tcPr>
            <w:tcW w:w="2634" w:type="pct"/>
            <w:tcBorders>
              <w:top w:val="single" w:sz="18" w:space="0" w:color="auto"/>
              <w:left w:val="single" w:sz="18" w:space="0" w:color="auto"/>
              <w:bottom w:val="single" w:sz="18" w:space="0" w:color="auto"/>
              <w:right w:val="single" w:sz="18" w:space="0" w:color="auto"/>
            </w:tcBorders>
            <w:shd w:val="clear" w:color="auto" w:fill="auto"/>
            <w:hideMark/>
          </w:tcPr>
          <w:p w14:paraId="1CCDACD9" w14:textId="77777777" w:rsidR="00E866CD" w:rsidRPr="00426495" w:rsidRDefault="00E866CD" w:rsidP="00753610">
            <w:pPr>
              <w:bidi/>
              <w:rPr>
                <w:rFonts w:asciiTheme="majorBidi" w:eastAsia="Times New Roman" w:hAnsiTheme="majorBidi" w:cstheme="majorBidi"/>
                <w:b/>
                <w:bCs/>
                <w:szCs w:val="24"/>
                <w:rtl/>
                <w:lang w:eastAsia="en-US" w:bidi="ar-SA"/>
              </w:rPr>
            </w:pPr>
            <w:r w:rsidRPr="00426495">
              <w:rPr>
                <w:rFonts w:asciiTheme="majorBidi" w:eastAsia="Times New Roman" w:hAnsiTheme="majorBidi" w:cstheme="majorBidi"/>
                <w:b/>
                <w:bCs/>
                <w:szCs w:val="24"/>
                <w:rtl/>
                <w:lang w:eastAsia="en-US" w:bidi="ar-SA"/>
              </w:rPr>
              <w:t>بيانات المورد</w:t>
            </w:r>
            <w:r w:rsidRPr="00426495">
              <w:rPr>
                <w:rFonts w:asciiTheme="majorBidi" w:eastAsia="Times New Roman" w:hAnsiTheme="majorBidi" w:cstheme="majorBidi"/>
                <w:szCs w:val="24"/>
                <w:rtl/>
                <w:lang w:eastAsia="en-US" w:bidi="ar-SA"/>
              </w:rPr>
              <w:t xml:space="preserve"> يجب على المورد تدوين عنوانه الذي سيتم التخاطب إليه من قبل المؤسسة: [ يتم تعبئة البيانات أدناه من قبل صاحب العطاء المتقدم وعلى مسئوليته صحة وسلامة البيانات المدونة] .</w:t>
            </w: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196CC339" w14:textId="77777777" w:rsidR="003E512C" w:rsidRPr="00753610" w:rsidRDefault="009C4096" w:rsidP="00DE0280">
            <w:pPr>
              <w:rPr>
                <w:rFonts w:asciiTheme="majorBidi" w:eastAsia="Times New Roman" w:hAnsiTheme="majorBidi" w:cstheme="majorBidi"/>
                <w:color w:val="212121"/>
                <w:szCs w:val="24"/>
                <w:lang w:eastAsia="en-US" w:bidi="ar-SA"/>
              </w:rPr>
            </w:pPr>
            <w:r w:rsidRPr="00426495">
              <w:rPr>
                <w:rFonts w:asciiTheme="majorBidi" w:eastAsia="Times New Roman" w:hAnsiTheme="majorBidi" w:cstheme="majorBidi"/>
                <w:b/>
                <w:bCs/>
                <w:color w:val="212121"/>
                <w:szCs w:val="24"/>
                <w:lang w:val="en" w:eastAsia="en-US" w:bidi="ar-SA"/>
              </w:rPr>
              <w:t xml:space="preserve">Supplier </w:t>
            </w:r>
            <w:r w:rsidR="00426495">
              <w:rPr>
                <w:rFonts w:asciiTheme="majorBidi" w:eastAsia="Times New Roman" w:hAnsiTheme="majorBidi" w:cstheme="majorBidi"/>
                <w:b/>
                <w:bCs/>
                <w:color w:val="212121"/>
                <w:szCs w:val="24"/>
                <w:lang w:val="en" w:eastAsia="en-US" w:bidi="ar-SA"/>
              </w:rPr>
              <w:t>info</w:t>
            </w:r>
            <w:r w:rsidRPr="00426495">
              <w:rPr>
                <w:rFonts w:asciiTheme="majorBidi" w:eastAsia="Times New Roman" w:hAnsiTheme="majorBidi" w:cstheme="majorBidi"/>
                <w:b/>
                <w:bCs/>
                <w:color w:val="212121"/>
                <w:szCs w:val="24"/>
                <w:lang w:val="en" w:eastAsia="en-US" w:bidi="ar-SA"/>
              </w:rPr>
              <w:t xml:space="preserve">: </w:t>
            </w:r>
            <w:r w:rsidR="00426495" w:rsidRPr="00753610">
              <w:rPr>
                <w:rFonts w:asciiTheme="majorBidi" w:eastAsia="Times New Roman" w:hAnsiTheme="majorBidi" w:cstheme="majorBidi"/>
                <w:color w:val="212121"/>
                <w:szCs w:val="24"/>
                <w:lang w:val="en" w:eastAsia="en-US" w:bidi="ar-SA"/>
              </w:rPr>
              <w:t>S</w:t>
            </w:r>
            <w:r w:rsidRPr="00753610">
              <w:rPr>
                <w:rFonts w:asciiTheme="majorBidi" w:eastAsia="Times New Roman" w:hAnsiTheme="majorBidi" w:cstheme="majorBidi"/>
                <w:color w:val="212121"/>
                <w:szCs w:val="24"/>
                <w:lang w:val="en" w:eastAsia="en-US" w:bidi="ar-SA"/>
              </w:rPr>
              <w:t xml:space="preserve">upplier should </w:t>
            </w:r>
            <w:r w:rsidR="00426495" w:rsidRPr="00753610">
              <w:rPr>
                <w:rFonts w:asciiTheme="majorBidi" w:eastAsia="Times New Roman" w:hAnsiTheme="majorBidi" w:cstheme="majorBidi"/>
                <w:color w:val="212121"/>
                <w:szCs w:val="24"/>
                <w:lang w:val="en" w:eastAsia="en-US" w:bidi="ar-SA"/>
              </w:rPr>
              <w:t>provide</w:t>
            </w:r>
            <w:r w:rsidRPr="00753610">
              <w:rPr>
                <w:rFonts w:asciiTheme="majorBidi" w:eastAsia="Times New Roman" w:hAnsiTheme="majorBidi" w:cstheme="majorBidi"/>
                <w:color w:val="212121"/>
                <w:szCs w:val="24"/>
                <w:lang w:val="en" w:eastAsia="en-US" w:bidi="ar-SA"/>
              </w:rPr>
              <w:t xml:space="preserve"> </w:t>
            </w:r>
          </w:p>
          <w:p w14:paraId="7C8A12A2" w14:textId="77777777" w:rsidR="008C27F3" w:rsidRDefault="009C4096" w:rsidP="00DE0280">
            <w:pPr>
              <w:rPr>
                <w:rFonts w:asciiTheme="majorBidi" w:eastAsia="Times New Roman" w:hAnsiTheme="majorBidi" w:cstheme="majorBidi"/>
                <w:b/>
                <w:bCs/>
                <w:color w:val="212121"/>
                <w:szCs w:val="24"/>
                <w:lang w:eastAsia="en-US" w:bidi="ar-SA"/>
              </w:rPr>
            </w:pPr>
            <w:r w:rsidRPr="00753610">
              <w:rPr>
                <w:rFonts w:asciiTheme="majorBidi" w:eastAsia="Times New Roman" w:hAnsiTheme="majorBidi" w:cstheme="majorBidi"/>
                <w:color w:val="212121"/>
                <w:szCs w:val="24"/>
                <w:lang w:val="en" w:eastAsia="en-US" w:bidi="ar-SA"/>
              </w:rPr>
              <w:t xml:space="preserve">the address </w:t>
            </w:r>
            <w:r w:rsidR="007520BB" w:rsidRPr="00753610">
              <w:rPr>
                <w:rFonts w:asciiTheme="majorBidi" w:eastAsia="Times New Roman" w:hAnsiTheme="majorBidi" w:cstheme="majorBidi"/>
                <w:color w:val="212121"/>
                <w:szCs w:val="24"/>
                <w:lang w:eastAsia="en-US" w:bidi="ar-SA"/>
              </w:rPr>
              <w:t>for contacting with the Foundatio</w:t>
            </w:r>
            <w:r w:rsidR="00426495" w:rsidRPr="00753610">
              <w:rPr>
                <w:rFonts w:asciiTheme="majorBidi" w:eastAsia="Times New Roman" w:hAnsiTheme="majorBidi" w:cstheme="majorBidi"/>
                <w:color w:val="212121"/>
                <w:szCs w:val="24"/>
                <w:lang w:eastAsia="en-US" w:bidi="ar-SA"/>
              </w:rPr>
              <w:t>n.</w:t>
            </w:r>
            <w:r w:rsidR="007520BB" w:rsidRPr="00753610">
              <w:rPr>
                <w:rFonts w:asciiTheme="majorBidi" w:eastAsia="Times New Roman" w:hAnsiTheme="majorBidi" w:cstheme="majorBidi"/>
                <w:color w:val="212121"/>
                <w:szCs w:val="24"/>
                <w:lang w:val="en" w:eastAsia="en-US" w:bidi="ar-SA"/>
              </w:rPr>
              <w:t xml:space="preserve">: [The </w:t>
            </w:r>
            <w:r w:rsidR="00426495" w:rsidRPr="00753610">
              <w:rPr>
                <w:rFonts w:asciiTheme="majorBidi" w:eastAsia="Times New Roman" w:hAnsiTheme="majorBidi" w:cstheme="majorBidi"/>
                <w:color w:val="212121"/>
                <w:szCs w:val="24"/>
                <w:lang w:val="en" w:eastAsia="en-US" w:bidi="ar-SA"/>
              </w:rPr>
              <w:t>information</w:t>
            </w:r>
            <w:r w:rsidR="007520BB" w:rsidRPr="00753610">
              <w:rPr>
                <w:rFonts w:asciiTheme="majorBidi" w:eastAsia="Times New Roman" w:hAnsiTheme="majorBidi" w:cstheme="majorBidi"/>
                <w:color w:val="212121"/>
                <w:szCs w:val="24"/>
                <w:lang w:val="en" w:eastAsia="en-US" w:bidi="ar-SA"/>
              </w:rPr>
              <w:t xml:space="preserve"> below should </w:t>
            </w:r>
            <w:r w:rsidRPr="00753610">
              <w:rPr>
                <w:rFonts w:asciiTheme="majorBidi" w:eastAsia="Times New Roman" w:hAnsiTheme="majorBidi" w:cstheme="majorBidi"/>
                <w:color w:val="212121"/>
                <w:szCs w:val="24"/>
                <w:lang w:val="en" w:eastAsia="en-US" w:bidi="ar-SA"/>
              </w:rPr>
              <w:t xml:space="preserve"> be filled out by the applicant and be responsible for the validity and integrity of the </w:t>
            </w:r>
            <w:r w:rsidR="00426495" w:rsidRPr="00753610">
              <w:rPr>
                <w:rFonts w:asciiTheme="majorBidi" w:eastAsia="Times New Roman" w:hAnsiTheme="majorBidi" w:cstheme="majorBidi"/>
                <w:color w:val="212121"/>
                <w:szCs w:val="24"/>
                <w:lang w:val="en" w:eastAsia="en-US" w:bidi="ar-SA"/>
              </w:rPr>
              <w:t>information</w:t>
            </w:r>
            <w:r w:rsidRPr="00753610">
              <w:rPr>
                <w:rFonts w:asciiTheme="majorBidi" w:eastAsia="Times New Roman" w:hAnsiTheme="majorBidi" w:cstheme="majorBidi"/>
                <w:color w:val="212121"/>
                <w:szCs w:val="24"/>
                <w:lang w:val="en" w:eastAsia="en-US" w:bidi="ar-SA"/>
              </w:rPr>
              <w:t>]</w:t>
            </w:r>
          </w:p>
          <w:p w14:paraId="57F9C224" w14:textId="77777777" w:rsidR="008C27F3" w:rsidRPr="008C27F3" w:rsidRDefault="008C27F3" w:rsidP="00DE0280">
            <w:pPr>
              <w:rPr>
                <w:rFonts w:asciiTheme="majorBidi" w:eastAsia="Times New Roman" w:hAnsiTheme="majorBidi" w:cstheme="majorBidi"/>
                <w:b/>
                <w:bCs/>
                <w:color w:val="212121"/>
                <w:szCs w:val="24"/>
                <w:rtl/>
                <w:lang w:eastAsia="en-US"/>
              </w:rPr>
            </w:pPr>
          </w:p>
        </w:tc>
      </w:tr>
      <w:tr w:rsidR="00E866CD" w:rsidRPr="00426495" w14:paraId="543873E0" w14:textId="77777777" w:rsidTr="00BA40C0">
        <w:trPr>
          <w:trHeight w:val="496"/>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5F06B69F" w14:textId="77777777" w:rsidR="00E866CD" w:rsidRPr="00426495" w:rsidRDefault="00E866CD" w:rsidP="009B6A7F">
            <w:pPr>
              <w:bidi/>
              <w:jc w:val="center"/>
              <w:rPr>
                <w:rFonts w:asciiTheme="majorBidi" w:eastAsia="Times New Roman" w:hAnsiTheme="majorBidi" w:cstheme="majorBidi"/>
                <w:b/>
                <w:bCs/>
                <w:szCs w:val="24"/>
                <w:rtl/>
                <w:lang w:eastAsia="en-US" w:bidi="ar-SA"/>
              </w:rPr>
            </w:pPr>
            <w:r w:rsidRPr="00426495">
              <w:rPr>
                <w:rFonts w:asciiTheme="majorBidi" w:eastAsia="Times New Roman" w:hAnsiTheme="majorBidi" w:cstheme="majorBidi"/>
                <w:b/>
                <w:bCs/>
                <w:szCs w:val="24"/>
                <w:rtl/>
                <w:lang w:eastAsia="en-US" w:bidi="ar-SA"/>
              </w:rPr>
              <w:t>(الاسم التجاري للمتقدم)</w:t>
            </w:r>
          </w:p>
          <w:p w14:paraId="7D603583" w14:textId="77777777" w:rsidR="00E866CD" w:rsidRDefault="00E866CD" w:rsidP="009B6A7F">
            <w:pPr>
              <w:bidi/>
              <w:rPr>
                <w:rFonts w:asciiTheme="majorBidi" w:eastAsia="Times New Roman" w:hAnsiTheme="majorBidi" w:cstheme="majorBidi"/>
                <w:b/>
                <w:bCs/>
                <w:szCs w:val="24"/>
                <w:rtl/>
                <w:lang w:eastAsia="en-US" w:bidi="ar-SA"/>
              </w:rPr>
            </w:pPr>
            <w:r w:rsidRPr="00426495">
              <w:rPr>
                <w:rFonts w:asciiTheme="majorBidi" w:eastAsia="Times New Roman" w:hAnsiTheme="majorBidi" w:cstheme="majorBidi"/>
                <w:b/>
                <w:bCs/>
                <w:szCs w:val="24"/>
                <w:rtl/>
                <w:lang w:eastAsia="en-US" w:bidi="ar-SA"/>
              </w:rPr>
              <w:t>..................................................</w:t>
            </w:r>
          </w:p>
          <w:p w14:paraId="1F98E886" w14:textId="05B7F5E0" w:rsidR="00C5026C" w:rsidRPr="00426495" w:rsidRDefault="00C5026C" w:rsidP="00C5026C">
            <w:pPr>
              <w:bidi/>
              <w:rPr>
                <w:rFonts w:asciiTheme="majorBidi" w:eastAsia="Times New Roman" w:hAnsiTheme="majorBidi" w:cstheme="majorBidi"/>
                <w:b/>
                <w:bCs/>
                <w:szCs w:val="24"/>
                <w:rtl/>
                <w:lang w:eastAsia="en-US" w:bidi="ar-SA"/>
              </w:rPr>
            </w:pP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bottom"/>
          </w:tcPr>
          <w:p w14:paraId="481D32B2" w14:textId="7B529CBA" w:rsidR="00E866CD" w:rsidRDefault="003755BF" w:rsidP="00DE0280">
            <w:pPr>
              <w:rPr>
                <w:rFonts w:asciiTheme="majorBidi" w:eastAsia="Times New Roman" w:hAnsiTheme="majorBidi" w:cstheme="majorBidi"/>
                <w:b/>
                <w:bCs/>
                <w:szCs w:val="24"/>
                <w:lang w:eastAsia="en-US" w:bidi="ar-SA"/>
              </w:rPr>
            </w:pPr>
            <w:r w:rsidRPr="00426495">
              <w:rPr>
                <w:rFonts w:asciiTheme="majorBidi" w:eastAsia="Times New Roman" w:hAnsiTheme="majorBidi" w:cstheme="majorBidi"/>
                <w:b/>
                <w:bCs/>
                <w:szCs w:val="24"/>
                <w:lang w:eastAsia="en-US" w:bidi="ar-SA"/>
              </w:rPr>
              <w:t>(The commercial name of the applicant)</w:t>
            </w:r>
          </w:p>
          <w:p w14:paraId="2B53851B" w14:textId="77777777" w:rsidR="00C5026C" w:rsidRPr="00426495" w:rsidRDefault="00C5026C" w:rsidP="00DE0280">
            <w:pPr>
              <w:rPr>
                <w:rFonts w:asciiTheme="majorBidi" w:eastAsia="Times New Roman" w:hAnsiTheme="majorBidi" w:cstheme="majorBidi"/>
                <w:b/>
                <w:bCs/>
                <w:szCs w:val="24"/>
                <w:lang w:eastAsia="en-US" w:bidi="ar-SA"/>
              </w:rPr>
            </w:pPr>
          </w:p>
          <w:p w14:paraId="232EC496" w14:textId="77777777" w:rsidR="009B6A7F" w:rsidRPr="00426495" w:rsidRDefault="009B6A7F" w:rsidP="00DE0280">
            <w:pPr>
              <w:rPr>
                <w:rFonts w:asciiTheme="majorBidi" w:eastAsia="Times New Roman" w:hAnsiTheme="majorBidi" w:cstheme="majorBidi"/>
                <w:b/>
                <w:bCs/>
                <w:szCs w:val="24"/>
                <w:rtl/>
                <w:lang w:eastAsia="en-US"/>
              </w:rPr>
            </w:pPr>
            <w:r w:rsidRPr="00426495">
              <w:rPr>
                <w:rFonts w:asciiTheme="majorBidi" w:eastAsia="Times New Roman" w:hAnsiTheme="majorBidi" w:cstheme="majorBidi"/>
                <w:b/>
                <w:bCs/>
                <w:szCs w:val="24"/>
                <w:rtl/>
                <w:lang w:eastAsia="en-US" w:bidi="ar-SA"/>
              </w:rPr>
              <w:t>..................................................</w:t>
            </w:r>
          </w:p>
        </w:tc>
      </w:tr>
      <w:tr w:rsidR="00E866CD" w:rsidRPr="00426495" w14:paraId="638C1E2E" w14:textId="77777777" w:rsidTr="00BA40C0">
        <w:trPr>
          <w:trHeight w:val="499"/>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14C239DC" w14:textId="6EF1EA0F" w:rsidR="00E866CD" w:rsidRDefault="00E866CD" w:rsidP="007C40D7">
            <w:pPr>
              <w:bidi/>
              <w:jc w:val="center"/>
              <w:rPr>
                <w:rFonts w:asciiTheme="majorBidi" w:eastAsia="Times New Roman" w:hAnsiTheme="majorBidi" w:cstheme="majorBidi"/>
                <w:b/>
                <w:bCs/>
                <w:szCs w:val="24"/>
                <w:rtl/>
                <w:lang w:eastAsia="en-US" w:bidi="ar-SA"/>
              </w:rPr>
            </w:pPr>
            <w:r w:rsidRPr="00426495">
              <w:rPr>
                <w:rFonts w:asciiTheme="majorBidi" w:eastAsia="Times New Roman" w:hAnsiTheme="majorBidi" w:cstheme="majorBidi"/>
                <w:b/>
                <w:bCs/>
                <w:szCs w:val="24"/>
                <w:rtl/>
                <w:lang w:eastAsia="en-US" w:bidi="ar-SA"/>
              </w:rPr>
              <w:t>أو اسم المتقدم</w:t>
            </w:r>
          </w:p>
          <w:p w14:paraId="51AD2ADF" w14:textId="77777777" w:rsidR="00C5026C" w:rsidRPr="00426495" w:rsidRDefault="00C5026C" w:rsidP="00C5026C">
            <w:pPr>
              <w:bidi/>
              <w:jc w:val="center"/>
              <w:rPr>
                <w:rFonts w:asciiTheme="majorBidi" w:eastAsia="Times New Roman" w:hAnsiTheme="majorBidi" w:cstheme="majorBidi"/>
                <w:b/>
                <w:bCs/>
                <w:szCs w:val="24"/>
                <w:rtl/>
                <w:lang w:eastAsia="en-US" w:bidi="ar-SA"/>
              </w:rPr>
            </w:pPr>
          </w:p>
          <w:p w14:paraId="7A326C75" w14:textId="77777777" w:rsidR="00E866CD" w:rsidRPr="00426495" w:rsidRDefault="00E866CD" w:rsidP="00E866CD">
            <w:pPr>
              <w:bidi/>
              <w:jc w:val="center"/>
              <w:rPr>
                <w:rFonts w:asciiTheme="majorBidi" w:eastAsia="Times New Roman" w:hAnsiTheme="majorBidi" w:cstheme="majorBidi"/>
                <w:b/>
                <w:bCs/>
                <w:szCs w:val="24"/>
                <w:rtl/>
                <w:lang w:eastAsia="en-US" w:bidi="ar-SA"/>
              </w:rPr>
            </w:pPr>
            <w:r w:rsidRPr="00426495">
              <w:rPr>
                <w:rFonts w:asciiTheme="majorBidi" w:eastAsia="Times New Roman" w:hAnsiTheme="majorBidi" w:cstheme="majorBidi"/>
                <w:b/>
                <w:bCs/>
                <w:szCs w:val="24"/>
                <w:rtl/>
                <w:lang w:eastAsia="en-US" w:bidi="ar-SA"/>
              </w:rPr>
              <w:t>..................................................</w:t>
            </w: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bottom"/>
          </w:tcPr>
          <w:p w14:paraId="7B77C5E7" w14:textId="77777777" w:rsidR="003755BF" w:rsidRPr="00426495" w:rsidRDefault="003755BF" w:rsidP="00DE02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b/>
                <w:bCs/>
                <w:szCs w:val="24"/>
                <w:lang w:eastAsia="en-US" w:bidi="ar-SA"/>
              </w:rPr>
            </w:pPr>
            <w:r w:rsidRPr="00426495">
              <w:rPr>
                <w:rFonts w:asciiTheme="majorBidi" w:eastAsia="Times New Roman" w:hAnsiTheme="majorBidi" w:cstheme="majorBidi"/>
                <w:b/>
                <w:bCs/>
                <w:szCs w:val="24"/>
                <w:lang w:eastAsia="en-US" w:bidi="ar-SA"/>
              </w:rPr>
              <w:t>Or the name of the applicant</w:t>
            </w:r>
          </w:p>
          <w:p w14:paraId="3CF0236F" w14:textId="77777777" w:rsidR="00E866CD" w:rsidRPr="00426495" w:rsidRDefault="009B6A7F" w:rsidP="00DE0280">
            <w:pPr>
              <w:rPr>
                <w:rFonts w:asciiTheme="majorBidi" w:eastAsia="Times New Roman" w:hAnsiTheme="majorBidi" w:cstheme="majorBidi"/>
                <w:b/>
                <w:bCs/>
                <w:szCs w:val="24"/>
                <w:rtl/>
                <w:lang w:eastAsia="en-US"/>
              </w:rPr>
            </w:pPr>
            <w:r w:rsidRPr="00426495">
              <w:rPr>
                <w:rFonts w:asciiTheme="majorBidi" w:eastAsia="Times New Roman" w:hAnsiTheme="majorBidi" w:cstheme="majorBidi"/>
                <w:b/>
                <w:bCs/>
                <w:szCs w:val="24"/>
                <w:rtl/>
                <w:lang w:eastAsia="en-US" w:bidi="ar-SA"/>
              </w:rPr>
              <w:t>..................................................</w:t>
            </w:r>
          </w:p>
        </w:tc>
      </w:tr>
      <w:tr w:rsidR="00E866CD" w:rsidRPr="00426495" w14:paraId="78B46AAA" w14:textId="77777777" w:rsidTr="00BA40C0">
        <w:trPr>
          <w:trHeight w:val="458"/>
        </w:trPr>
        <w:tc>
          <w:tcPr>
            <w:tcW w:w="2634" w:type="pct"/>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116EC825" w14:textId="77777777" w:rsidR="00E866CD" w:rsidRPr="00426495" w:rsidRDefault="00E866CD" w:rsidP="007C40D7">
            <w:pPr>
              <w:bidi/>
              <w:jc w:val="center"/>
              <w:rPr>
                <w:rFonts w:asciiTheme="majorBidi" w:eastAsia="Times New Roman" w:hAnsiTheme="majorBidi" w:cstheme="majorBidi"/>
                <w:b/>
                <w:bCs/>
                <w:szCs w:val="24"/>
                <w:rtl/>
                <w:lang w:eastAsia="en-US" w:bidi="ar-SA"/>
              </w:rPr>
            </w:pPr>
            <w:r w:rsidRPr="00426495">
              <w:rPr>
                <w:rFonts w:asciiTheme="majorBidi" w:eastAsia="Times New Roman" w:hAnsiTheme="majorBidi" w:cstheme="majorBidi"/>
                <w:b/>
                <w:bCs/>
                <w:szCs w:val="24"/>
                <w:rtl/>
                <w:lang w:eastAsia="en-US" w:bidi="ar-SA"/>
              </w:rPr>
              <w:t>عنوان المتقدم</w:t>
            </w:r>
          </w:p>
          <w:p w14:paraId="6200E977" w14:textId="77777777" w:rsidR="00E866CD" w:rsidRPr="00426495" w:rsidRDefault="00E866CD" w:rsidP="00E866CD">
            <w:pPr>
              <w:bidi/>
              <w:jc w:val="center"/>
              <w:rPr>
                <w:rFonts w:asciiTheme="majorBidi" w:eastAsia="Times New Roman" w:hAnsiTheme="majorBidi" w:cstheme="majorBidi"/>
                <w:b/>
                <w:bCs/>
                <w:szCs w:val="24"/>
                <w:rtl/>
                <w:lang w:eastAsia="en-US" w:bidi="ar-SA"/>
              </w:rPr>
            </w:pPr>
            <w:r w:rsidRPr="00426495">
              <w:rPr>
                <w:rFonts w:asciiTheme="majorBidi" w:eastAsia="Times New Roman" w:hAnsiTheme="majorBidi" w:cstheme="majorBidi"/>
                <w:b/>
                <w:bCs/>
                <w:szCs w:val="24"/>
                <w:rtl/>
                <w:lang w:eastAsia="en-US" w:bidi="ar-SA"/>
              </w:rPr>
              <w:t>..................................................</w:t>
            </w:r>
          </w:p>
        </w:tc>
        <w:tc>
          <w:tcPr>
            <w:tcW w:w="2366" w:type="pct"/>
            <w:vMerge w:val="restart"/>
            <w:tcBorders>
              <w:top w:val="single" w:sz="18" w:space="0" w:color="auto"/>
              <w:left w:val="single" w:sz="18" w:space="0" w:color="auto"/>
              <w:bottom w:val="single" w:sz="18" w:space="0" w:color="auto"/>
              <w:right w:val="single" w:sz="18" w:space="0" w:color="auto"/>
            </w:tcBorders>
            <w:shd w:val="clear" w:color="auto" w:fill="auto"/>
            <w:vAlign w:val="bottom"/>
          </w:tcPr>
          <w:p w14:paraId="580952A5" w14:textId="77777777" w:rsidR="00E866CD" w:rsidRPr="00426495" w:rsidRDefault="009B6A7F" w:rsidP="00DE0280">
            <w:pPr>
              <w:rPr>
                <w:rFonts w:asciiTheme="majorBidi" w:eastAsia="Times New Roman" w:hAnsiTheme="majorBidi" w:cstheme="majorBidi"/>
                <w:b/>
                <w:bCs/>
                <w:szCs w:val="24"/>
                <w:rtl/>
                <w:lang w:eastAsia="en-US"/>
              </w:rPr>
            </w:pPr>
            <w:r w:rsidRPr="00426495">
              <w:rPr>
                <w:rFonts w:asciiTheme="majorBidi" w:eastAsia="Times New Roman" w:hAnsiTheme="majorBidi" w:cstheme="majorBidi"/>
                <w:b/>
                <w:bCs/>
                <w:szCs w:val="24"/>
                <w:lang w:eastAsia="en-US" w:bidi="ar-SA"/>
              </w:rPr>
              <w:t>Applicant Address</w:t>
            </w:r>
            <w:r w:rsidR="003755BF" w:rsidRPr="00426495">
              <w:rPr>
                <w:rFonts w:asciiTheme="majorBidi" w:eastAsia="Times New Roman" w:hAnsiTheme="majorBidi" w:cstheme="majorBidi"/>
                <w:b/>
                <w:bCs/>
                <w:szCs w:val="24"/>
                <w:lang w:eastAsia="en-US" w:bidi="ar-SA"/>
              </w:rPr>
              <w:br/>
            </w:r>
            <w:r w:rsidRPr="00426495">
              <w:rPr>
                <w:rFonts w:asciiTheme="majorBidi" w:eastAsia="Times New Roman" w:hAnsiTheme="majorBidi" w:cstheme="majorBidi"/>
                <w:b/>
                <w:bCs/>
                <w:szCs w:val="24"/>
                <w:rtl/>
                <w:lang w:eastAsia="en-US" w:bidi="ar-SA"/>
              </w:rPr>
              <w:t>..................................................</w:t>
            </w:r>
          </w:p>
        </w:tc>
      </w:tr>
      <w:tr w:rsidR="00E866CD" w:rsidRPr="00426495" w14:paraId="7E1AF31F" w14:textId="77777777" w:rsidTr="00BA40C0">
        <w:trPr>
          <w:trHeight w:val="458"/>
        </w:trPr>
        <w:tc>
          <w:tcPr>
            <w:tcW w:w="2634" w:type="pct"/>
            <w:vMerge/>
            <w:tcBorders>
              <w:top w:val="single" w:sz="18" w:space="0" w:color="auto"/>
              <w:left w:val="single" w:sz="18" w:space="0" w:color="auto"/>
              <w:bottom w:val="single" w:sz="18" w:space="0" w:color="auto"/>
              <w:right w:val="single" w:sz="18" w:space="0" w:color="auto"/>
            </w:tcBorders>
            <w:vAlign w:val="center"/>
            <w:hideMark/>
          </w:tcPr>
          <w:p w14:paraId="3C6CFD16" w14:textId="77777777" w:rsidR="00E866CD" w:rsidRPr="00426495" w:rsidRDefault="00E866CD" w:rsidP="007C40D7">
            <w:pPr>
              <w:bidi/>
              <w:rPr>
                <w:rFonts w:asciiTheme="majorBidi" w:eastAsia="Times New Roman" w:hAnsiTheme="majorBidi" w:cstheme="majorBidi"/>
                <w:b/>
                <w:bCs/>
                <w:szCs w:val="24"/>
                <w:lang w:eastAsia="en-US" w:bidi="ar-SA"/>
              </w:rPr>
            </w:pPr>
          </w:p>
        </w:tc>
        <w:tc>
          <w:tcPr>
            <w:tcW w:w="2366" w:type="pct"/>
            <w:vMerge/>
            <w:tcBorders>
              <w:top w:val="single" w:sz="18" w:space="0" w:color="auto"/>
              <w:left w:val="single" w:sz="18" w:space="0" w:color="auto"/>
              <w:bottom w:val="single" w:sz="18" w:space="0" w:color="auto"/>
              <w:right w:val="single" w:sz="18" w:space="0" w:color="auto"/>
            </w:tcBorders>
            <w:vAlign w:val="bottom"/>
          </w:tcPr>
          <w:p w14:paraId="3C35FC40" w14:textId="77777777" w:rsidR="00E866CD" w:rsidRPr="00426495" w:rsidRDefault="00E866CD" w:rsidP="00DE0280">
            <w:pPr>
              <w:rPr>
                <w:rFonts w:asciiTheme="majorBidi" w:eastAsia="Times New Roman" w:hAnsiTheme="majorBidi" w:cstheme="majorBidi"/>
                <w:b/>
                <w:bCs/>
                <w:color w:val="212121"/>
                <w:szCs w:val="24"/>
                <w:lang w:val="en" w:eastAsia="en-US" w:bidi="ar-SA"/>
              </w:rPr>
            </w:pPr>
          </w:p>
        </w:tc>
      </w:tr>
      <w:tr w:rsidR="00E866CD" w:rsidRPr="00426495" w14:paraId="1F491ED6" w14:textId="77777777" w:rsidTr="00BA40C0">
        <w:trPr>
          <w:trHeight w:val="391"/>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6AEDDE3A" w14:textId="77777777" w:rsidR="00E866CD" w:rsidRPr="00426495" w:rsidRDefault="00E866CD" w:rsidP="007C40D7">
            <w:pPr>
              <w:bidi/>
              <w:jc w:val="center"/>
              <w:rPr>
                <w:rFonts w:asciiTheme="majorBidi" w:eastAsia="Times New Roman" w:hAnsiTheme="majorBidi" w:cstheme="majorBidi"/>
                <w:b/>
                <w:bCs/>
                <w:szCs w:val="24"/>
                <w:rtl/>
                <w:lang w:eastAsia="en-US" w:bidi="ar-SA"/>
              </w:rPr>
            </w:pPr>
            <w:r w:rsidRPr="00426495">
              <w:rPr>
                <w:rFonts w:asciiTheme="majorBidi" w:eastAsia="Times New Roman" w:hAnsiTheme="majorBidi" w:cstheme="majorBidi"/>
                <w:b/>
                <w:bCs/>
                <w:szCs w:val="24"/>
                <w:rtl/>
                <w:lang w:eastAsia="en-US" w:bidi="ar-SA"/>
              </w:rPr>
              <w:t>تلفون</w:t>
            </w:r>
          </w:p>
          <w:p w14:paraId="42733B8D" w14:textId="77777777" w:rsidR="00E866CD" w:rsidRPr="00426495" w:rsidRDefault="00E866CD" w:rsidP="00E866CD">
            <w:pPr>
              <w:bidi/>
              <w:jc w:val="center"/>
              <w:rPr>
                <w:rFonts w:asciiTheme="majorBidi" w:eastAsia="Times New Roman" w:hAnsiTheme="majorBidi" w:cstheme="majorBidi"/>
                <w:b/>
                <w:bCs/>
                <w:szCs w:val="24"/>
                <w:rtl/>
                <w:lang w:eastAsia="en-US" w:bidi="ar-SA"/>
              </w:rPr>
            </w:pPr>
            <w:r w:rsidRPr="00426495">
              <w:rPr>
                <w:rFonts w:asciiTheme="majorBidi" w:eastAsia="Times New Roman" w:hAnsiTheme="majorBidi" w:cstheme="majorBidi"/>
                <w:b/>
                <w:bCs/>
                <w:szCs w:val="24"/>
                <w:rtl/>
                <w:lang w:eastAsia="en-US" w:bidi="ar-SA"/>
              </w:rPr>
              <w:t>..................................................</w:t>
            </w: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bottom"/>
            <w:hideMark/>
          </w:tcPr>
          <w:p w14:paraId="59C05A07" w14:textId="77777777" w:rsidR="00E866CD" w:rsidRPr="00426495" w:rsidRDefault="009B6A7F" w:rsidP="00DE0280">
            <w:pPr>
              <w:rPr>
                <w:rFonts w:asciiTheme="majorBidi" w:eastAsia="Times New Roman" w:hAnsiTheme="majorBidi" w:cstheme="majorBidi"/>
                <w:b/>
                <w:bCs/>
                <w:szCs w:val="24"/>
                <w:lang w:eastAsia="en-US" w:bidi="ar-SA"/>
              </w:rPr>
            </w:pPr>
            <w:r w:rsidRPr="00426495">
              <w:rPr>
                <w:rFonts w:asciiTheme="majorBidi" w:eastAsia="Times New Roman" w:hAnsiTheme="majorBidi" w:cstheme="majorBidi"/>
                <w:b/>
                <w:bCs/>
                <w:szCs w:val="24"/>
                <w:lang w:eastAsia="en-US" w:bidi="ar-SA"/>
              </w:rPr>
              <w:t>Telephone</w:t>
            </w:r>
          </w:p>
          <w:p w14:paraId="434A9529" w14:textId="77777777" w:rsidR="009B6A7F" w:rsidRPr="00426495" w:rsidRDefault="009B6A7F" w:rsidP="00DE0280">
            <w:pPr>
              <w:rPr>
                <w:rFonts w:asciiTheme="majorBidi" w:eastAsia="Times New Roman" w:hAnsiTheme="majorBidi" w:cstheme="majorBidi"/>
                <w:b/>
                <w:bCs/>
                <w:szCs w:val="24"/>
                <w:rtl/>
                <w:lang w:eastAsia="en-US"/>
              </w:rPr>
            </w:pPr>
            <w:r w:rsidRPr="00426495">
              <w:rPr>
                <w:rFonts w:asciiTheme="majorBidi" w:eastAsia="Times New Roman" w:hAnsiTheme="majorBidi" w:cstheme="majorBidi"/>
                <w:b/>
                <w:bCs/>
                <w:szCs w:val="24"/>
                <w:rtl/>
                <w:lang w:eastAsia="en-US" w:bidi="ar-SA"/>
              </w:rPr>
              <w:t>..................................................</w:t>
            </w:r>
          </w:p>
        </w:tc>
      </w:tr>
      <w:tr w:rsidR="00E866CD" w:rsidRPr="00426495" w14:paraId="63C5F7D6" w14:textId="77777777" w:rsidTr="00BA40C0">
        <w:trPr>
          <w:trHeight w:val="458"/>
        </w:trPr>
        <w:tc>
          <w:tcPr>
            <w:tcW w:w="2634" w:type="pct"/>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5330C285" w14:textId="77777777" w:rsidR="00E0791D" w:rsidRPr="00426495" w:rsidRDefault="00E866CD" w:rsidP="009B6A7F">
            <w:pPr>
              <w:bidi/>
              <w:jc w:val="center"/>
              <w:rPr>
                <w:rFonts w:asciiTheme="majorBidi" w:eastAsia="Times New Roman" w:hAnsiTheme="majorBidi" w:cstheme="majorBidi"/>
                <w:b/>
                <w:bCs/>
                <w:szCs w:val="24"/>
                <w:rtl/>
                <w:lang w:eastAsia="en-US" w:bidi="ar-SA"/>
              </w:rPr>
            </w:pPr>
            <w:r w:rsidRPr="00426495">
              <w:rPr>
                <w:rFonts w:asciiTheme="majorBidi" w:eastAsia="Times New Roman" w:hAnsiTheme="majorBidi" w:cstheme="majorBidi"/>
                <w:b/>
                <w:bCs/>
                <w:szCs w:val="24"/>
                <w:rtl/>
                <w:lang w:eastAsia="en-US" w:bidi="ar-SA"/>
              </w:rPr>
              <w:t>تلفون محمول</w:t>
            </w:r>
            <w:r w:rsidR="009B6A7F" w:rsidRPr="00426495">
              <w:rPr>
                <w:rFonts w:asciiTheme="majorBidi" w:eastAsia="Times New Roman" w:hAnsiTheme="majorBidi" w:cstheme="majorBidi"/>
                <w:b/>
                <w:bCs/>
                <w:szCs w:val="24"/>
                <w:rtl/>
                <w:lang w:eastAsia="en-US" w:bidi="ar-SA"/>
              </w:rPr>
              <w:t xml:space="preserve"> .......................................</w:t>
            </w:r>
          </w:p>
        </w:tc>
        <w:tc>
          <w:tcPr>
            <w:tcW w:w="2366" w:type="pct"/>
            <w:vMerge w:val="restart"/>
            <w:tcBorders>
              <w:top w:val="single" w:sz="18" w:space="0" w:color="auto"/>
              <w:left w:val="single" w:sz="18" w:space="0" w:color="auto"/>
              <w:bottom w:val="single" w:sz="18" w:space="0" w:color="auto"/>
              <w:right w:val="single" w:sz="18" w:space="0" w:color="auto"/>
            </w:tcBorders>
            <w:shd w:val="clear" w:color="auto" w:fill="auto"/>
            <w:vAlign w:val="bottom"/>
          </w:tcPr>
          <w:p w14:paraId="10A34CCC" w14:textId="77777777" w:rsidR="009B6A7F" w:rsidRPr="00426495" w:rsidRDefault="0043133F" w:rsidP="00DE0280">
            <w:pPr>
              <w:rPr>
                <w:rFonts w:asciiTheme="majorBidi" w:eastAsia="Times New Roman" w:hAnsiTheme="majorBidi" w:cstheme="majorBidi"/>
                <w:b/>
                <w:bCs/>
                <w:szCs w:val="24"/>
                <w:rtl/>
                <w:lang w:eastAsia="en-US" w:bidi="ar-SA"/>
              </w:rPr>
            </w:pPr>
            <w:r w:rsidRPr="00426495">
              <w:rPr>
                <w:rFonts w:asciiTheme="majorBidi" w:eastAsia="Times New Roman" w:hAnsiTheme="majorBidi" w:cstheme="majorBidi"/>
                <w:b/>
                <w:bCs/>
                <w:szCs w:val="24"/>
                <w:lang w:eastAsia="en-US" w:bidi="ar-SA"/>
              </w:rPr>
              <w:t>Cell</w:t>
            </w:r>
            <w:r w:rsidR="00426495">
              <w:rPr>
                <w:rFonts w:asciiTheme="majorBidi" w:eastAsia="Times New Roman" w:hAnsiTheme="majorBidi" w:cstheme="majorBidi"/>
                <w:b/>
                <w:bCs/>
                <w:szCs w:val="24"/>
                <w:lang w:eastAsia="en-US" w:bidi="ar-SA"/>
              </w:rPr>
              <w:t xml:space="preserve"> </w:t>
            </w:r>
            <w:r w:rsidRPr="00426495">
              <w:rPr>
                <w:rFonts w:asciiTheme="majorBidi" w:eastAsia="Times New Roman" w:hAnsiTheme="majorBidi" w:cstheme="majorBidi"/>
                <w:b/>
                <w:bCs/>
                <w:szCs w:val="24"/>
                <w:lang w:eastAsia="en-US" w:bidi="ar-SA"/>
              </w:rPr>
              <w:t>phone</w:t>
            </w:r>
            <w:r w:rsidR="009B6A7F" w:rsidRPr="00426495">
              <w:rPr>
                <w:rFonts w:asciiTheme="majorBidi" w:eastAsia="Times New Roman" w:hAnsiTheme="majorBidi" w:cstheme="majorBidi"/>
                <w:b/>
                <w:bCs/>
                <w:szCs w:val="24"/>
                <w:rtl/>
                <w:lang w:eastAsia="en-US" w:bidi="ar-SA"/>
              </w:rPr>
              <w:t>.......................................</w:t>
            </w:r>
          </w:p>
        </w:tc>
      </w:tr>
      <w:tr w:rsidR="00E866CD" w:rsidRPr="00426495" w14:paraId="2B72DFC1" w14:textId="77777777" w:rsidTr="00BA40C0">
        <w:trPr>
          <w:trHeight w:val="458"/>
        </w:trPr>
        <w:tc>
          <w:tcPr>
            <w:tcW w:w="2634" w:type="pct"/>
            <w:vMerge/>
            <w:tcBorders>
              <w:top w:val="single" w:sz="18" w:space="0" w:color="auto"/>
              <w:left w:val="single" w:sz="18" w:space="0" w:color="auto"/>
              <w:bottom w:val="single" w:sz="18" w:space="0" w:color="auto"/>
              <w:right w:val="single" w:sz="18" w:space="0" w:color="auto"/>
            </w:tcBorders>
            <w:vAlign w:val="center"/>
            <w:hideMark/>
          </w:tcPr>
          <w:p w14:paraId="3CC1C2C1" w14:textId="77777777" w:rsidR="00E866CD" w:rsidRPr="00426495" w:rsidRDefault="00E866CD" w:rsidP="007C40D7">
            <w:pPr>
              <w:bidi/>
              <w:rPr>
                <w:rFonts w:asciiTheme="majorBidi" w:eastAsia="Times New Roman" w:hAnsiTheme="majorBidi" w:cstheme="majorBidi"/>
                <w:b/>
                <w:bCs/>
                <w:szCs w:val="24"/>
                <w:lang w:eastAsia="en-US" w:bidi="ar-SA"/>
              </w:rPr>
            </w:pPr>
          </w:p>
        </w:tc>
        <w:tc>
          <w:tcPr>
            <w:tcW w:w="2366" w:type="pct"/>
            <w:vMerge/>
            <w:tcBorders>
              <w:top w:val="single" w:sz="18" w:space="0" w:color="auto"/>
              <w:left w:val="single" w:sz="18" w:space="0" w:color="auto"/>
              <w:bottom w:val="single" w:sz="18" w:space="0" w:color="auto"/>
              <w:right w:val="single" w:sz="18" w:space="0" w:color="auto"/>
            </w:tcBorders>
            <w:vAlign w:val="bottom"/>
          </w:tcPr>
          <w:p w14:paraId="7059432C" w14:textId="77777777" w:rsidR="00E866CD" w:rsidRPr="00426495" w:rsidRDefault="00E866CD" w:rsidP="00DE0280">
            <w:pPr>
              <w:rPr>
                <w:rFonts w:asciiTheme="majorBidi" w:eastAsia="Times New Roman" w:hAnsiTheme="majorBidi" w:cstheme="majorBidi"/>
                <w:b/>
                <w:bCs/>
                <w:color w:val="212121"/>
                <w:szCs w:val="24"/>
                <w:lang w:val="en" w:eastAsia="en-US" w:bidi="ar-SA"/>
              </w:rPr>
            </w:pPr>
          </w:p>
        </w:tc>
      </w:tr>
      <w:tr w:rsidR="00E866CD" w:rsidRPr="00426495" w14:paraId="0344E727" w14:textId="77777777" w:rsidTr="00BA40C0">
        <w:trPr>
          <w:trHeight w:val="458"/>
        </w:trPr>
        <w:tc>
          <w:tcPr>
            <w:tcW w:w="2634" w:type="pct"/>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70FEB0D3" w14:textId="77777777" w:rsidR="00E866CD" w:rsidRPr="00426495" w:rsidRDefault="00E866CD" w:rsidP="00524F56">
            <w:pPr>
              <w:bidi/>
              <w:rPr>
                <w:rFonts w:asciiTheme="majorBidi" w:eastAsia="Times New Roman" w:hAnsiTheme="majorBidi" w:cstheme="majorBidi"/>
                <w:b/>
                <w:bCs/>
                <w:szCs w:val="24"/>
                <w:rtl/>
                <w:lang w:eastAsia="en-US" w:bidi="ar-SA"/>
              </w:rPr>
            </w:pPr>
            <w:r w:rsidRPr="00426495">
              <w:rPr>
                <w:rFonts w:asciiTheme="majorBidi" w:eastAsia="Times New Roman" w:hAnsiTheme="majorBidi" w:cstheme="majorBidi"/>
                <w:b/>
                <w:bCs/>
                <w:szCs w:val="24"/>
                <w:rtl/>
                <w:lang w:eastAsia="en-US" w:bidi="ar-SA"/>
              </w:rPr>
              <w:t>ص . ب</w:t>
            </w:r>
          </w:p>
          <w:p w14:paraId="75D273F4" w14:textId="77777777" w:rsidR="00E0791D" w:rsidRPr="00426495" w:rsidRDefault="00E0791D" w:rsidP="00524F56">
            <w:pPr>
              <w:bidi/>
              <w:rPr>
                <w:rFonts w:asciiTheme="majorBidi" w:eastAsia="Times New Roman" w:hAnsiTheme="majorBidi" w:cstheme="majorBidi"/>
                <w:b/>
                <w:bCs/>
                <w:szCs w:val="24"/>
                <w:rtl/>
                <w:lang w:eastAsia="en-US" w:bidi="ar-SA"/>
              </w:rPr>
            </w:pPr>
            <w:r w:rsidRPr="00426495">
              <w:rPr>
                <w:rFonts w:asciiTheme="majorBidi" w:eastAsia="Times New Roman" w:hAnsiTheme="majorBidi" w:cstheme="majorBidi"/>
                <w:b/>
                <w:bCs/>
                <w:szCs w:val="24"/>
                <w:rtl/>
                <w:lang w:eastAsia="en-US" w:bidi="ar-SA"/>
              </w:rPr>
              <w:t>.......................................</w:t>
            </w:r>
          </w:p>
        </w:tc>
        <w:tc>
          <w:tcPr>
            <w:tcW w:w="2366" w:type="pct"/>
            <w:vMerge w:val="restart"/>
            <w:tcBorders>
              <w:top w:val="single" w:sz="18" w:space="0" w:color="auto"/>
              <w:left w:val="single" w:sz="18" w:space="0" w:color="auto"/>
              <w:bottom w:val="single" w:sz="18" w:space="0" w:color="auto"/>
              <w:right w:val="single" w:sz="18" w:space="0" w:color="auto"/>
            </w:tcBorders>
            <w:shd w:val="clear" w:color="auto" w:fill="auto"/>
            <w:vAlign w:val="bottom"/>
          </w:tcPr>
          <w:p w14:paraId="25B747A9" w14:textId="77777777" w:rsidR="00E866CD" w:rsidRPr="00426495" w:rsidRDefault="0043133F" w:rsidP="00DE0280">
            <w:pPr>
              <w:rPr>
                <w:rFonts w:asciiTheme="majorBidi" w:eastAsia="Times New Roman" w:hAnsiTheme="majorBidi" w:cstheme="majorBidi"/>
                <w:b/>
                <w:bCs/>
                <w:szCs w:val="24"/>
                <w:rtl/>
                <w:lang w:eastAsia="en-US"/>
              </w:rPr>
            </w:pPr>
            <w:r w:rsidRPr="00426495">
              <w:rPr>
                <w:rFonts w:asciiTheme="majorBidi" w:eastAsia="Times New Roman" w:hAnsiTheme="majorBidi" w:cstheme="majorBidi"/>
                <w:b/>
                <w:bCs/>
                <w:szCs w:val="24"/>
                <w:lang w:eastAsia="en-US" w:bidi="ar-SA"/>
              </w:rPr>
              <w:t>Postal Code</w:t>
            </w:r>
          </w:p>
        </w:tc>
      </w:tr>
      <w:tr w:rsidR="00E866CD" w:rsidRPr="00426495" w14:paraId="41F19D89" w14:textId="77777777" w:rsidTr="00BA40C0">
        <w:trPr>
          <w:trHeight w:val="458"/>
        </w:trPr>
        <w:tc>
          <w:tcPr>
            <w:tcW w:w="2634" w:type="pct"/>
            <w:vMerge/>
            <w:tcBorders>
              <w:top w:val="single" w:sz="18" w:space="0" w:color="auto"/>
              <w:left w:val="single" w:sz="18" w:space="0" w:color="auto"/>
              <w:bottom w:val="single" w:sz="18" w:space="0" w:color="auto"/>
              <w:right w:val="single" w:sz="18" w:space="0" w:color="auto"/>
            </w:tcBorders>
            <w:vAlign w:val="center"/>
            <w:hideMark/>
          </w:tcPr>
          <w:p w14:paraId="056484F5" w14:textId="77777777" w:rsidR="00E866CD" w:rsidRPr="00426495" w:rsidRDefault="00E866CD" w:rsidP="00524F56">
            <w:pPr>
              <w:bidi/>
              <w:rPr>
                <w:rFonts w:asciiTheme="majorBidi" w:eastAsia="Times New Roman" w:hAnsiTheme="majorBidi" w:cstheme="majorBidi"/>
                <w:b/>
                <w:bCs/>
                <w:szCs w:val="24"/>
                <w:lang w:eastAsia="en-US" w:bidi="ar-SA"/>
              </w:rPr>
            </w:pPr>
          </w:p>
        </w:tc>
        <w:tc>
          <w:tcPr>
            <w:tcW w:w="2366" w:type="pct"/>
            <w:vMerge/>
            <w:tcBorders>
              <w:top w:val="single" w:sz="18" w:space="0" w:color="auto"/>
              <w:left w:val="single" w:sz="18" w:space="0" w:color="auto"/>
              <w:bottom w:val="single" w:sz="18" w:space="0" w:color="auto"/>
              <w:right w:val="single" w:sz="18" w:space="0" w:color="auto"/>
            </w:tcBorders>
            <w:vAlign w:val="bottom"/>
          </w:tcPr>
          <w:p w14:paraId="7C4D70E9" w14:textId="77777777" w:rsidR="00E866CD" w:rsidRPr="00426495" w:rsidRDefault="00E866CD" w:rsidP="00DE0280">
            <w:pPr>
              <w:rPr>
                <w:rFonts w:asciiTheme="majorBidi" w:eastAsia="Times New Roman" w:hAnsiTheme="majorBidi" w:cstheme="majorBidi"/>
                <w:b/>
                <w:bCs/>
                <w:color w:val="212121"/>
                <w:szCs w:val="24"/>
                <w:lang w:val="en" w:eastAsia="en-US" w:bidi="ar-SA"/>
              </w:rPr>
            </w:pPr>
          </w:p>
        </w:tc>
      </w:tr>
      <w:tr w:rsidR="00E866CD" w:rsidRPr="00426495" w14:paraId="7643A68D" w14:textId="77777777" w:rsidTr="00BA40C0">
        <w:trPr>
          <w:trHeight w:val="458"/>
        </w:trPr>
        <w:tc>
          <w:tcPr>
            <w:tcW w:w="2634" w:type="pct"/>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6D3567E9" w14:textId="77777777" w:rsidR="00E866CD" w:rsidRPr="00426495" w:rsidRDefault="00E866CD" w:rsidP="00524F56">
            <w:pPr>
              <w:bidi/>
              <w:rPr>
                <w:rFonts w:asciiTheme="majorBidi" w:eastAsia="Times New Roman" w:hAnsiTheme="majorBidi" w:cstheme="majorBidi"/>
                <w:b/>
                <w:bCs/>
                <w:szCs w:val="24"/>
                <w:rtl/>
                <w:lang w:eastAsia="en-US" w:bidi="ar-SA"/>
              </w:rPr>
            </w:pPr>
            <w:r w:rsidRPr="00426495">
              <w:rPr>
                <w:rFonts w:asciiTheme="majorBidi" w:eastAsia="Times New Roman" w:hAnsiTheme="majorBidi" w:cstheme="majorBidi"/>
                <w:b/>
                <w:bCs/>
                <w:szCs w:val="24"/>
                <w:rtl/>
                <w:lang w:eastAsia="en-US" w:bidi="ar-SA"/>
              </w:rPr>
              <w:lastRenderedPageBreak/>
              <w:t>بريد الكتروني</w:t>
            </w:r>
          </w:p>
          <w:p w14:paraId="34E03900" w14:textId="77777777" w:rsidR="00E0791D" w:rsidRPr="00426495" w:rsidRDefault="00E0791D" w:rsidP="00524F56">
            <w:pPr>
              <w:bidi/>
              <w:rPr>
                <w:rFonts w:asciiTheme="majorBidi" w:eastAsia="Times New Roman" w:hAnsiTheme="majorBidi" w:cstheme="majorBidi"/>
                <w:b/>
                <w:bCs/>
                <w:szCs w:val="24"/>
                <w:rtl/>
                <w:lang w:eastAsia="en-US" w:bidi="ar-SA"/>
              </w:rPr>
            </w:pPr>
            <w:r w:rsidRPr="00426495">
              <w:rPr>
                <w:rFonts w:asciiTheme="majorBidi" w:eastAsia="Times New Roman" w:hAnsiTheme="majorBidi" w:cstheme="majorBidi"/>
                <w:b/>
                <w:bCs/>
                <w:szCs w:val="24"/>
                <w:rtl/>
                <w:lang w:eastAsia="en-US" w:bidi="ar-SA"/>
              </w:rPr>
              <w:t>.......................................</w:t>
            </w:r>
          </w:p>
        </w:tc>
        <w:tc>
          <w:tcPr>
            <w:tcW w:w="2366" w:type="pct"/>
            <w:vMerge w:val="restart"/>
            <w:tcBorders>
              <w:top w:val="single" w:sz="18" w:space="0" w:color="auto"/>
              <w:left w:val="single" w:sz="18" w:space="0" w:color="auto"/>
              <w:bottom w:val="single" w:sz="18" w:space="0" w:color="auto"/>
              <w:right w:val="single" w:sz="18" w:space="0" w:color="auto"/>
            </w:tcBorders>
            <w:shd w:val="clear" w:color="auto" w:fill="auto"/>
            <w:vAlign w:val="bottom"/>
          </w:tcPr>
          <w:p w14:paraId="18F78972" w14:textId="77777777" w:rsidR="00E866CD" w:rsidRPr="00426495" w:rsidRDefault="0043133F" w:rsidP="00DE0280">
            <w:pPr>
              <w:rPr>
                <w:rFonts w:asciiTheme="majorBidi" w:eastAsia="Times New Roman" w:hAnsiTheme="majorBidi" w:cstheme="majorBidi"/>
                <w:b/>
                <w:bCs/>
                <w:szCs w:val="24"/>
                <w:lang w:eastAsia="en-US" w:bidi="ar-SA"/>
              </w:rPr>
            </w:pPr>
            <w:r w:rsidRPr="00426495">
              <w:rPr>
                <w:rFonts w:asciiTheme="majorBidi" w:eastAsia="Times New Roman" w:hAnsiTheme="majorBidi" w:cstheme="majorBidi"/>
                <w:b/>
                <w:bCs/>
                <w:szCs w:val="24"/>
                <w:lang w:eastAsia="en-US" w:bidi="ar-SA"/>
              </w:rPr>
              <w:t>Email</w:t>
            </w:r>
          </w:p>
          <w:p w14:paraId="6B60A916" w14:textId="77777777" w:rsidR="00524F56" w:rsidRPr="00426495" w:rsidRDefault="00524F56" w:rsidP="00DE0280">
            <w:pPr>
              <w:rPr>
                <w:rFonts w:asciiTheme="majorBidi" w:eastAsia="Times New Roman" w:hAnsiTheme="majorBidi" w:cstheme="majorBidi"/>
                <w:b/>
                <w:bCs/>
                <w:color w:val="212121"/>
                <w:szCs w:val="24"/>
                <w:rtl/>
                <w:lang w:eastAsia="en-US"/>
              </w:rPr>
            </w:pPr>
            <w:r w:rsidRPr="00426495">
              <w:rPr>
                <w:rFonts w:asciiTheme="majorBidi" w:eastAsia="Times New Roman" w:hAnsiTheme="majorBidi" w:cstheme="majorBidi"/>
                <w:b/>
                <w:bCs/>
                <w:szCs w:val="24"/>
                <w:rtl/>
                <w:lang w:eastAsia="en-US" w:bidi="ar-SA"/>
              </w:rPr>
              <w:t>.......................................</w:t>
            </w:r>
          </w:p>
        </w:tc>
      </w:tr>
      <w:tr w:rsidR="00E866CD" w:rsidRPr="00426495" w14:paraId="06198E8D" w14:textId="77777777" w:rsidTr="00BA40C0">
        <w:trPr>
          <w:trHeight w:val="458"/>
        </w:trPr>
        <w:tc>
          <w:tcPr>
            <w:tcW w:w="2634" w:type="pct"/>
            <w:vMerge/>
            <w:tcBorders>
              <w:top w:val="single" w:sz="18" w:space="0" w:color="auto"/>
              <w:left w:val="single" w:sz="18" w:space="0" w:color="auto"/>
              <w:bottom w:val="single" w:sz="18" w:space="0" w:color="auto"/>
              <w:right w:val="single" w:sz="18" w:space="0" w:color="auto"/>
            </w:tcBorders>
            <w:vAlign w:val="center"/>
            <w:hideMark/>
          </w:tcPr>
          <w:p w14:paraId="1C596F47" w14:textId="77777777" w:rsidR="00E866CD" w:rsidRPr="00426495" w:rsidRDefault="00E866CD" w:rsidP="00524F56">
            <w:pPr>
              <w:bidi/>
              <w:rPr>
                <w:rFonts w:asciiTheme="majorBidi" w:eastAsia="Times New Roman" w:hAnsiTheme="majorBidi" w:cstheme="majorBidi"/>
                <w:b/>
                <w:bCs/>
                <w:szCs w:val="24"/>
                <w:lang w:eastAsia="en-US" w:bidi="ar-SA"/>
              </w:rPr>
            </w:pPr>
          </w:p>
        </w:tc>
        <w:tc>
          <w:tcPr>
            <w:tcW w:w="2366" w:type="pct"/>
            <w:vMerge/>
            <w:tcBorders>
              <w:top w:val="single" w:sz="18" w:space="0" w:color="auto"/>
              <w:left w:val="single" w:sz="18" w:space="0" w:color="auto"/>
              <w:bottom w:val="single" w:sz="18" w:space="0" w:color="auto"/>
              <w:right w:val="single" w:sz="18" w:space="0" w:color="auto"/>
            </w:tcBorders>
            <w:vAlign w:val="bottom"/>
          </w:tcPr>
          <w:p w14:paraId="2E0EBA9B" w14:textId="77777777" w:rsidR="00E866CD" w:rsidRPr="00426495" w:rsidRDefault="00E866CD" w:rsidP="00DE0280">
            <w:pPr>
              <w:rPr>
                <w:rFonts w:asciiTheme="majorBidi" w:eastAsia="Times New Roman" w:hAnsiTheme="majorBidi" w:cstheme="majorBidi"/>
                <w:b/>
                <w:bCs/>
                <w:color w:val="212121"/>
                <w:szCs w:val="24"/>
                <w:lang w:val="en" w:eastAsia="en-US" w:bidi="ar-SA"/>
              </w:rPr>
            </w:pPr>
          </w:p>
        </w:tc>
      </w:tr>
      <w:tr w:rsidR="00E866CD" w:rsidRPr="00426495" w14:paraId="4288B14D" w14:textId="77777777" w:rsidTr="00BA40C0">
        <w:trPr>
          <w:trHeight w:val="1012"/>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1D7E5A37" w14:textId="77777777" w:rsidR="00E866CD" w:rsidRPr="00426495" w:rsidRDefault="00524F56" w:rsidP="00524F56">
            <w:pPr>
              <w:bidi/>
              <w:rPr>
                <w:rFonts w:asciiTheme="majorBidi" w:eastAsia="Times New Roman" w:hAnsiTheme="majorBidi" w:cstheme="majorBidi"/>
                <w:b/>
                <w:bCs/>
                <w:szCs w:val="24"/>
                <w:rtl/>
                <w:lang w:eastAsia="en-US" w:bidi="ar-SA"/>
              </w:rPr>
            </w:pPr>
            <w:r w:rsidRPr="00426495">
              <w:rPr>
                <w:rFonts w:asciiTheme="majorBidi" w:eastAsia="Times New Roman" w:hAnsiTheme="majorBidi" w:cstheme="majorBidi"/>
                <w:b/>
                <w:bCs/>
                <w:szCs w:val="24"/>
                <w:rtl/>
                <w:lang w:eastAsia="en-US" w:bidi="ar-SA"/>
              </w:rPr>
              <w:t xml:space="preserve"> اسم المخول بالتوقيع كاملا على </w:t>
            </w:r>
            <w:r w:rsidR="00E866CD" w:rsidRPr="00426495">
              <w:rPr>
                <w:rFonts w:asciiTheme="majorBidi" w:eastAsia="Times New Roman" w:hAnsiTheme="majorBidi" w:cstheme="majorBidi"/>
                <w:b/>
                <w:bCs/>
                <w:szCs w:val="24"/>
                <w:rtl/>
                <w:lang w:eastAsia="en-US" w:bidi="ar-SA"/>
              </w:rPr>
              <w:t>الإخطارات والعقد</w:t>
            </w:r>
          </w:p>
          <w:p w14:paraId="1357C327" w14:textId="77777777" w:rsidR="00E0791D" w:rsidRPr="00426495" w:rsidRDefault="00E0791D" w:rsidP="00524F56">
            <w:pPr>
              <w:bidi/>
              <w:rPr>
                <w:rFonts w:asciiTheme="majorBidi" w:eastAsia="Times New Roman" w:hAnsiTheme="majorBidi" w:cstheme="majorBidi"/>
                <w:b/>
                <w:bCs/>
                <w:szCs w:val="24"/>
                <w:rtl/>
                <w:lang w:eastAsia="en-US" w:bidi="ar-SA"/>
              </w:rPr>
            </w:pPr>
            <w:r w:rsidRPr="00426495">
              <w:rPr>
                <w:rFonts w:asciiTheme="majorBidi" w:eastAsia="Times New Roman" w:hAnsiTheme="majorBidi" w:cstheme="majorBidi"/>
                <w:b/>
                <w:bCs/>
                <w:szCs w:val="24"/>
                <w:rtl/>
                <w:lang w:eastAsia="en-US" w:bidi="ar-SA"/>
              </w:rPr>
              <w:t>.......................................</w:t>
            </w: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bottom"/>
          </w:tcPr>
          <w:p w14:paraId="28E67A79" w14:textId="77777777" w:rsidR="0043133F" w:rsidRPr="00426495" w:rsidRDefault="00426495" w:rsidP="00DE02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b/>
                <w:bCs/>
                <w:szCs w:val="24"/>
                <w:lang w:eastAsia="en-US" w:bidi="ar-SA"/>
              </w:rPr>
            </w:pPr>
            <w:r>
              <w:rPr>
                <w:rFonts w:asciiTheme="majorBidi" w:eastAsia="Times New Roman" w:hAnsiTheme="majorBidi" w:cstheme="majorBidi"/>
                <w:b/>
                <w:bCs/>
                <w:szCs w:val="24"/>
                <w:lang w:eastAsia="en-US" w:bidi="ar-SA"/>
              </w:rPr>
              <w:t>N</w:t>
            </w:r>
            <w:r w:rsidR="0043133F" w:rsidRPr="00426495">
              <w:rPr>
                <w:rFonts w:asciiTheme="majorBidi" w:eastAsia="Times New Roman" w:hAnsiTheme="majorBidi" w:cstheme="majorBidi"/>
                <w:b/>
                <w:bCs/>
                <w:szCs w:val="24"/>
                <w:lang w:eastAsia="en-US" w:bidi="ar-SA"/>
              </w:rPr>
              <w:t xml:space="preserve">ame of the </w:t>
            </w:r>
            <w:r w:rsidRPr="00426495">
              <w:rPr>
                <w:rFonts w:asciiTheme="majorBidi" w:eastAsia="Times New Roman" w:hAnsiTheme="majorBidi" w:cstheme="majorBidi"/>
                <w:b/>
                <w:bCs/>
                <w:szCs w:val="24"/>
                <w:lang w:eastAsia="en-US" w:bidi="ar-SA"/>
              </w:rPr>
              <w:t xml:space="preserve">authorized </w:t>
            </w:r>
            <w:r w:rsidR="0043133F" w:rsidRPr="00426495">
              <w:rPr>
                <w:rFonts w:asciiTheme="majorBidi" w:eastAsia="Times New Roman" w:hAnsiTheme="majorBidi" w:cstheme="majorBidi"/>
                <w:b/>
                <w:bCs/>
                <w:szCs w:val="24"/>
                <w:lang w:eastAsia="en-US" w:bidi="ar-SA"/>
              </w:rPr>
              <w:t>person to sign fully the notifications and contract</w:t>
            </w:r>
          </w:p>
          <w:p w14:paraId="2CF53C7D" w14:textId="77777777" w:rsidR="00E866CD" w:rsidRPr="00426495" w:rsidRDefault="00524F56" w:rsidP="00DE02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b/>
                <w:bCs/>
                <w:szCs w:val="24"/>
                <w:lang w:eastAsia="en-US" w:bidi="ar-SA"/>
              </w:rPr>
            </w:pPr>
            <w:r w:rsidRPr="00426495">
              <w:rPr>
                <w:rFonts w:asciiTheme="majorBidi" w:eastAsia="Times New Roman" w:hAnsiTheme="majorBidi" w:cstheme="majorBidi"/>
                <w:b/>
                <w:bCs/>
                <w:szCs w:val="24"/>
                <w:rtl/>
                <w:lang w:eastAsia="en-US" w:bidi="ar-SA"/>
              </w:rPr>
              <w:t>.......................................</w:t>
            </w:r>
          </w:p>
          <w:p w14:paraId="571E5AA8" w14:textId="77777777" w:rsidR="00524F56" w:rsidRPr="00426495" w:rsidRDefault="00524F56" w:rsidP="00DE02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b/>
                <w:bCs/>
                <w:szCs w:val="24"/>
                <w:rtl/>
                <w:lang w:eastAsia="en-US" w:bidi="ar-SA"/>
              </w:rPr>
            </w:pPr>
          </w:p>
        </w:tc>
      </w:tr>
      <w:tr w:rsidR="00E866CD" w:rsidRPr="00426495" w14:paraId="4A3FFD7D" w14:textId="77777777" w:rsidTr="00BA40C0">
        <w:trPr>
          <w:trHeight w:val="516"/>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tcPr>
          <w:p w14:paraId="1106C1C0" w14:textId="77777777" w:rsidR="00E866CD" w:rsidRPr="00426495" w:rsidRDefault="00E866CD" w:rsidP="00524F56">
            <w:pPr>
              <w:bidi/>
              <w:rPr>
                <w:rFonts w:asciiTheme="majorBidi" w:eastAsia="Times New Roman" w:hAnsiTheme="majorBidi" w:cstheme="majorBidi"/>
                <w:b/>
                <w:bCs/>
                <w:szCs w:val="24"/>
                <w:rtl/>
                <w:lang w:eastAsia="en-US" w:bidi="ar-SA"/>
              </w:rPr>
            </w:pPr>
            <w:r w:rsidRPr="00426495">
              <w:rPr>
                <w:rFonts w:asciiTheme="majorBidi" w:eastAsia="Times New Roman" w:hAnsiTheme="majorBidi" w:cstheme="majorBidi"/>
                <w:b/>
                <w:bCs/>
                <w:szCs w:val="24"/>
                <w:rtl/>
                <w:lang w:eastAsia="en-US" w:bidi="ar-SA"/>
              </w:rPr>
              <w:t>صفة المخول بالتوقيع</w:t>
            </w:r>
          </w:p>
          <w:p w14:paraId="4B439002" w14:textId="77777777" w:rsidR="00E0791D" w:rsidRPr="00426495" w:rsidRDefault="00E0791D" w:rsidP="00524F56">
            <w:pPr>
              <w:bidi/>
              <w:rPr>
                <w:rFonts w:asciiTheme="majorBidi" w:eastAsia="Times New Roman" w:hAnsiTheme="majorBidi" w:cstheme="majorBidi"/>
                <w:b/>
                <w:bCs/>
                <w:szCs w:val="24"/>
                <w:rtl/>
                <w:lang w:eastAsia="en-US" w:bidi="ar-SA"/>
              </w:rPr>
            </w:pPr>
            <w:r w:rsidRPr="00426495">
              <w:rPr>
                <w:rFonts w:asciiTheme="majorBidi" w:eastAsia="Times New Roman" w:hAnsiTheme="majorBidi" w:cstheme="majorBidi"/>
                <w:b/>
                <w:bCs/>
                <w:szCs w:val="24"/>
                <w:rtl/>
                <w:lang w:eastAsia="en-US" w:bidi="ar-SA"/>
              </w:rPr>
              <w:t>.......................................</w:t>
            </w: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bottom"/>
          </w:tcPr>
          <w:p w14:paraId="79F86B79" w14:textId="77777777" w:rsidR="00E866CD" w:rsidRPr="00426495" w:rsidRDefault="00426495" w:rsidP="00DE02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b/>
                <w:bCs/>
                <w:color w:val="212121"/>
                <w:szCs w:val="24"/>
                <w:lang w:eastAsia="en-US" w:bidi="ar-SA"/>
              </w:rPr>
            </w:pPr>
            <w:r>
              <w:rPr>
                <w:rFonts w:asciiTheme="majorBidi" w:eastAsia="Times New Roman" w:hAnsiTheme="majorBidi" w:cstheme="majorBidi"/>
                <w:b/>
                <w:bCs/>
                <w:szCs w:val="24"/>
                <w:lang w:eastAsia="en-US" w:bidi="ar-SA"/>
              </w:rPr>
              <w:t>Title</w:t>
            </w:r>
            <w:r w:rsidR="0043133F" w:rsidRPr="00426495">
              <w:rPr>
                <w:rFonts w:asciiTheme="majorBidi" w:eastAsia="Times New Roman" w:hAnsiTheme="majorBidi" w:cstheme="majorBidi"/>
                <w:b/>
                <w:bCs/>
                <w:szCs w:val="24"/>
                <w:lang w:eastAsia="en-US" w:bidi="ar-SA"/>
              </w:rPr>
              <w:t xml:space="preserve"> of Authorized person to sign</w:t>
            </w:r>
            <w:r w:rsidR="00524F56" w:rsidRPr="00426495">
              <w:rPr>
                <w:rFonts w:asciiTheme="majorBidi" w:eastAsia="Times New Roman" w:hAnsiTheme="majorBidi" w:cstheme="majorBidi"/>
                <w:b/>
                <w:bCs/>
                <w:szCs w:val="24"/>
                <w:rtl/>
                <w:lang w:eastAsia="en-US" w:bidi="ar-SA"/>
              </w:rPr>
              <w:t>.......................................</w:t>
            </w:r>
          </w:p>
        </w:tc>
      </w:tr>
      <w:tr w:rsidR="00E866CD" w:rsidRPr="00426495" w14:paraId="527C2792" w14:textId="77777777" w:rsidTr="00BA40C0">
        <w:trPr>
          <w:trHeight w:val="527"/>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tcPr>
          <w:p w14:paraId="13EC7A0E" w14:textId="77777777" w:rsidR="00E866CD" w:rsidRPr="00426495" w:rsidRDefault="00E866CD" w:rsidP="00524F56">
            <w:pPr>
              <w:bidi/>
              <w:rPr>
                <w:rFonts w:asciiTheme="majorBidi" w:eastAsia="Times New Roman" w:hAnsiTheme="majorBidi" w:cstheme="majorBidi"/>
                <w:b/>
                <w:bCs/>
                <w:szCs w:val="24"/>
                <w:rtl/>
                <w:lang w:eastAsia="en-US" w:bidi="ar-SA"/>
              </w:rPr>
            </w:pPr>
            <w:r w:rsidRPr="00426495">
              <w:rPr>
                <w:rFonts w:asciiTheme="majorBidi" w:eastAsia="Times New Roman" w:hAnsiTheme="majorBidi" w:cstheme="majorBidi"/>
                <w:b/>
                <w:bCs/>
                <w:szCs w:val="24"/>
                <w:rtl/>
                <w:lang w:eastAsia="en-US" w:bidi="ar-SA"/>
              </w:rPr>
              <w:t>أي بيانات أخرى</w:t>
            </w:r>
          </w:p>
          <w:p w14:paraId="72133629" w14:textId="77777777" w:rsidR="00E0791D" w:rsidRPr="00426495" w:rsidRDefault="00E0791D" w:rsidP="00524F56">
            <w:pPr>
              <w:bidi/>
              <w:rPr>
                <w:rFonts w:asciiTheme="majorBidi" w:eastAsia="Times New Roman" w:hAnsiTheme="majorBidi" w:cstheme="majorBidi"/>
                <w:b/>
                <w:bCs/>
                <w:szCs w:val="24"/>
                <w:rtl/>
                <w:lang w:eastAsia="en-US" w:bidi="ar-SA"/>
              </w:rPr>
            </w:pPr>
            <w:r w:rsidRPr="00426495">
              <w:rPr>
                <w:rFonts w:asciiTheme="majorBidi" w:eastAsia="Times New Roman" w:hAnsiTheme="majorBidi" w:cstheme="majorBidi"/>
                <w:b/>
                <w:bCs/>
                <w:szCs w:val="24"/>
                <w:rtl/>
                <w:lang w:eastAsia="en-US" w:bidi="ar-SA"/>
              </w:rPr>
              <w:t>.......................................</w:t>
            </w: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bottom"/>
          </w:tcPr>
          <w:p w14:paraId="6611C33F" w14:textId="77777777" w:rsidR="00E866CD" w:rsidRPr="00426495" w:rsidRDefault="0043133F" w:rsidP="00DE0280">
            <w:pPr>
              <w:rPr>
                <w:rFonts w:asciiTheme="majorBidi" w:eastAsia="Times New Roman" w:hAnsiTheme="majorBidi" w:cstheme="majorBidi"/>
                <w:b/>
                <w:bCs/>
                <w:szCs w:val="24"/>
                <w:rtl/>
                <w:lang w:eastAsia="en-US"/>
              </w:rPr>
            </w:pPr>
            <w:r w:rsidRPr="00426495">
              <w:rPr>
                <w:rFonts w:asciiTheme="majorBidi" w:eastAsia="Times New Roman" w:hAnsiTheme="majorBidi" w:cstheme="majorBidi"/>
                <w:b/>
                <w:bCs/>
                <w:szCs w:val="24"/>
                <w:lang w:eastAsia="en-US" w:bidi="ar-SA"/>
              </w:rPr>
              <w:t xml:space="preserve">Any other </w:t>
            </w:r>
            <w:r w:rsidR="00426495">
              <w:rPr>
                <w:rFonts w:asciiTheme="majorBidi" w:eastAsia="Times New Roman" w:hAnsiTheme="majorBidi" w:cstheme="majorBidi"/>
                <w:b/>
                <w:bCs/>
                <w:szCs w:val="24"/>
                <w:lang w:eastAsia="en-US" w:bidi="ar-SA"/>
              </w:rPr>
              <w:t>info</w:t>
            </w:r>
            <w:r w:rsidRPr="00426495">
              <w:rPr>
                <w:rFonts w:asciiTheme="majorBidi" w:eastAsia="Times New Roman" w:hAnsiTheme="majorBidi" w:cstheme="majorBidi"/>
                <w:b/>
                <w:bCs/>
                <w:szCs w:val="24"/>
                <w:lang w:eastAsia="en-US" w:bidi="ar-SA"/>
              </w:rPr>
              <w:t xml:space="preserve"> </w:t>
            </w:r>
            <w:r w:rsidR="00524F56" w:rsidRPr="00426495">
              <w:rPr>
                <w:rFonts w:asciiTheme="majorBidi" w:eastAsia="Times New Roman" w:hAnsiTheme="majorBidi" w:cstheme="majorBidi"/>
                <w:b/>
                <w:bCs/>
                <w:szCs w:val="24"/>
                <w:rtl/>
                <w:lang w:eastAsia="en-US" w:bidi="ar-SA"/>
              </w:rPr>
              <w:t>.......................................</w:t>
            </w:r>
          </w:p>
        </w:tc>
      </w:tr>
      <w:tr w:rsidR="00E866CD" w:rsidRPr="00426495" w14:paraId="40D8421F" w14:textId="77777777" w:rsidTr="00BA40C0">
        <w:trPr>
          <w:trHeight w:val="645"/>
        </w:trPr>
        <w:tc>
          <w:tcPr>
            <w:tcW w:w="2634" w:type="pct"/>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38D85655" w14:textId="5D35C54B" w:rsidR="00E866CD" w:rsidRPr="00426495" w:rsidRDefault="00E866CD" w:rsidP="00A25317">
            <w:pPr>
              <w:bidi/>
              <w:rPr>
                <w:rFonts w:asciiTheme="majorBidi" w:eastAsia="Times New Roman" w:hAnsiTheme="majorBidi" w:cstheme="majorBidi"/>
                <w:b/>
                <w:bCs/>
                <w:szCs w:val="24"/>
                <w:rtl/>
                <w:lang w:eastAsia="en-US" w:bidi="ar-SA"/>
              </w:rPr>
            </w:pPr>
            <w:r w:rsidRPr="00426495">
              <w:rPr>
                <w:rFonts w:asciiTheme="majorBidi" w:eastAsia="Times New Roman" w:hAnsiTheme="majorBidi" w:cstheme="majorBidi"/>
                <w:b/>
                <w:bCs/>
                <w:szCs w:val="24"/>
                <w:rtl/>
                <w:lang w:eastAsia="en-US" w:bidi="ar-SA"/>
              </w:rPr>
              <w:t>الموقع النهائي للتسليم  :</w:t>
            </w:r>
            <w:r w:rsidR="00E0791D" w:rsidRPr="00426495">
              <w:rPr>
                <w:rFonts w:asciiTheme="majorBidi" w:hAnsiTheme="majorBidi" w:cstheme="majorBidi"/>
                <w:szCs w:val="24"/>
                <w:rtl/>
              </w:rPr>
              <w:t xml:space="preserve"> </w:t>
            </w:r>
            <w:r w:rsidR="00132AB1">
              <w:rPr>
                <w:rFonts w:asciiTheme="majorBidi" w:eastAsia="Times New Roman" w:hAnsiTheme="majorBidi" w:cstheme="majorBidi" w:hint="cs"/>
                <w:szCs w:val="24"/>
                <w:rtl/>
                <w:lang w:eastAsia="en-US" w:bidi="ar-SA"/>
              </w:rPr>
              <w:t>مقر مؤسس</w:t>
            </w:r>
            <w:bookmarkStart w:id="2" w:name="_GoBack"/>
            <w:bookmarkEnd w:id="2"/>
            <w:r w:rsidR="00132AB1">
              <w:rPr>
                <w:rFonts w:asciiTheme="majorBidi" w:eastAsia="Times New Roman" w:hAnsiTheme="majorBidi" w:cstheme="majorBidi" w:hint="cs"/>
                <w:szCs w:val="24"/>
                <w:rtl/>
                <w:lang w:eastAsia="en-US" w:bidi="ar-SA"/>
              </w:rPr>
              <w:t xml:space="preserve">ة </w:t>
            </w:r>
            <w:r w:rsidR="00132AB1">
              <w:rPr>
                <w:rFonts w:asciiTheme="majorBidi" w:eastAsia="Times New Roman" w:hAnsiTheme="majorBidi" w:cstheme="majorBidi"/>
                <w:szCs w:val="24"/>
                <w:lang w:eastAsia="en-US" w:bidi="ar-SA"/>
              </w:rPr>
              <w:t>SOS</w:t>
            </w:r>
            <w:r w:rsidR="00132AB1">
              <w:rPr>
                <w:rFonts w:asciiTheme="majorBidi" w:eastAsia="Times New Roman" w:hAnsiTheme="majorBidi" w:cstheme="majorBidi" w:hint="cs"/>
                <w:szCs w:val="24"/>
                <w:rtl/>
                <w:lang w:eastAsia="en-US"/>
              </w:rPr>
              <w:t xml:space="preserve"> للتنمية</w:t>
            </w:r>
            <w:r w:rsidR="00132AB1" w:rsidRPr="00426495">
              <w:rPr>
                <w:rFonts w:asciiTheme="majorBidi" w:eastAsia="Times New Roman" w:hAnsiTheme="majorBidi" w:cstheme="majorBidi"/>
                <w:b/>
                <w:bCs/>
                <w:szCs w:val="24"/>
                <w:rtl/>
                <w:lang w:eastAsia="en-US" w:bidi="ar-SA"/>
              </w:rPr>
              <w:t xml:space="preserve"> </w:t>
            </w:r>
            <w:r w:rsidR="00132AB1" w:rsidRPr="0019604D">
              <w:rPr>
                <w:rFonts w:asciiTheme="majorBidi" w:eastAsia="Times New Roman" w:hAnsiTheme="majorBidi" w:cstheme="majorBidi"/>
                <w:color w:val="FF0000"/>
                <w:szCs w:val="24"/>
                <w:rtl/>
                <w:lang w:eastAsia="en-US" w:bidi="ar-SA"/>
              </w:rPr>
              <w:t xml:space="preserve"> </w:t>
            </w:r>
          </w:p>
        </w:tc>
        <w:tc>
          <w:tcPr>
            <w:tcW w:w="2366" w:type="pct"/>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5E74C5E1" w14:textId="482616DE" w:rsidR="00E866CD" w:rsidRPr="00132AB1" w:rsidRDefault="008753EB" w:rsidP="00DE0280">
            <w:pPr>
              <w:rPr>
                <w:rFonts w:asciiTheme="majorBidi" w:hAnsiTheme="majorBidi" w:cstheme="majorBidi"/>
                <w:b/>
                <w:bCs/>
                <w:szCs w:val="24"/>
                <w:lang w:bidi="ar-SA"/>
              </w:rPr>
            </w:pPr>
            <w:r>
              <w:rPr>
                <w:rFonts w:asciiTheme="majorBidi" w:hAnsiTheme="majorBidi" w:cstheme="majorBidi"/>
                <w:b/>
                <w:bCs/>
                <w:color w:val="212121"/>
                <w:szCs w:val="24"/>
                <w:lang w:val="en"/>
              </w:rPr>
              <w:t>F</w:t>
            </w:r>
            <w:r w:rsidR="0043133F" w:rsidRPr="00426495">
              <w:rPr>
                <w:rFonts w:asciiTheme="majorBidi" w:hAnsiTheme="majorBidi" w:cstheme="majorBidi"/>
                <w:b/>
                <w:bCs/>
                <w:color w:val="212121"/>
                <w:szCs w:val="24"/>
                <w:lang w:val="en"/>
              </w:rPr>
              <w:t>inal location</w:t>
            </w:r>
            <w:r w:rsidR="001B777B">
              <w:rPr>
                <w:rFonts w:asciiTheme="majorBidi" w:hAnsiTheme="majorBidi" w:cstheme="majorBidi"/>
                <w:b/>
                <w:bCs/>
                <w:color w:val="212121"/>
                <w:szCs w:val="24"/>
                <w:lang w:val="en"/>
              </w:rPr>
              <w:t>–</w:t>
            </w:r>
            <w:r w:rsidR="0043133F" w:rsidRPr="00426495">
              <w:rPr>
                <w:rFonts w:asciiTheme="majorBidi" w:hAnsiTheme="majorBidi" w:cstheme="majorBidi"/>
                <w:b/>
                <w:bCs/>
                <w:color w:val="212121"/>
                <w:szCs w:val="24"/>
                <w:lang w:val="en"/>
              </w:rPr>
              <w:t xml:space="preserve"> </w:t>
            </w:r>
            <w:r w:rsidR="00132AB1" w:rsidRPr="00132AB1">
              <w:rPr>
                <w:rFonts w:asciiTheme="majorBidi" w:eastAsia="Times New Roman" w:hAnsiTheme="majorBidi" w:cstheme="majorBidi"/>
                <w:szCs w:val="24"/>
                <w:lang w:eastAsia="en-US"/>
              </w:rPr>
              <w:t>SOS Foundation for Development headquarters</w:t>
            </w:r>
          </w:p>
        </w:tc>
      </w:tr>
      <w:tr w:rsidR="00E866CD" w:rsidRPr="00426495" w14:paraId="51E56DDB" w14:textId="77777777" w:rsidTr="00BA40C0">
        <w:trPr>
          <w:trHeight w:val="458"/>
        </w:trPr>
        <w:tc>
          <w:tcPr>
            <w:tcW w:w="2634" w:type="pct"/>
            <w:vMerge/>
            <w:tcBorders>
              <w:top w:val="single" w:sz="18" w:space="0" w:color="auto"/>
              <w:left w:val="single" w:sz="18" w:space="0" w:color="auto"/>
              <w:bottom w:val="single" w:sz="18" w:space="0" w:color="auto"/>
              <w:right w:val="single" w:sz="18" w:space="0" w:color="auto"/>
            </w:tcBorders>
            <w:vAlign w:val="center"/>
            <w:hideMark/>
          </w:tcPr>
          <w:p w14:paraId="436D82FE" w14:textId="77777777" w:rsidR="00E866CD" w:rsidRPr="00426495" w:rsidRDefault="00E866CD" w:rsidP="00524F56">
            <w:pPr>
              <w:bidi/>
              <w:rPr>
                <w:rFonts w:asciiTheme="majorBidi" w:eastAsia="Times New Roman" w:hAnsiTheme="majorBidi" w:cstheme="majorBidi"/>
                <w:b/>
                <w:bCs/>
                <w:szCs w:val="24"/>
                <w:lang w:eastAsia="en-US" w:bidi="ar-SA"/>
              </w:rPr>
            </w:pPr>
          </w:p>
        </w:tc>
        <w:tc>
          <w:tcPr>
            <w:tcW w:w="2366" w:type="pct"/>
            <w:vMerge/>
            <w:tcBorders>
              <w:top w:val="single" w:sz="18" w:space="0" w:color="auto"/>
              <w:left w:val="single" w:sz="18" w:space="0" w:color="auto"/>
              <w:bottom w:val="single" w:sz="18" w:space="0" w:color="auto"/>
              <w:right w:val="single" w:sz="18" w:space="0" w:color="auto"/>
            </w:tcBorders>
            <w:vAlign w:val="center"/>
            <w:hideMark/>
          </w:tcPr>
          <w:p w14:paraId="5B471B0B" w14:textId="77777777" w:rsidR="00E866CD" w:rsidRPr="00426495" w:rsidRDefault="00E866CD" w:rsidP="00DE0280">
            <w:pPr>
              <w:rPr>
                <w:rFonts w:asciiTheme="majorBidi" w:eastAsia="Times New Roman" w:hAnsiTheme="majorBidi" w:cstheme="majorBidi"/>
                <w:b/>
                <w:bCs/>
                <w:szCs w:val="24"/>
                <w:lang w:eastAsia="en-US" w:bidi="ar-SA"/>
              </w:rPr>
            </w:pPr>
          </w:p>
        </w:tc>
      </w:tr>
      <w:tr w:rsidR="00E866CD" w:rsidRPr="00426495" w14:paraId="6D0AA9B9" w14:textId="77777777" w:rsidTr="00BA40C0">
        <w:trPr>
          <w:trHeight w:val="408"/>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69B443DF" w14:textId="77777777" w:rsidR="00E866CD" w:rsidRPr="00426495" w:rsidRDefault="00E866CD" w:rsidP="002D0BA3">
            <w:pPr>
              <w:bidi/>
              <w:rPr>
                <w:rFonts w:asciiTheme="majorBidi" w:eastAsia="Times New Roman" w:hAnsiTheme="majorBidi" w:cstheme="majorBidi"/>
                <w:b/>
                <w:bCs/>
                <w:szCs w:val="24"/>
                <w:rtl/>
                <w:lang w:eastAsia="en-US"/>
              </w:rPr>
            </w:pPr>
            <w:r w:rsidRPr="00426495">
              <w:rPr>
                <w:rFonts w:asciiTheme="majorBidi" w:eastAsia="Times New Roman" w:hAnsiTheme="majorBidi" w:cstheme="majorBidi"/>
                <w:b/>
                <w:bCs/>
                <w:szCs w:val="24"/>
                <w:rtl/>
                <w:lang w:eastAsia="en-US" w:bidi="ar-SA"/>
              </w:rPr>
              <w:t>الخدمات التابعة (المكملة)</w:t>
            </w:r>
            <w:r w:rsidR="00E0791D" w:rsidRPr="00426495">
              <w:rPr>
                <w:rFonts w:asciiTheme="majorBidi" w:eastAsia="Times New Roman" w:hAnsiTheme="majorBidi" w:cstheme="majorBidi"/>
                <w:szCs w:val="24"/>
                <w:rtl/>
                <w:lang w:eastAsia="en-US" w:bidi="ar-SA"/>
              </w:rPr>
              <w:t xml:space="preserve"> </w:t>
            </w:r>
            <w:r w:rsidR="002D0BA3">
              <w:rPr>
                <w:rFonts w:asciiTheme="majorBidi" w:eastAsia="Times New Roman" w:hAnsiTheme="majorBidi" w:cstheme="majorBidi" w:hint="cs"/>
                <w:szCs w:val="24"/>
                <w:rtl/>
                <w:lang w:eastAsia="en-US" w:bidi="ar-SA"/>
              </w:rPr>
              <w:t>:</w:t>
            </w:r>
            <w:r w:rsidR="00524F56" w:rsidRPr="00426495">
              <w:rPr>
                <w:rFonts w:asciiTheme="majorBidi" w:eastAsia="Times New Roman" w:hAnsiTheme="majorBidi" w:cstheme="majorBidi"/>
                <w:b/>
                <w:bCs/>
                <w:szCs w:val="24"/>
                <w:rtl/>
                <w:lang w:eastAsia="en-US" w:bidi="ar-SA"/>
              </w:rPr>
              <w:t xml:space="preserve"> </w:t>
            </w:r>
            <w:r w:rsidR="00E0791D" w:rsidRPr="00426495">
              <w:rPr>
                <w:rFonts w:asciiTheme="majorBidi" w:eastAsia="Times New Roman" w:hAnsiTheme="majorBidi" w:cstheme="majorBidi"/>
                <w:b/>
                <w:bCs/>
                <w:szCs w:val="24"/>
                <w:rtl/>
                <w:lang w:eastAsia="en-US" w:bidi="ar-SA"/>
              </w:rPr>
              <w:t>ينطبق</w:t>
            </w: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439CAFA2" w14:textId="77777777" w:rsidR="00E866CD" w:rsidRPr="00426495" w:rsidRDefault="0043133F" w:rsidP="00DE0280">
            <w:pPr>
              <w:rPr>
                <w:rFonts w:asciiTheme="majorBidi" w:eastAsia="Times New Roman" w:hAnsiTheme="majorBidi" w:cstheme="majorBidi"/>
                <w:b/>
                <w:bCs/>
                <w:szCs w:val="24"/>
                <w:rtl/>
                <w:lang w:eastAsia="en-US"/>
              </w:rPr>
            </w:pPr>
            <w:r w:rsidRPr="00426495">
              <w:rPr>
                <w:rFonts w:asciiTheme="majorBidi" w:hAnsiTheme="majorBidi" w:cstheme="majorBidi"/>
                <w:b/>
                <w:bCs/>
                <w:color w:val="212121"/>
                <w:szCs w:val="24"/>
                <w:shd w:val="clear" w:color="auto" w:fill="FFFFFF"/>
              </w:rPr>
              <w:t>Subsidiary services (complementary)</w:t>
            </w:r>
            <w:r w:rsidR="002D0BA3">
              <w:rPr>
                <w:rFonts w:asciiTheme="majorBidi" w:hAnsiTheme="majorBidi" w:cstheme="majorBidi"/>
                <w:b/>
                <w:bCs/>
                <w:color w:val="212121"/>
                <w:szCs w:val="24"/>
                <w:shd w:val="clear" w:color="auto" w:fill="FFFFFF"/>
              </w:rPr>
              <w:t xml:space="preserve">: </w:t>
            </w:r>
            <w:r w:rsidR="002D0D91" w:rsidRPr="00753610">
              <w:rPr>
                <w:rFonts w:asciiTheme="majorBidi" w:hAnsiTheme="majorBidi" w:cstheme="majorBidi"/>
                <w:color w:val="212121"/>
                <w:szCs w:val="24"/>
                <w:shd w:val="clear" w:color="auto" w:fill="FFFFFF"/>
              </w:rPr>
              <w:t>A</w:t>
            </w:r>
            <w:r w:rsidRPr="00753610">
              <w:rPr>
                <w:rFonts w:asciiTheme="majorBidi" w:hAnsiTheme="majorBidi" w:cstheme="majorBidi"/>
                <w:color w:val="212121"/>
                <w:szCs w:val="24"/>
                <w:shd w:val="clear" w:color="auto" w:fill="FFFFFF"/>
              </w:rPr>
              <w:t>pplicable</w:t>
            </w:r>
          </w:p>
        </w:tc>
      </w:tr>
      <w:tr w:rsidR="00E866CD" w:rsidRPr="00426495" w14:paraId="3DF32C36" w14:textId="77777777" w:rsidTr="00BA40C0">
        <w:trPr>
          <w:trHeight w:val="589"/>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1405F610" w14:textId="77777777" w:rsidR="00E0791D" w:rsidRPr="00426495" w:rsidRDefault="00E866CD" w:rsidP="00B86C7E">
            <w:pPr>
              <w:bidi/>
              <w:rPr>
                <w:rFonts w:asciiTheme="majorBidi" w:eastAsia="Times New Roman" w:hAnsiTheme="majorBidi" w:cstheme="majorBidi"/>
                <w:b/>
                <w:bCs/>
                <w:szCs w:val="24"/>
                <w:rtl/>
                <w:lang w:eastAsia="en-US"/>
              </w:rPr>
            </w:pPr>
            <w:r w:rsidRPr="00426495">
              <w:rPr>
                <w:rFonts w:asciiTheme="majorBidi" w:eastAsia="Times New Roman" w:hAnsiTheme="majorBidi" w:cstheme="majorBidi"/>
                <w:b/>
                <w:bCs/>
                <w:szCs w:val="24"/>
                <w:rtl/>
                <w:lang w:eastAsia="en-US" w:bidi="ar-SA"/>
              </w:rPr>
              <w:t xml:space="preserve">طريقة </w:t>
            </w:r>
            <w:r w:rsidR="00B86C7E" w:rsidRPr="00426495">
              <w:rPr>
                <w:rFonts w:asciiTheme="majorBidi" w:eastAsia="Times New Roman" w:hAnsiTheme="majorBidi" w:cstheme="majorBidi" w:hint="cs"/>
                <w:b/>
                <w:bCs/>
                <w:szCs w:val="24"/>
                <w:rtl/>
                <w:lang w:eastAsia="en-US" w:bidi="ar-SA"/>
              </w:rPr>
              <w:t>السداد (</w:t>
            </w:r>
            <w:r w:rsidRPr="00426495">
              <w:rPr>
                <w:rFonts w:asciiTheme="majorBidi" w:eastAsia="Times New Roman" w:hAnsiTheme="majorBidi" w:cstheme="majorBidi"/>
                <w:b/>
                <w:bCs/>
                <w:szCs w:val="24"/>
                <w:rtl/>
                <w:lang w:eastAsia="en-US" w:bidi="ar-SA"/>
              </w:rPr>
              <w:t>أسلوب الدفع):</w:t>
            </w:r>
          </w:p>
          <w:p w14:paraId="43BD7BC9" w14:textId="784829D2" w:rsidR="00E866CD" w:rsidRPr="00426495" w:rsidRDefault="00EA0D0B" w:rsidP="00132AB1">
            <w:pPr>
              <w:bidi/>
              <w:rPr>
                <w:rFonts w:asciiTheme="majorBidi" w:eastAsia="Times New Roman" w:hAnsiTheme="majorBidi" w:cstheme="majorBidi"/>
                <w:b/>
                <w:bCs/>
                <w:szCs w:val="24"/>
                <w:rtl/>
                <w:lang w:eastAsia="en-US" w:bidi="ar-SA"/>
              </w:rPr>
            </w:pPr>
            <w:r w:rsidRPr="0075655B">
              <w:rPr>
                <w:rFonts w:ascii="Arial" w:hAnsi="Arial" w:cs="Arial"/>
                <w:szCs w:val="24"/>
                <w:rtl/>
                <w:lang w:bidi="ar-SA"/>
              </w:rPr>
              <w:t xml:space="preserve">يتم الدفع </w:t>
            </w:r>
            <w:r w:rsidR="00F203FF">
              <w:rPr>
                <w:rFonts w:ascii="Arial" w:hAnsi="Arial" w:cs="Arial" w:hint="cs"/>
                <w:szCs w:val="24"/>
                <w:rtl/>
                <w:lang w:bidi="ar-SA"/>
              </w:rPr>
              <w:t xml:space="preserve"> على عدة دفع  بعد استلام الادوات وفحصها </w:t>
            </w: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57429BCB" w14:textId="77777777" w:rsidR="00420AF2" w:rsidRPr="00426495" w:rsidRDefault="00420AF2" w:rsidP="00DE02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b/>
                <w:bCs/>
                <w:szCs w:val="24"/>
                <w:lang w:eastAsia="en-US" w:bidi="ar-SA"/>
              </w:rPr>
            </w:pPr>
            <w:r w:rsidRPr="00426495">
              <w:rPr>
                <w:rFonts w:asciiTheme="majorBidi" w:eastAsia="Times New Roman" w:hAnsiTheme="majorBidi" w:cstheme="majorBidi"/>
                <w:b/>
                <w:bCs/>
                <w:szCs w:val="24"/>
                <w:lang w:eastAsia="en-US" w:bidi="ar-SA"/>
              </w:rPr>
              <w:t>Payment method:</w:t>
            </w:r>
          </w:p>
          <w:p w14:paraId="315FA96B" w14:textId="0A43879E" w:rsidR="00E866CD" w:rsidRPr="00753610" w:rsidRDefault="00FE5803" w:rsidP="00DE0280">
            <w:pPr>
              <w:rPr>
                <w:rFonts w:asciiTheme="majorBidi" w:eastAsia="Times New Roman" w:hAnsiTheme="majorBidi" w:cstheme="majorBidi"/>
                <w:szCs w:val="24"/>
                <w:rtl/>
                <w:lang w:eastAsia="en-US"/>
              </w:rPr>
            </w:pPr>
            <w:r w:rsidRPr="00FE5803">
              <w:rPr>
                <w:rFonts w:asciiTheme="majorBidi" w:eastAsia="Times New Roman" w:hAnsiTheme="majorBidi" w:cstheme="majorBidi"/>
                <w:szCs w:val="24"/>
                <w:lang w:eastAsia="en-US" w:bidi="ar-SA"/>
              </w:rPr>
              <w:t>Payment is made in several installments after receiving and inspecting the tools</w:t>
            </w:r>
            <w:r w:rsidR="00EA0D0B" w:rsidRPr="00753610">
              <w:rPr>
                <w:rFonts w:asciiTheme="majorBidi" w:eastAsia="Times New Roman" w:hAnsiTheme="majorBidi" w:cstheme="majorBidi"/>
                <w:szCs w:val="24"/>
                <w:lang w:eastAsia="en-US" w:bidi="ar-SA"/>
              </w:rPr>
              <w:t>.</w:t>
            </w:r>
          </w:p>
        </w:tc>
      </w:tr>
      <w:tr w:rsidR="00E0791D" w:rsidRPr="00426495" w14:paraId="54CA4220" w14:textId="77777777" w:rsidTr="00BA40C0">
        <w:trPr>
          <w:trHeight w:val="2465"/>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34F3F241" w14:textId="77777777" w:rsidR="00E0791D" w:rsidRPr="00132AB1" w:rsidRDefault="00E0791D" w:rsidP="00AD23A8">
            <w:pPr>
              <w:bidi/>
              <w:spacing w:line="276" w:lineRule="auto"/>
              <w:jc w:val="both"/>
              <w:rPr>
                <w:rFonts w:ascii="Arial" w:hAnsi="Arial" w:cs="Arial"/>
                <w:szCs w:val="24"/>
                <w:rtl/>
                <w:lang w:bidi="ar-SA"/>
              </w:rPr>
            </w:pPr>
            <w:r w:rsidRPr="00132AB1">
              <w:rPr>
                <w:rFonts w:ascii="Arial" w:hAnsi="Arial" w:cs="Arial"/>
                <w:szCs w:val="24"/>
                <w:rtl/>
                <w:lang w:bidi="ar-SA"/>
              </w:rPr>
              <w:t xml:space="preserve">وثائق وبيانات التأهيل: </w:t>
            </w:r>
          </w:p>
          <w:p w14:paraId="7F61FBF1" w14:textId="77777777" w:rsidR="00132AB1" w:rsidRPr="00132AB1" w:rsidRDefault="00132AB1" w:rsidP="00132AB1">
            <w:pPr>
              <w:pStyle w:val="a7"/>
              <w:numPr>
                <w:ilvl w:val="0"/>
                <w:numId w:val="30"/>
              </w:numPr>
              <w:bidi/>
              <w:spacing w:after="160" w:line="259" w:lineRule="auto"/>
              <w:jc w:val="both"/>
              <w:rPr>
                <w:rFonts w:ascii="Arial" w:hAnsi="Arial" w:cs="Arial"/>
                <w:szCs w:val="24"/>
                <w:lang w:bidi="ar-SA"/>
              </w:rPr>
            </w:pPr>
            <w:r w:rsidRPr="00132AB1">
              <w:rPr>
                <w:rFonts w:ascii="Arial" w:hAnsi="Arial" w:cs="Arial"/>
                <w:szCs w:val="24"/>
                <w:rtl/>
                <w:lang w:bidi="ar-SA"/>
              </w:rPr>
              <w:t>صورة من البطاقة الضريبية</w:t>
            </w:r>
            <w:r w:rsidRPr="00132AB1">
              <w:rPr>
                <w:rFonts w:ascii="Arial" w:hAnsi="Arial" w:cs="Arial"/>
                <w:szCs w:val="24"/>
                <w:lang w:bidi="ar-SA"/>
              </w:rPr>
              <w:t>.</w:t>
            </w:r>
          </w:p>
          <w:p w14:paraId="6D0B52F8" w14:textId="77777777" w:rsidR="00132AB1" w:rsidRPr="00132AB1" w:rsidRDefault="00132AB1" w:rsidP="00132AB1">
            <w:pPr>
              <w:pStyle w:val="a7"/>
              <w:numPr>
                <w:ilvl w:val="0"/>
                <w:numId w:val="30"/>
              </w:numPr>
              <w:bidi/>
              <w:spacing w:after="160" w:line="259" w:lineRule="auto"/>
              <w:jc w:val="both"/>
              <w:rPr>
                <w:rFonts w:ascii="Arial" w:hAnsi="Arial" w:cs="Arial"/>
                <w:szCs w:val="24"/>
                <w:lang w:bidi="ar-SA"/>
              </w:rPr>
            </w:pPr>
            <w:r w:rsidRPr="00132AB1">
              <w:rPr>
                <w:rFonts w:ascii="Arial" w:hAnsi="Arial" w:cs="Arial"/>
                <w:szCs w:val="24"/>
                <w:rtl/>
                <w:lang w:bidi="ar-SA"/>
              </w:rPr>
              <w:t>صورة من السجل التجاري</w:t>
            </w:r>
            <w:r w:rsidRPr="00132AB1">
              <w:rPr>
                <w:rFonts w:ascii="Arial" w:hAnsi="Arial" w:cs="Arial"/>
                <w:szCs w:val="24"/>
                <w:lang w:bidi="ar-SA"/>
              </w:rPr>
              <w:t>.</w:t>
            </w:r>
          </w:p>
          <w:p w14:paraId="667AEF33" w14:textId="77777777" w:rsidR="00132AB1" w:rsidRPr="00132AB1" w:rsidRDefault="00132AB1" w:rsidP="00132AB1">
            <w:pPr>
              <w:pStyle w:val="a7"/>
              <w:numPr>
                <w:ilvl w:val="0"/>
                <w:numId w:val="30"/>
              </w:numPr>
              <w:bidi/>
              <w:spacing w:after="160" w:line="259" w:lineRule="auto"/>
              <w:jc w:val="both"/>
              <w:rPr>
                <w:rFonts w:ascii="Arial" w:hAnsi="Arial" w:cs="Arial"/>
                <w:szCs w:val="24"/>
                <w:lang w:bidi="ar-SA"/>
              </w:rPr>
            </w:pPr>
            <w:r w:rsidRPr="00132AB1">
              <w:rPr>
                <w:rFonts w:ascii="Arial" w:hAnsi="Arial" w:cs="Arial"/>
                <w:szCs w:val="24"/>
                <w:rtl/>
                <w:lang w:bidi="ar-SA"/>
              </w:rPr>
              <w:t>صورة من البطاقة التأمين</w:t>
            </w:r>
            <w:r w:rsidRPr="00132AB1">
              <w:rPr>
                <w:rFonts w:ascii="Arial" w:hAnsi="Arial" w:cs="Arial" w:hint="cs"/>
                <w:szCs w:val="24"/>
                <w:rtl/>
                <w:lang w:bidi="ar-SA"/>
              </w:rPr>
              <w:t>ية.</w:t>
            </w:r>
          </w:p>
          <w:p w14:paraId="15376227" w14:textId="77777777" w:rsidR="00132AB1" w:rsidRPr="00132AB1" w:rsidRDefault="00132AB1" w:rsidP="00132AB1">
            <w:pPr>
              <w:pStyle w:val="a7"/>
              <w:numPr>
                <w:ilvl w:val="0"/>
                <w:numId w:val="30"/>
              </w:numPr>
              <w:bidi/>
              <w:spacing w:after="160" w:line="259" w:lineRule="auto"/>
              <w:jc w:val="both"/>
              <w:rPr>
                <w:rFonts w:ascii="Arial" w:hAnsi="Arial" w:cs="Arial"/>
                <w:szCs w:val="24"/>
                <w:lang w:bidi="ar-SA"/>
              </w:rPr>
            </w:pPr>
            <w:r w:rsidRPr="00132AB1">
              <w:rPr>
                <w:rFonts w:ascii="Arial" w:hAnsi="Arial" w:cs="Arial"/>
                <w:szCs w:val="24"/>
                <w:rtl/>
                <w:lang w:bidi="ar-SA"/>
              </w:rPr>
              <w:t>صورة من شهادة مزاولة المهنة</w:t>
            </w:r>
            <w:r w:rsidRPr="00132AB1">
              <w:rPr>
                <w:rFonts w:ascii="Arial" w:hAnsi="Arial" w:cs="Arial" w:hint="cs"/>
                <w:szCs w:val="24"/>
                <w:rtl/>
                <w:lang w:bidi="ar-SA"/>
              </w:rPr>
              <w:t>.</w:t>
            </w:r>
          </w:p>
          <w:p w14:paraId="13F9C8FF" w14:textId="77777777" w:rsidR="00132AB1" w:rsidRPr="00132AB1" w:rsidRDefault="00132AB1" w:rsidP="00132AB1">
            <w:pPr>
              <w:bidi/>
              <w:jc w:val="both"/>
              <w:rPr>
                <w:rFonts w:ascii="Arial" w:hAnsi="Arial" w:cs="Arial"/>
                <w:szCs w:val="24"/>
                <w:lang w:bidi="ar-SA"/>
              </w:rPr>
            </w:pPr>
            <w:r w:rsidRPr="00132AB1">
              <w:rPr>
                <w:rFonts w:ascii="Arial" w:hAnsi="Arial" w:cs="Arial"/>
                <w:szCs w:val="24"/>
                <w:rtl/>
                <w:lang w:bidi="ar-SA"/>
              </w:rPr>
              <w:t>ويشترط ان تكون كافة الوثائق المشار إليها بعالية سارية المفعول</w:t>
            </w:r>
          </w:p>
          <w:p w14:paraId="037862A0" w14:textId="77777777" w:rsidR="00BA40C0" w:rsidRPr="00132AB1" w:rsidRDefault="00BA40C0" w:rsidP="00BA40C0">
            <w:pPr>
              <w:bidi/>
              <w:spacing w:line="276" w:lineRule="auto"/>
              <w:jc w:val="both"/>
              <w:rPr>
                <w:rFonts w:ascii="Arial" w:hAnsi="Arial" w:cs="Arial"/>
                <w:szCs w:val="24"/>
                <w:lang w:bidi="ar-SA"/>
              </w:rPr>
            </w:pPr>
          </w:p>
          <w:p w14:paraId="22EC5AA2" w14:textId="77777777" w:rsidR="00BA40C0" w:rsidRPr="00132AB1" w:rsidRDefault="00BA40C0" w:rsidP="00BA40C0">
            <w:pPr>
              <w:bidi/>
              <w:spacing w:line="276" w:lineRule="auto"/>
              <w:jc w:val="both"/>
              <w:rPr>
                <w:rFonts w:ascii="Arial" w:hAnsi="Arial" w:cs="Arial"/>
                <w:szCs w:val="24"/>
                <w:lang w:bidi="ar-SA"/>
              </w:rPr>
            </w:pPr>
          </w:p>
          <w:p w14:paraId="08D63415" w14:textId="77777777" w:rsidR="00BA40C0" w:rsidRPr="00132AB1" w:rsidRDefault="00BA40C0" w:rsidP="00BA40C0">
            <w:pPr>
              <w:bidi/>
              <w:spacing w:line="276" w:lineRule="auto"/>
              <w:jc w:val="both"/>
              <w:rPr>
                <w:rFonts w:ascii="Arial" w:hAnsi="Arial" w:cs="Arial"/>
                <w:szCs w:val="24"/>
                <w:lang w:bidi="ar-SA"/>
              </w:rPr>
            </w:pPr>
          </w:p>
          <w:p w14:paraId="095915D6" w14:textId="605DC833" w:rsidR="00BA40C0" w:rsidRPr="00132AB1" w:rsidRDefault="00BA40C0" w:rsidP="00BA40C0">
            <w:pPr>
              <w:bidi/>
              <w:spacing w:line="276" w:lineRule="auto"/>
              <w:jc w:val="both"/>
              <w:rPr>
                <w:rFonts w:ascii="Arial" w:hAnsi="Arial" w:cs="Arial"/>
                <w:szCs w:val="24"/>
                <w:rtl/>
                <w:lang w:bidi="ar-SA"/>
              </w:rPr>
            </w:pP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center"/>
          </w:tcPr>
          <w:p w14:paraId="39A77069" w14:textId="77777777" w:rsidR="009206F4" w:rsidRPr="00426495" w:rsidRDefault="00B86C7E" w:rsidP="00DE0280">
            <w:pPr>
              <w:spacing w:line="276" w:lineRule="auto"/>
              <w:rPr>
                <w:rFonts w:asciiTheme="majorBidi" w:eastAsia="Times New Roman" w:hAnsiTheme="majorBidi" w:cstheme="majorBidi"/>
                <w:b/>
                <w:bCs/>
                <w:szCs w:val="24"/>
                <w:lang w:eastAsia="en-US" w:bidi="ar-SA"/>
              </w:rPr>
            </w:pPr>
            <w:r>
              <w:rPr>
                <w:rFonts w:asciiTheme="majorBidi" w:eastAsia="Times New Roman" w:hAnsiTheme="majorBidi" w:cstheme="majorBidi"/>
                <w:b/>
                <w:bCs/>
                <w:szCs w:val="24"/>
                <w:lang w:eastAsia="en-US" w:bidi="ar-SA"/>
              </w:rPr>
              <w:t>Q</w:t>
            </w:r>
            <w:r w:rsidRPr="00426495">
              <w:rPr>
                <w:rFonts w:asciiTheme="majorBidi" w:eastAsia="Times New Roman" w:hAnsiTheme="majorBidi" w:cstheme="majorBidi"/>
                <w:b/>
                <w:bCs/>
                <w:szCs w:val="24"/>
                <w:lang w:eastAsia="en-US" w:bidi="ar-SA"/>
              </w:rPr>
              <w:t>ualification</w:t>
            </w:r>
            <w:r>
              <w:rPr>
                <w:rFonts w:asciiTheme="majorBidi" w:eastAsia="Times New Roman" w:hAnsiTheme="majorBidi" w:cstheme="majorBidi"/>
                <w:b/>
                <w:bCs/>
                <w:szCs w:val="24"/>
                <w:lang w:eastAsia="en-US" w:bidi="ar-SA"/>
              </w:rPr>
              <w:t>s</w:t>
            </w:r>
            <w:r w:rsidRPr="00426495">
              <w:rPr>
                <w:rFonts w:asciiTheme="majorBidi" w:eastAsia="Times New Roman" w:hAnsiTheme="majorBidi" w:cstheme="majorBidi"/>
                <w:b/>
                <w:bCs/>
                <w:szCs w:val="24"/>
                <w:lang w:eastAsia="en-US" w:bidi="ar-SA"/>
              </w:rPr>
              <w:t xml:space="preserve"> </w:t>
            </w:r>
            <w:r w:rsidR="009206F4" w:rsidRPr="00426495">
              <w:rPr>
                <w:rFonts w:asciiTheme="majorBidi" w:eastAsia="Times New Roman" w:hAnsiTheme="majorBidi" w:cstheme="majorBidi"/>
                <w:b/>
                <w:bCs/>
                <w:szCs w:val="24"/>
                <w:lang w:eastAsia="en-US" w:bidi="ar-SA"/>
              </w:rPr>
              <w:t xml:space="preserve">Documents and </w:t>
            </w:r>
            <w:r>
              <w:rPr>
                <w:rFonts w:asciiTheme="majorBidi" w:eastAsia="Times New Roman" w:hAnsiTheme="majorBidi" w:cstheme="majorBidi"/>
                <w:b/>
                <w:bCs/>
                <w:szCs w:val="24"/>
                <w:lang w:eastAsia="en-US" w:bidi="ar-SA"/>
              </w:rPr>
              <w:t>info:</w:t>
            </w:r>
          </w:p>
          <w:p w14:paraId="614DC5EA" w14:textId="77777777" w:rsidR="00132AB1" w:rsidRPr="00132AB1" w:rsidRDefault="00132AB1" w:rsidP="00132AB1">
            <w:pPr>
              <w:pStyle w:val="a7"/>
              <w:numPr>
                <w:ilvl w:val="0"/>
                <w:numId w:val="31"/>
              </w:numPr>
              <w:tabs>
                <w:tab w:val="left" w:pos="1005"/>
              </w:tabs>
              <w:spacing w:after="160" w:line="259" w:lineRule="auto"/>
              <w:rPr>
                <w:rFonts w:asciiTheme="majorBidi" w:eastAsia="Times New Roman" w:hAnsiTheme="majorBidi" w:cstheme="majorBidi"/>
                <w:szCs w:val="24"/>
                <w:lang w:eastAsia="en-US" w:bidi="ar-SA"/>
              </w:rPr>
            </w:pPr>
            <w:r w:rsidRPr="00132AB1">
              <w:rPr>
                <w:rFonts w:asciiTheme="majorBidi" w:eastAsia="Times New Roman" w:hAnsiTheme="majorBidi" w:cstheme="majorBidi"/>
                <w:szCs w:val="24"/>
                <w:lang w:eastAsia="en-US" w:bidi="ar-SA"/>
              </w:rPr>
              <w:t>A copy of the tax card.</w:t>
            </w:r>
          </w:p>
          <w:p w14:paraId="7FAE96BE" w14:textId="77777777" w:rsidR="00132AB1" w:rsidRPr="00132AB1" w:rsidRDefault="00132AB1" w:rsidP="00132AB1">
            <w:pPr>
              <w:pStyle w:val="a7"/>
              <w:numPr>
                <w:ilvl w:val="0"/>
                <w:numId w:val="31"/>
              </w:numPr>
              <w:tabs>
                <w:tab w:val="left" w:pos="1005"/>
              </w:tabs>
              <w:spacing w:after="160" w:line="259" w:lineRule="auto"/>
              <w:rPr>
                <w:rFonts w:asciiTheme="majorBidi" w:eastAsia="Times New Roman" w:hAnsiTheme="majorBidi" w:cstheme="majorBidi"/>
                <w:szCs w:val="24"/>
                <w:lang w:eastAsia="en-US" w:bidi="ar-SA"/>
              </w:rPr>
            </w:pPr>
            <w:r w:rsidRPr="00132AB1">
              <w:rPr>
                <w:rFonts w:asciiTheme="majorBidi" w:eastAsia="Times New Roman" w:hAnsiTheme="majorBidi" w:cstheme="majorBidi"/>
                <w:szCs w:val="24"/>
                <w:lang w:eastAsia="en-US" w:bidi="ar-SA"/>
              </w:rPr>
              <w:t>A copy of the commercial register.</w:t>
            </w:r>
          </w:p>
          <w:p w14:paraId="67D9F713" w14:textId="77777777" w:rsidR="00132AB1" w:rsidRPr="00132AB1" w:rsidRDefault="00132AB1" w:rsidP="00132AB1">
            <w:pPr>
              <w:pStyle w:val="a7"/>
              <w:numPr>
                <w:ilvl w:val="0"/>
                <w:numId w:val="31"/>
              </w:numPr>
              <w:tabs>
                <w:tab w:val="left" w:pos="1005"/>
              </w:tabs>
              <w:spacing w:after="160" w:line="259" w:lineRule="auto"/>
              <w:rPr>
                <w:rFonts w:asciiTheme="majorBidi" w:eastAsia="Times New Roman" w:hAnsiTheme="majorBidi" w:cstheme="majorBidi"/>
                <w:szCs w:val="24"/>
                <w:lang w:eastAsia="en-US" w:bidi="ar-SA"/>
              </w:rPr>
            </w:pPr>
            <w:r w:rsidRPr="00132AB1">
              <w:rPr>
                <w:rFonts w:asciiTheme="majorBidi" w:eastAsia="Times New Roman" w:hAnsiTheme="majorBidi" w:cstheme="majorBidi"/>
                <w:szCs w:val="24"/>
                <w:lang w:eastAsia="en-US" w:bidi="ar-SA"/>
              </w:rPr>
              <w:t>A copy of the insurance card.</w:t>
            </w:r>
          </w:p>
          <w:p w14:paraId="2FE87E14" w14:textId="77777777" w:rsidR="00132AB1" w:rsidRPr="00132AB1" w:rsidRDefault="00132AB1" w:rsidP="00132AB1">
            <w:pPr>
              <w:pStyle w:val="a7"/>
              <w:numPr>
                <w:ilvl w:val="0"/>
                <w:numId w:val="31"/>
              </w:numPr>
              <w:tabs>
                <w:tab w:val="left" w:pos="1005"/>
              </w:tabs>
              <w:spacing w:after="160" w:line="259" w:lineRule="auto"/>
              <w:rPr>
                <w:rFonts w:asciiTheme="majorBidi" w:eastAsia="Times New Roman" w:hAnsiTheme="majorBidi" w:cstheme="majorBidi"/>
                <w:szCs w:val="24"/>
                <w:lang w:eastAsia="en-US" w:bidi="ar-SA"/>
              </w:rPr>
            </w:pPr>
            <w:r w:rsidRPr="00132AB1">
              <w:rPr>
                <w:rFonts w:asciiTheme="majorBidi" w:eastAsia="Times New Roman" w:hAnsiTheme="majorBidi" w:cstheme="majorBidi"/>
                <w:szCs w:val="24"/>
                <w:lang w:eastAsia="en-US" w:bidi="ar-SA"/>
              </w:rPr>
              <w:t>A copy of the certificate of practicing the profession.</w:t>
            </w:r>
          </w:p>
          <w:p w14:paraId="4CF4BF41" w14:textId="77777777" w:rsidR="00132AB1" w:rsidRPr="00132AB1" w:rsidRDefault="00132AB1" w:rsidP="00132AB1">
            <w:pPr>
              <w:tabs>
                <w:tab w:val="left" w:pos="6555"/>
              </w:tabs>
              <w:rPr>
                <w:rFonts w:asciiTheme="majorBidi" w:eastAsia="Times New Roman" w:hAnsiTheme="majorBidi" w:cstheme="majorBidi"/>
                <w:szCs w:val="24"/>
                <w:lang w:eastAsia="en-US" w:bidi="ar-SA"/>
              </w:rPr>
            </w:pPr>
            <w:r w:rsidRPr="00132AB1">
              <w:rPr>
                <w:rFonts w:asciiTheme="majorBidi" w:eastAsia="Times New Roman" w:hAnsiTheme="majorBidi" w:cstheme="majorBidi"/>
                <w:szCs w:val="24"/>
                <w:lang w:eastAsia="en-US" w:bidi="ar-SA"/>
              </w:rPr>
              <w:t>All documents referred to above are required to be valid</w:t>
            </w:r>
          </w:p>
          <w:p w14:paraId="3491B49A" w14:textId="364DCA11" w:rsidR="00E0791D" w:rsidRPr="00426495" w:rsidRDefault="00E0791D" w:rsidP="00DE0280">
            <w:pPr>
              <w:spacing w:line="276" w:lineRule="auto"/>
              <w:rPr>
                <w:rFonts w:asciiTheme="majorBidi" w:eastAsia="Times New Roman" w:hAnsiTheme="majorBidi" w:cstheme="majorBidi"/>
                <w:b/>
                <w:bCs/>
                <w:szCs w:val="24"/>
                <w:lang w:eastAsia="en-US" w:bidi="ar-SA"/>
              </w:rPr>
            </w:pPr>
          </w:p>
        </w:tc>
      </w:tr>
      <w:tr w:rsidR="00524F56" w:rsidRPr="00426495" w14:paraId="318AB58B" w14:textId="77777777" w:rsidTr="00BA40C0">
        <w:trPr>
          <w:trHeight w:val="392"/>
        </w:trPr>
        <w:tc>
          <w:tcPr>
            <w:tcW w:w="5000" w:type="pct"/>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6E5798B8" w14:textId="1C98BE28" w:rsidR="00524F56" w:rsidRPr="00426495" w:rsidRDefault="00524F56" w:rsidP="00BA40C0">
            <w:pPr>
              <w:spacing w:line="276" w:lineRule="auto"/>
              <w:jc w:val="right"/>
              <w:rPr>
                <w:rFonts w:asciiTheme="majorBidi" w:eastAsia="Times New Roman" w:hAnsiTheme="majorBidi" w:cstheme="majorBidi"/>
                <w:b/>
                <w:bCs/>
                <w:szCs w:val="24"/>
                <w:rtl/>
                <w:lang w:eastAsia="en-US"/>
              </w:rPr>
            </w:pPr>
            <w:r w:rsidRPr="00426495">
              <w:rPr>
                <w:rFonts w:asciiTheme="majorBidi" w:eastAsia="Times New Roman" w:hAnsiTheme="majorBidi" w:cstheme="majorBidi"/>
                <w:b/>
                <w:bCs/>
                <w:szCs w:val="24"/>
                <w:rtl/>
                <w:lang w:eastAsia="en-US" w:bidi="ar-SA"/>
              </w:rPr>
              <w:t>التعليمات والشروط لمقدم العطاء</w:t>
            </w:r>
          </w:p>
        </w:tc>
      </w:tr>
      <w:tr w:rsidR="00E0791D" w:rsidRPr="00426495" w14:paraId="03847499" w14:textId="77777777" w:rsidTr="00BA40C0">
        <w:trPr>
          <w:trHeight w:val="947"/>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31636226" w14:textId="77777777" w:rsidR="00E0791D" w:rsidRPr="008C27F3" w:rsidRDefault="00E0791D" w:rsidP="00524F56">
            <w:pPr>
              <w:bidi/>
              <w:ind w:left="124"/>
              <w:rPr>
                <w:rFonts w:asciiTheme="majorBidi" w:eastAsia="Times New Roman" w:hAnsiTheme="majorBidi" w:cstheme="majorBidi"/>
                <w:szCs w:val="24"/>
                <w:rtl/>
                <w:lang w:eastAsia="en-US"/>
              </w:rPr>
            </w:pPr>
            <w:r w:rsidRPr="008C27F3">
              <w:rPr>
                <w:rFonts w:asciiTheme="majorBidi" w:eastAsia="Times New Roman" w:hAnsiTheme="majorBidi" w:cstheme="majorBidi"/>
                <w:szCs w:val="24"/>
                <w:rtl/>
                <w:lang w:eastAsia="en-US" w:bidi="ar-SA"/>
              </w:rPr>
              <w:t>1- على مقدم العطاء تفادي الأخطاء والشطب ولهذا ننصح ان يقوم بعمل الحسابات في ورق هامش وبعد أن ينتهي من الحسابات يقوم بنقلها إلى جدول الكميات.</w:t>
            </w:r>
          </w:p>
          <w:p w14:paraId="4CB91EAD" w14:textId="77777777" w:rsidR="00E0791D" w:rsidRPr="008C27F3" w:rsidRDefault="00E0791D" w:rsidP="00524F56">
            <w:pPr>
              <w:bidi/>
              <w:rPr>
                <w:rFonts w:asciiTheme="majorBidi" w:eastAsia="Times New Roman" w:hAnsiTheme="majorBidi" w:cstheme="majorBidi"/>
                <w:szCs w:val="24"/>
                <w:rtl/>
                <w:lang w:eastAsia="en-US" w:bidi="ar-SA"/>
              </w:rPr>
            </w:pP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74DAA8A3" w14:textId="77777777" w:rsidR="00E0791D" w:rsidRPr="008C27F3" w:rsidRDefault="009206F4" w:rsidP="00DE0280">
            <w:pPr>
              <w:rPr>
                <w:rFonts w:asciiTheme="majorBidi" w:eastAsia="Times New Roman" w:hAnsiTheme="majorBidi" w:cstheme="majorBidi"/>
                <w:szCs w:val="24"/>
                <w:rtl/>
                <w:lang w:eastAsia="en-US" w:bidi="ar-SA"/>
              </w:rPr>
            </w:pPr>
            <w:r w:rsidRPr="008C27F3">
              <w:rPr>
                <w:rFonts w:asciiTheme="majorBidi" w:eastAsia="Times New Roman" w:hAnsiTheme="majorBidi" w:cstheme="majorBidi"/>
                <w:szCs w:val="24"/>
                <w:lang w:eastAsia="en-US" w:bidi="ar-SA"/>
              </w:rPr>
              <w:t>1-</w:t>
            </w:r>
            <w:r w:rsidR="00B86C7E" w:rsidRPr="008C27F3">
              <w:rPr>
                <w:rFonts w:asciiTheme="majorBidi" w:eastAsia="Times New Roman" w:hAnsiTheme="majorBidi" w:cstheme="majorBidi"/>
                <w:szCs w:val="24"/>
                <w:lang w:eastAsia="en-US" w:bidi="ar-SA"/>
              </w:rPr>
              <w:t>B</w:t>
            </w:r>
            <w:r w:rsidRPr="008C27F3">
              <w:rPr>
                <w:rFonts w:asciiTheme="majorBidi" w:eastAsia="Times New Roman" w:hAnsiTheme="majorBidi" w:cstheme="majorBidi"/>
                <w:szCs w:val="24"/>
                <w:lang w:eastAsia="en-US" w:bidi="ar-SA"/>
              </w:rPr>
              <w:t>idder should avoid errors and scratches. Therefore, we recommend that the accounts be made in a margin paper. After</w:t>
            </w:r>
            <w:r w:rsidR="00B86C7E" w:rsidRPr="008C27F3">
              <w:rPr>
                <w:rFonts w:asciiTheme="majorBidi" w:eastAsia="Times New Roman" w:hAnsiTheme="majorBidi" w:cstheme="majorBidi"/>
                <w:szCs w:val="24"/>
                <w:lang w:eastAsia="en-US" w:bidi="ar-SA"/>
              </w:rPr>
              <w:t xml:space="preserve"> the accounts are finished, then </w:t>
            </w:r>
            <w:r w:rsidRPr="008C27F3">
              <w:rPr>
                <w:rFonts w:asciiTheme="majorBidi" w:eastAsia="Times New Roman" w:hAnsiTheme="majorBidi" w:cstheme="majorBidi"/>
                <w:szCs w:val="24"/>
                <w:lang w:eastAsia="en-US" w:bidi="ar-SA"/>
              </w:rPr>
              <w:t>transfer them to the bill of quantities</w:t>
            </w:r>
            <w:r w:rsidR="00B86C7E" w:rsidRPr="008C27F3">
              <w:rPr>
                <w:rFonts w:asciiTheme="majorBidi" w:eastAsia="Times New Roman" w:hAnsiTheme="majorBidi" w:cstheme="majorBidi"/>
                <w:szCs w:val="24"/>
                <w:lang w:eastAsia="en-US" w:bidi="ar-SA"/>
              </w:rPr>
              <w:t>.</w:t>
            </w:r>
          </w:p>
        </w:tc>
      </w:tr>
      <w:tr w:rsidR="00E0791D" w:rsidRPr="00426495" w14:paraId="6CACF6FE" w14:textId="77777777" w:rsidTr="00BA40C0">
        <w:trPr>
          <w:trHeight w:val="541"/>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0B79BCF8" w14:textId="77777777" w:rsidR="00524F56" w:rsidRPr="008C27F3" w:rsidRDefault="00524F56" w:rsidP="00524F56">
            <w:pPr>
              <w:bidi/>
              <w:ind w:left="124"/>
              <w:rPr>
                <w:rFonts w:asciiTheme="majorBidi" w:hAnsiTheme="majorBidi" w:cstheme="majorBidi"/>
                <w:szCs w:val="24"/>
                <w:rtl/>
              </w:rPr>
            </w:pPr>
            <w:r w:rsidRPr="008C27F3">
              <w:rPr>
                <w:rFonts w:asciiTheme="majorBidi" w:eastAsia="Times New Roman" w:hAnsiTheme="majorBidi" w:cstheme="majorBidi"/>
                <w:szCs w:val="24"/>
                <w:rtl/>
                <w:lang w:eastAsia="en-US" w:bidi="ar-SA"/>
              </w:rPr>
              <w:t>2-  على مقدم العطاء ان يقدم عطاءه بخط واضح مع كتابة الأسعار رقماً ثم بالكتابة بالحروف.</w:t>
            </w:r>
            <w:r w:rsidRPr="008C27F3">
              <w:rPr>
                <w:rFonts w:asciiTheme="majorBidi" w:hAnsiTheme="majorBidi" w:cstheme="majorBidi"/>
                <w:szCs w:val="24"/>
                <w:rtl/>
              </w:rPr>
              <w:t xml:space="preserve"> </w:t>
            </w:r>
          </w:p>
          <w:p w14:paraId="58533016" w14:textId="77777777" w:rsidR="00E0791D" w:rsidRPr="008C27F3" w:rsidRDefault="00E0791D" w:rsidP="00524F56">
            <w:pPr>
              <w:bidi/>
              <w:rPr>
                <w:rFonts w:asciiTheme="majorBidi" w:eastAsia="Times New Roman" w:hAnsiTheme="majorBidi" w:cstheme="majorBidi"/>
                <w:szCs w:val="24"/>
                <w:lang w:eastAsia="en-US"/>
              </w:rPr>
            </w:pP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0A68AC77" w14:textId="77777777" w:rsidR="00E0791D" w:rsidRPr="008C27F3" w:rsidRDefault="009206F4" w:rsidP="00DE0280">
            <w:pPr>
              <w:rPr>
                <w:rFonts w:asciiTheme="majorBidi" w:eastAsia="Times New Roman" w:hAnsiTheme="majorBidi" w:cstheme="majorBidi"/>
                <w:szCs w:val="24"/>
                <w:rtl/>
                <w:lang w:eastAsia="en-US" w:bidi="ar-SA"/>
              </w:rPr>
            </w:pPr>
            <w:r w:rsidRPr="008C27F3">
              <w:rPr>
                <w:rFonts w:asciiTheme="majorBidi" w:eastAsia="Times New Roman" w:hAnsiTheme="majorBidi" w:cstheme="majorBidi"/>
                <w:szCs w:val="24"/>
                <w:lang w:eastAsia="en-US" w:bidi="ar-SA"/>
              </w:rPr>
              <w:t>2-</w:t>
            </w:r>
            <w:r w:rsidR="00B86C7E" w:rsidRPr="008C27F3">
              <w:rPr>
                <w:rFonts w:asciiTheme="majorBidi" w:eastAsia="Times New Roman" w:hAnsiTheme="majorBidi" w:cstheme="majorBidi"/>
                <w:szCs w:val="24"/>
                <w:lang w:eastAsia="en-US" w:bidi="ar-SA"/>
              </w:rPr>
              <w:t>B</w:t>
            </w:r>
            <w:r w:rsidRPr="008C27F3">
              <w:rPr>
                <w:rFonts w:asciiTheme="majorBidi" w:eastAsia="Times New Roman" w:hAnsiTheme="majorBidi" w:cstheme="majorBidi"/>
                <w:szCs w:val="24"/>
                <w:lang w:eastAsia="en-US" w:bidi="ar-SA"/>
              </w:rPr>
              <w:t>idder must submit the tender in a clear line with prices written a number and then written in letters</w:t>
            </w:r>
          </w:p>
        </w:tc>
      </w:tr>
      <w:tr w:rsidR="00E0791D" w:rsidRPr="00426495" w14:paraId="10E66ED6" w14:textId="77777777" w:rsidTr="00BA40C0">
        <w:trPr>
          <w:trHeight w:val="720"/>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tcPr>
          <w:p w14:paraId="428C5D18" w14:textId="77777777" w:rsidR="00524F56" w:rsidRPr="008C27F3" w:rsidRDefault="00524F56" w:rsidP="001255E8">
            <w:pPr>
              <w:bidi/>
              <w:ind w:left="124"/>
              <w:rPr>
                <w:rFonts w:asciiTheme="majorBidi" w:hAnsiTheme="majorBidi" w:cstheme="majorBidi"/>
                <w:szCs w:val="24"/>
                <w:rtl/>
              </w:rPr>
            </w:pPr>
            <w:r w:rsidRPr="008C27F3">
              <w:rPr>
                <w:rFonts w:asciiTheme="majorBidi" w:hAnsiTheme="majorBidi" w:cstheme="majorBidi"/>
                <w:szCs w:val="24"/>
                <w:rtl/>
              </w:rPr>
              <w:t xml:space="preserve">3- ارفاق عرض سعر رسمي يتضمن </w:t>
            </w:r>
            <w:r w:rsidR="001255E8">
              <w:rPr>
                <w:rFonts w:asciiTheme="majorBidi" w:hAnsiTheme="majorBidi" w:cstheme="majorBidi" w:hint="cs"/>
                <w:szCs w:val="24"/>
                <w:rtl/>
              </w:rPr>
              <w:t>ال</w:t>
            </w:r>
            <w:r w:rsidRPr="008C27F3">
              <w:rPr>
                <w:rFonts w:asciiTheme="majorBidi" w:hAnsiTheme="majorBidi" w:cstheme="majorBidi"/>
                <w:szCs w:val="24"/>
                <w:rtl/>
              </w:rPr>
              <w:t xml:space="preserve">مواصفات </w:t>
            </w:r>
          </w:p>
          <w:p w14:paraId="1DDC2E13" w14:textId="77777777" w:rsidR="00E0791D" w:rsidRPr="008C27F3" w:rsidRDefault="00E0791D" w:rsidP="00524F56">
            <w:pPr>
              <w:bidi/>
              <w:rPr>
                <w:rFonts w:asciiTheme="majorBidi" w:eastAsia="Times New Roman" w:hAnsiTheme="majorBidi" w:cstheme="majorBidi"/>
                <w:szCs w:val="24"/>
                <w:lang w:eastAsia="en-US"/>
              </w:rPr>
            </w:pP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center"/>
          </w:tcPr>
          <w:p w14:paraId="22E045E7" w14:textId="77777777" w:rsidR="00E0791D" w:rsidRPr="008C27F3" w:rsidRDefault="009206F4" w:rsidP="00DE0280">
            <w:pPr>
              <w:rPr>
                <w:rFonts w:asciiTheme="majorBidi" w:eastAsia="Times New Roman" w:hAnsiTheme="majorBidi" w:cstheme="majorBidi"/>
                <w:szCs w:val="24"/>
                <w:rtl/>
                <w:lang w:eastAsia="en-US" w:bidi="ar-SA"/>
              </w:rPr>
            </w:pPr>
            <w:r w:rsidRPr="008C27F3">
              <w:rPr>
                <w:rFonts w:asciiTheme="majorBidi" w:eastAsia="Times New Roman" w:hAnsiTheme="majorBidi" w:cstheme="majorBidi"/>
                <w:szCs w:val="24"/>
                <w:lang w:eastAsia="en-US" w:bidi="ar-SA"/>
              </w:rPr>
              <w:t>3-Attach</w:t>
            </w:r>
            <w:r w:rsidR="00B86C7E" w:rsidRPr="008C27F3">
              <w:rPr>
                <w:rFonts w:asciiTheme="majorBidi" w:eastAsia="Times New Roman" w:hAnsiTheme="majorBidi" w:cstheme="majorBidi"/>
                <w:szCs w:val="24"/>
                <w:lang w:eastAsia="en-US" w:bidi="ar-SA"/>
              </w:rPr>
              <w:t xml:space="preserve"> an official</w:t>
            </w:r>
            <w:r w:rsidRPr="008C27F3">
              <w:rPr>
                <w:rFonts w:asciiTheme="majorBidi" w:eastAsia="Times New Roman" w:hAnsiTheme="majorBidi" w:cstheme="majorBidi"/>
                <w:szCs w:val="24"/>
                <w:lang w:eastAsia="en-US" w:bidi="ar-SA"/>
              </w:rPr>
              <w:t xml:space="preserve"> </w:t>
            </w:r>
            <w:r w:rsidR="00B86C7E" w:rsidRPr="008C27F3">
              <w:rPr>
                <w:rFonts w:asciiTheme="majorBidi" w:eastAsia="Times New Roman" w:hAnsiTheme="majorBidi" w:cstheme="majorBidi"/>
                <w:szCs w:val="24"/>
                <w:lang w:eastAsia="en-US" w:bidi="ar-SA"/>
              </w:rPr>
              <w:t xml:space="preserve">bid </w:t>
            </w:r>
            <w:r w:rsidRPr="008C27F3">
              <w:rPr>
                <w:rFonts w:asciiTheme="majorBidi" w:eastAsia="Times New Roman" w:hAnsiTheme="majorBidi" w:cstheme="majorBidi"/>
                <w:szCs w:val="24"/>
                <w:lang w:eastAsia="en-US" w:bidi="ar-SA"/>
              </w:rPr>
              <w:t>pri</w:t>
            </w:r>
            <w:r w:rsidR="001255E8">
              <w:rPr>
                <w:rFonts w:asciiTheme="majorBidi" w:eastAsia="Times New Roman" w:hAnsiTheme="majorBidi" w:cstheme="majorBidi"/>
                <w:szCs w:val="24"/>
                <w:lang w:eastAsia="en-US" w:bidi="ar-SA"/>
              </w:rPr>
              <w:t>ce including the specifications</w:t>
            </w:r>
            <w:r w:rsidR="00B86C7E" w:rsidRPr="008C27F3">
              <w:rPr>
                <w:rFonts w:asciiTheme="majorBidi" w:eastAsia="Times New Roman" w:hAnsiTheme="majorBidi" w:cstheme="majorBidi"/>
                <w:szCs w:val="24"/>
                <w:lang w:eastAsia="en-US" w:bidi="ar-SA"/>
              </w:rPr>
              <w:t>.</w:t>
            </w:r>
          </w:p>
        </w:tc>
      </w:tr>
      <w:tr w:rsidR="00E0791D" w:rsidRPr="00426495" w14:paraId="2047114F" w14:textId="77777777" w:rsidTr="00BA40C0">
        <w:trPr>
          <w:trHeight w:val="717"/>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7336B8E4" w14:textId="77777777" w:rsidR="00E0791D" w:rsidRPr="008C27F3" w:rsidRDefault="00524F56" w:rsidP="00524F56">
            <w:pPr>
              <w:bidi/>
              <w:rPr>
                <w:rFonts w:asciiTheme="majorBidi" w:eastAsia="Times New Roman" w:hAnsiTheme="majorBidi" w:cstheme="majorBidi"/>
                <w:szCs w:val="24"/>
                <w:lang w:eastAsia="en-US" w:bidi="ar-SA"/>
              </w:rPr>
            </w:pPr>
            <w:r w:rsidRPr="008C27F3">
              <w:rPr>
                <w:rFonts w:asciiTheme="majorBidi" w:eastAsia="Times New Roman" w:hAnsiTheme="majorBidi" w:cstheme="majorBidi"/>
                <w:szCs w:val="24"/>
                <w:rtl/>
                <w:lang w:eastAsia="en-US" w:bidi="ar-SA"/>
              </w:rPr>
              <w:t>4-على مقدم العطاء توقيع و ختم كل ورقة من اوراق العطاء (التوقيع لا يكفي).</w:t>
            </w: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15600907" w14:textId="77777777" w:rsidR="00E0791D" w:rsidRPr="008C27F3" w:rsidRDefault="009206F4" w:rsidP="00DE0280">
            <w:pPr>
              <w:rPr>
                <w:rFonts w:asciiTheme="majorBidi" w:eastAsia="Times New Roman" w:hAnsiTheme="majorBidi" w:cstheme="majorBidi"/>
                <w:szCs w:val="24"/>
                <w:rtl/>
                <w:lang w:eastAsia="en-US" w:bidi="ar-SA"/>
              </w:rPr>
            </w:pPr>
            <w:r w:rsidRPr="008C27F3">
              <w:rPr>
                <w:rFonts w:asciiTheme="majorBidi" w:eastAsia="Times New Roman" w:hAnsiTheme="majorBidi" w:cstheme="majorBidi"/>
                <w:szCs w:val="24"/>
                <w:lang w:eastAsia="en-US" w:bidi="ar-SA"/>
              </w:rPr>
              <w:t>4-</w:t>
            </w:r>
            <w:r w:rsidR="00B86C7E" w:rsidRPr="008C27F3">
              <w:rPr>
                <w:rFonts w:asciiTheme="majorBidi" w:eastAsia="Times New Roman" w:hAnsiTheme="majorBidi" w:cstheme="majorBidi"/>
                <w:szCs w:val="24"/>
                <w:lang w:eastAsia="en-US" w:bidi="ar-SA"/>
              </w:rPr>
              <w:t>B</w:t>
            </w:r>
            <w:r w:rsidRPr="008C27F3">
              <w:rPr>
                <w:rFonts w:asciiTheme="majorBidi" w:eastAsia="Times New Roman" w:hAnsiTheme="majorBidi" w:cstheme="majorBidi"/>
                <w:szCs w:val="24"/>
                <w:lang w:eastAsia="en-US" w:bidi="ar-SA"/>
              </w:rPr>
              <w:t>idder</w:t>
            </w:r>
            <w:r w:rsidR="00B86C7E" w:rsidRPr="008C27F3">
              <w:rPr>
                <w:rFonts w:asciiTheme="majorBidi" w:eastAsia="Times New Roman" w:hAnsiTheme="majorBidi" w:cstheme="majorBidi"/>
                <w:szCs w:val="24"/>
                <w:lang w:eastAsia="en-US" w:bidi="ar-SA"/>
              </w:rPr>
              <w:t xml:space="preserve"> must sign and stamp each sheet </w:t>
            </w:r>
            <w:r w:rsidRPr="008C27F3">
              <w:rPr>
                <w:rFonts w:asciiTheme="majorBidi" w:eastAsia="Times New Roman" w:hAnsiTheme="majorBidi" w:cstheme="majorBidi"/>
                <w:szCs w:val="24"/>
                <w:lang w:eastAsia="en-US" w:bidi="ar-SA"/>
              </w:rPr>
              <w:t>of tender paper</w:t>
            </w:r>
            <w:r w:rsidR="00B86C7E" w:rsidRPr="008C27F3">
              <w:rPr>
                <w:rFonts w:asciiTheme="majorBidi" w:eastAsia="Times New Roman" w:hAnsiTheme="majorBidi" w:cstheme="majorBidi"/>
                <w:szCs w:val="24"/>
                <w:lang w:eastAsia="en-US" w:bidi="ar-SA"/>
              </w:rPr>
              <w:t>s</w:t>
            </w:r>
            <w:r w:rsidRPr="008C27F3">
              <w:rPr>
                <w:rFonts w:asciiTheme="majorBidi" w:eastAsia="Times New Roman" w:hAnsiTheme="majorBidi" w:cstheme="majorBidi"/>
                <w:szCs w:val="24"/>
                <w:lang w:eastAsia="en-US" w:bidi="ar-SA"/>
              </w:rPr>
              <w:t xml:space="preserve"> (signature not enough)</w:t>
            </w:r>
            <w:r w:rsidRPr="008C27F3">
              <w:rPr>
                <w:rFonts w:asciiTheme="majorBidi" w:eastAsia="Times New Roman" w:hAnsiTheme="majorBidi" w:cstheme="majorBidi"/>
                <w:szCs w:val="24"/>
                <w:rtl/>
                <w:lang w:eastAsia="en-US" w:bidi="ar-SA"/>
              </w:rPr>
              <w:t>.</w:t>
            </w:r>
          </w:p>
        </w:tc>
      </w:tr>
      <w:tr w:rsidR="00E0791D" w:rsidRPr="00426495" w14:paraId="6F7E9DF3" w14:textId="77777777" w:rsidTr="00BA40C0">
        <w:trPr>
          <w:trHeight w:val="612"/>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616FCD47" w14:textId="77777777" w:rsidR="00E0791D" w:rsidRPr="008C27F3" w:rsidRDefault="00524F56" w:rsidP="00524F56">
            <w:pPr>
              <w:bidi/>
              <w:rPr>
                <w:rFonts w:asciiTheme="majorBidi" w:eastAsia="Times New Roman" w:hAnsiTheme="majorBidi" w:cstheme="majorBidi"/>
                <w:szCs w:val="24"/>
                <w:lang w:eastAsia="en-US" w:bidi="ar-SA"/>
              </w:rPr>
            </w:pPr>
            <w:r w:rsidRPr="008C27F3">
              <w:rPr>
                <w:rFonts w:asciiTheme="majorBidi" w:eastAsia="Times New Roman" w:hAnsiTheme="majorBidi" w:cstheme="majorBidi"/>
                <w:szCs w:val="24"/>
                <w:rtl/>
                <w:lang w:eastAsia="en-US" w:bidi="ar-SA"/>
              </w:rPr>
              <w:lastRenderedPageBreak/>
              <w:t>5-     على مقدم العطاء إرفاق صورة من بطاقة الهوية ضمن وثائق العطاء وإظهار الأصل للمطابقة أثناء عملية الفتح.</w:t>
            </w: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192304DF" w14:textId="77777777" w:rsidR="00E0791D" w:rsidRPr="008C27F3" w:rsidRDefault="009206F4" w:rsidP="00DE0280">
            <w:pPr>
              <w:rPr>
                <w:rFonts w:asciiTheme="majorBidi" w:eastAsia="Times New Roman" w:hAnsiTheme="majorBidi" w:cstheme="majorBidi"/>
                <w:szCs w:val="24"/>
                <w:rtl/>
                <w:lang w:eastAsia="en-US" w:bidi="ar-SA"/>
              </w:rPr>
            </w:pPr>
            <w:r w:rsidRPr="008C27F3">
              <w:rPr>
                <w:rFonts w:asciiTheme="majorBidi" w:eastAsia="Times New Roman" w:hAnsiTheme="majorBidi" w:cstheme="majorBidi"/>
                <w:szCs w:val="24"/>
                <w:lang w:eastAsia="en-US" w:bidi="ar-SA"/>
              </w:rPr>
              <w:t>5-</w:t>
            </w:r>
            <w:r w:rsidR="00B86C7E" w:rsidRPr="008C27F3">
              <w:rPr>
                <w:rFonts w:asciiTheme="majorBidi" w:eastAsia="Times New Roman" w:hAnsiTheme="majorBidi" w:cstheme="majorBidi"/>
                <w:szCs w:val="24"/>
                <w:lang w:eastAsia="en-US" w:bidi="ar-SA"/>
              </w:rPr>
              <w:t>B</w:t>
            </w:r>
            <w:r w:rsidRPr="008C27F3">
              <w:rPr>
                <w:rFonts w:asciiTheme="majorBidi" w:eastAsia="Times New Roman" w:hAnsiTheme="majorBidi" w:cstheme="majorBidi"/>
                <w:szCs w:val="24"/>
                <w:lang w:eastAsia="en-US" w:bidi="ar-SA"/>
              </w:rPr>
              <w:t>idder must attach a copy of the ID card within the tender documents and show the original for the match during the opening process</w:t>
            </w:r>
            <w:r w:rsidR="00B86C7E" w:rsidRPr="008C27F3">
              <w:rPr>
                <w:rFonts w:asciiTheme="majorBidi" w:eastAsia="Times New Roman" w:hAnsiTheme="majorBidi" w:cstheme="majorBidi"/>
                <w:szCs w:val="24"/>
                <w:lang w:eastAsia="en-US" w:bidi="ar-SA"/>
              </w:rPr>
              <w:t>.</w:t>
            </w:r>
          </w:p>
        </w:tc>
      </w:tr>
      <w:tr w:rsidR="00E0791D" w:rsidRPr="00426495" w14:paraId="3E21533F" w14:textId="77777777" w:rsidTr="00BA40C0">
        <w:trPr>
          <w:trHeight w:val="895"/>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677E634B" w14:textId="4D9E98CC" w:rsidR="00524F56" w:rsidRPr="008C27F3" w:rsidRDefault="00524F56" w:rsidP="00132AB1">
            <w:pPr>
              <w:bidi/>
              <w:ind w:left="124"/>
              <w:rPr>
                <w:rFonts w:asciiTheme="majorBidi" w:eastAsia="Times New Roman" w:hAnsiTheme="majorBidi" w:cstheme="majorBidi"/>
                <w:szCs w:val="24"/>
                <w:rtl/>
                <w:lang w:eastAsia="en-US" w:bidi="ar-SA"/>
              </w:rPr>
            </w:pPr>
            <w:r w:rsidRPr="008C27F3">
              <w:rPr>
                <w:rFonts w:asciiTheme="majorBidi" w:eastAsia="Times New Roman" w:hAnsiTheme="majorBidi" w:cstheme="majorBidi"/>
                <w:szCs w:val="24"/>
                <w:rtl/>
                <w:lang w:eastAsia="en-US" w:bidi="ar-SA"/>
              </w:rPr>
              <w:t xml:space="preserve">6-     تقدم العطاءات في مظروف مختوم بالشمع الأحمر ومكتوب عليه اسم </w:t>
            </w:r>
            <w:r w:rsidR="00132AB1">
              <w:rPr>
                <w:rFonts w:asciiTheme="majorBidi" w:hAnsiTheme="majorBidi" w:cstheme="majorBidi" w:hint="cs"/>
                <w:szCs w:val="24"/>
                <w:rtl/>
                <w:lang w:bidi="ar-SA"/>
              </w:rPr>
              <w:t xml:space="preserve">مؤسسة </w:t>
            </w:r>
            <w:r w:rsidR="00132AB1">
              <w:rPr>
                <w:rFonts w:asciiTheme="majorBidi" w:hAnsiTheme="majorBidi" w:cstheme="majorBidi"/>
                <w:szCs w:val="24"/>
                <w:lang w:bidi="ar-SA"/>
              </w:rPr>
              <w:t>SOS</w:t>
            </w:r>
            <w:r w:rsidR="00132AB1">
              <w:rPr>
                <w:rFonts w:asciiTheme="majorBidi" w:hAnsiTheme="majorBidi" w:cstheme="majorBidi" w:hint="cs"/>
                <w:szCs w:val="24"/>
                <w:rtl/>
              </w:rPr>
              <w:t xml:space="preserve"> للتنمية </w:t>
            </w:r>
            <w:r w:rsidRPr="008C27F3">
              <w:rPr>
                <w:rFonts w:asciiTheme="majorBidi" w:eastAsia="Times New Roman" w:hAnsiTheme="majorBidi" w:cstheme="majorBidi"/>
                <w:szCs w:val="24"/>
                <w:rtl/>
                <w:lang w:eastAsia="en-US" w:bidi="ar-SA"/>
              </w:rPr>
              <w:t>ورقم المناقصة  واسم مقدم العطاء.</w:t>
            </w:r>
          </w:p>
          <w:p w14:paraId="76B4235D" w14:textId="77777777" w:rsidR="00E0791D" w:rsidRPr="008C27F3" w:rsidRDefault="00E0791D" w:rsidP="0050154D">
            <w:pPr>
              <w:bidi/>
              <w:rPr>
                <w:rFonts w:asciiTheme="majorBidi" w:eastAsia="Times New Roman" w:hAnsiTheme="majorBidi" w:cstheme="majorBidi"/>
                <w:szCs w:val="24"/>
                <w:lang w:eastAsia="en-US"/>
              </w:rPr>
            </w:pP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77BD8EEF" w14:textId="7F099F2E" w:rsidR="00E0791D" w:rsidRPr="00132AB1" w:rsidRDefault="009206F4" w:rsidP="00132AB1">
            <w:pPr>
              <w:rPr>
                <w:rFonts w:asciiTheme="majorBidi" w:eastAsia="Times New Roman" w:hAnsiTheme="majorBidi" w:cstheme="majorBidi"/>
                <w:sz w:val="20"/>
                <w:szCs w:val="20"/>
                <w:rtl/>
                <w:lang w:eastAsia="en-US"/>
              </w:rPr>
            </w:pPr>
            <w:r w:rsidRPr="008C27F3">
              <w:rPr>
                <w:rFonts w:asciiTheme="majorBidi" w:eastAsia="Times New Roman" w:hAnsiTheme="majorBidi" w:cstheme="majorBidi"/>
                <w:sz w:val="20"/>
                <w:szCs w:val="20"/>
                <w:lang w:eastAsia="en-US" w:bidi="ar-SA"/>
              </w:rPr>
              <w:t xml:space="preserve">6-Bids shall be submitted in a sealed envelope marked with the name of </w:t>
            </w:r>
            <w:r w:rsidR="00132AB1">
              <w:rPr>
                <w:rFonts w:asciiTheme="majorBidi" w:eastAsia="Times New Roman" w:hAnsiTheme="majorBidi" w:cstheme="majorBidi"/>
                <w:szCs w:val="24"/>
                <w:lang w:eastAsia="en-US" w:bidi="ar-SA"/>
              </w:rPr>
              <w:t>SOS Foundation for Development</w:t>
            </w:r>
            <w:r w:rsidRPr="008C27F3">
              <w:rPr>
                <w:rFonts w:asciiTheme="majorBidi" w:eastAsia="Times New Roman" w:hAnsiTheme="majorBidi" w:cstheme="majorBidi"/>
                <w:sz w:val="20"/>
                <w:szCs w:val="20"/>
                <w:lang w:eastAsia="en-US" w:bidi="ar-SA"/>
              </w:rPr>
              <w:t xml:space="preserve"> the tender number and the name of the bidder.</w:t>
            </w:r>
          </w:p>
        </w:tc>
      </w:tr>
      <w:tr w:rsidR="00E0791D" w:rsidRPr="00426495" w14:paraId="6BAA6B18" w14:textId="77777777" w:rsidTr="00BA40C0">
        <w:trPr>
          <w:trHeight w:val="663"/>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1F836B6F" w14:textId="77777777" w:rsidR="00E0791D" w:rsidRPr="00426495" w:rsidRDefault="0050154D" w:rsidP="0050154D">
            <w:pPr>
              <w:bidi/>
              <w:rPr>
                <w:rFonts w:asciiTheme="majorBidi" w:eastAsia="Times New Roman" w:hAnsiTheme="majorBidi" w:cstheme="majorBidi"/>
                <w:szCs w:val="24"/>
                <w:lang w:eastAsia="en-US" w:bidi="ar-SA"/>
              </w:rPr>
            </w:pPr>
            <w:r w:rsidRPr="00426495">
              <w:rPr>
                <w:rFonts w:asciiTheme="majorBidi" w:eastAsia="Times New Roman" w:hAnsiTheme="majorBidi" w:cstheme="majorBidi"/>
                <w:szCs w:val="24"/>
                <w:rtl/>
                <w:lang w:eastAsia="en-US" w:bidi="ar-SA"/>
              </w:rPr>
              <w:t>7</w:t>
            </w:r>
            <w:r w:rsidR="00524F56" w:rsidRPr="00426495">
              <w:rPr>
                <w:rFonts w:asciiTheme="majorBidi" w:eastAsia="Times New Roman" w:hAnsiTheme="majorBidi" w:cstheme="majorBidi"/>
                <w:szCs w:val="24"/>
                <w:rtl/>
                <w:lang w:eastAsia="en-US" w:bidi="ar-SA"/>
              </w:rPr>
              <w:t>-     إرفاق صوره من البطاقة الضريبية سارية المفعول مع إحضار الأصل للمطابقة</w:t>
            </w: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0FBD491C" w14:textId="77777777" w:rsidR="00E0791D" w:rsidRPr="008C27F3" w:rsidRDefault="009206F4" w:rsidP="00DE0280">
            <w:pPr>
              <w:rPr>
                <w:rFonts w:asciiTheme="majorBidi" w:eastAsia="Times New Roman" w:hAnsiTheme="majorBidi" w:cstheme="majorBidi"/>
                <w:szCs w:val="24"/>
                <w:rtl/>
                <w:lang w:eastAsia="en-US" w:bidi="ar-SA"/>
              </w:rPr>
            </w:pPr>
            <w:r w:rsidRPr="008C27F3">
              <w:rPr>
                <w:rFonts w:asciiTheme="majorBidi" w:eastAsia="Times New Roman" w:hAnsiTheme="majorBidi" w:cstheme="majorBidi"/>
                <w:szCs w:val="24"/>
                <w:lang w:eastAsia="en-US" w:bidi="ar-SA"/>
              </w:rPr>
              <w:t>7-Attach a copy of the valid tax card and bring the original to match</w:t>
            </w:r>
            <w:r w:rsidR="00B86C7E" w:rsidRPr="008C27F3">
              <w:rPr>
                <w:rFonts w:asciiTheme="majorBidi" w:eastAsia="Times New Roman" w:hAnsiTheme="majorBidi" w:cstheme="majorBidi"/>
                <w:szCs w:val="24"/>
                <w:lang w:eastAsia="en-US" w:bidi="ar-SA"/>
              </w:rPr>
              <w:t>.</w:t>
            </w:r>
          </w:p>
        </w:tc>
      </w:tr>
      <w:tr w:rsidR="00E0791D" w:rsidRPr="00426495" w14:paraId="38D8D362" w14:textId="77777777" w:rsidTr="00BA40C0">
        <w:trPr>
          <w:trHeight w:val="612"/>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76E3366F" w14:textId="60AB1CE3" w:rsidR="00E0791D" w:rsidRPr="00426495" w:rsidRDefault="00132AB1" w:rsidP="0050154D">
            <w:pPr>
              <w:bidi/>
              <w:ind w:left="124"/>
              <w:rPr>
                <w:rFonts w:asciiTheme="majorBidi" w:eastAsia="Times New Roman" w:hAnsiTheme="majorBidi" w:cstheme="majorBidi"/>
                <w:szCs w:val="24"/>
                <w:lang w:eastAsia="en-US" w:bidi="ar-SA"/>
              </w:rPr>
            </w:pPr>
            <w:r>
              <w:rPr>
                <w:rFonts w:asciiTheme="majorBidi" w:eastAsia="Times New Roman" w:hAnsiTheme="majorBidi" w:cstheme="majorBidi" w:hint="cs"/>
                <w:szCs w:val="24"/>
                <w:rtl/>
                <w:lang w:eastAsia="en-US"/>
              </w:rPr>
              <w:t>8</w:t>
            </w:r>
            <w:r w:rsidR="00524F56" w:rsidRPr="00426495">
              <w:rPr>
                <w:rFonts w:asciiTheme="majorBidi" w:eastAsia="Times New Roman" w:hAnsiTheme="majorBidi" w:cstheme="majorBidi"/>
                <w:szCs w:val="24"/>
                <w:rtl/>
                <w:lang w:eastAsia="en-US" w:bidi="ar-SA"/>
              </w:rPr>
              <w:t>-     إرفاق صورة من البطاقة التأمينية سارية المفعول مع إحضار الأصل للمطابقة .</w:t>
            </w: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05AC2A20" w14:textId="0FB33184" w:rsidR="00E0791D" w:rsidRPr="008C27F3" w:rsidRDefault="00132AB1" w:rsidP="00DE0280">
            <w:pPr>
              <w:rPr>
                <w:rFonts w:asciiTheme="majorBidi" w:eastAsia="Times New Roman" w:hAnsiTheme="majorBidi" w:cstheme="majorBidi"/>
                <w:szCs w:val="24"/>
                <w:rtl/>
                <w:lang w:eastAsia="en-US" w:bidi="ar-SA"/>
              </w:rPr>
            </w:pPr>
            <w:r>
              <w:rPr>
                <w:rFonts w:asciiTheme="majorBidi" w:eastAsia="Times New Roman" w:hAnsiTheme="majorBidi" w:cstheme="majorBidi"/>
                <w:szCs w:val="24"/>
                <w:lang w:eastAsia="en-US" w:bidi="ar-SA"/>
              </w:rPr>
              <w:t>8</w:t>
            </w:r>
            <w:r w:rsidR="009206F4" w:rsidRPr="008C27F3">
              <w:rPr>
                <w:rFonts w:asciiTheme="majorBidi" w:eastAsia="Times New Roman" w:hAnsiTheme="majorBidi" w:cstheme="majorBidi"/>
                <w:szCs w:val="24"/>
                <w:lang w:eastAsia="en-US" w:bidi="ar-SA"/>
              </w:rPr>
              <w:t>-Attach a copy of the valid insurance card and bring the original for the match</w:t>
            </w:r>
            <w:r w:rsidR="00B86C7E" w:rsidRPr="008C27F3">
              <w:rPr>
                <w:rFonts w:asciiTheme="majorBidi" w:eastAsia="Times New Roman" w:hAnsiTheme="majorBidi" w:cstheme="majorBidi"/>
                <w:szCs w:val="24"/>
                <w:lang w:eastAsia="en-US" w:bidi="ar-SA"/>
              </w:rPr>
              <w:t>.</w:t>
            </w:r>
          </w:p>
        </w:tc>
      </w:tr>
      <w:tr w:rsidR="00E0791D" w:rsidRPr="00426495" w14:paraId="308B90D5" w14:textId="77777777" w:rsidTr="00BA40C0">
        <w:trPr>
          <w:trHeight w:val="612"/>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7132348F" w14:textId="4E9A26FC" w:rsidR="00524F56" w:rsidRPr="00426495" w:rsidRDefault="00132AB1" w:rsidP="0050154D">
            <w:pPr>
              <w:bidi/>
              <w:ind w:left="124"/>
              <w:rPr>
                <w:rFonts w:asciiTheme="majorBidi" w:eastAsia="Times New Roman" w:hAnsiTheme="majorBidi" w:cstheme="majorBidi"/>
                <w:szCs w:val="24"/>
                <w:rtl/>
                <w:lang w:eastAsia="en-US" w:bidi="ar-SA"/>
              </w:rPr>
            </w:pPr>
            <w:r>
              <w:rPr>
                <w:rFonts w:asciiTheme="majorBidi" w:eastAsia="Times New Roman" w:hAnsiTheme="majorBidi" w:cstheme="majorBidi" w:hint="cs"/>
                <w:szCs w:val="24"/>
                <w:rtl/>
                <w:lang w:eastAsia="en-US"/>
              </w:rPr>
              <w:t>9</w:t>
            </w:r>
            <w:r w:rsidR="00524F56" w:rsidRPr="00426495">
              <w:rPr>
                <w:rFonts w:asciiTheme="majorBidi" w:eastAsia="Times New Roman" w:hAnsiTheme="majorBidi" w:cstheme="majorBidi"/>
                <w:szCs w:val="24"/>
                <w:rtl/>
                <w:lang w:eastAsia="en-US" w:bidi="ar-SA"/>
              </w:rPr>
              <w:t xml:space="preserve">-     إرفاق شهادة مزاولة المهنة سارية المفعول مع إحضار الأصل للمطابقة  </w:t>
            </w:r>
          </w:p>
          <w:p w14:paraId="2E17499C" w14:textId="77777777" w:rsidR="00E0791D" w:rsidRPr="00426495" w:rsidRDefault="00E0791D" w:rsidP="0050154D">
            <w:pPr>
              <w:bidi/>
              <w:ind w:left="124"/>
              <w:rPr>
                <w:rFonts w:asciiTheme="majorBidi" w:eastAsia="Times New Roman" w:hAnsiTheme="majorBidi" w:cstheme="majorBidi"/>
                <w:b/>
                <w:bCs/>
                <w:szCs w:val="24"/>
                <w:lang w:eastAsia="en-US" w:bidi="ar-SA"/>
              </w:rPr>
            </w:pP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4E6FC2A8" w14:textId="61ED8396" w:rsidR="00E0791D" w:rsidRPr="008C27F3" w:rsidRDefault="00132AB1" w:rsidP="00DE0280">
            <w:pPr>
              <w:rPr>
                <w:rFonts w:asciiTheme="majorBidi" w:eastAsia="Times New Roman" w:hAnsiTheme="majorBidi" w:cstheme="majorBidi"/>
                <w:szCs w:val="24"/>
                <w:rtl/>
                <w:lang w:eastAsia="en-US" w:bidi="ar-SA"/>
              </w:rPr>
            </w:pPr>
            <w:r>
              <w:rPr>
                <w:rFonts w:asciiTheme="majorBidi" w:eastAsia="Times New Roman" w:hAnsiTheme="majorBidi" w:cstheme="majorBidi"/>
                <w:szCs w:val="24"/>
                <w:lang w:eastAsia="en-US" w:bidi="ar-SA"/>
              </w:rPr>
              <w:t>9</w:t>
            </w:r>
            <w:r w:rsidR="009206F4" w:rsidRPr="008C27F3">
              <w:rPr>
                <w:rFonts w:asciiTheme="majorBidi" w:eastAsia="Times New Roman" w:hAnsiTheme="majorBidi" w:cstheme="majorBidi"/>
                <w:szCs w:val="24"/>
                <w:lang w:eastAsia="en-US" w:bidi="ar-SA"/>
              </w:rPr>
              <w:t>-Attach the certificate of practicing the profession in force and bring the original to match</w:t>
            </w:r>
            <w:r w:rsidR="00B86C7E" w:rsidRPr="008C27F3">
              <w:rPr>
                <w:rFonts w:asciiTheme="majorBidi" w:eastAsia="Times New Roman" w:hAnsiTheme="majorBidi" w:cstheme="majorBidi"/>
                <w:szCs w:val="24"/>
                <w:lang w:eastAsia="en-US" w:bidi="ar-SA"/>
              </w:rPr>
              <w:t>.</w:t>
            </w:r>
          </w:p>
        </w:tc>
      </w:tr>
      <w:tr w:rsidR="00E0791D" w:rsidRPr="00426495" w14:paraId="5A4B2F18" w14:textId="77777777" w:rsidTr="00BA40C0">
        <w:trPr>
          <w:trHeight w:val="808"/>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75400122" w14:textId="34A4937C" w:rsidR="00524F56" w:rsidRPr="00426495" w:rsidRDefault="00132AB1" w:rsidP="0050154D">
            <w:pPr>
              <w:bidi/>
              <w:ind w:left="124"/>
              <w:rPr>
                <w:rFonts w:asciiTheme="majorBidi" w:eastAsia="Times New Roman" w:hAnsiTheme="majorBidi" w:cstheme="majorBidi"/>
                <w:szCs w:val="24"/>
                <w:rtl/>
                <w:lang w:eastAsia="en-US" w:bidi="ar-SA"/>
              </w:rPr>
            </w:pPr>
            <w:r>
              <w:rPr>
                <w:rFonts w:asciiTheme="majorBidi" w:eastAsia="Times New Roman" w:hAnsiTheme="majorBidi" w:cstheme="majorBidi" w:hint="cs"/>
                <w:szCs w:val="24"/>
                <w:rtl/>
                <w:lang w:eastAsia="en-US"/>
              </w:rPr>
              <w:t>10</w:t>
            </w:r>
            <w:r w:rsidR="00524F56" w:rsidRPr="00426495">
              <w:rPr>
                <w:rFonts w:asciiTheme="majorBidi" w:eastAsia="Times New Roman" w:hAnsiTheme="majorBidi" w:cstheme="majorBidi"/>
                <w:szCs w:val="24"/>
                <w:rtl/>
                <w:lang w:eastAsia="en-US" w:bidi="ar-SA"/>
              </w:rPr>
              <w:t xml:space="preserve">- لا يقبل إي عطاء ما لم يكن مستوفياً للشروط الواردة أعلاه. </w:t>
            </w:r>
          </w:p>
          <w:p w14:paraId="337879AD" w14:textId="77777777" w:rsidR="00E0791D" w:rsidRPr="00426495" w:rsidRDefault="00E0791D" w:rsidP="0050154D">
            <w:pPr>
              <w:bidi/>
              <w:rPr>
                <w:rFonts w:asciiTheme="majorBidi" w:eastAsia="Times New Roman" w:hAnsiTheme="majorBidi" w:cstheme="majorBidi"/>
                <w:b/>
                <w:bCs/>
                <w:szCs w:val="24"/>
                <w:lang w:eastAsia="en-US" w:bidi="ar-SA"/>
              </w:rPr>
            </w:pP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2FE0B34C" w14:textId="38736D74" w:rsidR="00E0791D" w:rsidRPr="008C27F3" w:rsidRDefault="00132AB1" w:rsidP="00DE0280">
            <w:pPr>
              <w:rPr>
                <w:rFonts w:asciiTheme="majorBidi" w:eastAsia="Times New Roman" w:hAnsiTheme="majorBidi" w:cstheme="majorBidi"/>
                <w:szCs w:val="24"/>
                <w:rtl/>
                <w:lang w:eastAsia="en-US" w:bidi="ar-SA"/>
              </w:rPr>
            </w:pPr>
            <w:r>
              <w:rPr>
                <w:rFonts w:asciiTheme="majorBidi" w:eastAsia="Times New Roman" w:hAnsiTheme="majorBidi" w:cstheme="majorBidi"/>
                <w:szCs w:val="24"/>
                <w:lang w:eastAsia="en-US" w:bidi="ar-SA"/>
              </w:rPr>
              <w:t>10</w:t>
            </w:r>
            <w:r w:rsidR="009206F4" w:rsidRPr="008C27F3">
              <w:rPr>
                <w:rFonts w:asciiTheme="majorBidi" w:eastAsia="Times New Roman" w:hAnsiTheme="majorBidi" w:cstheme="majorBidi"/>
                <w:szCs w:val="24"/>
                <w:lang w:eastAsia="en-US" w:bidi="ar-SA"/>
              </w:rPr>
              <w:t>-No bid shall be accepted unless it meets the above conditions</w:t>
            </w:r>
            <w:r w:rsidR="00B86C7E" w:rsidRPr="008C27F3">
              <w:rPr>
                <w:rFonts w:asciiTheme="majorBidi" w:eastAsia="Times New Roman" w:hAnsiTheme="majorBidi" w:cstheme="majorBidi"/>
                <w:szCs w:val="24"/>
                <w:lang w:eastAsia="en-US" w:bidi="ar-SA"/>
              </w:rPr>
              <w:t>.</w:t>
            </w:r>
          </w:p>
        </w:tc>
      </w:tr>
      <w:tr w:rsidR="00E0791D" w:rsidRPr="00426495" w14:paraId="4F21B16C" w14:textId="77777777" w:rsidTr="00BA40C0">
        <w:trPr>
          <w:trHeight w:val="819"/>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115A864F" w14:textId="2147C72D" w:rsidR="00524F56" w:rsidRPr="00426495" w:rsidRDefault="00132AB1" w:rsidP="0050154D">
            <w:pPr>
              <w:bidi/>
              <w:ind w:left="124"/>
              <w:rPr>
                <w:rFonts w:asciiTheme="majorBidi" w:eastAsia="Times New Roman" w:hAnsiTheme="majorBidi" w:cstheme="majorBidi"/>
                <w:szCs w:val="24"/>
                <w:rtl/>
                <w:lang w:eastAsia="en-US" w:bidi="ar-SA"/>
              </w:rPr>
            </w:pPr>
            <w:r>
              <w:rPr>
                <w:rFonts w:asciiTheme="majorBidi" w:eastAsia="Times New Roman" w:hAnsiTheme="majorBidi" w:cstheme="majorBidi" w:hint="cs"/>
                <w:szCs w:val="24"/>
                <w:rtl/>
                <w:lang w:eastAsia="en-US" w:bidi="ar-SA"/>
              </w:rPr>
              <w:t>11</w:t>
            </w:r>
            <w:r w:rsidR="00524F56" w:rsidRPr="00426495">
              <w:rPr>
                <w:rFonts w:asciiTheme="majorBidi" w:eastAsia="Times New Roman" w:hAnsiTheme="majorBidi" w:cstheme="majorBidi"/>
                <w:szCs w:val="24"/>
                <w:rtl/>
                <w:lang w:eastAsia="en-US" w:bidi="ar-SA"/>
              </w:rPr>
              <w:t>- أي عطاء يصل أو يقدم بعد الموعد المحدد أعلاه سيرفض ويعاد إلى صاحبه .</w:t>
            </w:r>
          </w:p>
          <w:p w14:paraId="58DF4F54" w14:textId="77777777" w:rsidR="00E0791D" w:rsidRPr="00426495" w:rsidRDefault="00E0791D" w:rsidP="0050154D">
            <w:pPr>
              <w:bidi/>
              <w:rPr>
                <w:rFonts w:asciiTheme="majorBidi" w:eastAsia="Times New Roman" w:hAnsiTheme="majorBidi" w:cstheme="majorBidi"/>
                <w:b/>
                <w:bCs/>
                <w:szCs w:val="24"/>
                <w:lang w:eastAsia="en-US" w:bidi="ar-SA"/>
              </w:rPr>
            </w:pP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09F32010" w14:textId="4E8258EF" w:rsidR="00E0791D" w:rsidRPr="008C27F3" w:rsidRDefault="00132AB1" w:rsidP="00DE0280">
            <w:pPr>
              <w:rPr>
                <w:rFonts w:asciiTheme="majorBidi" w:eastAsia="Times New Roman" w:hAnsiTheme="majorBidi" w:cstheme="majorBidi"/>
                <w:szCs w:val="24"/>
                <w:rtl/>
                <w:lang w:eastAsia="en-US" w:bidi="ar-SA"/>
              </w:rPr>
            </w:pPr>
            <w:r>
              <w:rPr>
                <w:rFonts w:asciiTheme="majorBidi" w:eastAsia="Times New Roman" w:hAnsiTheme="majorBidi" w:cstheme="majorBidi"/>
                <w:szCs w:val="24"/>
                <w:lang w:eastAsia="en-US" w:bidi="ar-SA"/>
              </w:rPr>
              <w:t>11</w:t>
            </w:r>
            <w:r w:rsidR="009206F4" w:rsidRPr="008C27F3">
              <w:rPr>
                <w:rFonts w:asciiTheme="majorBidi" w:eastAsia="Times New Roman" w:hAnsiTheme="majorBidi" w:cstheme="majorBidi"/>
                <w:szCs w:val="24"/>
                <w:lang w:eastAsia="en-US" w:bidi="ar-SA"/>
              </w:rPr>
              <w:t xml:space="preserve">-Any bid submitted or submitted after the date specified above will be rejected and returned to the </w:t>
            </w:r>
            <w:r w:rsidR="00B86C7E" w:rsidRPr="008C27F3">
              <w:rPr>
                <w:rFonts w:asciiTheme="majorBidi" w:eastAsia="Times New Roman" w:hAnsiTheme="majorBidi" w:cstheme="majorBidi"/>
                <w:szCs w:val="24"/>
                <w:lang w:eastAsia="en-US" w:bidi="ar-SA"/>
              </w:rPr>
              <w:t>bidder.</w:t>
            </w:r>
          </w:p>
        </w:tc>
      </w:tr>
      <w:tr w:rsidR="00E0791D" w:rsidRPr="00426495" w14:paraId="52B1045E" w14:textId="77777777" w:rsidTr="00BA40C0">
        <w:trPr>
          <w:trHeight w:val="815"/>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5AA04B22" w14:textId="6E0EE7E3" w:rsidR="00524F56" w:rsidRPr="00426495" w:rsidRDefault="00132AB1" w:rsidP="0050154D">
            <w:pPr>
              <w:bidi/>
              <w:ind w:left="124"/>
              <w:rPr>
                <w:rFonts w:asciiTheme="majorBidi" w:eastAsia="Times New Roman" w:hAnsiTheme="majorBidi" w:cstheme="majorBidi"/>
                <w:szCs w:val="24"/>
                <w:rtl/>
                <w:lang w:eastAsia="en-US" w:bidi="ar-SA"/>
              </w:rPr>
            </w:pPr>
            <w:r>
              <w:rPr>
                <w:rFonts w:asciiTheme="majorBidi" w:eastAsia="Times New Roman" w:hAnsiTheme="majorBidi" w:cstheme="majorBidi" w:hint="cs"/>
                <w:szCs w:val="24"/>
                <w:rtl/>
                <w:lang w:eastAsia="en-US" w:bidi="ar-SA"/>
              </w:rPr>
              <w:t>12</w:t>
            </w:r>
            <w:r w:rsidR="00524F56" w:rsidRPr="00426495">
              <w:rPr>
                <w:rFonts w:asciiTheme="majorBidi" w:eastAsia="Times New Roman" w:hAnsiTheme="majorBidi" w:cstheme="majorBidi"/>
                <w:szCs w:val="24"/>
                <w:rtl/>
                <w:lang w:eastAsia="en-US" w:bidi="ar-SA"/>
              </w:rPr>
              <w:t>- لا يتم سحب  مظاريف العطاء قبل يوم من موعد فتح المظاريف والمحدد أعلاه</w:t>
            </w:r>
          </w:p>
          <w:p w14:paraId="526F3B74" w14:textId="77777777" w:rsidR="00E0791D" w:rsidRPr="00426495" w:rsidRDefault="00E0791D" w:rsidP="0050154D">
            <w:pPr>
              <w:bidi/>
              <w:rPr>
                <w:rFonts w:asciiTheme="majorBidi" w:eastAsia="Times New Roman" w:hAnsiTheme="majorBidi" w:cstheme="majorBidi"/>
                <w:b/>
                <w:bCs/>
                <w:szCs w:val="24"/>
                <w:lang w:eastAsia="en-US" w:bidi="ar-SA"/>
              </w:rPr>
            </w:pP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1048C4C2" w14:textId="3C95C2F9" w:rsidR="00E0791D" w:rsidRPr="008C27F3" w:rsidRDefault="00132AB1" w:rsidP="00DE0280">
            <w:pPr>
              <w:rPr>
                <w:rFonts w:asciiTheme="majorBidi" w:eastAsia="Times New Roman" w:hAnsiTheme="majorBidi" w:cstheme="majorBidi"/>
                <w:szCs w:val="24"/>
                <w:rtl/>
                <w:lang w:eastAsia="en-US"/>
              </w:rPr>
            </w:pPr>
            <w:r>
              <w:rPr>
                <w:rFonts w:asciiTheme="majorBidi" w:eastAsia="Times New Roman" w:hAnsiTheme="majorBidi" w:cstheme="majorBidi"/>
                <w:szCs w:val="24"/>
                <w:lang w:eastAsia="en-US" w:bidi="ar-SA"/>
              </w:rPr>
              <w:t>12</w:t>
            </w:r>
            <w:r w:rsidR="009206F4" w:rsidRPr="008C27F3">
              <w:rPr>
                <w:rFonts w:asciiTheme="majorBidi" w:eastAsia="Times New Roman" w:hAnsiTheme="majorBidi" w:cstheme="majorBidi"/>
                <w:szCs w:val="24"/>
                <w:lang w:eastAsia="en-US" w:bidi="ar-SA"/>
              </w:rPr>
              <w:t>-Tender envelopes shall not be withdrawn the day before the opening date of the envelopes specified above</w:t>
            </w:r>
            <w:r w:rsidR="00B86C7E" w:rsidRPr="008C27F3">
              <w:rPr>
                <w:rFonts w:asciiTheme="majorBidi" w:eastAsia="Times New Roman" w:hAnsiTheme="majorBidi" w:cstheme="majorBidi"/>
                <w:szCs w:val="24"/>
                <w:lang w:eastAsia="en-US" w:bidi="ar-SA"/>
              </w:rPr>
              <w:t>.</w:t>
            </w:r>
          </w:p>
        </w:tc>
      </w:tr>
      <w:tr w:rsidR="00E0791D" w:rsidRPr="00426495" w14:paraId="09367B32" w14:textId="77777777" w:rsidTr="00BA40C0">
        <w:trPr>
          <w:trHeight w:val="691"/>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6C016555" w14:textId="392843D6" w:rsidR="00524F56" w:rsidRPr="00426495" w:rsidRDefault="00132AB1" w:rsidP="00524F56">
            <w:pPr>
              <w:bidi/>
              <w:ind w:left="124"/>
              <w:rPr>
                <w:rFonts w:asciiTheme="majorBidi" w:eastAsia="Times New Roman" w:hAnsiTheme="majorBidi" w:cstheme="majorBidi"/>
                <w:b/>
                <w:bCs/>
                <w:szCs w:val="24"/>
                <w:rtl/>
                <w:lang w:eastAsia="en-US" w:bidi="ar-SA"/>
              </w:rPr>
            </w:pPr>
            <w:r>
              <w:rPr>
                <w:rFonts w:asciiTheme="majorBidi" w:eastAsia="Times New Roman" w:hAnsiTheme="majorBidi" w:cstheme="majorBidi" w:hint="cs"/>
                <w:szCs w:val="24"/>
                <w:rtl/>
                <w:lang w:eastAsia="en-US" w:bidi="ar-SA"/>
              </w:rPr>
              <w:t>13</w:t>
            </w:r>
            <w:r w:rsidR="00524F56" w:rsidRPr="00426495">
              <w:rPr>
                <w:rFonts w:asciiTheme="majorBidi" w:eastAsia="Times New Roman" w:hAnsiTheme="majorBidi" w:cstheme="majorBidi"/>
                <w:szCs w:val="24"/>
                <w:rtl/>
                <w:lang w:eastAsia="en-US" w:bidi="ar-SA"/>
              </w:rPr>
              <w:t>- المؤسسة غير ملزمة بقبول اقل الاسعار</w:t>
            </w:r>
          </w:p>
          <w:p w14:paraId="0C997042" w14:textId="77777777" w:rsidR="00E0791D" w:rsidRPr="00426495" w:rsidRDefault="00E0791D" w:rsidP="007C40D7">
            <w:pPr>
              <w:bidi/>
              <w:rPr>
                <w:rFonts w:asciiTheme="majorBidi" w:eastAsia="Times New Roman" w:hAnsiTheme="majorBidi" w:cstheme="majorBidi"/>
                <w:b/>
                <w:bCs/>
                <w:szCs w:val="24"/>
                <w:lang w:eastAsia="en-US" w:bidi="ar-SA"/>
              </w:rPr>
            </w:pPr>
          </w:p>
        </w:tc>
        <w:tc>
          <w:tcPr>
            <w:tcW w:w="2366" w:type="pct"/>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7574498C" w14:textId="4E120CA5" w:rsidR="00E0791D" w:rsidRPr="008C27F3" w:rsidRDefault="00132AB1" w:rsidP="00DE0280">
            <w:pPr>
              <w:rPr>
                <w:rFonts w:asciiTheme="majorBidi" w:eastAsia="Times New Roman" w:hAnsiTheme="majorBidi" w:cstheme="majorBidi"/>
                <w:szCs w:val="24"/>
                <w:lang w:eastAsia="en-US" w:bidi="ar-SA"/>
              </w:rPr>
            </w:pPr>
            <w:r>
              <w:rPr>
                <w:rFonts w:asciiTheme="majorBidi" w:eastAsia="Times New Roman" w:hAnsiTheme="majorBidi" w:cstheme="majorBidi"/>
                <w:szCs w:val="24"/>
                <w:lang w:eastAsia="en-US" w:bidi="ar-SA"/>
              </w:rPr>
              <w:t>13</w:t>
            </w:r>
            <w:r w:rsidR="009206F4" w:rsidRPr="008C27F3">
              <w:rPr>
                <w:rFonts w:asciiTheme="majorBidi" w:eastAsia="Times New Roman" w:hAnsiTheme="majorBidi" w:cstheme="majorBidi"/>
                <w:szCs w:val="24"/>
                <w:lang w:eastAsia="en-US" w:bidi="ar-SA"/>
              </w:rPr>
              <w:t>-</w:t>
            </w:r>
            <w:r w:rsidR="00301084">
              <w:rPr>
                <w:rFonts w:asciiTheme="majorBidi" w:eastAsia="Times New Roman" w:hAnsiTheme="majorBidi" w:cstheme="majorBidi"/>
                <w:szCs w:val="24"/>
                <w:lang w:eastAsia="en-US" w:bidi="ar-SA"/>
              </w:rPr>
              <w:t>The Foundation</w:t>
            </w:r>
            <w:r w:rsidR="009206F4" w:rsidRPr="008C27F3">
              <w:rPr>
                <w:rFonts w:asciiTheme="majorBidi" w:eastAsia="Times New Roman" w:hAnsiTheme="majorBidi" w:cstheme="majorBidi"/>
                <w:szCs w:val="24"/>
                <w:lang w:eastAsia="en-US" w:bidi="ar-SA"/>
              </w:rPr>
              <w:t xml:space="preserve"> is not obliged to accept the lowest prices</w:t>
            </w:r>
            <w:r w:rsidR="00B86C7E" w:rsidRPr="008C27F3">
              <w:rPr>
                <w:rFonts w:asciiTheme="majorBidi" w:eastAsia="Times New Roman" w:hAnsiTheme="majorBidi" w:cstheme="majorBidi"/>
                <w:szCs w:val="24"/>
                <w:lang w:eastAsia="en-US" w:bidi="ar-SA"/>
              </w:rPr>
              <w:t>.</w:t>
            </w:r>
          </w:p>
        </w:tc>
      </w:tr>
      <w:tr w:rsidR="00E0791D" w:rsidRPr="00426495" w14:paraId="6BA6B283" w14:textId="77777777" w:rsidTr="00BA40C0">
        <w:trPr>
          <w:trHeight w:val="633"/>
        </w:trPr>
        <w:tc>
          <w:tcPr>
            <w:tcW w:w="2634"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0A20E00B" w14:textId="77777777" w:rsidR="00E0791D" w:rsidRPr="00426495" w:rsidRDefault="00E0791D" w:rsidP="0050154D">
            <w:pPr>
              <w:bidi/>
              <w:rPr>
                <w:rFonts w:asciiTheme="majorBidi" w:eastAsia="Times New Roman" w:hAnsiTheme="majorBidi" w:cstheme="majorBidi"/>
                <w:b/>
                <w:bCs/>
                <w:szCs w:val="24"/>
                <w:lang w:eastAsia="en-US" w:bidi="ar-SA"/>
              </w:rPr>
            </w:pPr>
            <w:r w:rsidRPr="00426495">
              <w:rPr>
                <w:rFonts w:asciiTheme="majorBidi" w:eastAsia="Times New Roman" w:hAnsiTheme="majorBidi" w:cstheme="majorBidi"/>
                <w:b/>
                <w:bCs/>
                <w:szCs w:val="24"/>
                <w:rtl/>
                <w:lang w:eastAsia="en-US" w:bidi="ar-SA"/>
              </w:rPr>
              <w:t>عدد النسخ المطلوبة</w:t>
            </w:r>
            <w:r w:rsidR="001054B0">
              <w:rPr>
                <w:rFonts w:asciiTheme="majorBidi" w:eastAsia="Times New Roman" w:hAnsiTheme="majorBidi" w:cstheme="majorBidi" w:hint="cs"/>
                <w:b/>
                <w:bCs/>
                <w:szCs w:val="24"/>
                <w:rtl/>
                <w:lang w:eastAsia="en-US" w:bidi="ar-SA"/>
              </w:rPr>
              <w:t>:</w:t>
            </w:r>
            <w:r w:rsidR="0011515F" w:rsidRPr="001054B0">
              <w:rPr>
                <w:rFonts w:asciiTheme="majorBidi" w:eastAsia="Times New Roman" w:hAnsiTheme="majorBidi" w:cstheme="majorBidi"/>
                <w:szCs w:val="24"/>
                <w:rtl/>
                <w:lang w:eastAsia="en-US" w:bidi="ar-SA"/>
              </w:rPr>
              <w:t xml:space="preserve"> نسخة الأصل</w:t>
            </w:r>
          </w:p>
        </w:tc>
        <w:tc>
          <w:tcPr>
            <w:tcW w:w="2366"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2A3FC649" w14:textId="5DDE6A1E" w:rsidR="00E0791D" w:rsidRPr="008C27F3" w:rsidRDefault="00132AB1" w:rsidP="00DE0280">
            <w:pPr>
              <w:rPr>
                <w:rFonts w:asciiTheme="majorBidi" w:eastAsia="Times New Roman" w:hAnsiTheme="majorBidi" w:cstheme="majorBidi"/>
                <w:szCs w:val="24"/>
                <w:rtl/>
                <w:lang w:eastAsia="en-US"/>
              </w:rPr>
            </w:pPr>
            <w:r>
              <w:rPr>
                <w:rFonts w:asciiTheme="majorBidi" w:eastAsia="Times New Roman" w:hAnsiTheme="majorBidi" w:cstheme="majorBidi"/>
                <w:szCs w:val="24"/>
                <w:rtl/>
                <w:lang w:eastAsia="en-US" w:bidi="ar-SA"/>
              </w:rPr>
              <w:t xml:space="preserve">        </w:t>
            </w:r>
            <w:r w:rsidR="009206F4" w:rsidRPr="008C27F3">
              <w:rPr>
                <w:rFonts w:asciiTheme="majorBidi" w:eastAsia="Times New Roman" w:hAnsiTheme="majorBidi" w:cstheme="majorBidi"/>
                <w:szCs w:val="24"/>
                <w:lang w:eastAsia="en-US" w:bidi="ar-SA"/>
              </w:rPr>
              <w:t>Number of copies required</w:t>
            </w:r>
            <w:r w:rsidR="00B86C7E" w:rsidRPr="008C27F3">
              <w:rPr>
                <w:rFonts w:asciiTheme="majorBidi" w:eastAsia="Times New Roman" w:hAnsiTheme="majorBidi" w:cstheme="majorBidi"/>
                <w:szCs w:val="24"/>
                <w:lang w:eastAsia="en-US" w:bidi="ar-SA"/>
              </w:rPr>
              <w:t xml:space="preserve">: </w:t>
            </w:r>
            <w:r w:rsidR="009206F4" w:rsidRPr="008C27F3">
              <w:rPr>
                <w:rFonts w:asciiTheme="majorBidi" w:eastAsia="Times New Roman" w:hAnsiTheme="majorBidi" w:cstheme="majorBidi"/>
                <w:szCs w:val="24"/>
                <w:lang w:eastAsia="en-US" w:bidi="ar-SA"/>
              </w:rPr>
              <w:t>Original copy</w:t>
            </w:r>
          </w:p>
        </w:tc>
      </w:tr>
    </w:tbl>
    <w:p w14:paraId="29061B01" w14:textId="77777777" w:rsidR="0089703F" w:rsidRPr="00426495" w:rsidRDefault="0089703F" w:rsidP="00677918">
      <w:pPr>
        <w:rPr>
          <w:rFonts w:asciiTheme="majorBidi" w:hAnsiTheme="majorBidi" w:cstheme="majorBidi"/>
          <w:color w:val="FF0000"/>
          <w:szCs w:val="24"/>
          <w:rtl/>
        </w:rPr>
      </w:pPr>
    </w:p>
    <w:tbl>
      <w:tblPr>
        <w:tblStyle w:val="a3"/>
        <w:tblW w:w="1016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874"/>
        <w:gridCol w:w="5290"/>
      </w:tblGrid>
      <w:tr w:rsidR="0011515F" w:rsidRPr="00426495" w14:paraId="64A0F33D" w14:textId="77777777" w:rsidTr="00BA40C0">
        <w:trPr>
          <w:trHeight w:val="2236"/>
          <w:jc w:val="center"/>
        </w:trPr>
        <w:tc>
          <w:tcPr>
            <w:tcW w:w="4874" w:type="dxa"/>
          </w:tcPr>
          <w:p w14:paraId="3540A0D6" w14:textId="15946516" w:rsidR="00DA3FC3" w:rsidRPr="002D2592" w:rsidRDefault="002D2592" w:rsidP="00DA3FC3">
            <w:pPr>
              <w:tabs>
                <w:tab w:val="left" w:pos="459"/>
              </w:tabs>
              <w:bidi/>
              <w:ind w:left="175" w:hanging="175"/>
              <w:jc w:val="right"/>
              <w:rPr>
                <w:rFonts w:asciiTheme="majorBidi" w:eastAsia="Times New Roman" w:hAnsiTheme="majorBidi" w:cstheme="majorBidi"/>
                <w:b/>
                <w:bCs/>
                <w:szCs w:val="24"/>
                <w:rtl/>
                <w:lang w:eastAsia="en-US"/>
              </w:rPr>
            </w:pPr>
            <w:r>
              <w:rPr>
                <w:rFonts w:asciiTheme="majorBidi" w:eastAsia="Times New Roman" w:hAnsiTheme="majorBidi" w:cstheme="majorBidi"/>
                <w:b/>
                <w:bCs/>
                <w:szCs w:val="24"/>
                <w:lang w:eastAsia="en-US"/>
              </w:rPr>
              <w:t>S</w:t>
            </w:r>
            <w:r w:rsidR="00DA3FC3" w:rsidRPr="002D2592">
              <w:rPr>
                <w:rFonts w:asciiTheme="majorBidi" w:eastAsia="Times New Roman" w:hAnsiTheme="majorBidi" w:cstheme="majorBidi"/>
                <w:b/>
                <w:bCs/>
                <w:szCs w:val="24"/>
                <w:lang w:eastAsia="en-US"/>
              </w:rPr>
              <w:t>pecial conditions:</w:t>
            </w:r>
          </w:p>
          <w:p w14:paraId="0B67085D" w14:textId="77777777" w:rsidR="00DA3FC3" w:rsidRPr="00BE37CC" w:rsidRDefault="00DA3FC3" w:rsidP="00DA3FC3">
            <w:pPr>
              <w:tabs>
                <w:tab w:val="left" w:pos="459"/>
              </w:tabs>
              <w:bidi/>
              <w:ind w:left="175" w:hanging="175"/>
              <w:jc w:val="right"/>
              <w:rPr>
                <w:rFonts w:asciiTheme="majorBidi" w:eastAsia="Times New Roman" w:hAnsiTheme="majorBidi" w:cstheme="majorBidi"/>
                <w:szCs w:val="24"/>
                <w:lang w:eastAsia="en-US"/>
              </w:rPr>
            </w:pPr>
            <w:r w:rsidRPr="00BE37CC">
              <w:rPr>
                <w:rFonts w:asciiTheme="majorBidi" w:eastAsia="Times New Roman" w:hAnsiTheme="majorBidi" w:cstheme="majorBidi"/>
                <w:szCs w:val="24"/>
                <w:lang w:eastAsia="en-US"/>
              </w:rPr>
              <w:t>The bidder shall submit the technical offer and the financial offer in two separate envelopes stamped with red wax with the name and number of the tender, the name of the contractor and the name of the envelope (financial or technical).</w:t>
            </w:r>
          </w:p>
          <w:p w14:paraId="64A0DC90" w14:textId="77777777" w:rsidR="00DA3FC3" w:rsidRPr="00BE37CC" w:rsidRDefault="00DA3FC3" w:rsidP="00DA3FC3">
            <w:pPr>
              <w:tabs>
                <w:tab w:val="left" w:pos="459"/>
              </w:tabs>
              <w:bidi/>
              <w:ind w:left="175" w:hanging="175"/>
              <w:jc w:val="right"/>
              <w:rPr>
                <w:rFonts w:asciiTheme="majorBidi" w:eastAsia="Times New Roman" w:hAnsiTheme="majorBidi" w:cstheme="majorBidi"/>
                <w:szCs w:val="24"/>
                <w:lang w:eastAsia="en-US"/>
              </w:rPr>
            </w:pPr>
            <w:r w:rsidRPr="00BE37CC">
              <w:rPr>
                <w:rFonts w:asciiTheme="majorBidi" w:eastAsia="Times New Roman" w:hAnsiTheme="majorBidi" w:cstheme="majorBidi"/>
                <w:szCs w:val="24"/>
                <w:lang w:eastAsia="en-US"/>
              </w:rPr>
              <w:t>Technical presentation should contain the following:</w:t>
            </w:r>
          </w:p>
          <w:p w14:paraId="0A3A64CC" w14:textId="77777777" w:rsidR="00DA3FC3" w:rsidRPr="00BE37CC" w:rsidRDefault="00DA3FC3" w:rsidP="00DA3FC3">
            <w:pPr>
              <w:tabs>
                <w:tab w:val="left" w:pos="459"/>
              </w:tabs>
              <w:bidi/>
              <w:ind w:left="175" w:hanging="175"/>
              <w:jc w:val="right"/>
              <w:rPr>
                <w:rFonts w:asciiTheme="majorBidi" w:eastAsia="Times New Roman" w:hAnsiTheme="majorBidi" w:cstheme="majorBidi"/>
                <w:szCs w:val="24"/>
                <w:lang w:eastAsia="en-US"/>
              </w:rPr>
            </w:pPr>
            <w:r w:rsidRPr="00BE37CC">
              <w:rPr>
                <w:rFonts w:asciiTheme="majorBidi" w:eastAsia="Times New Roman" w:hAnsiTheme="majorBidi" w:cstheme="majorBidi"/>
                <w:szCs w:val="24"/>
                <w:lang w:eastAsia="en-US"/>
              </w:rPr>
              <w:t>Letter of guarantee of entry into the tender.</w:t>
            </w:r>
          </w:p>
          <w:p w14:paraId="7D398979" w14:textId="0560E16D" w:rsidR="00DA3FC3" w:rsidRPr="00BE37CC" w:rsidRDefault="00DA3FC3" w:rsidP="00132AB1">
            <w:pPr>
              <w:tabs>
                <w:tab w:val="left" w:pos="459"/>
              </w:tabs>
              <w:bidi/>
              <w:ind w:left="175" w:hanging="175"/>
              <w:jc w:val="right"/>
              <w:rPr>
                <w:rFonts w:asciiTheme="majorBidi" w:eastAsia="Times New Roman" w:hAnsiTheme="majorBidi" w:cstheme="majorBidi"/>
                <w:szCs w:val="24"/>
                <w:lang w:eastAsia="en-US"/>
              </w:rPr>
            </w:pPr>
            <w:r w:rsidRPr="00BE37CC">
              <w:rPr>
                <w:rFonts w:asciiTheme="majorBidi" w:eastAsia="Times New Roman" w:hAnsiTheme="majorBidi" w:cstheme="majorBidi"/>
                <w:szCs w:val="24"/>
                <w:rtl/>
                <w:lang w:eastAsia="en-US"/>
              </w:rPr>
              <w:t xml:space="preserve">- </w:t>
            </w:r>
            <w:r w:rsidRPr="00BE37CC">
              <w:rPr>
                <w:rFonts w:asciiTheme="majorBidi" w:eastAsia="Times New Roman" w:hAnsiTheme="majorBidi" w:cstheme="majorBidi"/>
                <w:szCs w:val="24"/>
                <w:lang w:eastAsia="en-US"/>
              </w:rPr>
              <w:t>A copy of the comme</w:t>
            </w:r>
            <w:r w:rsidR="00132AB1">
              <w:rPr>
                <w:rFonts w:asciiTheme="majorBidi" w:eastAsia="Times New Roman" w:hAnsiTheme="majorBidi" w:cstheme="majorBidi"/>
                <w:szCs w:val="24"/>
                <w:lang w:eastAsia="en-US"/>
              </w:rPr>
              <w:t>rcial register, tax, insurance</w:t>
            </w:r>
            <w:r w:rsidRPr="00BE37CC">
              <w:rPr>
                <w:rFonts w:asciiTheme="majorBidi" w:eastAsia="Times New Roman" w:hAnsiTheme="majorBidi" w:cstheme="majorBidi"/>
                <w:szCs w:val="24"/>
                <w:lang w:eastAsia="en-US"/>
              </w:rPr>
              <w:t xml:space="preserve"> and a copy of practicing the profession (or license), all of which are valid.</w:t>
            </w:r>
          </w:p>
          <w:p w14:paraId="235BDCF9" w14:textId="0667E044" w:rsidR="00DA3FC3" w:rsidRPr="00BE37CC" w:rsidRDefault="00DA3FC3" w:rsidP="00DA3FC3">
            <w:pPr>
              <w:tabs>
                <w:tab w:val="left" w:pos="459"/>
              </w:tabs>
              <w:bidi/>
              <w:ind w:left="175" w:hanging="175"/>
              <w:jc w:val="right"/>
              <w:rPr>
                <w:rFonts w:asciiTheme="majorBidi" w:eastAsia="Times New Roman" w:hAnsiTheme="majorBidi" w:cstheme="majorBidi"/>
                <w:szCs w:val="24"/>
                <w:lang w:eastAsia="en-US"/>
              </w:rPr>
            </w:pPr>
            <w:r w:rsidRPr="00BE37CC">
              <w:rPr>
                <w:rFonts w:asciiTheme="majorBidi" w:eastAsia="Times New Roman" w:hAnsiTheme="majorBidi" w:cstheme="majorBidi"/>
                <w:szCs w:val="24"/>
                <w:rtl/>
                <w:lang w:eastAsia="en-US"/>
              </w:rPr>
              <w:t xml:space="preserve">- </w:t>
            </w:r>
            <w:r w:rsidRPr="00BE37CC">
              <w:rPr>
                <w:rFonts w:asciiTheme="majorBidi" w:eastAsia="Times New Roman" w:hAnsiTheme="majorBidi" w:cstheme="majorBidi"/>
                <w:szCs w:val="24"/>
                <w:lang w:eastAsia="en-US"/>
              </w:rPr>
              <w:t xml:space="preserve">A copy of the contracts and minutes of the initial receipt of similar projects carried out by the </w:t>
            </w:r>
            <w:r w:rsidR="00AC122E" w:rsidRPr="00AC122E">
              <w:rPr>
                <w:rFonts w:asciiTheme="majorBidi" w:eastAsia="Times New Roman" w:hAnsiTheme="majorBidi" w:cstheme="majorBidi"/>
                <w:szCs w:val="24"/>
                <w:lang w:eastAsia="en-US"/>
              </w:rPr>
              <w:t>service provider</w:t>
            </w:r>
            <w:r w:rsidRPr="00BE37CC">
              <w:rPr>
                <w:rFonts w:asciiTheme="majorBidi" w:eastAsia="Times New Roman" w:hAnsiTheme="majorBidi" w:cstheme="majorBidi"/>
                <w:szCs w:val="24"/>
                <w:lang w:eastAsia="en-US"/>
              </w:rPr>
              <w:t xml:space="preserve"> in advance, as well as any relevant certificates or documents and the relevant director.</w:t>
            </w:r>
          </w:p>
          <w:p w14:paraId="1638F33C" w14:textId="5A133A96" w:rsidR="00DA3FC3" w:rsidRPr="00BE37CC" w:rsidRDefault="00DA3FC3" w:rsidP="00AC122E">
            <w:pPr>
              <w:tabs>
                <w:tab w:val="left" w:pos="459"/>
              </w:tabs>
              <w:bidi/>
              <w:ind w:left="175" w:hanging="175"/>
              <w:jc w:val="center"/>
              <w:rPr>
                <w:rFonts w:asciiTheme="majorBidi" w:eastAsia="Times New Roman" w:hAnsiTheme="majorBidi" w:cstheme="majorBidi"/>
                <w:szCs w:val="24"/>
                <w:lang w:eastAsia="en-US"/>
              </w:rPr>
            </w:pPr>
            <w:r w:rsidRPr="00BE37CC">
              <w:rPr>
                <w:rFonts w:asciiTheme="majorBidi" w:eastAsia="Times New Roman" w:hAnsiTheme="majorBidi" w:cstheme="majorBidi"/>
                <w:szCs w:val="24"/>
                <w:rtl/>
                <w:lang w:eastAsia="en-US"/>
              </w:rPr>
              <w:lastRenderedPageBreak/>
              <w:t xml:space="preserve">- </w:t>
            </w:r>
          </w:p>
          <w:p w14:paraId="21D7EFCF" w14:textId="77777777" w:rsidR="00DA3FC3" w:rsidRPr="00BE37CC" w:rsidRDefault="00DA3FC3" w:rsidP="00DA3FC3">
            <w:pPr>
              <w:tabs>
                <w:tab w:val="left" w:pos="459"/>
              </w:tabs>
              <w:bidi/>
              <w:ind w:left="175" w:hanging="175"/>
              <w:jc w:val="right"/>
              <w:rPr>
                <w:rFonts w:asciiTheme="majorBidi" w:eastAsia="Times New Roman" w:hAnsiTheme="majorBidi" w:cstheme="majorBidi"/>
                <w:szCs w:val="24"/>
                <w:lang w:eastAsia="en-US"/>
              </w:rPr>
            </w:pPr>
            <w:r w:rsidRPr="00BE37CC">
              <w:rPr>
                <w:rFonts w:asciiTheme="majorBidi" w:eastAsia="Times New Roman" w:hAnsiTheme="majorBidi" w:cstheme="majorBidi"/>
                <w:szCs w:val="24"/>
                <w:rtl/>
                <w:lang w:eastAsia="en-US"/>
              </w:rPr>
              <w:t xml:space="preserve">- </w:t>
            </w:r>
            <w:r w:rsidRPr="00BE37CC">
              <w:rPr>
                <w:rFonts w:asciiTheme="majorBidi" w:eastAsia="Times New Roman" w:hAnsiTheme="majorBidi" w:cstheme="majorBidi"/>
                <w:szCs w:val="24"/>
                <w:lang w:eastAsia="en-US"/>
              </w:rPr>
              <w:t>A list of the technical staff of the bidder with short CVs.</w:t>
            </w:r>
          </w:p>
          <w:p w14:paraId="741795B6" w14:textId="77777777" w:rsidR="00DA3FC3" w:rsidRPr="00BE37CC" w:rsidRDefault="00DA3FC3" w:rsidP="00DA3FC3">
            <w:pPr>
              <w:tabs>
                <w:tab w:val="left" w:pos="459"/>
              </w:tabs>
              <w:bidi/>
              <w:ind w:left="175" w:hanging="175"/>
              <w:jc w:val="right"/>
              <w:rPr>
                <w:rFonts w:asciiTheme="majorBidi" w:eastAsia="Times New Roman" w:hAnsiTheme="majorBidi" w:cstheme="majorBidi"/>
                <w:szCs w:val="24"/>
                <w:lang w:eastAsia="en-US"/>
              </w:rPr>
            </w:pPr>
            <w:r w:rsidRPr="00BE37CC">
              <w:rPr>
                <w:rFonts w:asciiTheme="majorBidi" w:eastAsia="Times New Roman" w:hAnsiTheme="majorBidi" w:cstheme="majorBidi"/>
                <w:szCs w:val="24"/>
                <w:rtl/>
                <w:lang w:eastAsia="en-US"/>
              </w:rPr>
              <w:t xml:space="preserve">- </w:t>
            </w:r>
            <w:r w:rsidRPr="00BE37CC">
              <w:rPr>
                <w:rFonts w:asciiTheme="majorBidi" w:eastAsia="Times New Roman" w:hAnsiTheme="majorBidi" w:cstheme="majorBidi"/>
                <w:szCs w:val="24"/>
                <w:lang w:eastAsia="en-US"/>
              </w:rPr>
              <w:t>Tender data list with signature and stamp on each sheet.</w:t>
            </w:r>
          </w:p>
          <w:p w14:paraId="3E340CDC" w14:textId="77777777" w:rsidR="00BE37CC" w:rsidRPr="005D0D28" w:rsidRDefault="00BE37CC" w:rsidP="00BE37CC">
            <w:pPr>
              <w:tabs>
                <w:tab w:val="left" w:pos="459"/>
              </w:tabs>
              <w:bidi/>
              <w:ind w:left="175" w:hanging="175"/>
              <w:jc w:val="right"/>
              <w:rPr>
                <w:rFonts w:asciiTheme="majorBidi" w:eastAsia="Times New Roman" w:hAnsiTheme="majorBidi" w:cstheme="majorBidi"/>
                <w:b/>
                <w:bCs/>
                <w:szCs w:val="24"/>
                <w:lang w:eastAsia="en-US"/>
              </w:rPr>
            </w:pPr>
            <w:r w:rsidRPr="005D0D28">
              <w:rPr>
                <w:rFonts w:asciiTheme="majorBidi" w:eastAsia="Times New Roman" w:hAnsiTheme="majorBidi" w:cstheme="majorBidi"/>
                <w:b/>
                <w:bCs/>
                <w:szCs w:val="24"/>
                <w:lang w:eastAsia="en-US"/>
              </w:rPr>
              <w:t>1 Terms of bidding:</w:t>
            </w:r>
          </w:p>
          <w:p w14:paraId="7F0A2975" w14:textId="0DE1A0D5" w:rsidR="00BE37CC" w:rsidRPr="00BE37CC" w:rsidRDefault="008154F8" w:rsidP="008154F8">
            <w:pPr>
              <w:tabs>
                <w:tab w:val="left" w:pos="459"/>
              </w:tabs>
              <w:ind w:left="175" w:hanging="175"/>
              <w:rPr>
                <w:rFonts w:asciiTheme="majorBidi" w:eastAsia="Times New Roman" w:hAnsiTheme="majorBidi" w:cstheme="majorBidi"/>
                <w:szCs w:val="24"/>
                <w:lang w:eastAsia="en-US"/>
              </w:rPr>
            </w:pPr>
            <w:r w:rsidRPr="008154F8">
              <w:rPr>
                <w:rFonts w:asciiTheme="majorBidi" w:eastAsia="Times New Roman" w:hAnsiTheme="majorBidi" w:cs="Times New Roman"/>
                <w:szCs w:val="24"/>
                <w:rtl/>
                <w:lang w:eastAsia="en-US"/>
              </w:rPr>
              <w:t xml:space="preserve">1.1 </w:t>
            </w:r>
            <w:r w:rsidRPr="008154F8">
              <w:rPr>
                <w:rFonts w:asciiTheme="majorBidi" w:eastAsia="Times New Roman" w:hAnsiTheme="majorBidi" w:cstheme="majorBidi"/>
                <w:szCs w:val="24"/>
                <w:lang w:eastAsia="en-US"/>
              </w:rPr>
              <w:t>Prices in the table of quantities include materials, transportation, workmanship and all that is needed to implement business items according to specifications</w:t>
            </w:r>
            <w:r w:rsidR="00BE37CC" w:rsidRPr="00BE37CC">
              <w:rPr>
                <w:rFonts w:asciiTheme="majorBidi" w:eastAsia="Times New Roman" w:hAnsiTheme="majorBidi" w:cstheme="majorBidi"/>
                <w:szCs w:val="24"/>
                <w:lang w:eastAsia="en-US"/>
              </w:rPr>
              <w:t>.</w:t>
            </w:r>
          </w:p>
          <w:p w14:paraId="53470F28" w14:textId="51DAC920" w:rsidR="00BE37CC" w:rsidRPr="00BE37CC" w:rsidRDefault="00BE37CC" w:rsidP="00D364A6">
            <w:pPr>
              <w:tabs>
                <w:tab w:val="left" w:pos="459"/>
              </w:tabs>
              <w:bidi/>
              <w:ind w:left="175" w:hanging="175"/>
              <w:jc w:val="right"/>
              <w:rPr>
                <w:rFonts w:asciiTheme="majorBidi" w:eastAsia="Times New Roman" w:hAnsiTheme="majorBidi" w:cstheme="majorBidi"/>
                <w:szCs w:val="24"/>
                <w:lang w:eastAsia="en-US"/>
              </w:rPr>
            </w:pPr>
            <w:r w:rsidRPr="00BE37CC">
              <w:rPr>
                <w:rFonts w:asciiTheme="majorBidi" w:eastAsia="Times New Roman" w:hAnsiTheme="majorBidi" w:cstheme="majorBidi"/>
                <w:szCs w:val="24"/>
                <w:lang w:eastAsia="en-US"/>
              </w:rPr>
              <w:t>1.</w:t>
            </w:r>
            <w:r w:rsidR="00D364A6">
              <w:rPr>
                <w:rFonts w:asciiTheme="majorBidi" w:eastAsia="Times New Roman" w:hAnsiTheme="majorBidi" w:cstheme="majorBidi"/>
                <w:szCs w:val="24"/>
                <w:lang w:eastAsia="en-US"/>
              </w:rPr>
              <w:t>2</w:t>
            </w:r>
            <w:r w:rsidRPr="00BE37CC">
              <w:rPr>
                <w:rFonts w:asciiTheme="majorBidi" w:eastAsia="Times New Roman" w:hAnsiTheme="majorBidi" w:cstheme="majorBidi"/>
                <w:szCs w:val="24"/>
                <w:lang w:eastAsia="en-US"/>
              </w:rPr>
              <w:t xml:space="preserve"> The bidder or contractor must agree that the prices set in the Bill of Quantities are the full price for the full implementation of the work specified in the Bill of Quantities in all respects and include increased costs during the implementation period, including the profits, procurement and installation costs and skilled and unskilled labor costs Materials, appliances, construction, and what he rents.</w:t>
            </w:r>
          </w:p>
          <w:p w14:paraId="681D4CCB" w14:textId="043A0422" w:rsidR="00BE37CC" w:rsidRPr="00BE37CC" w:rsidRDefault="00BE37CC" w:rsidP="004048F3">
            <w:pPr>
              <w:tabs>
                <w:tab w:val="left" w:pos="459"/>
              </w:tabs>
              <w:bidi/>
              <w:ind w:left="175" w:hanging="175"/>
              <w:jc w:val="right"/>
              <w:rPr>
                <w:rFonts w:asciiTheme="majorBidi" w:eastAsia="Times New Roman" w:hAnsiTheme="majorBidi" w:cstheme="majorBidi"/>
                <w:szCs w:val="24"/>
                <w:lang w:eastAsia="en-US"/>
              </w:rPr>
            </w:pPr>
            <w:r w:rsidRPr="00BE37CC">
              <w:rPr>
                <w:rFonts w:asciiTheme="majorBidi" w:eastAsia="Times New Roman" w:hAnsiTheme="majorBidi" w:cstheme="majorBidi"/>
                <w:szCs w:val="24"/>
                <w:lang w:eastAsia="en-US"/>
              </w:rPr>
              <w:t>1.</w:t>
            </w:r>
            <w:r w:rsidR="00D364A6">
              <w:rPr>
                <w:rFonts w:asciiTheme="majorBidi" w:eastAsia="Times New Roman" w:hAnsiTheme="majorBidi" w:cstheme="majorBidi"/>
                <w:szCs w:val="24"/>
                <w:lang w:eastAsia="en-US"/>
              </w:rPr>
              <w:t>3</w:t>
            </w:r>
            <w:r w:rsidRPr="00BE37CC">
              <w:rPr>
                <w:rFonts w:asciiTheme="majorBidi" w:eastAsia="Times New Roman" w:hAnsiTheme="majorBidi" w:cstheme="majorBidi"/>
                <w:szCs w:val="24"/>
                <w:lang w:eastAsia="en-US"/>
              </w:rPr>
              <w:t>The bidder must submit all t</w:t>
            </w:r>
            <w:r w:rsidR="004048F3">
              <w:rPr>
                <w:rFonts w:asciiTheme="majorBidi" w:eastAsia="Times New Roman" w:hAnsiTheme="majorBidi" w:cstheme="majorBidi"/>
                <w:szCs w:val="24"/>
                <w:lang w:eastAsia="en-US"/>
              </w:rPr>
              <w:t xml:space="preserve">ender documents submitted by SOS Foundation for Development </w:t>
            </w:r>
            <w:r w:rsidRPr="00BE37CC">
              <w:rPr>
                <w:rFonts w:asciiTheme="majorBidi" w:eastAsia="Times New Roman" w:hAnsiTheme="majorBidi" w:cstheme="majorBidi"/>
                <w:szCs w:val="24"/>
                <w:lang w:eastAsia="en-US"/>
              </w:rPr>
              <w:t>. The envelope must contain the following:</w:t>
            </w:r>
          </w:p>
          <w:p w14:paraId="4717EABA" w14:textId="5D0DB135" w:rsidR="00BE37CC" w:rsidRPr="00BE37CC" w:rsidRDefault="00BE37CC" w:rsidP="00F425A2">
            <w:pPr>
              <w:tabs>
                <w:tab w:val="left" w:pos="459"/>
              </w:tabs>
              <w:bidi/>
              <w:ind w:left="175" w:hanging="175"/>
              <w:jc w:val="right"/>
              <w:rPr>
                <w:rFonts w:asciiTheme="majorBidi" w:eastAsia="Times New Roman" w:hAnsiTheme="majorBidi" w:cstheme="majorBidi"/>
                <w:szCs w:val="24"/>
                <w:lang w:eastAsia="en-US"/>
              </w:rPr>
            </w:pPr>
            <w:r w:rsidRPr="00BE37CC">
              <w:rPr>
                <w:rFonts w:asciiTheme="majorBidi" w:eastAsia="Times New Roman" w:hAnsiTheme="majorBidi" w:cstheme="majorBidi"/>
                <w:szCs w:val="24"/>
                <w:lang w:eastAsia="en-US"/>
              </w:rPr>
              <w:t>    1.</w:t>
            </w:r>
            <w:r w:rsidR="00F425A2">
              <w:rPr>
                <w:rFonts w:asciiTheme="majorBidi" w:eastAsia="Times New Roman" w:hAnsiTheme="majorBidi" w:cstheme="majorBidi"/>
                <w:szCs w:val="24"/>
                <w:lang w:eastAsia="en-US"/>
              </w:rPr>
              <w:t>3</w:t>
            </w:r>
            <w:r w:rsidRPr="00BE37CC">
              <w:rPr>
                <w:rFonts w:asciiTheme="majorBidi" w:eastAsia="Times New Roman" w:hAnsiTheme="majorBidi" w:cstheme="majorBidi"/>
                <w:szCs w:val="24"/>
                <w:lang w:eastAsia="en-US"/>
              </w:rPr>
              <w:t>.1 Copy of the Commercial Registration is valid.</w:t>
            </w:r>
          </w:p>
          <w:p w14:paraId="7B94B962" w14:textId="2B77F25A" w:rsidR="00BE37CC" w:rsidRPr="00BE37CC" w:rsidRDefault="00BE37CC" w:rsidP="00F425A2">
            <w:pPr>
              <w:tabs>
                <w:tab w:val="left" w:pos="459"/>
              </w:tabs>
              <w:bidi/>
              <w:ind w:left="175" w:hanging="175"/>
              <w:jc w:val="right"/>
              <w:rPr>
                <w:rFonts w:asciiTheme="majorBidi" w:eastAsia="Times New Roman" w:hAnsiTheme="majorBidi" w:cstheme="majorBidi"/>
                <w:szCs w:val="24"/>
                <w:lang w:eastAsia="en-US"/>
              </w:rPr>
            </w:pPr>
            <w:r w:rsidRPr="00BE37CC">
              <w:rPr>
                <w:rFonts w:asciiTheme="majorBidi" w:eastAsia="Times New Roman" w:hAnsiTheme="majorBidi" w:cstheme="majorBidi"/>
                <w:szCs w:val="24"/>
                <w:lang w:eastAsia="en-US"/>
              </w:rPr>
              <w:t>    1.</w:t>
            </w:r>
            <w:r w:rsidR="00F425A2">
              <w:rPr>
                <w:rFonts w:asciiTheme="majorBidi" w:eastAsia="Times New Roman" w:hAnsiTheme="majorBidi" w:cstheme="majorBidi"/>
                <w:szCs w:val="24"/>
                <w:lang w:eastAsia="en-US"/>
              </w:rPr>
              <w:t>3</w:t>
            </w:r>
            <w:r w:rsidRPr="00BE37CC">
              <w:rPr>
                <w:rFonts w:asciiTheme="majorBidi" w:eastAsia="Times New Roman" w:hAnsiTheme="majorBidi" w:cstheme="majorBidi"/>
                <w:szCs w:val="24"/>
                <w:lang w:eastAsia="en-US"/>
              </w:rPr>
              <w:t>.2 Copy of valid tax card.</w:t>
            </w:r>
          </w:p>
          <w:p w14:paraId="1398E050" w14:textId="1905BCAD" w:rsidR="00BE37CC" w:rsidRPr="00BE37CC" w:rsidRDefault="00BE37CC" w:rsidP="00F425A2">
            <w:pPr>
              <w:tabs>
                <w:tab w:val="left" w:pos="459"/>
              </w:tabs>
              <w:bidi/>
              <w:ind w:left="175" w:hanging="175"/>
              <w:jc w:val="right"/>
              <w:rPr>
                <w:rFonts w:asciiTheme="majorBidi" w:eastAsia="Times New Roman" w:hAnsiTheme="majorBidi" w:cstheme="majorBidi"/>
                <w:szCs w:val="24"/>
                <w:lang w:eastAsia="en-US"/>
              </w:rPr>
            </w:pPr>
            <w:r w:rsidRPr="00BE37CC">
              <w:rPr>
                <w:rFonts w:asciiTheme="majorBidi" w:eastAsia="Times New Roman" w:hAnsiTheme="majorBidi" w:cstheme="majorBidi"/>
                <w:szCs w:val="24"/>
                <w:lang w:eastAsia="en-US"/>
              </w:rPr>
              <w:t>    1.</w:t>
            </w:r>
            <w:r w:rsidR="00F425A2">
              <w:rPr>
                <w:rFonts w:asciiTheme="majorBidi" w:eastAsia="Times New Roman" w:hAnsiTheme="majorBidi" w:cstheme="majorBidi"/>
                <w:szCs w:val="24"/>
                <w:lang w:eastAsia="en-US"/>
              </w:rPr>
              <w:t>3</w:t>
            </w:r>
            <w:r w:rsidRPr="00BE37CC">
              <w:rPr>
                <w:rFonts w:asciiTheme="majorBidi" w:eastAsia="Times New Roman" w:hAnsiTheme="majorBidi" w:cstheme="majorBidi"/>
                <w:szCs w:val="24"/>
                <w:lang w:eastAsia="en-US"/>
              </w:rPr>
              <w:t>.3 Photographs of completion certificates for similar previous works.</w:t>
            </w:r>
          </w:p>
          <w:p w14:paraId="6AE20C57" w14:textId="3E197819" w:rsidR="00BE37CC" w:rsidRDefault="00BE37CC" w:rsidP="00DE683B">
            <w:pPr>
              <w:tabs>
                <w:tab w:val="left" w:pos="459"/>
              </w:tabs>
              <w:bidi/>
              <w:ind w:left="175" w:hanging="175"/>
              <w:jc w:val="right"/>
              <w:rPr>
                <w:rFonts w:asciiTheme="majorBidi" w:eastAsia="Times New Roman" w:hAnsiTheme="majorBidi" w:cstheme="majorBidi"/>
                <w:szCs w:val="24"/>
                <w:lang w:eastAsia="en-US"/>
              </w:rPr>
            </w:pPr>
            <w:r w:rsidRPr="00BE37CC">
              <w:rPr>
                <w:rFonts w:asciiTheme="majorBidi" w:eastAsia="Times New Roman" w:hAnsiTheme="majorBidi" w:cstheme="majorBidi"/>
                <w:szCs w:val="24"/>
                <w:lang w:eastAsia="en-US"/>
              </w:rPr>
              <w:t>1.</w:t>
            </w:r>
            <w:r w:rsidR="00DE683B">
              <w:rPr>
                <w:rFonts w:asciiTheme="majorBidi" w:eastAsia="Times New Roman" w:hAnsiTheme="majorBidi" w:cstheme="majorBidi"/>
                <w:szCs w:val="24"/>
                <w:lang w:eastAsia="en-US"/>
              </w:rPr>
              <w:t>4</w:t>
            </w:r>
            <w:r w:rsidRPr="00BE37CC">
              <w:rPr>
                <w:rFonts w:asciiTheme="majorBidi" w:eastAsia="Times New Roman" w:hAnsiTheme="majorBidi" w:cstheme="majorBidi"/>
                <w:szCs w:val="24"/>
                <w:lang w:eastAsia="en-US"/>
              </w:rPr>
              <w:t xml:space="preserve"> The bidder  must accept the work mentioned in the Bill of Quantities in toto and not be entitled to split the work or accept the implementation of one item without another.</w:t>
            </w:r>
          </w:p>
          <w:p w14:paraId="297F1D98" w14:textId="77777777" w:rsidR="002D2592" w:rsidRPr="00BE37CC" w:rsidRDefault="002D2592" w:rsidP="00F8350D">
            <w:pPr>
              <w:tabs>
                <w:tab w:val="left" w:pos="459"/>
              </w:tabs>
              <w:bidi/>
              <w:ind w:left="175" w:hanging="175"/>
              <w:rPr>
                <w:rFonts w:asciiTheme="majorBidi" w:eastAsia="Times New Roman" w:hAnsiTheme="majorBidi" w:cstheme="majorBidi"/>
                <w:szCs w:val="24"/>
                <w:lang w:eastAsia="en-US"/>
              </w:rPr>
            </w:pPr>
          </w:p>
          <w:p w14:paraId="7D00570B" w14:textId="7AFD6654" w:rsidR="00BE37CC" w:rsidRPr="00BE37CC" w:rsidRDefault="00BE37CC" w:rsidP="00DE683B">
            <w:pPr>
              <w:tabs>
                <w:tab w:val="left" w:pos="459"/>
              </w:tabs>
              <w:bidi/>
              <w:ind w:left="175" w:hanging="175"/>
              <w:jc w:val="right"/>
              <w:rPr>
                <w:rFonts w:asciiTheme="majorBidi" w:eastAsia="Times New Roman" w:hAnsiTheme="majorBidi" w:cstheme="majorBidi"/>
                <w:szCs w:val="24"/>
                <w:lang w:eastAsia="en-US"/>
              </w:rPr>
            </w:pPr>
            <w:r w:rsidRPr="00BE37CC">
              <w:rPr>
                <w:rFonts w:asciiTheme="majorBidi" w:eastAsia="Times New Roman" w:hAnsiTheme="majorBidi" w:cstheme="majorBidi"/>
                <w:szCs w:val="24"/>
                <w:lang w:eastAsia="en-US"/>
              </w:rPr>
              <w:t>1.</w:t>
            </w:r>
            <w:r w:rsidR="00DE683B">
              <w:rPr>
                <w:rFonts w:asciiTheme="majorBidi" w:eastAsia="Times New Roman" w:hAnsiTheme="majorBidi" w:cstheme="majorBidi"/>
                <w:szCs w:val="24"/>
                <w:lang w:eastAsia="en-US"/>
              </w:rPr>
              <w:t>5</w:t>
            </w:r>
            <w:r w:rsidRPr="00BE37CC">
              <w:rPr>
                <w:rFonts w:asciiTheme="majorBidi" w:eastAsia="Times New Roman" w:hAnsiTheme="majorBidi" w:cstheme="majorBidi"/>
                <w:szCs w:val="24"/>
                <w:lang w:eastAsia="en-US"/>
              </w:rPr>
              <w:t xml:space="preserve"> A bidder may not submit more than one bid in the same tender on his or her behalf or a partner in a consortium. The bid of the participating tenderer will be rejected by more than one bid and considered to be ineligible.</w:t>
            </w:r>
          </w:p>
          <w:p w14:paraId="11184180" w14:textId="00D82320" w:rsidR="00BE37CC" w:rsidRPr="00BE37CC" w:rsidRDefault="00BE37CC" w:rsidP="00DE683B">
            <w:pPr>
              <w:tabs>
                <w:tab w:val="left" w:pos="459"/>
              </w:tabs>
              <w:bidi/>
              <w:ind w:left="175" w:hanging="175"/>
              <w:jc w:val="right"/>
              <w:rPr>
                <w:rFonts w:asciiTheme="majorBidi" w:eastAsia="Times New Roman" w:hAnsiTheme="majorBidi" w:cstheme="majorBidi"/>
                <w:szCs w:val="24"/>
                <w:lang w:eastAsia="en-US"/>
              </w:rPr>
            </w:pPr>
            <w:r w:rsidRPr="00BE37CC">
              <w:rPr>
                <w:rFonts w:asciiTheme="majorBidi" w:eastAsia="Times New Roman" w:hAnsiTheme="majorBidi" w:cstheme="majorBidi"/>
                <w:szCs w:val="24"/>
                <w:lang w:eastAsia="en-US"/>
              </w:rPr>
              <w:t>1.</w:t>
            </w:r>
            <w:r w:rsidR="00DE683B">
              <w:rPr>
                <w:rFonts w:asciiTheme="majorBidi" w:eastAsia="Times New Roman" w:hAnsiTheme="majorBidi" w:cstheme="majorBidi"/>
                <w:szCs w:val="24"/>
                <w:lang w:eastAsia="en-US"/>
              </w:rPr>
              <w:t>6</w:t>
            </w:r>
            <w:r w:rsidRPr="00BE37CC">
              <w:rPr>
                <w:rFonts w:asciiTheme="majorBidi" w:eastAsia="Times New Roman" w:hAnsiTheme="majorBidi" w:cstheme="majorBidi"/>
                <w:szCs w:val="24"/>
                <w:lang w:eastAsia="en-US"/>
              </w:rPr>
              <w:t>The original of the tender shall be written in an undeliverable ink and signed by a person or persons authorized to sign the applicant. The tender documents shall be stamped with the stamp of the bidder and shall be stamped and stamped on all pages.</w:t>
            </w:r>
          </w:p>
          <w:p w14:paraId="6A9592C1" w14:textId="63C19EBE" w:rsidR="00BE37CC" w:rsidRPr="00BE37CC" w:rsidRDefault="00BE37CC" w:rsidP="00DE683B">
            <w:pPr>
              <w:tabs>
                <w:tab w:val="left" w:pos="459"/>
              </w:tabs>
              <w:bidi/>
              <w:ind w:left="175" w:hanging="175"/>
              <w:jc w:val="right"/>
              <w:rPr>
                <w:rFonts w:asciiTheme="majorBidi" w:eastAsia="Times New Roman" w:hAnsiTheme="majorBidi" w:cstheme="majorBidi"/>
                <w:szCs w:val="24"/>
                <w:lang w:eastAsia="en-US"/>
              </w:rPr>
            </w:pPr>
            <w:r w:rsidRPr="00BE37CC">
              <w:rPr>
                <w:rFonts w:asciiTheme="majorBidi" w:eastAsia="Times New Roman" w:hAnsiTheme="majorBidi" w:cstheme="majorBidi"/>
                <w:szCs w:val="24"/>
                <w:lang w:eastAsia="en-US"/>
              </w:rPr>
              <w:t>1.</w:t>
            </w:r>
            <w:r w:rsidR="00DE683B">
              <w:rPr>
                <w:rFonts w:asciiTheme="majorBidi" w:eastAsia="Times New Roman" w:hAnsiTheme="majorBidi" w:cstheme="majorBidi"/>
                <w:szCs w:val="24"/>
                <w:lang w:eastAsia="en-US"/>
              </w:rPr>
              <w:t>7</w:t>
            </w:r>
            <w:r w:rsidRPr="00BE37CC">
              <w:rPr>
                <w:rFonts w:asciiTheme="majorBidi" w:eastAsia="Times New Roman" w:hAnsiTheme="majorBidi" w:cstheme="majorBidi"/>
                <w:szCs w:val="24"/>
                <w:lang w:eastAsia="en-US"/>
              </w:rPr>
              <w:t xml:space="preserve"> In case of abrasion or modification during the writing of the price, the contractor shall sign and stamp next to it.</w:t>
            </w:r>
          </w:p>
          <w:p w14:paraId="3B17044C" w14:textId="15F3D3FD" w:rsidR="00BE37CC" w:rsidRPr="00BE37CC" w:rsidRDefault="00BE37CC" w:rsidP="00DE683B">
            <w:pPr>
              <w:tabs>
                <w:tab w:val="left" w:pos="459"/>
              </w:tabs>
              <w:bidi/>
              <w:ind w:left="175" w:hanging="175"/>
              <w:jc w:val="right"/>
              <w:rPr>
                <w:rFonts w:asciiTheme="majorBidi" w:eastAsia="Times New Roman" w:hAnsiTheme="majorBidi" w:cstheme="majorBidi"/>
                <w:szCs w:val="24"/>
                <w:rtl/>
                <w:lang w:eastAsia="en-US" w:bidi="ar-SA"/>
              </w:rPr>
            </w:pPr>
            <w:r w:rsidRPr="00BE37CC">
              <w:rPr>
                <w:rFonts w:asciiTheme="majorBidi" w:eastAsia="Times New Roman" w:hAnsiTheme="majorBidi" w:cstheme="majorBidi"/>
                <w:szCs w:val="24"/>
                <w:lang w:eastAsia="en-US"/>
              </w:rPr>
              <w:t>Filter location</w:t>
            </w:r>
          </w:p>
          <w:p w14:paraId="7D0CBC03" w14:textId="77777777" w:rsidR="00BE37CC" w:rsidRPr="00BE37CC" w:rsidRDefault="00BE37CC" w:rsidP="00BE37CC">
            <w:pPr>
              <w:tabs>
                <w:tab w:val="left" w:pos="459"/>
              </w:tabs>
              <w:bidi/>
              <w:ind w:left="175" w:hanging="175"/>
              <w:jc w:val="right"/>
              <w:rPr>
                <w:rFonts w:asciiTheme="majorBidi" w:eastAsia="Times New Roman" w:hAnsiTheme="majorBidi" w:cstheme="majorBidi"/>
                <w:szCs w:val="24"/>
                <w:lang w:eastAsia="en-US"/>
              </w:rPr>
            </w:pPr>
          </w:p>
          <w:p w14:paraId="6C95A836" w14:textId="77777777" w:rsidR="00BE37CC" w:rsidRPr="00BE37CC" w:rsidRDefault="00BE37CC" w:rsidP="00BE37CC">
            <w:pPr>
              <w:tabs>
                <w:tab w:val="left" w:pos="459"/>
              </w:tabs>
              <w:bidi/>
              <w:ind w:left="175" w:hanging="175"/>
              <w:jc w:val="right"/>
              <w:rPr>
                <w:rFonts w:asciiTheme="majorBidi" w:eastAsia="Times New Roman" w:hAnsiTheme="majorBidi" w:cstheme="majorBidi"/>
                <w:szCs w:val="24"/>
                <w:lang w:eastAsia="en-US"/>
              </w:rPr>
            </w:pPr>
            <w:r w:rsidRPr="00BE37CC">
              <w:rPr>
                <w:rFonts w:asciiTheme="majorBidi" w:eastAsia="Times New Roman" w:hAnsiTheme="majorBidi" w:cstheme="majorBidi"/>
                <w:szCs w:val="24"/>
                <w:lang w:eastAsia="en-US"/>
              </w:rPr>
              <w:t xml:space="preserve">2. Safety and security procedures, insurance, </w:t>
            </w:r>
            <w:r w:rsidRPr="00BE37CC">
              <w:rPr>
                <w:rFonts w:asciiTheme="majorBidi" w:eastAsia="Times New Roman" w:hAnsiTheme="majorBidi" w:cstheme="majorBidi"/>
                <w:szCs w:val="24"/>
                <w:lang w:eastAsia="en-US"/>
              </w:rPr>
              <w:lastRenderedPageBreak/>
              <w:t>tax, environmental impact mitigation:</w:t>
            </w:r>
          </w:p>
          <w:p w14:paraId="157C4460" w14:textId="09C488F0" w:rsidR="00BE37CC" w:rsidRPr="00BE37CC" w:rsidRDefault="00BE37CC" w:rsidP="00772C6D">
            <w:pPr>
              <w:tabs>
                <w:tab w:val="left" w:pos="459"/>
              </w:tabs>
              <w:bidi/>
              <w:ind w:left="175" w:hanging="175"/>
              <w:jc w:val="right"/>
              <w:rPr>
                <w:rFonts w:asciiTheme="majorBidi" w:eastAsia="Times New Roman" w:hAnsiTheme="majorBidi" w:cstheme="majorBidi"/>
                <w:szCs w:val="24"/>
                <w:lang w:eastAsia="en-US"/>
              </w:rPr>
            </w:pPr>
            <w:r w:rsidRPr="00BE37CC">
              <w:rPr>
                <w:rFonts w:asciiTheme="majorBidi" w:eastAsia="Times New Roman" w:hAnsiTheme="majorBidi" w:cstheme="majorBidi"/>
                <w:szCs w:val="24"/>
                <w:lang w:eastAsia="en-US"/>
              </w:rPr>
              <w:t>2.</w:t>
            </w:r>
            <w:r w:rsidR="00772C6D">
              <w:rPr>
                <w:rFonts w:asciiTheme="majorBidi" w:eastAsia="Times New Roman" w:hAnsiTheme="majorBidi" w:cstheme="majorBidi"/>
                <w:szCs w:val="24"/>
                <w:lang w:eastAsia="en-US"/>
              </w:rPr>
              <w:t>1</w:t>
            </w:r>
            <w:r w:rsidRPr="00BE37CC">
              <w:rPr>
                <w:rFonts w:asciiTheme="majorBidi" w:eastAsia="Times New Roman" w:hAnsiTheme="majorBidi" w:cstheme="majorBidi"/>
                <w:szCs w:val="24"/>
                <w:lang w:eastAsia="en-US"/>
              </w:rPr>
              <w:t xml:space="preserve"> Employment of children is prohibited (children here are under the age of 18).</w:t>
            </w:r>
          </w:p>
          <w:p w14:paraId="5B57C9D3" w14:textId="7D01568F" w:rsidR="00BE37CC" w:rsidRPr="00BE37CC" w:rsidRDefault="00BE37CC" w:rsidP="00F8350D">
            <w:pPr>
              <w:tabs>
                <w:tab w:val="left" w:pos="459"/>
              </w:tabs>
              <w:bidi/>
              <w:ind w:left="175" w:hanging="175"/>
              <w:jc w:val="right"/>
              <w:rPr>
                <w:rFonts w:asciiTheme="majorBidi" w:eastAsia="Times New Roman" w:hAnsiTheme="majorBidi" w:cstheme="majorBidi"/>
                <w:szCs w:val="24"/>
                <w:lang w:eastAsia="en-US"/>
              </w:rPr>
            </w:pPr>
            <w:r w:rsidRPr="00BE37CC">
              <w:rPr>
                <w:rFonts w:asciiTheme="majorBidi" w:eastAsia="Times New Roman" w:hAnsiTheme="majorBidi" w:cstheme="majorBidi"/>
                <w:szCs w:val="24"/>
                <w:lang w:eastAsia="en-US"/>
              </w:rPr>
              <w:t>2.</w:t>
            </w:r>
            <w:r w:rsidR="00F8350D">
              <w:rPr>
                <w:rFonts w:asciiTheme="majorBidi" w:eastAsia="Times New Roman" w:hAnsiTheme="majorBidi" w:cstheme="majorBidi"/>
                <w:szCs w:val="24"/>
                <w:lang w:eastAsia="en-US"/>
              </w:rPr>
              <w:t>2</w:t>
            </w:r>
            <w:r w:rsidRPr="00BE37CC">
              <w:rPr>
                <w:rFonts w:asciiTheme="majorBidi" w:eastAsia="Times New Roman" w:hAnsiTheme="majorBidi" w:cstheme="majorBidi"/>
                <w:szCs w:val="24"/>
                <w:lang w:eastAsia="en-US"/>
              </w:rPr>
              <w:t xml:space="preserve"> The bidder (contractor) shall bear all costs for the preparation and submission of the tender and the enterprise shall not in any way be responsible for or liable to these costs regardless of the outcome of the tender.</w:t>
            </w:r>
          </w:p>
          <w:p w14:paraId="51E69146" w14:textId="36FD6578" w:rsidR="00BE37CC" w:rsidRPr="00BE37CC" w:rsidRDefault="00BE37CC" w:rsidP="00F8350D">
            <w:pPr>
              <w:tabs>
                <w:tab w:val="left" w:pos="459"/>
              </w:tabs>
              <w:bidi/>
              <w:ind w:left="175" w:hanging="175"/>
              <w:jc w:val="right"/>
              <w:rPr>
                <w:rFonts w:asciiTheme="majorBidi" w:eastAsia="Times New Roman" w:hAnsiTheme="majorBidi" w:cstheme="majorBidi"/>
                <w:szCs w:val="24"/>
                <w:lang w:eastAsia="en-US"/>
              </w:rPr>
            </w:pPr>
            <w:r w:rsidRPr="00BE37CC">
              <w:rPr>
                <w:rFonts w:asciiTheme="majorBidi" w:eastAsia="Times New Roman" w:hAnsiTheme="majorBidi" w:cstheme="majorBidi"/>
                <w:szCs w:val="24"/>
                <w:lang w:eastAsia="en-US"/>
              </w:rPr>
              <w:t>2.</w:t>
            </w:r>
            <w:r w:rsidR="00F8350D">
              <w:rPr>
                <w:rFonts w:asciiTheme="majorBidi" w:eastAsia="Times New Roman" w:hAnsiTheme="majorBidi" w:cstheme="majorBidi"/>
                <w:szCs w:val="24"/>
                <w:lang w:eastAsia="en-US"/>
              </w:rPr>
              <w:t>3</w:t>
            </w:r>
            <w:r w:rsidRPr="00BE37CC">
              <w:rPr>
                <w:rFonts w:asciiTheme="majorBidi" w:eastAsia="Times New Roman" w:hAnsiTheme="majorBidi" w:cstheme="majorBidi"/>
                <w:szCs w:val="24"/>
                <w:lang w:eastAsia="en-US"/>
              </w:rPr>
              <w:t xml:space="preserve"> The categories, prices and total bid price provided by the contractor shall include all taxes, customs and other fees payable due to the contract. Prices provided by the bidder shall be fixed during the period of execution of the contract. .</w:t>
            </w:r>
          </w:p>
          <w:p w14:paraId="155FFA4E" w14:textId="21FDCF02" w:rsidR="00BE37CC" w:rsidRPr="00BE37CC" w:rsidRDefault="00BE37CC" w:rsidP="004048F3">
            <w:pPr>
              <w:tabs>
                <w:tab w:val="left" w:pos="459"/>
              </w:tabs>
              <w:ind w:left="175" w:hanging="175"/>
              <w:rPr>
                <w:rFonts w:asciiTheme="majorBidi" w:eastAsia="Times New Roman" w:hAnsiTheme="majorBidi" w:cstheme="majorBidi"/>
                <w:szCs w:val="24"/>
                <w:lang w:eastAsia="en-US"/>
              </w:rPr>
            </w:pPr>
            <w:r w:rsidRPr="00BE37CC">
              <w:rPr>
                <w:rFonts w:asciiTheme="majorBidi" w:eastAsia="Times New Roman" w:hAnsiTheme="majorBidi" w:cstheme="majorBidi"/>
                <w:szCs w:val="24"/>
                <w:lang w:eastAsia="en-US"/>
              </w:rPr>
              <w:t xml:space="preserve">3 The rights of </w:t>
            </w:r>
            <w:r w:rsidR="004048F3">
              <w:rPr>
                <w:rFonts w:asciiTheme="majorBidi" w:eastAsia="Times New Roman" w:hAnsiTheme="majorBidi" w:cstheme="majorBidi"/>
                <w:szCs w:val="24"/>
                <w:lang w:eastAsia="en-US" w:bidi="ar-SA"/>
              </w:rPr>
              <w:t>SOS Foundation for Development</w:t>
            </w:r>
          </w:p>
          <w:p w14:paraId="1E124DF1" w14:textId="421C9E68" w:rsidR="00BE37CC" w:rsidRPr="00BE37CC" w:rsidRDefault="004048F3" w:rsidP="004048F3">
            <w:pPr>
              <w:tabs>
                <w:tab w:val="left" w:pos="0"/>
              </w:tabs>
              <w:ind w:left="9" w:right="261"/>
              <w:rPr>
                <w:rFonts w:asciiTheme="majorBidi" w:eastAsia="Times New Roman" w:hAnsiTheme="majorBidi" w:cstheme="majorBidi"/>
                <w:szCs w:val="24"/>
                <w:lang w:eastAsia="en-US"/>
              </w:rPr>
            </w:pPr>
            <w:r>
              <w:rPr>
                <w:rFonts w:asciiTheme="majorBidi" w:eastAsia="Times New Roman" w:hAnsiTheme="majorBidi" w:cstheme="majorBidi"/>
                <w:szCs w:val="24"/>
                <w:lang w:eastAsia="en-US"/>
              </w:rPr>
              <w:t xml:space="preserve">3.1 SOS </w:t>
            </w:r>
            <w:r w:rsidR="00BE37CC" w:rsidRPr="00BE37CC">
              <w:rPr>
                <w:rFonts w:asciiTheme="majorBidi" w:eastAsia="Times New Roman" w:hAnsiTheme="majorBidi" w:cstheme="majorBidi"/>
                <w:szCs w:val="24"/>
                <w:lang w:eastAsia="en-US"/>
              </w:rPr>
              <w:t>shall have the right to refer</w:t>
            </w:r>
            <w:r w:rsidR="008A4038">
              <w:rPr>
                <w:rFonts w:asciiTheme="majorBidi" w:eastAsia="Times New Roman" w:hAnsiTheme="majorBidi" w:cstheme="majorBidi"/>
                <w:szCs w:val="24"/>
                <w:lang w:eastAsia="en-US"/>
              </w:rPr>
              <w:t xml:space="preserve"> </w:t>
            </w:r>
            <w:r w:rsidR="00BE37CC" w:rsidRPr="00BE37CC">
              <w:rPr>
                <w:rFonts w:asciiTheme="majorBidi" w:eastAsia="Times New Roman" w:hAnsiTheme="majorBidi" w:cstheme="majorBidi"/>
                <w:szCs w:val="24"/>
                <w:lang w:eastAsia="en-US"/>
              </w:rPr>
              <w:t>to the bidders' banks for any data they deem necessary and to verify all data</w:t>
            </w:r>
            <w:r w:rsidR="008A4038">
              <w:rPr>
                <w:rFonts w:asciiTheme="majorBidi" w:eastAsia="Times New Roman" w:hAnsiTheme="majorBidi" w:cstheme="majorBidi"/>
                <w:szCs w:val="24"/>
                <w:lang w:eastAsia="en-US"/>
              </w:rPr>
              <w:t xml:space="preserve"> </w:t>
            </w:r>
            <w:r w:rsidR="00BE37CC" w:rsidRPr="00BE37CC">
              <w:rPr>
                <w:rFonts w:asciiTheme="majorBidi" w:eastAsia="Times New Roman" w:hAnsiTheme="majorBidi" w:cstheme="majorBidi"/>
                <w:szCs w:val="24"/>
                <w:lang w:eastAsia="en-US"/>
              </w:rPr>
              <w:t>submitted.</w:t>
            </w:r>
          </w:p>
          <w:p w14:paraId="3F44D497" w14:textId="15A4225F" w:rsidR="00DA3FC3" w:rsidRDefault="00BE37CC" w:rsidP="004048F3">
            <w:pPr>
              <w:tabs>
                <w:tab w:val="left" w:pos="459"/>
              </w:tabs>
              <w:ind w:left="9" w:hanging="24"/>
              <w:rPr>
                <w:rFonts w:asciiTheme="majorBidi" w:eastAsia="Times New Roman" w:hAnsiTheme="majorBidi" w:cstheme="majorBidi"/>
                <w:szCs w:val="24"/>
                <w:lang w:eastAsia="en-US"/>
              </w:rPr>
            </w:pPr>
            <w:r w:rsidRPr="00BE37CC">
              <w:rPr>
                <w:rFonts w:asciiTheme="majorBidi" w:eastAsia="Times New Roman" w:hAnsiTheme="majorBidi" w:cstheme="majorBidi"/>
                <w:szCs w:val="24"/>
                <w:lang w:eastAsia="en-US"/>
              </w:rPr>
              <w:t xml:space="preserve">3.2 </w:t>
            </w:r>
            <w:r w:rsidR="004048F3">
              <w:rPr>
                <w:rFonts w:asciiTheme="majorBidi" w:eastAsia="Times New Roman" w:hAnsiTheme="majorBidi" w:cstheme="majorBidi"/>
                <w:szCs w:val="24"/>
                <w:lang w:eastAsia="en-US"/>
              </w:rPr>
              <w:t>SOS</w:t>
            </w:r>
            <w:r w:rsidRPr="00BE37CC">
              <w:rPr>
                <w:rFonts w:asciiTheme="majorBidi" w:eastAsia="Times New Roman" w:hAnsiTheme="majorBidi" w:cstheme="majorBidi"/>
                <w:szCs w:val="24"/>
                <w:lang w:eastAsia="en-US"/>
              </w:rPr>
              <w:t xml:space="preserve"> shall be entitled to exclude any bid in the case</w:t>
            </w:r>
            <w:r w:rsidR="00B753AD">
              <w:rPr>
                <w:rFonts w:asciiTheme="majorBidi" w:eastAsia="Times New Roman" w:hAnsiTheme="majorBidi" w:cstheme="majorBidi"/>
                <w:szCs w:val="24"/>
                <w:lang w:eastAsia="en-US"/>
              </w:rPr>
              <w:t>:</w:t>
            </w:r>
          </w:p>
          <w:p w14:paraId="12F98DFA" w14:textId="4C6A87DA" w:rsidR="00383276" w:rsidRPr="00383276" w:rsidRDefault="00383276" w:rsidP="00780FBD">
            <w:pPr>
              <w:tabs>
                <w:tab w:val="left" w:pos="459"/>
              </w:tabs>
              <w:ind w:left="9" w:hanging="24"/>
              <w:rPr>
                <w:rFonts w:asciiTheme="majorBidi" w:eastAsia="Times New Roman" w:hAnsiTheme="majorBidi" w:cstheme="majorBidi"/>
                <w:szCs w:val="24"/>
                <w:lang w:eastAsia="en-US"/>
              </w:rPr>
            </w:pPr>
            <w:r w:rsidRPr="00383276">
              <w:rPr>
                <w:rFonts w:asciiTheme="majorBidi" w:eastAsia="Times New Roman" w:hAnsiTheme="majorBidi" w:cstheme="majorBidi"/>
                <w:szCs w:val="24"/>
                <w:lang w:eastAsia="en-US"/>
              </w:rPr>
              <w:t>3.</w:t>
            </w:r>
            <w:r w:rsidR="00780FBD">
              <w:rPr>
                <w:rFonts w:asciiTheme="majorBidi" w:eastAsia="Times New Roman" w:hAnsiTheme="majorBidi" w:cstheme="majorBidi"/>
                <w:szCs w:val="24"/>
                <w:lang w:eastAsia="en-US"/>
              </w:rPr>
              <w:t>2</w:t>
            </w:r>
            <w:r w:rsidRPr="00383276">
              <w:rPr>
                <w:rFonts w:asciiTheme="majorBidi" w:eastAsia="Times New Roman" w:hAnsiTheme="majorBidi" w:cstheme="majorBidi"/>
                <w:szCs w:val="24"/>
                <w:lang w:eastAsia="en-US"/>
              </w:rPr>
              <w:t>.1 The bidder withdraws his bid after opening the envelopes during the bid validity period.</w:t>
            </w:r>
          </w:p>
          <w:p w14:paraId="0AC87D99" w14:textId="1BA16F90" w:rsidR="00383276" w:rsidRPr="00383276" w:rsidRDefault="00383276" w:rsidP="00780FBD">
            <w:pPr>
              <w:tabs>
                <w:tab w:val="left" w:pos="459"/>
              </w:tabs>
              <w:ind w:left="9" w:hanging="24"/>
              <w:rPr>
                <w:rFonts w:asciiTheme="majorBidi" w:eastAsia="Times New Roman" w:hAnsiTheme="majorBidi" w:cstheme="majorBidi"/>
                <w:szCs w:val="24"/>
                <w:lang w:eastAsia="en-US"/>
              </w:rPr>
            </w:pPr>
            <w:r w:rsidRPr="00383276">
              <w:rPr>
                <w:rFonts w:asciiTheme="majorBidi" w:eastAsia="Times New Roman" w:hAnsiTheme="majorBidi" w:cstheme="majorBidi"/>
                <w:szCs w:val="24"/>
                <w:lang w:eastAsia="en-US"/>
              </w:rPr>
              <w:t>3.</w:t>
            </w:r>
            <w:r w:rsidR="00780FBD">
              <w:rPr>
                <w:rFonts w:asciiTheme="majorBidi" w:eastAsia="Times New Roman" w:hAnsiTheme="majorBidi" w:cstheme="majorBidi"/>
                <w:szCs w:val="24"/>
                <w:lang w:eastAsia="en-US"/>
              </w:rPr>
              <w:t>2</w:t>
            </w:r>
            <w:r w:rsidRPr="00383276">
              <w:rPr>
                <w:rFonts w:asciiTheme="majorBidi" w:eastAsia="Times New Roman" w:hAnsiTheme="majorBidi" w:cstheme="majorBidi"/>
                <w:szCs w:val="24"/>
                <w:lang w:eastAsia="en-US"/>
              </w:rPr>
              <w:t>.2 The submitted Bidder accepts the arithmetic corrections to its bid.</w:t>
            </w:r>
          </w:p>
          <w:p w14:paraId="48871EE3" w14:textId="6AF0C9B1" w:rsidR="00383276" w:rsidRPr="00383276" w:rsidRDefault="00383276" w:rsidP="00780FBD">
            <w:pPr>
              <w:tabs>
                <w:tab w:val="left" w:pos="459"/>
              </w:tabs>
              <w:ind w:left="9" w:hanging="24"/>
              <w:rPr>
                <w:rFonts w:asciiTheme="majorBidi" w:eastAsia="Times New Roman" w:hAnsiTheme="majorBidi" w:cstheme="majorBidi"/>
                <w:szCs w:val="24"/>
                <w:lang w:eastAsia="en-US"/>
              </w:rPr>
            </w:pPr>
            <w:r w:rsidRPr="00383276">
              <w:rPr>
                <w:rFonts w:asciiTheme="majorBidi" w:eastAsia="Times New Roman" w:hAnsiTheme="majorBidi" w:cstheme="majorBidi"/>
                <w:szCs w:val="24"/>
                <w:lang w:eastAsia="en-US"/>
              </w:rPr>
              <w:t>3.</w:t>
            </w:r>
            <w:r w:rsidR="00780FBD">
              <w:rPr>
                <w:rFonts w:asciiTheme="majorBidi" w:eastAsia="Times New Roman" w:hAnsiTheme="majorBidi" w:cstheme="majorBidi"/>
                <w:szCs w:val="24"/>
                <w:lang w:eastAsia="en-US"/>
              </w:rPr>
              <w:t>2</w:t>
            </w:r>
            <w:r w:rsidRPr="00383276">
              <w:rPr>
                <w:rFonts w:asciiTheme="majorBidi" w:eastAsia="Times New Roman" w:hAnsiTheme="majorBidi" w:cstheme="majorBidi"/>
                <w:szCs w:val="24"/>
                <w:lang w:eastAsia="en-US"/>
              </w:rPr>
              <w:t xml:space="preserve">.3 </w:t>
            </w:r>
            <w:r w:rsidR="004666E6" w:rsidRPr="004666E6">
              <w:rPr>
                <w:rFonts w:asciiTheme="majorBidi" w:eastAsia="Times New Roman" w:hAnsiTheme="majorBidi" w:cstheme="majorBidi"/>
                <w:szCs w:val="24"/>
                <w:lang w:eastAsia="en-US"/>
              </w:rPr>
              <w:t>If the winning bidder fails within a week to sign the contract agreement.</w:t>
            </w:r>
          </w:p>
          <w:p w14:paraId="02B8CF2C" w14:textId="77777777" w:rsidR="00383276" w:rsidRPr="00383276" w:rsidRDefault="00383276" w:rsidP="00383276">
            <w:pPr>
              <w:tabs>
                <w:tab w:val="left" w:pos="459"/>
              </w:tabs>
              <w:ind w:left="9" w:hanging="24"/>
              <w:rPr>
                <w:rFonts w:asciiTheme="majorBidi" w:eastAsia="Times New Roman" w:hAnsiTheme="majorBidi" w:cstheme="majorBidi"/>
                <w:szCs w:val="24"/>
                <w:lang w:eastAsia="en-US"/>
              </w:rPr>
            </w:pPr>
            <w:r w:rsidRPr="00383276">
              <w:rPr>
                <w:rFonts w:asciiTheme="majorBidi" w:eastAsia="Times New Roman" w:hAnsiTheme="majorBidi" w:cstheme="majorBidi"/>
                <w:szCs w:val="24"/>
                <w:lang w:eastAsia="en-US"/>
              </w:rPr>
              <w:t>3.3.4 Try to consider the bid evaluation and comparison process or the contract award process.</w:t>
            </w:r>
          </w:p>
          <w:p w14:paraId="06F08342" w14:textId="77777777" w:rsidR="00383276" w:rsidRPr="00383276" w:rsidRDefault="00383276" w:rsidP="00383276">
            <w:pPr>
              <w:tabs>
                <w:tab w:val="left" w:pos="459"/>
              </w:tabs>
              <w:ind w:left="9" w:hanging="24"/>
              <w:rPr>
                <w:rFonts w:asciiTheme="majorBidi" w:eastAsia="Times New Roman" w:hAnsiTheme="majorBidi" w:cstheme="majorBidi"/>
                <w:szCs w:val="24"/>
                <w:lang w:eastAsia="en-US"/>
              </w:rPr>
            </w:pPr>
            <w:r w:rsidRPr="00383276">
              <w:rPr>
                <w:rFonts w:asciiTheme="majorBidi" w:eastAsia="Times New Roman" w:hAnsiTheme="majorBidi" w:cstheme="majorBidi"/>
                <w:szCs w:val="24"/>
                <w:lang w:eastAsia="en-US"/>
              </w:rPr>
              <w:t>3.4 The right to the type of addition or cancellation or both in the bills of quantities as it will be measured and costed by an established institution and its prices will be in advance in the bills of quantities as the basis for calculating the quantities or canceled in the event of similar works.</w:t>
            </w:r>
          </w:p>
          <w:p w14:paraId="53E83E43" w14:textId="01481301" w:rsidR="00383276" w:rsidRPr="00383276" w:rsidRDefault="00383276" w:rsidP="00CE014F">
            <w:pPr>
              <w:tabs>
                <w:tab w:val="left" w:pos="459"/>
              </w:tabs>
              <w:ind w:left="9" w:hanging="24"/>
              <w:rPr>
                <w:rFonts w:asciiTheme="majorBidi" w:eastAsia="Times New Roman" w:hAnsiTheme="majorBidi" w:cstheme="majorBidi"/>
                <w:szCs w:val="24"/>
                <w:lang w:eastAsia="en-US"/>
              </w:rPr>
            </w:pPr>
            <w:r w:rsidRPr="00383276">
              <w:rPr>
                <w:rFonts w:asciiTheme="majorBidi" w:eastAsia="Times New Roman" w:hAnsiTheme="majorBidi" w:cstheme="majorBidi"/>
                <w:szCs w:val="24"/>
                <w:lang w:eastAsia="en-US"/>
              </w:rPr>
              <w:t xml:space="preserve">3.5 </w:t>
            </w:r>
            <w:r w:rsidR="00CE014F">
              <w:rPr>
                <w:rFonts w:asciiTheme="majorBidi" w:eastAsia="Times New Roman" w:hAnsiTheme="majorBidi" w:cstheme="majorBidi"/>
                <w:szCs w:val="24"/>
                <w:lang w:eastAsia="en-US"/>
              </w:rPr>
              <w:t>SOS</w:t>
            </w:r>
            <w:r w:rsidR="00CE014F" w:rsidRPr="00CE014F">
              <w:rPr>
                <w:rFonts w:asciiTheme="majorBidi" w:eastAsia="Times New Roman" w:hAnsiTheme="majorBidi" w:cstheme="majorBidi"/>
                <w:szCs w:val="24"/>
                <w:lang w:eastAsia="en-US"/>
              </w:rPr>
              <w:t xml:space="preserve"> has the right to reject the proposal to award the bid if it is proven to the entity that the bidder recommended to award the bid to him has engaged in practices involving bribery or fraud during the competition to win the relevant contract. It is possible that repeated judicial disputes or arbitration decisions may be against any of the bidders - or any of the partners In the past, the association of companies caused the exclusion of his bid.</w:t>
            </w:r>
            <w:r w:rsidRPr="00383276">
              <w:rPr>
                <w:rFonts w:asciiTheme="majorBidi" w:eastAsia="Times New Roman" w:hAnsiTheme="majorBidi" w:cstheme="majorBidi"/>
                <w:szCs w:val="24"/>
                <w:lang w:eastAsia="en-US"/>
              </w:rPr>
              <w:t>.</w:t>
            </w:r>
          </w:p>
          <w:p w14:paraId="0D18194D" w14:textId="5A69D34C" w:rsidR="00B753AD" w:rsidRPr="00BE37CC" w:rsidRDefault="00CE014F" w:rsidP="00CE014F">
            <w:pPr>
              <w:tabs>
                <w:tab w:val="left" w:pos="459"/>
              </w:tabs>
              <w:ind w:left="9" w:hanging="24"/>
              <w:rPr>
                <w:rFonts w:asciiTheme="majorBidi" w:eastAsia="Times New Roman" w:hAnsiTheme="majorBidi" w:cstheme="majorBidi"/>
                <w:szCs w:val="24"/>
                <w:lang w:eastAsia="en-US"/>
              </w:rPr>
            </w:pPr>
            <w:r>
              <w:rPr>
                <w:rFonts w:asciiTheme="majorBidi" w:eastAsia="Times New Roman" w:hAnsiTheme="majorBidi" w:cstheme="majorBidi"/>
                <w:szCs w:val="24"/>
                <w:lang w:eastAsia="en-US"/>
              </w:rPr>
              <w:t xml:space="preserve">SOS </w:t>
            </w:r>
            <w:r w:rsidRPr="00CE014F">
              <w:rPr>
                <w:rFonts w:asciiTheme="majorBidi" w:eastAsia="Times New Roman" w:hAnsiTheme="majorBidi" w:cstheme="majorBidi"/>
                <w:szCs w:val="24"/>
                <w:lang w:eastAsia="en-US"/>
              </w:rPr>
              <w:t xml:space="preserve">has the right to reject any bid or envelope that reaches its headquarters after the specified </w:t>
            </w:r>
            <w:r w:rsidRPr="00CE014F">
              <w:rPr>
                <w:rFonts w:asciiTheme="majorBidi" w:eastAsia="Times New Roman" w:hAnsiTheme="majorBidi" w:cstheme="majorBidi"/>
                <w:szCs w:val="24"/>
                <w:lang w:eastAsia="en-US"/>
              </w:rPr>
              <w:lastRenderedPageBreak/>
              <w:t>date, and it will be returned to the applicant in its case without opening it.</w:t>
            </w:r>
          </w:p>
          <w:p w14:paraId="4E9C8DFB" w14:textId="77777777" w:rsidR="00DA3FC3" w:rsidRPr="00DA3FC3" w:rsidRDefault="00DA3FC3" w:rsidP="00DA3FC3">
            <w:pPr>
              <w:tabs>
                <w:tab w:val="left" w:pos="459"/>
              </w:tabs>
              <w:bidi/>
              <w:ind w:left="175" w:hanging="175"/>
              <w:jc w:val="right"/>
              <w:rPr>
                <w:rFonts w:asciiTheme="majorBidi" w:hAnsiTheme="majorBidi" w:cstheme="majorBidi"/>
                <w:b/>
                <w:bCs/>
                <w:szCs w:val="24"/>
                <w:rtl/>
                <w:lang w:bidi="ar-SA"/>
              </w:rPr>
            </w:pPr>
          </w:p>
          <w:p w14:paraId="11C148B6" w14:textId="76CD5C17" w:rsidR="00DA3FC3" w:rsidRPr="00DA3FC3" w:rsidRDefault="00DA3FC3" w:rsidP="00DA3FC3">
            <w:pPr>
              <w:rPr>
                <w:rFonts w:asciiTheme="majorBidi" w:hAnsiTheme="majorBidi" w:cstheme="majorBidi"/>
                <w:b/>
                <w:bCs/>
                <w:sz w:val="32"/>
                <w:szCs w:val="32"/>
              </w:rPr>
            </w:pPr>
            <w:r w:rsidRPr="00DA3FC3">
              <w:rPr>
                <w:rStyle w:val="shorttext"/>
                <w:b/>
                <w:bCs/>
                <w:sz w:val="32"/>
                <w:szCs w:val="32"/>
                <w:lang w:val="en"/>
              </w:rPr>
              <w:t>Terms of Reference</w:t>
            </w:r>
          </w:p>
          <w:p w14:paraId="3F0F274A" w14:textId="157BF66A" w:rsidR="00DA3FC3" w:rsidRPr="00DA3FC3" w:rsidRDefault="00DA3FC3" w:rsidP="00DA3FC3">
            <w:pPr>
              <w:tabs>
                <w:tab w:val="left" w:pos="459"/>
              </w:tabs>
              <w:bidi/>
              <w:ind w:left="175" w:hanging="175"/>
              <w:jc w:val="right"/>
              <w:rPr>
                <w:rFonts w:asciiTheme="majorBidi" w:hAnsiTheme="majorBidi" w:cstheme="majorBidi"/>
                <w:szCs w:val="24"/>
                <w:lang w:bidi="ar-SA"/>
              </w:rPr>
            </w:pPr>
            <w:r w:rsidRPr="00DA3FC3">
              <w:rPr>
                <w:rFonts w:asciiTheme="majorBidi" w:hAnsiTheme="majorBidi" w:cstheme="majorBidi"/>
                <w:sz w:val="22"/>
                <w:szCs w:val="22"/>
                <w:lang w:bidi="ar-SA"/>
              </w:rPr>
              <w:t>-</w:t>
            </w:r>
            <w:r w:rsidR="00BC7532">
              <w:rPr>
                <w:rFonts w:asciiTheme="majorBidi" w:hAnsiTheme="majorBidi" w:cstheme="majorBidi"/>
                <w:szCs w:val="24"/>
                <w:lang w:bidi="ar-SA"/>
              </w:rPr>
              <w:t>The Foundation</w:t>
            </w:r>
            <w:r w:rsidRPr="00DA3FC3">
              <w:rPr>
                <w:rFonts w:asciiTheme="majorBidi" w:hAnsiTheme="majorBidi" w:cstheme="majorBidi"/>
                <w:szCs w:val="24"/>
                <w:lang w:bidi="ar-SA"/>
              </w:rPr>
              <w:t xml:space="preserve"> shall be entitled to exclude any tenders if:</w:t>
            </w:r>
          </w:p>
          <w:p w14:paraId="43630C10" w14:textId="77777777" w:rsidR="00DA3FC3" w:rsidRPr="00DA3FC3" w:rsidRDefault="00DA3FC3" w:rsidP="00DA3FC3">
            <w:pPr>
              <w:tabs>
                <w:tab w:val="left" w:pos="459"/>
              </w:tabs>
              <w:bidi/>
              <w:ind w:left="175" w:hanging="175"/>
              <w:jc w:val="right"/>
              <w:rPr>
                <w:rFonts w:asciiTheme="majorBidi" w:hAnsiTheme="majorBidi" w:cstheme="majorBidi"/>
                <w:sz w:val="22"/>
                <w:szCs w:val="22"/>
                <w:lang w:bidi="ar-SA"/>
              </w:rPr>
            </w:pPr>
            <w:r w:rsidRPr="00DA3FC3">
              <w:rPr>
                <w:rFonts w:asciiTheme="majorBidi" w:hAnsiTheme="majorBidi" w:cstheme="majorBidi"/>
                <w:sz w:val="22"/>
                <w:szCs w:val="22"/>
                <w:lang w:bidi="ar-SA"/>
              </w:rPr>
              <w:t>i. Bidder withdraws its bid after opening the envelopes during the validity period of the bid.</w:t>
            </w:r>
          </w:p>
          <w:p w14:paraId="49D294E8" w14:textId="77777777" w:rsidR="00DA3FC3" w:rsidRPr="00DA3FC3" w:rsidRDefault="00DA3FC3" w:rsidP="00DA3FC3">
            <w:pPr>
              <w:tabs>
                <w:tab w:val="left" w:pos="459"/>
              </w:tabs>
              <w:bidi/>
              <w:ind w:left="175" w:hanging="175"/>
              <w:jc w:val="right"/>
              <w:rPr>
                <w:rFonts w:asciiTheme="majorBidi" w:hAnsiTheme="majorBidi" w:cstheme="majorBidi"/>
                <w:sz w:val="22"/>
                <w:szCs w:val="22"/>
                <w:lang w:bidi="ar-SA"/>
              </w:rPr>
            </w:pPr>
            <w:r w:rsidRPr="00DA3FC3">
              <w:rPr>
                <w:rFonts w:asciiTheme="majorBidi" w:hAnsiTheme="majorBidi" w:cstheme="majorBidi"/>
                <w:sz w:val="22"/>
                <w:szCs w:val="22"/>
                <w:lang w:bidi="ar-SA"/>
              </w:rPr>
              <w:t>ii. Bidder did not accept the corrective of the bid accounts.</w:t>
            </w:r>
          </w:p>
          <w:p w14:paraId="2EA772FB" w14:textId="77777777" w:rsidR="00DA3FC3" w:rsidRPr="00DA3FC3" w:rsidRDefault="00DA3FC3" w:rsidP="00DA3FC3">
            <w:pPr>
              <w:tabs>
                <w:tab w:val="left" w:pos="459"/>
              </w:tabs>
              <w:ind w:left="175" w:hanging="175"/>
              <w:rPr>
                <w:rFonts w:asciiTheme="majorBidi" w:hAnsiTheme="majorBidi" w:cstheme="majorBidi"/>
                <w:sz w:val="22"/>
                <w:szCs w:val="22"/>
                <w:lang w:bidi="ar-SA"/>
              </w:rPr>
            </w:pPr>
            <w:r w:rsidRPr="00DA3FC3">
              <w:rPr>
                <w:rFonts w:asciiTheme="majorBidi" w:hAnsiTheme="majorBidi" w:cstheme="majorBidi"/>
                <w:sz w:val="22"/>
                <w:szCs w:val="22"/>
                <w:lang w:bidi="ar-SA"/>
              </w:rPr>
              <w:t xml:space="preserve">iii. In case the winning bidder fails within two days of signing the contract agreement </w:t>
            </w:r>
          </w:p>
          <w:p w14:paraId="68F2D3D5" w14:textId="77777777" w:rsidR="00DA3FC3" w:rsidRPr="00DA3FC3" w:rsidRDefault="00DA3FC3" w:rsidP="00DA3FC3">
            <w:pPr>
              <w:tabs>
                <w:tab w:val="left" w:pos="459"/>
              </w:tabs>
              <w:ind w:left="175" w:hanging="175"/>
              <w:rPr>
                <w:rFonts w:asciiTheme="majorBidi" w:hAnsiTheme="majorBidi" w:cstheme="majorBidi"/>
                <w:sz w:val="22"/>
                <w:szCs w:val="22"/>
                <w:lang w:bidi="ar-SA"/>
              </w:rPr>
            </w:pPr>
            <w:r w:rsidRPr="00DA3FC3">
              <w:rPr>
                <w:rFonts w:asciiTheme="majorBidi" w:hAnsiTheme="majorBidi" w:cstheme="majorBidi"/>
                <w:sz w:val="22"/>
                <w:szCs w:val="22"/>
                <w:lang w:bidi="ar-SA"/>
              </w:rPr>
              <w:t>bid evaluation process and compare it or the award process.</w:t>
            </w:r>
          </w:p>
          <w:p w14:paraId="46B58B9D" w14:textId="45B1AB77" w:rsidR="00DA3FC3" w:rsidRPr="00DA3FC3" w:rsidRDefault="00DA3FC3" w:rsidP="00DA3FC3">
            <w:pPr>
              <w:tabs>
                <w:tab w:val="left" w:pos="459"/>
              </w:tabs>
              <w:bidi/>
              <w:ind w:left="175" w:hanging="175"/>
              <w:jc w:val="right"/>
              <w:rPr>
                <w:rFonts w:asciiTheme="majorBidi" w:hAnsiTheme="majorBidi" w:cstheme="majorBidi"/>
                <w:sz w:val="22"/>
                <w:szCs w:val="22"/>
                <w:lang w:bidi="ar-SA"/>
              </w:rPr>
            </w:pPr>
            <w:r w:rsidRPr="00DA3FC3">
              <w:rPr>
                <w:rFonts w:asciiTheme="majorBidi" w:hAnsiTheme="majorBidi" w:cstheme="majorBidi"/>
                <w:sz w:val="22"/>
                <w:szCs w:val="22"/>
                <w:lang w:bidi="ar-SA"/>
              </w:rPr>
              <w:t xml:space="preserve">b. </w:t>
            </w:r>
            <w:r w:rsidR="00BC7532">
              <w:rPr>
                <w:rFonts w:asciiTheme="majorBidi" w:hAnsiTheme="majorBidi" w:cstheme="majorBidi"/>
                <w:sz w:val="22"/>
                <w:szCs w:val="22"/>
                <w:lang w:bidi="ar-SA"/>
              </w:rPr>
              <w:t>Foundation</w:t>
            </w:r>
            <w:r w:rsidRPr="00DA3FC3">
              <w:rPr>
                <w:rFonts w:asciiTheme="majorBidi" w:hAnsiTheme="majorBidi" w:cstheme="majorBidi"/>
                <w:sz w:val="22"/>
                <w:szCs w:val="22"/>
                <w:lang w:bidi="ar-SA"/>
              </w:rPr>
              <w:t xml:space="preserve"> may cancel, add or both in the Bill of Quantities, where it shall be measured and calculated by the Solar Engineer. The prices of the unit set by the bidder shall be the basis for calculating the quantities added or canceled in case of similar works.</w:t>
            </w:r>
          </w:p>
          <w:p w14:paraId="3DB9DBD4" w14:textId="40D2B251" w:rsidR="00DA3FC3" w:rsidRPr="00DA3FC3" w:rsidRDefault="00DA3FC3" w:rsidP="00DA3FC3">
            <w:pPr>
              <w:tabs>
                <w:tab w:val="left" w:pos="459"/>
              </w:tabs>
              <w:bidi/>
              <w:ind w:left="175" w:hanging="175"/>
              <w:jc w:val="right"/>
              <w:rPr>
                <w:rFonts w:asciiTheme="majorBidi" w:hAnsiTheme="majorBidi" w:cstheme="majorBidi"/>
                <w:sz w:val="22"/>
                <w:szCs w:val="22"/>
                <w:lang w:bidi="ar-SA"/>
              </w:rPr>
            </w:pPr>
            <w:r w:rsidRPr="00DA3FC3">
              <w:rPr>
                <w:rFonts w:asciiTheme="majorBidi" w:hAnsiTheme="majorBidi" w:cstheme="majorBidi"/>
                <w:sz w:val="22"/>
                <w:szCs w:val="22"/>
                <w:lang w:bidi="ar-SA"/>
              </w:rPr>
              <w:t xml:space="preserve">c. </w:t>
            </w:r>
            <w:r w:rsidR="00BC7532">
              <w:rPr>
                <w:rFonts w:asciiTheme="majorBidi" w:hAnsiTheme="majorBidi" w:cstheme="majorBidi"/>
                <w:sz w:val="22"/>
                <w:szCs w:val="22"/>
                <w:lang w:bidi="ar-SA"/>
              </w:rPr>
              <w:t>Foundation</w:t>
            </w:r>
            <w:r w:rsidRPr="00DA3FC3">
              <w:rPr>
                <w:rFonts w:asciiTheme="majorBidi" w:hAnsiTheme="majorBidi" w:cstheme="majorBidi"/>
                <w:sz w:val="22"/>
                <w:szCs w:val="22"/>
                <w:lang w:bidi="ar-SA"/>
              </w:rPr>
              <w:t xml:space="preserve"> may reject the tender proposal if it is proved to the party that the bidder recommended the bidder to engage in practices involving bribery or fraud during the competition to win the contract in question. Repeated judicial disputes or arbitral awards against any of the bidders - Union of companies in the past reason to exclude his offer.</w:t>
            </w:r>
          </w:p>
          <w:p w14:paraId="1E332D08" w14:textId="790DD1D2" w:rsidR="00DA3FC3" w:rsidRDefault="00DA3FC3" w:rsidP="00DA3FC3">
            <w:pPr>
              <w:tabs>
                <w:tab w:val="left" w:pos="459"/>
              </w:tabs>
              <w:bidi/>
              <w:ind w:left="175" w:hanging="175"/>
              <w:jc w:val="right"/>
              <w:rPr>
                <w:rFonts w:asciiTheme="majorBidi" w:hAnsiTheme="majorBidi" w:cstheme="majorBidi"/>
                <w:sz w:val="22"/>
                <w:szCs w:val="22"/>
                <w:rtl/>
                <w:lang w:bidi="ar-SA"/>
              </w:rPr>
            </w:pPr>
            <w:r w:rsidRPr="00DA3FC3">
              <w:rPr>
                <w:rFonts w:asciiTheme="majorBidi" w:hAnsiTheme="majorBidi" w:cstheme="majorBidi"/>
                <w:sz w:val="22"/>
                <w:szCs w:val="22"/>
                <w:lang w:bidi="ar-SA"/>
              </w:rPr>
              <w:t xml:space="preserve">d. </w:t>
            </w:r>
            <w:r w:rsidR="00BC7532">
              <w:rPr>
                <w:rFonts w:asciiTheme="majorBidi" w:hAnsiTheme="majorBidi" w:cstheme="majorBidi"/>
                <w:sz w:val="22"/>
                <w:szCs w:val="22"/>
                <w:lang w:bidi="ar-SA"/>
              </w:rPr>
              <w:t>Foundation</w:t>
            </w:r>
            <w:r w:rsidR="00BC7532" w:rsidRPr="00DA3FC3">
              <w:rPr>
                <w:rFonts w:asciiTheme="majorBidi" w:hAnsiTheme="majorBidi" w:cstheme="majorBidi"/>
                <w:sz w:val="22"/>
                <w:szCs w:val="22"/>
                <w:lang w:bidi="ar-SA"/>
              </w:rPr>
              <w:t xml:space="preserve"> </w:t>
            </w:r>
            <w:r w:rsidRPr="00DA3FC3">
              <w:rPr>
                <w:rFonts w:asciiTheme="majorBidi" w:hAnsiTheme="majorBidi" w:cstheme="majorBidi"/>
                <w:sz w:val="22"/>
                <w:szCs w:val="22"/>
                <w:lang w:bidi="ar-SA"/>
              </w:rPr>
              <w:t>shall be entitled to refuse any bid or envelope arriving at its place after the specified date and shall be returned to its owner in its condition without opening it.</w:t>
            </w:r>
          </w:p>
          <w:p w14:paraId="22376F62" w14:textId="77777777" w:rsidR="006E7C5E" w:rsidRPr="00DA3FC3" w:rsidRDefault="006E7C5E" w:rsidP="006E7C5E">
            <w:pPr>
              <w:tabs>
                <w:tab w:val="left" w:pos="459"/>
              </w:tabs>
              <w:bidi/>
              <w:ind w:left="175" w:hanging="175"/>
              <w:jc w:val="right"/>
              <w:rPr>
                <w:rFonts w:asciiTheme="majorBidi" w:hAnsiTheme="majorBidi" w:cstheme="majorBidi"/>
                <w:sz w:val="22"/>
                <w:szCs w:val="22"/>
                <w:rtl/>
                <w:lang w:bidi="ar-SA"/>
              </w:rPr>
            </w:pPr>
          </w:p>
          <w:p w14:paraId="2C535DA8" w14:textId="5325F913" w:rsidR="00DA3FC3" w:rsidRPr="00DA3FC3" w:rsidRDefault="00DA3FC3" w:rsidP="00DA3FC3">
            <w:pPr>
              <w:tabs>
                <w:tab w:val="left" w:pos="459"/>
              </w:tabs>
              <w:bidi/>
              <w:ind w:left="175" w:hanging="175"/>
              <w:jc w:val="right"/>
              <w:rPr>
                <w:rFonts w:asciiTheme="majorBidi" w:hAnsiTheme="majorBidi" w:cstheme="majorBidi"/>
                <w:b/>
                <w:bCs/>
                <w:szCs w:val="24"/>
                <w:lang w:bidi="ar-SA"/>
              </w:rPr>
            </w:pPr>
            <w:r w:rsidRPr="00DA3FC3">
              <w:rPr>
                <w:rFonts w:asciiTheme="majorBidi" w:hAnsiTheme="majorBidi" w:cstheme="majorBidi"/>
                <w:b/>
                <w:bCs/>
                <w:szCs w:val="24"/>
                <w:lang w:bidi="ar-SA"/>
              </w:rPr>
              <w:t>-Obligations of the</w:t>
            </w:r>
            <w:r w:rsidRPr="001220D9">
              <w:rPr>
                <w:rFonts w:asciiTheme="majorBidi" w:hAnsiTheme="majorBidi" w:cstheme="majorBidi"/>
                <w:b/>
                <w:bCs/>
                <w:sz w:val="26"/>
                <w:szCs w:val="26"/>
                <w:lang w:bidi="ar-SA"/>
              </w:rPr>
              <w:t xml:space="preserve"> </w:t>
            </w:r>
            <w:r w:rsidR="001220D9" w:rsidRPr="001220D9">
              <w:rPr>
                <w:rFonts w:asciiTheme="majorBidi" w:hAnsiTheme="majorBidi" w:cstheme="majorBidi"/>
                <w:b/>
                <w:bCs/>
                <w:szCs w:val="24"/>
                <w:lang w:bidi="ar-SA"/>
              </w:rPr>
              <w:t>Foundation</w:t>
            </w:r>
            <w:r w:rsidRPr="00DA3FC3">
              <w:rPr>
                <w:rFonts w:asciiTheme="majorBidi" w:hAnsiTheme="majorBidi" w:cstheme="majorBidi"/>
                <w:b/>
                <w:bCs/>
                <w:szCs w:val="24"/>
                <w:lang w:bidi="ar-SA"/>
              </w:rPr>
              <w:t>:</w:t>
            </w:r>
          </w:p>
          <w:p w14:paraId="25F07A66" w14:textId="77777777" w:rsidR="00CE014F" w:rsidRDefault="00DA3FC3" w:rsidP="00CE014F">
            <w:pPr>
              <w:tabs>
                <w:tab w:val="left" w:pos="459"/>
              </w:tabs>
              <w:bidi/>
              <w:jc w:val="right"/>
              <w:rPr>
                <w:rFonts w:asciiTheme="majorBidi" w:hAnsiTheme="majorBidi" w:cstheme="majorBidi"/>
                <w:sz w:val="22"/>
                <w:szCs w:val="22"/>
                <w:lang w:bidi="ar-SA"/>
              </w:rPr>
            </w:pPr>
            <w:r w:rsidRPr="00DA3FC3">
              <w:rPr>
                <w:rFonts w:asciiTheme="majorBidi" w:hAnsiTheme="majorBidi" w:cstheme="majorBidi"/>
                <w:szCs w:val="24"/>
                <w:lang w:bidi="ar-SA"/>
              </w:rPr>
              <w:t xml:space="preserve">-. </w:t>
            </w:r>
            <w:r w:rsidRPr="00DA3FC3">
              <w:rPr>
                <w:rFonts w:asciiTheme="majorBidi" w:hAnsiTheme="majorBidi" w:cstheme="majorBidi"/>
                <w:sz w:val="22"/>
                <w:szCs w:val="22"/>
                <w:lang w:bidi="ar-SA"/>
              </w:rPr>
              <w:t xml:space="preserve">If there is any ambiguity in the description of the work listed in the tables of quantities or conditions in the special or general conditions, refer to the competent authority in </w:t>
            </w:r>
            <w:r w:rsidR="00CE014F">
              <w:rPr>
                <w:rFonts w:asciiTheme="majorBidi" w:eastAsia="Times New Roman" w:hAnsiTheme="majorBidi" w:cstheme="majorBidi"/>
                <w:szCs w:val="24"/>
                <w:lang w:eastAsia="en-US" w:bidi="ar-SA"/>
              </w:rPr>
              <w:t xml:space="preserve">SOS Foundation for Development </w:t>
            </w:r>
            <w:r w:rsidRPr="00DA3FC3">
              <w:rPr>
                <w:rFonts w:asciiTheme="majorBidi" w:hAnsiTheme="majorBidi" w:cstheme="majorBidi"/>
                <w:sz w:val="22"/>
                <w:szCs w:val="22"/>
                <w:lang w:bidi="ar-SA"/>
              </w:rPr>
              <w:t xml:space="preserve">and inquire about the address </w:t>
            </w:r>
            <w:r w:rsidR="00CE014F">
              <w:rPr>
                <w:rFonts w:asciiTheme="majorBidi" w:hAnsiTheme="majorBidi" w:cstheme="majorBidi"/>
                <w:sz w:val="22"/>
                <w:szCs w:val="22"/>
                <w:lang w:bidi="ar-SA"/>
              </w:rPr>
              <w:t>of SOS</w:t>
            </w:r>
          </w:p>
          <w:p w14:paraId="153CB007" w14:textId="31C3C26D" w:rsidR="00DA3FC3" w:rsidRPr="00CE014F" w:rsidRDefault="00DA3FC3" w:rsidP="00CE014F">
            <w:pPr>
              <w:tabs>
                <w:tab w:val="left" w:pos="459"/>
              </w:tabs>
              <w:bidi/>
              <w:jc w:val="right"/>
              <w:rPr>
                <w:rFonts w:asciiTheme="majorBidi" w:hAnsiTheme="majorBidi" w:cstheme="majorBidi"/>
                <w:sz w:val="22"/>
                <w:szCs w:val="22"/>
                <w:rtl/>
                <w:lang w:bidi="ar-SA"/>
              </w:rPr>
            </w:pPr>
            <w:r w:rsidRPr="00DA3FC3">
              <w:rPr>
                <w:rFonts w:asciiTheme="majorBidi" w:hAnsiTheme="majorBidi" w:cstheme="majorBidi"/>
                <w:sz w:val="22"/>
                <w:szCs w:val="22"/>
                <w:lang w:bidi="ar-SA"/>
              </w:rPr>
              <w:t xml:space="preserve">Phone: </w:t>
            </w:r>
            <w:r w:rsidR="00CE014F">
              <w:rPr>
                <w:rFonts w:asciiTheme="majorBidi" w:eastAsia="Times New Roman" w:hAnsiTheme="majorBidi" w:cstheme="majorBidi"/>
                <w:szCs w:val="24"/>
                <w:lang w:eastAsia="en-US" w:bidi="ar-SA"/>
              </w:rPr>
              <w:t>02/346558 - 346580</w:t>
            </w:r>
          </w:p>
        </w:tc>
        <w:tc>
          <w:tcPr>
            <w:tcW w:w="5290" w:type="dxa"/>
          </w:tcPr>
          <w:p w14:paraId="5439C6A5" w14:textId="77777777" w:rsidR="00DA3FC3" w:rsidRPr="0075655B" w:rsidRDefault="00DA3FC3" w:rsidP="00DA3FC3">
            <w:pPr>
              <w:bidi/>
              <w:spacing w:after="120"/>
              <w:jc w:val="both"/>
              <w:rPr>
                <w:rFonts w:cs="Arial"/>
                <w:b/>
                <w:bCs/>
                <w:sz w:val="28"/>
                <w:u w:val="single"/>
                <w:rtl/>
              </w:rPr>
            </w:pPr>
            <w:r w:rsidRPr="0075655B">
              <w:rPr>
                <w:rFonts w:cs="Arial" w:hint="cs"/>
                <w:b/>
                <w:bCs/>
                <w:sz w:val="28"/>
                <w:u w:val="single"/>
                <w:rtl/>
              </w:rPr>
              <w:lastRenderedPageBreak/>
              <w:t>الشروط الخاصة:</w:t>
            </w:r>
          </w:p>
          <w:p w14:paraId="47869A6F" w14:textId="77777777" w:rsidR="00DA3FC3" w:rsidRPr="00BE37CC" w:rsidRDefault="00DA3FC3" w:rsidP="00DA3FC3">
            <w:pPr>
              <w:pStyle w:val="a7"/>
              <w:numPr>
                <w:ilvl w:val="0"/>
                <w:numId w:val="25"/>
              </w:numPr>
              <w:bidi/>
              <w:spacing w:after="120"/>
              <w:contextualSpacing w:val="0"/>
              <w:jc w:val="both"/>
              <w:rPr>
                <w:rFonts w:asciiTheme="majorBidi" w:eastAsia="Times New Roman" w:hAnsiTheme="majorBidi" w:cstheme="majorBidi"/>
                <w:szCs w:val="24"/>
                <w:lang w:eastAsia="en-US" w:bidi="ar-SA"/>
              </w:rPr>
            </w:pPr>
            <w:r w:rsidRPr="00BE37CC">
              <w:rPr>
                <w:rFonts w:asciiTheme="majorBidi" w:eastAsia="Times New Roman" w:hAnsiTheme="majorBidi" w:cstheme="majorBidi" w:hint="cs"/>
                <w:szCs w:val="24"/>
                <w:rtl/>
                <w:lang w:eastAsia="en-US" w:bidi="ar-SA"/>
              </w:rPr>
              <w:t>يجب على مقدم العطاء تقديم العرض الفني والعرض المالي في مظروفين منفصلين مختومين بالشمع الأحمر مكتوب عليها اسم ورقم المناقصة واسم المقاول واسم المظروف (مالي او فني) ، وفي حالة عدم ارفاق العروض الفنية سيتم استبعاد العطاء .</w:t>
            </w:r>
          </w:p>
          <w:p w14:paraId="40F730EF" w14:textId="77777777" w:rsidR="00DA3FC3" w:rsidRPr="00BE37CC" w:rsidRDefault="00DA3FC3" w:rsidP="00DA3FC3">
            <w:pPr>
              <w:pStyle w:val="a7"/>
              <w:numPr>
                <w:ilvl w:val="0"/>
                <w:numId w:val="25"/>
              </w:numPr>
              <w:bidi/>
              <w:spacing w:after="120"/>
              <w:contextualSpacing w:val="0"/>
              <w:jc w:val="both"/>
              <w:rPr>
                <w:rFonts w:asciiTheme="majorBidi" w:eastAsia="Times New Roman" w:hAnsiTheme="majorBidi" w:cstheme="majorBidi"/>
                <w:szCs w:val="24"/>
                <w:lang w:eastAsia="en-US" w:bidi="ar-SA"/>
              </w:rPr>
            </w:pPr>
            <w:r w:rsidRPr="00BE37CC">
              <w:rPr>
                <w:rFonts w:asciiTheme="majorBidi" w:eastAsia="Times New Roman" w:hAnsiTheme="majorBidi" w:cstheme="majorBidi" w:hint="cs"/>
                <w:szCs w:val="24"/>
                <w:rtl/>
                <w:lang w:eastAsia="en-US" w:bidi="ar-SA"/>
              </w:rPr>
              <w:t>العرض الفني يجب ان يحتوي على الآتي:</w:t>
            </w:r>
          </w:p>
          <w:p w14:paraId="661D1737" w14:textId="77777777" w:rsidR="00DA3FC3" w:rsidRPr="00BE37CC" w:rsidRDefault="00DA3FC3" w:rsidP="00DA3FC3">
            <w:pPr>
              <w:pStyle w:val="a7"/>
              <w:numPr>
                <w:ilvl w:val="0"/>
                <w:numId w:val="26"/>
              </w:numPr>
              <w:bidi/>
              <w:spacing w:after="120"/>
              <w:contextualSpacing w:val="0"/>
              <w:jc w:val="both"/>
              <w:rPr>
                <w:rFonts w:asciiTheme="majorBidi" w:eastAsia="Times New Roman" w:hAnsiTheme="majorBidi" w:cstheme="majorBidi"/>
                <w:szCs w:val="24"/>
                <w:lang w:eastAsia="en-US" w:bidi="ar-SA"/>
              </w:rPr>
            </w:pPr>
            <w:r w:rsidRPr="00BE37CC">
              <w:rPr>
                <w:rFonts w:asciiTheme="majorBidi" w:eastAsia="Times New Roman" w:hAnsiTheme="majorBidi" w:cstheme="majorBidi" w:hint="cs"/>
                <w:szCs w:val="24"/>
                <w:rtl/>
                <w:lang w:eastAsia="en-US" w:bidi="ar-SA"/>
              </w:rPr>
              <w:t>خطاب ضمان الدخول في المناقصة.</w:t>
            </w:r>
          </w:p>
          <w:p w14:paraId="05108362" w14:textId="3899EA66" w:rsidR="00DA3FC3" w:rsidRPr="00BE37CC" w:rsidRDefault="00DA3FC3" w:rsidP="00132AB1">
            <w:pPr>
              <w:pStyle w:val="a7"/>
              <w:numPr>
                <w:ilvl w:val="0"/>
                <w:numId w:val="26"/>
              </w:numPr>
              <w:bidi/>
              <w:spacing w:after="120"/>
              <w:contextualSpacing w:val="0"/>
              <w:jc w:val="both"/>
              <w:rPr>
                <w:rFonts w:asciiTheme="majorBidi" w:eastAsia="Times New Roman" w:hAnsiTheme="majorBidi" w:cstheme="majorBidi"/>
                <w:szCs w:val="24"/>
                <w:lang w:eastAsia="en-US" w:bidi="ar-SA"/>
              </w:rPr>
            </w:pPr>
            <w:r w:rsidRPr="00BE37CC">
              <w:rPr>
                <w:rFonts w:asciiTheme="majorBidi" w:eastAsia="Times New Roman" w:hAnsiTheme="majorBidi" w:cstheme="majorBidi" w:hint="cs"/>
                <w:szCs w:val="24"/>
                <w:rtl/>
                <w:lang w:eastAsia="en-US" w:bidi="ar-SA"/>
              </w:rPr>
              <w:t>نسخة من السجل التجاري والبطاقة الضريبية والتأمينية و</w:t>
            </w:r>
            <w:r w:rsidRPr="00BE37CC">
              <w:rPr>
                <w:rFonts w:asciiTheme="majorBidi" w:eastAsia="Times New Roman" w:hAnsiTheme="majorBidi" w:cstheme="majorBidi"/>
                <w:szCs w:val="24"/>
                <w:rtl/>
                <w:lang w:eastAsia="en-US" w:bidi="ar-SA"/>
              </w:rPr>
              <w:t xml:space="preserve">نسخة من مزاولة </w:t>
            </w:r>
            <w:r w:rsidRPr="00BE37CC">
              <w:rPr>
                <w:rFonts w:asciiTheme="majorBidi" w:eastAsia="Times New Roman" w:hAnsiTheme="majorBidi" w:cstheme="majorBidi" w:hint="cs"/>
                <w:szCs w:val="24"/>
                <w:rtl/>
                <w:lang w:eastAsia="en-US" w:bidi="ar-SA"/>
              </w:rPr>
              <w:t>المهنة او</w:t>
            </w:r>
            <w:r w:rsidRPr="00BE37CC">
              <w:rPr>
                <w:rFonts w:asciiTheme="majorBidi" w:eastAsia="Times New Roman" w:hAnsiTheme="majorBidi" w:cstheme="majorBidi"/>
                <w:szCs w:val="24"/>
                <w:rtl/>
                <w:lang w:eastAsia="en-US" w:bidi="ar-SA"/>
              </w:rPr>
              <w:t xml:space="preserve"> (ترخيص)</w:t>
            </w:r>
            <w:r w:rsidRPr="00BE37CC">
              <w:rPr>
                <w:rFonts w:asciiTheme="majorBidi" w:eastAsia="Times New Roman" w:hAnsiTheme="majorBidi" w:cstheme="majorBidi" w:hint="cs"/>
                <w:szCs w:val="24"/>
                <w:rtl/>
                <w:lang w:eastAsia="en-US" w:bidi="ar-SA"/>
              </w:rPr>
              <w:t xml:space="preserve"> وان تكون جميعها سارية المفعول.</w:t>
            </w:r>
          </w:p>
          <w:p w14:paraId="658CF761" w14:textId="7337118B" w:rsidR="00DA3FC3" w:rsidRPr="00BE37CC" w:rsidRDefault="00DA3FC3" w:rsidP="00414A3F">
            <w:pPr>
              <w:pStyle w:val="a7"/>
              <w:numPr>
                <w:ilvl w:val="0"/>
                <w:numId w:val="26"/>
              </w:numPr>
              <w:bidi/>
              <w:spacing w:after="120"/>
              <w:contextualSpacing w:val="0"/>
              <w:jc w:val="both"/>
              <w:rPr>
                <w:rFonts w:asciiTheme="majorBidi" w:eastAsia="Times New Roman" w:hAnsiTheme="majorBidi" w:cstheme="majorBidi"/>
                <w:szCs w:val="24"/>
                <w:lang w:eastAsia="en-US" w:bidi="ar-SA"/>
              </w:rPr>
            </w:pPr>
            <w:r w:rsidRPr="00BE37CC">
              <w:rPr>
                <w:rFonts w:asciiTheme="majorBidi" w:eastAsia="Times New Roman" w:hAnsiTheme="majorBidi" w:cstheme="majorBidi" w:hint="cs"/>
                <w:szCs w:val="24"/>
                <w:rtl/>
                <w:lang w:eastAsia="en-US" w:bidi="ar-SA"/>
              </w:rPr>
              <w:t xml:space="preserve">نسخة من عقود ومحاضر الاستلام الابتدائي لمشاريع تم تنفيذها من قبل </w:t>
            </w:r>
            <w:r w:rsidR="00414A3F">
              <w:rPr>
                <w:rFonts w:asciiTheme="majorBidi" w:eastAsia="Times New Roman" w:hAnsiTheme="majorBidi" w:cstheme="majorBidi" w:hint="cs"/>
                <w:szCs w:val="24"/>
                <w:rtl/>
                <w:lang w:eastAsia="en-US" w:bidi="ar-SA"/>
              </w:rPr>
              <w:t xml:space="preserve">مزود الخدمة </w:t>
            </w:r>
            <w:r w:rsidRPr="00BE37CC">
              <w:rPr>
                <w:rFonts w:asciiTheme="majorBidi" w:eastAsia="Times New Roman" w:hAnsiTheme="majorBidi" w:cstheme="majorBidi" w:hint="cs"/>
                <w:szCs w:val="24"/>
                <w:rtl/>
                <w:lang w:eastAsia="en-US" w:bidi="ar-SA"/>
              </w:rPr>
              <w:t xml:space="preserve"> مسبقاً وايضاً أي شهادات أو مستندات ذات صلة ومعمده من الجهة ذات العلاقة. </w:t>
            </w:r>
          </w:p>
          <w:p w14:paraId="1D2AC684" w14:textId="77777777" w:rsidR="00DA3FC3" w:rsidRPr="00BE37CC" w:rsidRDefault="00DA3FC3" w:rsidP="00DA3FC3">
            <w:pPr>
              <w:pStyle w:val="a7"/>
              <w:numPr>
                <w:ilvl w:val="0"/>
                <w:numId w:val="26"/>
              </w:numPr>
              <w:bidi/>
              <w:spacing w:after="120"/>
              <w:contextualSpacing w:val="0"/>
              <w:jc w:val="both"/>
              <w:rPr>
                <w:rFonts w:asciiTheme="majorBidi" w:eastAsia="Times New Roman" w:hAnsiTheme="majorBidi" w:cstheme="majorBidi"/>
                <w:szCs w:val="24"/>
                <w:lang w:eastAsia="en-US" w:bidi="ar-SA"/>
              </w:rPr>
            </w:pPr>
            <w:r w:rsidRPr="00BE37CC">
              <w:rPr>
                <w:rFonts w:asciiTheme="majorBidi" w:eastAsia="Times New Roman" w:hAnsiTheme="majorBidi" w:cstheme="majorBidi" w:hint="cs"/>
                <w:szCs w:val="24"/>
                <w:rtl/>
                <w:lang w:eastAsia="en-US" w:bidi="ar-SA"/>
              </w:rPr>
              <w:lastRenderedPageBreak/>
              <w:t>قائمة بالكادر الفني لدى مقدم العطاء مع السير الذاتية بشكل مختصر.</w:t>
            </w:r>
          </w:p>
          <w:p w14:paraId="0D0E76C5" w14:textId="77777777" w:rsidR="00DA3FC3" w:rsidRPr="00BE37CC" w:rsidRDefault="00DA3FC3" w:rsidP="00DA3FC3">
            <w:pPr>
              <w:pStyle w:val="a7"/>
              <w:numPr>
                <w:ilvl w:val="0"/>
                <w:numId w:val="26"/>
              </w:numPr>
              <w:bidi/>
              <w:spacing w:after="120"/>
              <w:contextualSpacing w:val="0"/>
              <w:jc w:val="both"/>
              <w:rPr>
                <w:rFonts w:asciiTheme="majorBidi" w:eastAsia="Times New Roman" w:hAnsiTheme="majorBidi" w:cstheme="majorBidi"/>
                <w:szCs w:val="24"/>
                <w:lang w:eastAsia="en-US" w:bidi="ar-SA"/>
              </w:rPr>
            </w:pPr>
            <w:r w:rsidRPr="00BE37CC">
              <w:rPr>
                <w:rFonts w:asciiTheme="majorBidi" w:eastAsia="Times New Roman" w:hAnsiTheme="majorBidi" w:cstheme="majorBidi" w:hint="cs"/>
                <w:szCs w:val="24"/>
                <w:rtl/>
                <w:lang w:eastAsia="en-US" w:bidi="ar-SA"/>
              </w:rPr>
              <w:t>قائمة بيانات العطاء مع التوقيع والختم على كل ورقة.</w:t>
            </w:r>
          </w:p>
          <w:p w14:paraId="661C430D" w14:textId="2AC3C4AC" w:rsidR="00DA3FC3" w:rsidRDefault="00DA3FC3" w:rsidP="00DA3FC3">
            <w:pPr>
              <w:jc w:val="right"/>
              <w:rPr>
                <w:rFonts w:asciiTheme="majorBidi" w:hAnsiTheme="majorBidi" w:cstheme="majorBidi"/>
                <w:b/>
                <w:bCs/>
                <w:sz w:val="28"/>
              </w:rPr>
            </w:pPr>
          </w:p>
          <w:p w14:paraId="335CC08B" w14:textId="318BB1FB" w:rsidR="00BA40C0" w:rsidRDefault="00BA40C0" w:rsidP="00DA3FC3">
            <w:pPr>
              <w:jc w:val="right"/>
              <w:rPr>
                <w:rFonts w:asciiTheme="majorBidi" w:hAnsiTheme="majorBidi" w:cstheme="majorBidi"/>
                <w:b/>
                <w:bCs/>
                <w:sz w:val="28"/>
              </w:rPr>
            </w:pPr>
          </w:p>
          <w:p w14:paraId="5737A800" w14:textId="77777777" w:rsidR="002D2592" w:rsidRDefault="002D2592" w:rsidP="00DA3FC3">
            <w:pPr>
              <w:jc w:val="right"/>
              <w:rPr>
                <w:rFonts w:asciiTheme="majorBidi" w:hAnsiTheme="majorBidi" w:cstheme="majorBidi"/>
                <w:b/>
                <w:bCs/>
                <w:sz w:val="28"/>
              </w:rPr>
            </w:pPr>
          </w:p>
          <w:p w14:paraId="7FE4D3D3" w14:textId="77777777" w:rsidR="00461468" w:rsidRPr="0075655B" w:rsidRDefault="00461468" w:rsidP="00461468">
            <w:pPr>
              <w:numPr>
                <w:ilvl w:val="0"/>
                <w:numId w:val="27"/>
              </w:numPr>
              <w:bidi/>
              <w:jc w:val="both"/>
              <w:rPr>
                <w:rFonts w:cs="Hesham Bold"/>
                <w:b/>
                <w:bCs/>
                <w:sz w:val="22"/>
                <w:szCs w:val="22"/>
                <w:u w:val="single"/>
              </w:rPr>
            </w:pPr>
            <w:r w:rsidRPr="0075655B">
              <w:rPr>
                <w:rFonts w:cs="Hesham Bold" w:hint="cs"/>
                <w:b/>
                <w:bCs/>
                <w:sz w:val="22"/>
                <w:szCs w:val="22"/>
                <w:u w:val="single"/>
                <w:rtl/>
              </w:rPr>
              <w:t>شروط تقديم العطاءات:</w:t>
            </w:r>
          </w:p>
          <w:p w14:paraId="089F402A" w14:textId="70B4D4FB" w:rsidR="00461468" w:rsidRPr="00BE37CC" w:rsidRDefault="00461468" w:rsidP="005A4391">
            <w:pPr>
              <w:bidi/>
              <w:jc w:val="both"/>
              <w:rPr>
                <w:rFonts w:asciiTheme="majorBidi" w:eastAsia="Times New Roman" w:hAnsiTheme="majorBidi" w:cstheme="majorBidi"/>
                <w:szCs w:val="24"/>
                <w:lang w:eastAsia="en-US" w:bidi="ar-SA"/>
              </w:rPr>
            </w:pPr>
          </w:p>
          <w:p w14:paraId="606D3E22" w14:textId="6C4DDC90" w:rsidR="00461468" w:rsidRPr="00BE37CC" w:rsidRDefault="00461468" w:rsidP="005A4391">
            <w:pPr>
              <w:pStyle w:val="a7"/>
              <w:numPr>
                <w:ilvl w:val="1"/>
                <w:numId w:val="27"/>
              </w:numPr>
              <w:bidi/>
              <w:rPr>
                <w:rFonts w:asciiTheme="majorBidi" w:eastAsia="Times New Roman" w:hAnsiTheme="majorBidi" w:cstheme="majorBidi"/>
                <w:szCs w:val="24"/>
                <w:lang w:eastAsia="en-US" w:bidi="ar-SA"/>
              </w:rPr>
            </w:pPr>
            <w:r w:rsidRPr="00BE37CC">
              <w:rPr>
                <w:rFonts w:asciiTheme="majorBidi" w:eastAsia="Times New Roman" w:hAnsiTheme="majorBidi" w:cstheme="majorBidi"/>
                <w:szCs w:val="24"/>
                <w:rtl/>
                <w:lang w:eastAsia="en-US" w:bidi="ar-SA"/>
              </w:rPr>
              <w:t xml:space="preserve">الاسعار في جدول الكميات شاملة المواد والنقل والمصنعية وكل ما يلزم لتنفيذ بنود الأعمال بحسب المواصفات </w:t>
            </w:r>
          </w:p>
          <w:p w14:paraId="5162BC25" w14:textId="77777777" w:rsidR="00D364A6" w:rsidRDefault="00461468" w:rsidP="00461468">
            <w:pPr>
              <w:numPr>
                <w:ilvl w:val="1"/>
                <w:numId w:val="27"/>
              </w:numPr>
              <w:bidi/>
              <w:jc w:val="both"/>
              <w:rPr>
                <w:rFonts w:asciiTheme="majorBidi" w:eastAsia="Times New Roman" w:hAnsiTheme="majorBidi" w:cstheme="majorBidi"/>
                <w:szCs w:val="24"/>
                <w:lang w:eastAsia="en-US" w:bidi="ar-SA"/>
              </w:rPr>
            </w:pPr>
            <w:r w:rsidRPr="00BE37CC">
              <w:rPr>
                <w:rFonts w:asciiTheme="majorBidi" w:eastAsia="Times New Roman" w:hAnsiTheme="majorBidi" w:cstheme="majorBidi"/>
                <w:szCs w:val="24"/>
                <w:rtl/>
                <w:lang w:eastAsia="en-US" w:bidi="ar-SA"/>
              </w:rPr>
              <w:t>يجب على مقدم العطاء أو المقاول الموافقة على أن الأسعار التي وضعها في جداول الكميات هي الثمن الكامل مقابل التنفيذ الكامل للأعمال المحددة في جداول الكميات من جميع الجوانب وتشمل زيادة التكاليف خلال فترة التنفيذ، وتشمل الأرباح، وتكاليف التوريد والتركيب وأجور العمالة</w:t>
            </w:r>
            <w:r w:rsidRPr="00BE37CC">
              <w:rPr>
                <w:rFonts w:asciiTheme="majorBidi" w:eastAsia="Times New Roman" w:hAnsiTheme="majorBidi" w:cstheme="majorBidi" w:hint="cs"/>
                <w:szCs w:val="24"/>
                <w:rtl/>
                <w:lang w:eastAsia="en-US" w:bidi="ar-SA"/>
              </w:rPr>
              <w:t xml:space="preserve"> الماهرة وغير الماهرة ويشمل </w:t>
            </w:r>
            <w:r w:rsidRPr="00BE37CC">
              <w:rPr>
                <w:rFonts w:asciiTheme="majorBidi" w:eastAsia="Times New Roman" w:hAnsiTheme="majorBidi" w:cstheme="majorBidi"/>
                <w:szCs w:val="24"/>
                <w:rtl/>
                <w:lang w:eastAsia="en-US" w:bidi="ar-SA"/>
              </w:rPr>
              <w:t xml:space="preserve">كل المواد والأجهزة وغيره والبناء، وما يستأجره </w:t>
            </w:r>
            <w:r w:rsidRPr="00BE37CC">
              <w:rPr>
                <w:rFonts w:asciiTheme="majorBidi" w:eastAsia="Times New Roman" w:hAnsiTheme="majorBidi" w:cstheme="majorBidi" w:hint="cs"/>
                <w:szCs w:val="24"/>
                <w:rtl/>
                <w:lang w:eastAsia="en-US" w:bidi="ar-SA"/>
              </w:rPr>
              <w:t>.</w:t>
            </w:r>
          </w:p>
          <w:p w14:paraId="3ED8DD81" w14:textId="77777777" w:rsidR="00D364A6" w:rsidRDefault="00D364A6" w:rsidP="00D364A6">
            <w:pPr>
              <w:bidi/>
              <w:jc w:val="both"/>
              <w:rPr>
                <w:rFonts w:asciiTheme="majorBidi" w:eastAsia="Times New Roman" w:hAnsiTheme="majorBidi" w:cstheme="majorBidi"/>
                <w:szCs w:val="24"/>
                <w:rtl/>
                <w:lang w:eastAsia="en-US" w:bidi="ar-SA"/>
              </w:rPr>
            </w:pPr>
          </w:p>
          <w:p w14:paraId="3AFC4B5C" w14:textId="53D8CA61" w:rsidR="00461468" w:rsidRPr="00BE37CC" w:rsidRDefault="00461468" w:rsidP="00D364A6">
            <w:pPr>
              <w:bidi/>
              <w:jc w:val="both"/>
              <w:rPr>
                <w:rFonts w:asciiTheme="majorBidi" w:eastAsia="Times New Roman" w:hAnsiTheme="majorBidi" w:cstheme="majorBidi"/>
                <w:szCs w:val="24"/>
                <w:lang w:eastAsia="en-US" w:bidi="ar-SA"/>
              </w:rPr>
            </w:pPr>
            <w:r w:rsidRPr="00BE37CC">
              <w:rPr>
                <w:rFonts w:asciiTheme="majorBidi" w:eastAsia="Times New Roman" w:hAnsiTheme="majorBidi" w:cstheme="majorBidi"/>
                <w:szCs w:val="24"/>
                <w:rtl/>
                <w:lang w:eastAsia="en-US" w:bidi="ar-SA"/>
              </w:rPr>
              <w:t xml:space="preserve"> </w:t>
            </w:r>
          </w:p>
          <w:p w14:paraId="7BE3D3A6" w14:textId="08C97D89" w:rsidR="00461468" w:rsidRPr="00BE37CC" w:rsidRDefault="00461468" w:rsidP="00132AB1">
            <w:pPr>
              <w:numPr>
                <w:ilvl w:val="1"/>
                <w:numId w:val="27"/>
              </w:numPr>
              <w:bidi/>
              <w:jc w:val="both"/>
              <w:rPr>
                <w:rFonts w:asciiTheme="majorBidi" w:eastAsia="Times New Roman" w:hAnsiTheme="majorBidi" w:cstheme="majorBidi"/>
                <w:szCs w:val="24"/>
                <w:lang w:eastAsia="en-US" w:bidi="ar-SA"/>
              </w:rPr>
            </w:pPr>
            <w:r w:rsidRPr="00BE37CC">
              <w:rPr>
                <w:rFonts w:asciiTheme="majorBidi" w:eastAsia="Times New Roman" w:hAnsiTheme="majorBidi" w:cstheme="majorBidi"/>
                <w:szCs w:val="24"/>
                <w:rtl/>
                <w:lang w:eastAsia="en-US" w:bidi="ar-SA"/>
              </w:rPr>
              <w:t>على مقدم العطاء تقديم جميع وثائق الم</w:t>
            </w:r>
            <w:r w:rsidRPr="00BE37CC">
              <w:rPr>
                <w:rFonts w:asciiTheme="majorBidi" w:eastAsia="Times New Roman" w:hAnsiTheme="majorBidi" w:cstheme="majorBidi" w:hint="cs"/>
                <w:szCs w:val="24"/>
                <w:rtl/>
                <w:lang w:eastAsia="en-US" w:bidi="ar-SA"/>
              </w:rPr>
              <w:t xml:space="preserve">ناقصة </w:t>
            </w:r>
            <w:r w:rsidRPr="00BE37CC">
              <w:rPr>
                <w:rFonts w:asciiTheme="majorBidi" w:eastAsia="Times New Roman" w:hAnsiTheme="majorBidi" w:cstheme="majorBidi"/>
                <w:szCs w:val="24"/>
                <w:rtl/>
                <w:lang w:eastAsia="en-US" w:bidi="ar-SA"/>
              </w:rPr>
              <w:t xml:space="preserve"> المقدمة من قبل </w:t>
            </w:r>
            <w:r w:rsidR="00132AB1">
              <w:rPr>
                <w:rFonts w:asciiTheme="majorBidi" w:eastAsia="Times New Roman" w:hAnsiTheme="majorBidi" w:cstheme="majorBidi" w:hint="cs"/>
                <w:szCs w:val="24"/>
                <w:rtl/>
                <w:lang w:eastAsia="en-US" w:bidi="ar-SA"/>
              </w:rPr>
              <w:t xml:space="preserve">مؤسسة </w:t>
            </w:r>
            <w:r w:rsidR="00132AB1">
              <w:rPr>
                <w:rFonts w:asciiTheme="majorBidi" w:eastAsia="Times New Roman" w:hAnsiTheme="majorBidi" w:cstheme="majorBidi"/>
                <w:szCs w:val="24"/>
                <w:lang w:eastAsia="en-US" w:bidi="ar-SA"/>
              </w:rPr>
              <w:t>SOS</w:t>
            </w:r>
            <w:r w:rsidR="00132AB1">
              <w:rPr>
                <w:rFonts w:asciiTheme="majorBidi" w:eastAsia="Times New Roman" w:hAnsiTheme="majorBidi" w:cstheme="majorBidi" w:hint="cs"/>
                <w:szCs w:val="24"/>
                <w:rtl/>
                <w:lang w:eastAsia="en-US"/>
              </w:rPr>
              <w:t xml:space="preserve"> للتنمية</w:t>
            </w:r>
            <w:r w:rsidRPr="00BE37CC">
              <w:rPr>
                <w:rFonts w:asciiTheme="majorBidi" w:eastAsia="Times New Roman" w:hAnsiTheme="majorBidi" w:cstheme="majorBidi"/>
                <w:szCs w:val="24"/>
                <w:rtl/>
                <w:lang w:eastAsia="en-US" w:bidi="ar-SA"/>
              </w:rPr>
              <w:t xml:space="preserve"> كما يجب أن يحتوي المظروف على الآتي:</w:t>
            </w:r>
          </w:p>
          <w:p w14:paraId="6E3B6F3A" w14:textId="6027A34B" w:rsidR="00461468" w:rsidRPr="00BE37CC" w:rsidRDefault="00461468" w:rsidP="00F425A2">
            <w:pPr>
              <w:bidi/>
              <w:ind w:left="360"/>
              <w:jc w:val="both"/>
              <w:rPr>
                <w:rFonts w:asciiTheme="majorBidi" w:eastAsia="Times New Roman" w:hAnsiTheme="majorBidi" w:cstheme="majorBidi"/>
                <w:szCs w:val="24"/>
                <w:rtl/>
                <w:lang w:eastAsia="en-US" w:bidi="ar-SA"/>
              </w:rPr>
            </w:pPr>
            <w:r w:rsidRPr="00BE37CC">
              <w:rPr>
                <w:rFonts w:asciiTheme="majorBidi" w:eastAsia="Times New Roman" w:hAnsiTheme="majorBidi" w:cstheme="majorBidi"/>
                <w:szCs w:val="24"/>
                <w:rtl/>
                <w:lang w:eastAsia="en-US" w:bidi="ar-SA"/>
              </w:rPr>
              <w:t xml:space="preserve">    1.</w:t>
            </w:r>
            <w:r w:rsidR="00F425A2">
              <w:rPr>
                <w:rFonts w:asciiTheme="majorBidi" w:eastAsia="Times New Roman" w:hAnsiTheme="majorBidi" w:cstheme="majorBidi"/>
                <w:szCs w:val="24"/>
                <w:lang w:eastAsia="en-US" w:bidi="ar-SA"/>
              </w:rPr>
              <w:t>3.</w:t>
            </w:r>
            <w:r w:rsidRPr="00BE37CC">
              <w:rPr>
                <w:rFonts w:asciiTheme="majorBidi" w:eastAsia="Times New Roman" w:hAnsiTheme="majorBidi" w:cstheme="majorBidi"/>
                <w:szCs w:val="24"/>
                <w:rtl/>
                <w:lang w:eastAsia="en-US" w:bidi="ar-SA"/>
              </w:rPr>
              <w:t>.1 صورة السجل التجاري ساري المفعول.</w:t>
            </w:r>
          </w:p>
          <w:p w14:paraId="792701DF" w14:textId="1E8AD1C5" w:rsidR="00461468" w:rsidRPr="00BE37CC" w:rsidRDefault="00461468" w:rsidP="00F425A2">
            <w:pPr>
              <w:bidi/>
              <w:ind w:left="360"/>
              <w:jc w:val="both"/>
              <w:rPr>
                <w:rFonts w:asciiTheme="majorBidi" w:eastAsia="Times New Roman" w:hAnsiTheme="majorBidi" w:cstheme="majorBidi"/>
                <w:szCs w:val="24"/>
                <w:rtl/>
                <w:lang w:eastAsia="en-US" w:bidi="ar-SA"/>
              </w:rPr>
            </w:pPr>
            <w:r w:rsidRPr="00BE37CC">
              <w:rPr>
                <w:rFonts w:asciiTheme="majorBidi" w:eastAsia="Times New Roman" w:hAnsiTheme="majorBidi" w:cstheme="majorBidi"/>
                <w:szCs w:val="24"/>
                <w:rtl/>
                <w:lang w:eastAsia="en-US" w:bidi="ar-SA"/>
              </w:rPr>
              <w:t xml:space="preserve">    1.</w:t>
            </w:r>
            <w:r w:rsidR="00F425A2">
              <w:rPr>
                <w:rFonts w:asciiTheme="majorBidi" w:eastAsia="Times New Roman" w:hAnsiTheme="majorBidi" w:cstheme="majorBidi" w:hint="cs"/>
                <w:szCs w:val="24"/>
                <w:rtl/>
                <w:lang w:eastAsia="en-US" w:bidi="ar-SA"/>
              </w:rPr>
              <w:t>3</w:t>
            </w:r>
            <w:r w:rsidRPr="00BE37CC">
              <w:rPr>
                <w:rFonts w:asciiTheme="majorBidi" w:eastAsia="Times New Roman" w:hAnsiTheme="majorBidi" w:cstheme="majorBidi"/>
                <w:szCs w:val="24"/>
                <w:rtl/>
                <w:lang w:eastAsia="en-US" w:bidi="ar-SA"/>
              </w:rPr>
              <w:t>.2 صورة البطاقة الضريبية سارية المفعول.</w:t>
            </w:r>
          </w:p>
          <w:p w14:paraId="687FC750" w14:textId="24F53C5C" w:rsidR="00461468" w:rsidRPr="00BE37CC" w:rsidRDefault="00461468" w:rsidP="00F425A2">
            <w:pPr>
              <w:bidi/>
              <w:ind w:left="360"/>
              <w:jc w:val="both"/>
              <w:rPr>
                <w:rFonts w:asciiTheme="majorBidi" w:eastAsia="Times New Roman" w:hAnsiTheme="majorBidi" w:cstheme="majorBidi"/>
                <w:szCs w:val="24"/>
                <w:rtl/>
                <w:lang w:eastAsia="en-US" w:bidi="ar-SA"/>
              </w:rPr>
            </w:pPr>
            <w:r w:rsidRPr="00BE37CC">
              <w:rPr>
                <w:rFonts w:asciiTheme="majorBidi" w:eastAsia="Times New Roman" w:hAnsiTheme="majorBidi" w:cstheme="majorBidi"/>
                <w:szCs w:val="24"/>
                <w:rtl/>
                <w:lang w:eastAsia="en-US" w:bidi="ar-SA"/>
              </w:rPr>
              <w:t xml:space="preserve">    1.</w:t>
            </w:r>
            <w:r w:rsidR="00F425A2">
              <w:rPr>
                <w:rFonts w:asciiTheme="majorBidi" w:eastAsia="Times New Roman" w:hAnsiTheme="majorBidi" w:cstheme="majorBidi" w:hint="cs"/>
                <w:szCs w:val="24"/>
                <w:rtl/>
                <w:lang w:eastAsia="en-US" w:bidi="ar-SA"/>
              </w:rPr>
              <w:t>3</w:t>
            </w:r>
            <w:r w:rsidRPr="00BE37CC">
              <w:rPr>
                <w:rFonts w:asciiTheme="majorBidi" w:eastAsia="Times New Roman" w:hAnsiTheme="majorBidi" w:cstheme="majorBidi"/>
                <w:szCs w:val="24"/>
                <w:rtl/>
                <w:lang w:eastAsia="en-US" w:bidi="ar-SA"/>
              </w:rPr>
              <w:t>.3 صور شهادات انجاز لأعمال مشابهة سابقة.</w:t>
            </w:r>
          </w:p>
          <w:p w14:paraId="090E3948" w14:textId="1D6FB7DD" w:rsidR="00461468" w:rsidRPr="00BE37CC" w:rsidRDefault="00461468" w:rsidP="00D364A6">
            <w:pPr>
              <w:numPr>
                <w:ilvl w:val="1"/>
                <w:numId w:val="27"/>
              </w:numPr>
              <w:bidi/>
              <w:jc w:val="both"/>
              <w:rPr>
                <w:rFonts w:asciiTheme="majorBidi" w:eastAsia="Times New Roman" w:hAnsiTheme="majorBidi" w:cstheme="majorBidi"/>
                <w:szCs w:val="24"/>
                <w:lang w:eastAsia="en-US" w:bidi="ar-SA"/>
              </w:rPr>
            </w:pPr>
            <w:r w:rsidRPr="00BE37CC">
              <w:rPr>
                <w:rFonts w:asciiTheme="majorBidi" w:eastAsia="Times New Roman" w:hAnsiTheme="majorBidi" w:cstheme="majorBidi"/>
                <w:szCs w:val="24"/>
                <w:rtl/>
                <w:lang w:eastAsia="en-US" w:bidi="ar-SA"/>
              </w:rPr>
              <w:t xml:space="preserve"> يجب على مقدم العطاء</w:t>
            </w:r>
            <w:r w:rsidR="00724779">
              <w:rPr>
                <w:rFonts w:asciiTheme="majorBidi" w:eastAsia="Times New Roman" w:hAnsiTheme="majorBidi" w:cstheme="majorBidi" w:hint="cs"/>
                <w:szCs w:val="24"/>
                <w:rtl/>
                <w:lang w:eastAsia="en-US" w:bidi="ar-SA"/>
              </w:rPr>
              <w:t xml:space="preserve"> </w:t>
            </w:r>
            <w:r w:rsidRPr="00BE37CC">
              <w:rPr>
                <w:rFonts w:asciiTheme="majorBidi" w:eastAsia="Times New Roman" w:hAnsiTheme="majorBidi" w:cstheme="majorBidi"/>
                <w:szCs w:val="24"/>
                <w:rtl/>
                <w:lang w:eastAsia="en-US" w:bidi="ar-SA"/>
              </w:rPr>
              <w:t>قبول الأعمال المذكورة في جداول الكمي</w:t>
            </w:r>
            <w:r w:rsidRPr="00BE37CC">
              <w:rPr>
                <w:rFonts w:asciiTheme="majorBidi" w:eastAsia="Times New Roman" w:hAnsiTheme="majorBidi" w:cstheme="majorBidi" w:hint="cs"/>
                <w:szCs w:val="24"/>
                <w:rtl/>
                <w:lang w:eastAsia="en-US" w:bidi="ar-SA"/>
              </w:rPr>
              <w:t>ات</w:t>
            </w:r>
            <w:r w:rsidRPr="00BE37CC">
              <w:rPr>
                <w:rFonts w:asciiTheme="majorBidi" w:eastAsia="Times New Roman" w:hAnsiTheme="majorBidi" w:cstheme="majorBidi"/>
                <w:szCs w:val="24"/>
                <w:rtl/>
                <w:lang w:eastAsia="en-US" w:bidi="ar-SA"/>
              </w:rPr>
              <w:t xml:space="preserve"> جملة وتفصيلاً ولا يحق له تجزئة العمل أو القبول بتنفيذ بند دون آخر.</w:t>
            </w:r>
          </w:p>
          <w:p w14:paraId="01B8443F" w14:textId="77777777" w:rsidR="00461468" w:rsidRPr="00BE37CC" w:rsidRDefault="00461468" w:rsidP="00461468">
            <w:pPr>
              <w:numPr>
                <w:ilvl w:val="1"/>
                <w:numId w:val="27"/>
              </w:numPr>
              <w:bidi/>
              <w:jc w:val="both"/>
              <w:rPr>
                <w:rFonts w:asciiTheme="majorBidi" w:eastAsia="Times New Roman" w:hAnsiTheme="majorBidi" w:cstheme="majorBidi"/>
                <w:szCs w:val="24"/>
                <w:lang w:eastAsia="en-US" w:bidi="ar-SA"/>
              </w:rPr>
            </w:pPr>
            <w:r w:rsidRPr="00BE37CC">
              <w:rPr>
                <w:rFonts w:asciiTheme="majorBidi" w:eastAsia="Times New Roman" w:hAnsiTheme="majorBidi" w:cstheme="majorBidi"/>
                <w:szCs w:val="24"/>
                <w:rtl/>
                <w:lang w:eastAsia="en-US" w:bidi="ar-SA"/>
              </w:rPr>
              <w:t xml:space="preserve"> لا يجوز لمقدم عطاء التقدم بأكثر من عطاء واحد في نفس الم</w:t>
            </w:r>
            <w:r w:rsidRPr="00BE37CC">
              <w:rPr>
                <w:rFonts w:asciiTheme="majorBidi" w:eastAsia="Times New Roman" w:hAnsiTheme="majorBidi" w:cstheme="majorBidi" w:hint="cs"/>
                <w:szCs w:val="24"/>
                <w:rtl/>
                <w:lang w:eastAsia="en-US" w:bidi="ar-SA"/>
              </w:rPr>
              <w:t>ناقصة</w:t>
            </w:r>
            <w:r w:rsidRPr="00BE37CC">
              <w:rPr>
                <w:rFonts w:asciiTheme="majorBidi" w:eastAsia="Times New Roman" w:hAnsiTheme="majorBidi" w:cstheme="majorBidi"/>
                <w:szCs w:val="24"/>
                <w:rtl/>
                <w:lang w:eastAsia="en-US" w:bidi="ar-SA"/>
              </w:rPr>
              <w:t xml:space="preserve"> باسمه أو شريك في ائتلاف وسيتم رفض عطاء المتناقص المشارك بأكثر من عطاء واعتباره غير مؤهل.</w:t>
            </w:r>
          </w:p>
          <w:p w14:paraId="151EC423" w14:textId="77777777" w:rsidR="00461468" w:rsidRPr="00BE37CC" w:rsidRDefault="00461468" w:rsidP="00461468">
            <w:pPr>
              <w:numPr>
                <w:ilvl w:val="1"/>
                <w:numId w:val="27"/>
              </w:numPr>
              <w:bidi/>
              <w:jc w:val="both"/>
              <w:rPr>
                <w:rFonts w:asciiTheme="majorBidi" w:eastAsia="Times New Roman" w:hAnsiTheme="majorBidi" w:cstheme="majorBidi"/>
                <w:szCs w:val="24"/>
                <w:lang w:eastAsia="en-US" w:bidi="ar-SA"/>
              </w:rPr>
            </w:pPr>
            <w:r w:rsidRPr="00BE37CC">
              <w:rPr>
                <w:rFonts w:asciiTheme="majorBidi" w:eastAsia="Times New Roman" w:hAnsiTheme="majorBidi" w:cstheme="majorBidi"/>
                <w:szCs w:val="24"/>
                <w:rtl/>
                <w:lang w:eastAsia="en-US" w:bidi="ar-SA"/>
              </w:rPr>
              <w:t xml:space="preserve"> يتم كتابه الأصل للعطاء بحبر لا ينمحي ويتم توقيعها من شخص أو أشخاص مخولين بالتوقيع عن </w:t>
            </w:r>
            <w:r w:rsidRPr="00BE37CC">
              <w:rPr>
                <w:rFonts w:asciiTheme="majorBidi" w:eastAsia="Times New Roman" w:hAnsiTheme="majorBidi" w:cstheme="majorBidi" w:hint="cs"/>
                <w:szCs w:val="24"/>
                <w:rtl/>
                <w:lang w:eastAsia="en-US" w:bidi="ar-SA"/>
              </w:rPr>
              <w:t>المتقدم، كما</w:t>
            </w:r>
            <w:r w:rsidRPr="00BE37CC">
              <w:rPr>
                <w:rFonts w:asciiTheme="majorBidi" w:eastAsia="Times New Roman" w:hAnsiTheme="majorBidi" w:cstheme="majorBidi"/>
                <w:szCs w:val="24"/>
                <w:rtl/>
                <w:lang w:eastAsia="en-US" w:bidi="ar-SA"/>
              </w:rPr>
              <w:t xml:space="preserve"> يجب أن تكون وثائق ال</w:t>
            </w:r>
            <w:r w:rsidRPr="00BE37CC">
              <w:rPr>
                <w:rFonts w:asciiTheme="majorBidi" w:eastAsia="Times New Roman" w:hAnsiTheme="majorBidi" w:cstheme="majorBidi" w:hint="cs"/>
                <w:szCs w:val="24"/>
                <w:rtl/>
                <w:lang w:eastAsia="en-US" w:bidi="ar-SA"/>
              </w:rPr>
              <w:t xml:space="preserve">مناقصة </w:t>
            </w:r>
            <w:r w:rsidRPr="00BE37CC">
              <w:rPr>
                <w:rFonts w:asciiTheme="majorBidi" w:eastAsia="Times New Roman" w:hAnsiTheme="majorBidi" w:cstheme="majorBidi"/>
                <w:szCs w:val="24"/>
                <w:rtl/>
                <w:lang w:eastAsia="en-US" w:bidi="ar-SA"/>
              </w:rPr>
              <w:t>مختومة بختم مقدم العطاء ويكون التوقيع والختم على كافة الصفحات.</w:t>
            </w:r>
          </w:p>
          <w:p w14:paraId="58571C60" w14:textId="77777777" w:rsidR="00461468" w:rsidRPr="00BE37CC" w:rsidRDefault="00461468" w:rsidP="00461468">
            <w:pPr>
              <w:numPr>
                <w:ilvl w:val="1"/>
                <w:numId w:val="27"/>
              </w:numPr>
              <w:bidi/>
              <w:jc w:val="both"/>
              <w:rPr>
                <w:rFonts w:asciiTheme="majorBidi" w:eastAsia="Times New Roman" w:hAnsiTheme="majorBidi" w:cstheme="majorBidi"/>
                <w:szCs w:val="24"/>
                <w:lang w:eastAsia="en-US" w:bidi="ar-SA"/>
              </w:rPr>
            </w:pPr>
            <w:r w:rsidRPr="00BE37CC">
              <w:rPr>
                <w:rFonts w:asciiTheme="majorBidi" w:eastAsia="Times New Roman" w:hAnsiTheme="majorBidi" w:cstheme="majorBidi"/>
                <w:szCs w:val="24"/>
                <w:rtl/>
                <w:lang w:eastAsia="en-US" w:bidi="ar-SA"/>
              </w:rPr>
              <w:t>في حالة حدوث كشط أو تعديل أثناء كتابة الأسعار يجب على المقاول التوقيع والختم بجانب ذلك</w:t>
            </w:r>
            <w:r w:rsidRPr="00BE37CC">
              <w:rPr>
                <w:rFonts w:asciiTheme="majorBidi" w:eastAsia="Times New Roman" w:hAnsiTheme="majorBidi" w:cstheme="majorBidi" w:hint="cs"/>
                <w:szCs w:val="24"/>
                <w:rtl/>
                <w:lang w:eastAsia="en-US" w:bidi="ar-SA"/>
              </w:rPr>
              <w:t>.</w:t>
            </w:r>
          </w:p>
          <w:p w14:paraId="7A7E346D" w14:textId="0D34DC39" w:rsidR="00461468" w:rsidRDefault="00461468" w:rsidP="00461468">
            <w:pPr>
              <w:tabs>
                <w:tab w:val="left" w:pos="270"/>
                <w:tab w:val="left" w:pos="450"/>
              </w:tabs>
              <w:bidi/>
              <w:jc w:val="both"/>
              <w:rPr>
                <w:rFonts w:asciiTheme="majorBidi" w:eastAsia="Times New Roman" w:hAnsiTheme="majorBidi" w:cstheme="majorBidi"/>
                <w:szCs w:val="24"/>
                <w:lang w:eastAsia="en-US" w:bidi="ar-SA"/>
              </w:rPr>
            </w:pPr>
          </w:p>
          <w:p w14:paraId="3FF1307A" w14:textId="77777777" w:rsidR="002D2592" w:rsidRDefault="002D2592" w:rsidP="002D2592">
            <w:pPr>
              <w:tabs>
                <w:tab w:val="left" w:pos="270"/>
                <w:tab w:val="left" w:pos="450"/>
              </w:tabs>
              <w:bidi/>
              <w:jc w:val="both"/>
              <w:rPr>
                <w:rFonts w:asciiTheme="majorBidi" w:eastAsia="Times New Roman" w:hAnsiTheme="majorBidi" w:cstheme="majorBidi"/>
                <w:szCs w:val="24"/>
                <w:rtl/>
                <w:lang w:eastAsia="en-US" w:bidi="ar-SA"/>
              </w:rPr>
            </w:pPr>
          </w:p>
          <w:p w14:paraId="7DE27094" w14:textId="77777777" w:rsidR="00F8350D" w:rsidRDefault="00F8350D" w:rsidP="00F8350D">
            <w:pPr>
              <w:tabs>
                <w:tab w:val="left" w:pos="270"/>
                <w:tab w:val="left" w:pos="450"/>
              </w:tabs>
              <w:bidi/>
              <w:jc w:val="both"/>
              <w:rPr>
                <w:rFonts w:asciiTheme="majorBidi" w:eastAsia="Times New Roman" w:hAnsiTheme="majorBidi" w:cstheme="majorBidi"/>
                <w:szCs w:val="24"/>
                <w:rtl/>
                <w:lang w:eastAsia="en-US" w:bidi="ar-SA"/>
              </w:rPr>
            </w:pPr>
          </w:p>
          <w:p w14:paraId="7305D9B2" w14:textId="77777777" w:rsidR="00F8350D" w:rsidRDefault="00F8350D" w:rsidP="00F8350D">
            <w:pPr>
              <w:tabs>
                <w:tab w:val="left" w:pos="270"/>
                <w:tab w:val="left" w:pos="450"/>
              </w:tabs>
              <w:bidi/>
              <w:jc w:val="both"/>
              <w:rPr>
                <w:rFonts w:asciiTheme="majorBidi" w:eastAsia="Times New Roman" w:hAnsiTheme="majorBidi" w:cstheme="majorBidi"/>
                <w:szCs w:val="24"/>
                <w:rtl/>
                <w:lang w:eastAsia="en-US" w:bidi="ar-SA"/>
              </w:rPr>
            </w:pPr>
          </w:p>
          <w:p w14:paraId="427D6C4A" w14:textId="77777777" w:rsidR="00F8350D" w:rsidRDefault="00F8350D" w:rsidP="00F8350D">
            <w:pPr>
              <w:tabs>
                <w:tab w:val="left" w:pos="270"/>
                <w:tab w:val="left" w:pos="450"/>
              </w:tabs>
              <w:bidi/>
              <w:jc w:val="both"/>
              <w:rPr>
                <w:rFonts w:asciiTheme="majorBidi" w:eastAsia="Times New Roman" w:hAnsiTheme="majorBidi" w:cstheme="majorBidi"/>
                <w:szCs w:val="24"/>
                <w:rtl/>
                <w:lang w:eastAsia="en-US" w:bidi="ar-SA"/>
              </w:rPr>
            </w:pPr>
          </w:p>
          <w:p w14:paraId="60B018A4" w14:textId="77777777" w:rsidR="00F8350D" w:rsidRDefault="00F8350D" w:rsidP="00F8350D">
            <w:pPr>
              <w:tabs>
                <w:tab w:val="left" w:pos="270"/>
                <w:tab w:val="left" w:pos="450"/>
              </w:tabs>
              <w:bidi/>
              <w:jc w:val="both"/>
              <w:rPr>
                <w:rFonts w:asciiTheme="majorBidi" w:eastAsia="Times New Roman" w:hAnsiTheme="majorBidi" w:cstheme="majorBidi"/>
                <w:szCs w:val="24"/>
                <w:rtl/>
                <w:lang w:eastAsia="en-US" w:bidi="ar-SA"/>
              </w:rPr>
            </w:pPr>
          </w:p>
          <w:p w14:paraId="5EAE2989" w14:textId="77777777" w:rsidR="00F8350D" w:rsidRDefault="00F8350D" w:rsidP="00F8350D">
            <w:pPr>
              <w:tabs>
                <w:tab w:val="left" w:pos="270"/>
                <w:tab w:val="left" w:pos="450"/>
              </w:tabs>
              <w:bidi/>
              <w:jc w:val="both"/>
              <w:rPr>
                <w:rFonts w:asciiTheme="majorBidi" w:eastAsia="Times New Roman" w:hAnsiTheme="majorBidi" w:cstheme="majorBidi"/>
                <w:szCs w:val="24"/>
                <w:rtl/>
                <w:lang w:eastAsia="en-US" w:bidi="ar-SA"/>
              </w:rPr>
            </w:pPr>
          </w:p>
          <w:p w14:paraId="5A7C646E" w14:textId="77777777" w:rsidR="00F8350D" w:rsidRDefault="00F8350D" w:rsidP="00F8350D">
            <w:pPr>
              <w:tabs>
                <w:tab w:val="left" w:pos="270"/>
                <w:tab w:val="left" w:pos="450"/>
              </w:tabs>
              <w:bidi/>
              <w:jc w:val="both"/>
              <w:rPr>
                <w:rFonts w:asciiTheme="majorBidi" w:eastAsia="Times New Roman" w:hAnsiTheme="majorBidi" w:cstheme="majorBidi"/>
                <w:szCs w:val="24"/>
                <w:rtl/>
                <w:lang w:eastAsia="en-US" w:bidi="ar-SA"/>
              </w:rPr>
            </w:pPr>
          </w:p>
          <w:p w14:paraId="7125ACDF" w14:textId="77777777" w:rsidR="00F8350D" w:rsidRDefault="00F8350D" w:rsidP="00F8350D">
            <w:pPr>
              <w:tabs>
                <w:tab w:val="left" w:pos="270"/>
                <w:tab w:val="left" w:pos="450"/>
              </w:tabs>
              <w:bidi/>
              <w:jc w:val="both"/>
              <w:rPr>
                <w:rFonts w:asciiTheme="majorBidi" w:eastAsia="Times New Roman" w:hAnsiTheme="majorBidi" w:cstheme="majorBidi"/>
                <w:szCs w:val="24"/>
                <w:rtl/>
                <w:lang w:eastAsia="en-US" w:bidi="ar-SA"/>
              </w:rPr>
            </w:pPr>
          </w:p>
          <w:p w14:paraId="4D65C9D7" w14:textId="77777777" w:rsidR="00F8350D" w:rsidRDefault="00F8350D" w:rsidP="00F8350D">
            <w:pPr>
              <w:tabs>
                <w:tab w:val="left" w:pos="270"/>
                <w:tab w:val="left" w:pos="450"/>
              </w:tabs>
              <w:bidi/>
              <w:jc w:val="both"/>
              <w:rPr>
                <w:rFonts w:asciiTheme="majorBidi" w:eastAsia="Times New Roman" w:hAnsiTheme="majorBidi" w:cstheme="majorBidi"/>
                <w:szCs w:val="24"/>
                <w:rtl/>
                <w:lang w:eastAsia="en-US" w:bidi="ar-SA"/>
              </w:rPr>
            </w:pPr>
          </w:p>
          <w:p w14:paraId="54FD2D6C" w14:textId="77777777" w:rsidR="00F8350D" w:rsidRPr="00BE37CC" w:rsidRDefault="00F8350D" w:rsidP="00F8350D">
            <w:pPr>
              <w:tabs>
                <w:tab w:val="left" w:pos="270"/>
                <w:tab w:val="left" w:pos="450"/>
              </w:tabs>
              <w:bidi/>
              <w:jc w:val="both"/>
              <w:rPr>
                <w:rFonts w:asciiTheme="majorBidi" w:eastAsia="Times New Roman" w:hAnsiTheme="majorBidi" w:cstheme="majorBidi"/>
                <w:szCs w:val="24"/>
                <w:lang w:eastAsia="en-US" w:bidi="ar-SA"/>
              </w:rPr>
            </w:pPr>
          </w:p>
          <w:p w14:paraId="56AE2C9D" w14:textId="77777777" w:rsidR="00461468" w:rsidRPr="00BE37CC" w:rsidRDefault="00461468" w:rsidP="00461468">
            <w:pPr>
              <w:numPr>
                <w:ilvl w:val="0"/>
                <w:numId w:val="27"/>
              </w:numPr>
              <w:bidi/>
              <w:jc w:val="both"/>
              <w:rPr>
                <w:rFonts w:asciiTheme="majorBidi" w:eastAsia="Times New Roman" w:hAnsiTheme="majorBidi" w:cstheme="majorBidi"/>
                <w:szCs w:val="24"/>
                <w:lang w:eastAsia="en-US" w:bidi="ar-SA"/>
              </w:rPr>
            </w:pPr>
            <w:r w:rsidRPr="00BE37CC">
              <w:rPr>
                <w:rFonts w:asciiTheme="majorBidi" w:eastAsia="Times New Roman" w:hAnsiTheme="majorBidi" w:cstheme="majorBidi"/>
                <w:szCs w:val="24"/>
                <w:rtl/>
                <w:lang w:eastAsia="en-US" w:bidi="ar-SA"/>
              </w:rPr>
              <w:lastRenderedPageBreak/>
              <w:t>إجراءات الأمن والسلامة، التأمين، الضريبة، تخفيف الأثر البيئي:</w:t>
            </w:r>
          </w:p>
          <w:p w14:paraId="4AB0F910" w14:textId="77777777" w:rsidR="00461468" w:rsidRPr="00BE37CC" w:rsidRDefault="00461468" w:rsidP="00461468">
            <w:pPr>
              <w:numPr>
                <w:ilvl w:val="1"/>
                <w:numId w:val="27"/>
              </w:numPr>
              <w:bidi/>
              <w:jc w:val="both"/>
              <w:rPr>
                <w:rFonts w:asciiTheme="majorBidi" w:eastAsia="Times New Roman" w:hAnsiTheme="majorBidi" w:cstheme="majorBidi"/>
                <w:szCs w:val="24"/>
                <w:lang w:eastAsia="en-US" w:bidi="ar-SA"/>
              </w:rPr>
            </w:pPr>
            <w:r w:rsidRPr="00BE37CC">
              <w:rPr>
                <w:rFonts w:asciiTheme="majorBidi" w:eastAsia="Times New Roman" w:hAnsiTheme="majorBidi" w:cstheme="majorBidi" w:hint="cs"/>
                <w:szCs w:val="24"/>
                <w:rtl/>
                <w:lang w:eastAsia="en-US" w:bidi="ar-SA"/>
              </w:rPr>
              <w:t>يمنع</w:t>
            </w:r>
            <w:r w:rsidRPr="00BE37CC">
              <w:rPr>
                <w:rFonts w:asciiTheme="majorBidi" w:eastAsia="Times New Roman" w:hAnsiTheme="majorBidi" w:cstheme="majorBidi"/>
                <w:szCs w:val="24"/>
                <w:rtl/>
                <w:lang w:eastAsia="en-US" w:bidi="ar-SA"/>
              </w:rPr>
              <w:t xml:space="preserve"> </w:t>
            </w:r>
            <w:r w:rsidRPr="00BE37CC">
              <w:rPr>
                <w:rFonts w:asciiTheme="majorBidi" w:eastAsia="Times New Roman" w:hAnsiTheme="majorBidi" w:cstheme="majorBidi" w:hint="cs"/>
                <w:szCs w:val="24"/>
                <w:rtl/>
                <w:lang w:eastAsia="en-US" w:bidi="ar-SA"/>
              </w:rPr>
              <w:t>تشغيل</w:t>
            </w:r>
            <w:r w:rsidRPr="00BE37CC">
              <w:rPr>
                <w:rFonts w:asciiTheme="majorBidi" w:eastAsia="Times New Roman" w:hAnsiTheme="majorBidi" w:cstheme="majorBidi"/>
                <w:szCs w:val="24"/>
                <w:rtl/>
                <w:lang w:eastAsia="en-US" w:bidi="ar-SA"/>
              </w:rPr>
              <w:t xml:space="preserve"> </w:t>
            </w:r>
            <w:r w:rsidRPr="00BE37CC">
              <w:rPr>
                <w:rFonts w:asciiTheme="majorBidi" w:eastAsia="Times New Roman" w:hAnsiTheme="majorBidi" w:cstheme="majorBidi" w:hint="cs"/>
                <w:szCs w:val="24"/>
                <w:rtl/>
                <w:lang w:eastAsia="en-US" w:bidi="ar-SA"/>
              </w:rPr>
              <w:t>عمالة</w:t>
            </w:r>
            <w:r w:rsidRPr="00BE37CC">
              <w:rPr>
                <w:rFonts w:asciiTheme="majorBidi" w:eastAsia="Times New Roman" w:hAnsiTheme="majorBidi" w:cstheme="majorBidi"/>
                <w:szCs w:val="24"/>
                <w:rtl/>
                <w:lang w:eastAsia="en-US" w:bidi="ar-SA"/>
              </w:rPr>
              <w:t xml:space="preserve"> </w:t>
            </w:r>
            <w:r w:rsidRPr="00BE37CC">
              <w:rPr>
                <w:rFonts w:asciiTheme="majorBidi" w:eastAsia="Times New Roman" w:hAnsiTheme="majorBidi" w:cstheme="majorBidi" w:hint="cs"/>
                <w:szCs w:val="24"/>
                <w:rtl/>
                <w:lang w:eastAsia="en-US" w:bidi="ar-SA"/>
              </w:rPr>
              <w:t>من</w:t>
            </w:r>
            <w:r w:rsidRPr="00BE37CC">
              <w:rPr>
                <w:rFonts w:asciiTheme="majorBidi" w:eastAsia="Times New Roman" w:hAnsiTheme="majorBidi" w:cstheme="majorBidi"/>
                <w:szCs w:val="24"/>
                <w:rtl/>
                <w:lang w:eastAsia="en-US" w:bidi="ar-SA"/>
              </w:rPr>
              <w:t xml:space="preserve"> </w:t>
            </w:r>
            <w:r w:rsidRPr="00BE37CC">
              <w:rPr>
                <w:rFonts w:asciiTheme="majorBidi" w:eastAsia="Times New Roman" w:hAnsiTheme="majorBidi" w:cstheme="majorBidi" w:hint="cs"/>
                <w:szCs w:val="24"/>
                <w:rtl/>
                <w:lang w:eastAsia="en-US" w:bidi="ar-SA"/>
              </w:rPr>
              <w:t>الاطفال</w:t>
            </w:r>
            <w:r w:rsidRPr="00BE37CC">
              <w:rPr>
                <w:rFonts w:asciiTheme="majorBidi" w:eastAsia="Times New Roman" w:hAnsiTheme="majorBidi" w:cstheme="majorBidi"/>
                <w:szCs w:val="24"/>
                <w:rtl/>
                <w:lang w:eastAsia="en-US" w:bidi="ar-SA"/>
              </w:rPr>
              <w:t xml:space="preserve"> </w:t>
            </w:r>
            <w:r w:rsidRPr="00BE37CC">
              <w:rPr>
                <w:rFonts w:asciiTheme="majorBidi" w:eastAsia="Times New Roman" w:hAnsiTheme="majorBidi" w:cstheme="majorBidi" w:hint="cs"/>
                <w:szCs w:val="24"/>
                <w:rtl/>
                <w:lang w:eastAsia="en-US" w:bidi="ar-SA"/>
              </w:rPr>
              <w:t>(الاطفال</w:t>
            </w:r>
            <w:r w:rsidRPr="00BE37CC">
              <w:rPr>
                <w:rFonts w:asciiTheme="majorBidi" w:eastAsia="Times New Roman" w:hAnsiTheme="majorBidi" w:cstheme="majorBidi"/>
                <w:szCs w:val="24"/>
                <w:rtl/>
                <w:lang w:eastAsia="en-US" w:bidi="ar-SA"/>
              </w:rPr>
              <w:t xml:space="preserve"> </w:t>
            </w:r>
            <w:r w:rsidRPr="00BE37CC">
              <w:rPr>
                <w:rFonts w:asciiTheme="majorBidi" w:eastAsia="Times New Roman" w:hAnsiTheme="majorBidi" w:cstheme="majorBidi" w:hint="cs"/>
                <w:szCs w:val="24"/>
                <w:rtl/>
                <w:lang w:eastAsia="en-US" w:bidi="ar-SA"/>
              </w:rPr>
              <w:t>هنا</w:t>
            </w:r>
            <w:r w:rsidRPr="00BE37CC">
              <w:rPr>
                <w:rFonts w:asciiTheme="majorBidi" w:eastAsia="Times New Roman" w:hAnsiTheme="majorBidi" w:cstheme="majorBidi"/>
                <w:szCs w:val="24"/>
                <w:rtl/>
                <w:lang w:eastAsia="en-US" w:bidi="ar-SA"/>
              </w:rPr>
              <w:t xml:space="preserve"> </w:t>
            </w:r>
            <w:r w:rsidRPr="00BE37CC">
              <w:rPr>
                <w:rFonts w:asciiTheme="majorBidi" w:eastAsia="Times New Roman" w:hAnsiTheme="majorBidi" w:cstheme="majorBidi" w:hint="cs"/>
                <w:szCs w:val="24"/>
                <w:rtl/>
                <w:lang w:eastAsia="en-US" w:bidi="ar-SA"/>
              </w:rPr>
              <w:t>هم</w:t>
            </w:r>
            <w:r w:rsidRPr="00BE37CC">
              <w:rPr>
                <w:rFonts w:asciiTheme="majorBidi" w:eastAsia="Times New Roman" w:hAnsiTheme="majorBidi" w:cstheme="majorBidi"/>
                <w:szCs w:val="24"/>
                <w:rtl/>
                <w:lang w:eastAsia="en-US" w:bidi="ar-SA"/>
              </w:rPr>
              <w:t xml:space="preserve"> </w:t>
            </w:r>
            <w:r w:rsidRPr="00BE37CC">
              <w:rPr>
                <w:rFonts w:asciiTheme="majorBidi" w:eastAsia="Times New Roman" w:hAnsiTheme="majorBidi" w:cstheme="majorBidi" w:hint="cs"/>
                <w:szCs w:val="24"/>
                <w:rtl/>
                <w:lang w:eastAsia="en-US" w:bidi="ar-SA"/>
              </w:rPr>
              <w:t>الذين</w:t>
            </w:r>
            <w:r w:rsidRPr="00BE37CC">
              <w:rPr>
                <w:rFonts w:asciiTheme="majorBidi" w:eastAsia="Times New Roman" w:hAnsiTheme="majorBidi" w:cstheme="majorBidi"/>
                <w:szCs w:val="24"/>
                <w:rtl/>
                <w:lang w:eastAsia="en-US" w:bidi="ar-SA"/>
              </w:rPr>
              <w:t xml:space="preserve"> </w:t>
            </w:r>
            <w:r w:rsidRPr="00BE37CC">
              <w:rPr>
                <w:rFonts w:asciiTheme="majorBidi" w:eastAsia="Times New Roman" w:hAnsiTheme="majorBidi" w:cstheme="majorBidi" w:hint="cs"/>
                <w:szCs w:val="24"/>
                <w:rtl/>
                <w:lang w:eastAsia="en-US" w:bidi="ar-SA"/>
              </w:rPr>
              <w:t>لم</w:t>
            </w:r>
            <w:r w:rsidRPr="00BE37CC">
              <w:rPr>
                <w:rFonts w:asciiTheme="majorBidi" w:eastAsia="Times New Roman" w:hAnsiTheme="majorBidi" w:cstheme="majorBidi"/>
                <w:szCs w:val="24"/>
                <w:rtl/>
                <w:lang w:eastAsia="en-US" w:bidi="ar-SA"/>
              </w:rPr>
              <w:t xml:space="preserve"> </w:t>
            </w:r>
            <w:r w:rsidRPr="00BE37CC">
              <w:rPr>
                <w:rFonts w:asciiTheme="majorBidi" w:eastAsia="Times New Roman" w:hAnsiTheme="majorBidi" w:cstheme="majorBidi" w:hint="cs"/>
                <w:szCs w:val="24"/>
                <w:rtl/>
                <w:lang w:eastAsia="en-US" w:bidi="ar-SA"/>
              </w:rPr>
              <w:t>يبلغوا</w:t>
            </w:r>
            <w:r w:rsidRPr="00BE37CC">
              <w:rPr>
                <w:rFonts w:asciiTheme="majorBidi" w:eastAsia="Times New Roman" w:hAnsiTheme="majorBidi" w:cstheme="majorBidi"/>
                <w:szCs w:val="24"/>
                <w:rtl/>
                <w:lang w:eastAsia="en-US" w:bidi="ar-SA"/>
              </w:rPr>
              <w:t xml:space="preserve"> </w:t>
            </w:r>
            <w:r w:rsidRPr="00BE37CC">
              <w:rPr>
                <w:rFonts w:asciiTheme="majorBidi" w:eastAsia="Times New Roman" w:hAnsiTheme="majorBidi" w:cstheme="majorBidi" w:hint="cs"/>
                <w:szCs w:val="24"/>
                <w:rtl/>
                <w:lang w:eastAsia="en-US" w:bidi="ar-SA"/>
              </w:rPr>
              <w:t>سن</w:t>
            </w:r>
            <w:r w:rsidRPr="00BE37CC">
              <w:rPr>
                <w:rFonts w:asciiTheme="majorBidi" w:eastAsia="Times New Roman" w:hAnsiTheme="majorBidi" w:cstheme="majorBidi"/>
                <w:szCs w:val="24"/>
                <w:rtl/>
                <w:lang w:eastAsia="en-US" w:bidi="ar-SA"/>
              </w:rPr>
              <w:t xml:space="preserve"> </w:t>
            </w:r>
            <w:r w:rsidRPr="00BE37CC">
              <w:rPr>
                <w:rFonts w:asciiTheme="majorBidi" w:eastAsia="Times New Roman" w:hAnsiTheme="majorBidi" w:cstheme="majorBidi" w:hint="cs"/>
                <w:szCs w:val="24"/>
                <w:rtl/>
                <w:lang w:eastAsia="en-US" w:bidi="ar-SA"/>
              </w:rPr>
              <w:t>18</w:t>
            </w:r>
            <w:r w:rsidRPr="00BE37CC">
              <w:rPr>
                <w:rFonts w:asciiTheme="majorBidi" w:eastAsia="Times New Roman" w:hAnsiTheme="majorBidi" w:cstheme="majorBidi"/>
                <w:szCs w:val="24"/>
                <w:rtl/>
                <w:lang w:eastAsia="en-US" w:bidi="ar-SA"/>
              </w:rPr>
              <w:t xml:space="preserve"> </w:t>
            </w:r>
            <w:r w:rsidRPr="00BE37CC">
              <w:rPr>
                <w:rFonts w:asciiTheme="majorBidi" w:eastAsia="Times New Roman" w:hAnsiTheme="majorBidi" w:cstheme="majorBidi" w:hint="cs"/>
                <w:szCs w:val="24"/>
                <w:rtl/>
                <w:lang w:eastAsia="en-US" w:bidi="ar-SA"/>
              </w:rPr>
              <w:t>سنة)</w:t>
            </w:r>
            <w:r w:rsidRPr="00BE37CC">
              <w:rPr>
                <w:rFonts w:asciiTheme="majorBidi" w:eastAsia="Times New Roman" w:hAnsiTheme="majorBidi" w:cstheme="majorBidi"/>
                <w:szCs w:val="24"/>
                <w:rtl/>
                <w:lang w:eastAsia="en-US" w:bidi="ar-SA"/>
              </w:rPr>
              <w:t>.</w:t>
            </w:r>
          </w:p>
          <w:p w14:paraId="024FAF69" w14:textId="34460382" w:rsidR="00461468" w:rsidRPr="00BE37CC" w:rsidRDefault="00461468" w:rsidP="00461468">
            <w:pPr>
              <w:numPr>
                <w:ilvl w:val="1"/>
                <w:numId w:val="27"/>
              </w:numPr>
              <w:bidi/>
              <w:jc w:val="both"/>
              <w:rPr>
                <w:rFonts w:asciiTheme="majorBidi" w:eastAsia="Times New Roman" w:hAnsiTheme="majorBidi" w:cstheme="majorBidi"/>
                <w:szCs w:val="24"/>
                <w:lang w:eastAsia="en-US" w:bidi="ar-SA"/>
              </w:rPr>
            </w:pPr>
            <w:r w:rsidRPr="00BE37CC">
              <w:rPr>
                <w:rFonts w:asciiTheme="majorBidi" w:eastAsia="Times New Roman" w:hAnsiTheme="majorBidi" w:cstheme="majorBidi"/>
                <w:szCs w:val="24"/>
                <w:rtl/>
                <w:lang w:eastAsia="en-US" w:bidi="ar-SA"/>
              </w:rPr>
              <w:t>يتحمل مقدم العطاء (المقاول) جميع التكاليف الخاصة بإعداد وتقديم العطاء ولن تكون المؤسسة مسؤولاً بأي حال عن هذه التكاليف أو ملزماً بها بغض النظر عن نتيجة المناقصة.</w:t>
            </w:r>
          </w:p>
          <w:p w14:paraId="46090564" w14:textId="6D13005E" w:rsidR="00461468" w:rsidRDefault="00461468" w:rsidP="00461468">
            <w:pPr>
              <w:numPr>
                <w:ilvl w:val="1"/>
                <w:numId w:val="27"/>
              </w:numPr>
              <w:bidi/>
              <w:jc w:val="both"/>
              <w:rPr>
                <w:rFonts w:asciiTheme="majorBidi" w:eastAsia="Times New Roman" w:hAnsiTheme="majorBidi" w:cstheme="majorBidi"/>
                <w:szCs w:val="24"/>
                <w:lang w:eastAsia="en-US" w:bidi="ar-SA"/>
              </w:rPr>
            </w:pPr>
            <w:r w:rsidRPr="00BE37CC">
              <w:rPr>
                <w:rFonts w:asciiTheme="majorBidi" w:eastAsia="Times New Roman" w:hAnsiTheme="majorBidi" w:cstheme="majorBidi"/>
                <w:szCs w:val="24"/>
                <w:rtl/>
                <w:lang w:eastAsia="en-US" w:bidi="ar-SA"/>
              </w:rPr>
              <w:t>تشمل الفئات والأسعار وسعر العطاء الإجمالي المقدم من المقاول جميع الضرائب والجمارك والرسوم الأخرى الواجب سدادها بسبب العقد، كما أن الأسعار المقدمة من مقدم العطاء ستكون ثابتة خلال فترة تنفيذ العقد، ولن يتم الالتفات من قبل المؤسسة لأي مطالبة من مقدم العطاء لتعديل أسعاره مهما كانت الأسبـــاب.</w:t>
            </w:r>
          </w:p>
          <w:p w14:paraId="0D01FEE7" w14:textId="77777777" w:rsidR="00647571" w:rsidRPr="00BE37CC" w:rsidRDefault="00647571" w:rsidP="00647571">
            <w:pPr>
              <w:bidi/>
              <w:ind w:left="450"/>
              <w:jc w:val="both"/>
              <w:rPr>
                <w:rFonts w:asciiTheme="majorBidi" w:eastAsia="Times New Roman" w:hAnsiTheme="majorBidi" w:cstheme="majorBidi"/>
                <w:szCs w:val="24"/>
                <w:rtl/>
                <w:lang w:eastAsia="en-US" w:bidi="ar-SA"/>
              </w:rPr>
            </w:pPr>
          </w:p>
          <w:p w14:paraId="6320BAA6" w14:textId="086BF309" w:rsidR="00461468" w:rsidRPr="00BE37CC" w:rsidRDefault="004048F3" w:rsidP="004048F3">
            <w:pPr>
              <w:numPr>
                <w:ilvl w:val="0"/>
                <w:numId w:val="27"/>
              </w:numPr>
              <w:bidi/>
              <w:jc w:val="both"/>
              <w:rPr>
                <w:rFonts w:asciiTheme="majorBidi" w:eastAsia="Times New Roman" w:hAnsiTheme="majorBidi" w:cstheme="majorBidi"/>
                <w:szCs w:val="24"/>
                <w:rtl/>
                <w:lang w:eastAsia="en-US" w:bidi="ar-SA"/>
              </w:rPr>
            </w:pPr>
            <w:r>
              <w:rPr>
                <w:rFonts w:asciiTheme="majorBidi" w:eastAsia="Times New Roman" w:hAnsiTheme="majorBidi" w:cstheme="majorBidi"/>
                <w:szCs w:val="24"/>
                <w:rtl/>
                <w:lang w:eastAsia="en-US" w:bidi="ar-SA"/>
              </w:rPr>
              <w:t xml:space="preserve">حقوق </w:t>
            </w:r>
            <w:r>
              <w:rPr>
                <w:rFonts w:asciiTheme="majorBidi" w:eastAsia="Times New Roman" w:hAnsiTheme="majorBidi" w:cstheme="majorBidi" w:hint="cs"/>
                <w:szCs w:val="24"/>
                <w:rtl/>
                <w:lang w:eastAsia="en-US" w:bidi="ar-SA"/>
              </w:rPr>
              <w:t xml:space="preserve">مؤسسة </w:t>
            </w:r>
            <w:r>
              <w:rPr>
                <w:rFonts w:asciiTheme="majorBidi" w:eastAsia="Times New Roman" w:hAnsiTheme="majorBidi" w:cstheme="majorBidi"/>
                <w:szCs w:val="24"/>
                <w:lang w:eastAsia="en-US" w:bidi="ar-SA"/>
              </w:rPr>
              <w:t>SOS</w:t>
            </w:r>
            <w:r>
              <w:rPr>
                <w:rFonts w:asciiTheme="majorBidi" w:eastAsia="Times New Roman" w:hAnsiTheme="majorBidi" w:cstheme="majorBidi" w:hint="cs"/>
                <w:szCs w:val="24"/>
                <w:rtl/>
                <w:lang w:eastAsia="en-US"/>
              </w:rPr>
              <w:t xml:space="preserve"> للتنمية</w:t>
            </w:r>
          </w:p>
          <w:p w14:paraId="79A563AB" w14:textId="077A99A1" w:rsidR="00461468" w:rsidRDefault="00461468" w:rsidP="00461468">
            <w:pPr>
              <w:numPr>
                <w:ilvl w:val="1"/>
                <w:numId w:val="27"/>
              </w:numPr>
              <w:bidi/>
              <w:jc w:val="both"/>
              <w:rPr>
                <w:rFonts w:asciiTheme="majorBidi" w:eastAsia="Times New Roman" w:hAnsiTheme="majorBidi" w:cstheme="majorBidi"/>
                <w:szCs w:val="24"/>
                <w:lang w:eastAsia="en-US" w:bidi="ar-SA"/>
              </w:rPr>
            </w:pPr>
            <w:r w:rsidRPr="00BE37CC">
              <w:rPr>
                <w:rFonts w:asciiTheme="majorBidi" w:eastAsia="Times New Roman" w:hAnsiTheme="majorBidi" w:cstheme="majorBidi"/>
                <w:szCs w:val="24"/>
                <w:rtl/>
                <w:lang w:eastAsia="en-US" w:bidi="ar-SA"/>
              </w:rPr>
              <w:t xml:space="preserve"> يحق ل</w:t>
            </w:r>
            <w:r w:rsidRPr="00BE37CC">
              <w:rPr>
                <w:rFonts w:asciiTheme="majorBidi" w:eastAsia="Times New Roman" w:hAnsiTheme="majorBidi" w:cstheme="majorBidi" w:hint="cs"/>
                <w:szCs w:val="24"/>
                <w:rtl/>
                <w:lang w:eastAsia="en-US" w:bidi="ar-SA"/>
              </w:rPr>
              <w:t>ل</w:t>
            </w:r>
            <w:r w:rsidRPr="00BE37CC">
              <w:rPr>
                <w:rFonts w:asciiTheme="majorBidi" w:eastAsia="Times New Roman" w:hAnsiTheme="majorBidi" w:cstheme="majorBidi"/>
                <w:szCs w:val="24"/>
                <w:rtl/>
                <w:lang w:eastAsia="en-US" w:bidi="ar-SA"/>
              </w:rPr>
              <w:t>مؤسسة الرجوع لبنوك مقدمي العطاءات للحصول على أية بيانات يراها ضرورية والتأكد من كافة البيانات المقدمة.</w:t>
            </w:r>
          </w:p>
          <w:p w14:paraId="656D2A0C" w14:textId="77777777" w:rsidR="00EE0EBC" w:rsidRDefault="00EE0EBC" w:rsidP="00EE0EBC">
            <w:pPr>
              <w:bidi/>
              <w:ind w:left="450"/>
              <w:jc w:val="both"/>
              <w:rPr>
                <w:rFonts w:asciiTheme="majorBidi" w:eastAsia="Times New Roman" w:hAnsiTheme="majorBidi" w:cstheme="majorBidi"/>
                <w:szCs w:val="24"/>
                <w:rtl/>
                <w:lang w:eastAsia="en-US" w:bidi="ar-SA"/>
              </w:rPr>
            </w:pPr>
          </w:p>
          <w:p w14:paraId="27F2F89C" w14:textId="77777777" w:rsidR="00EE0EBC" w:rsidRPr="00BE37CC" w:rsidRDefault="00EE0EBC" w:rsidP="00EE0EBC">
            <w:pPr>
              <w:bidi/>
              <w:ind w:left="450"/>
              <w:jc w:val="both"/>
              <w:rPr>
                <w:rFonts w:asciiTheme="majorBidi" w:eastAsia="Times New Roman" w:hAnsiTheme="majorBidi" w:cstheme="majorBidi"/>
                <w:szCs w:val="24"/>
                <w:lang w:eastAsia="en-US" w:bidi="ar-SA"/>
              </w:rPr>
            </w:pPr>
          </w:p>
          <w:p w14:paraId="58ED9081" w14:textId="3F4249B8" w:rsidR="00461468" w:rsidRDefault="00461468" w:rsidP="00461468">
            <w:pPr>
              <w:numPr>
                <w:ilvl w:val="1"/>
                <w:numId w:val="27"/>
              </w:numPr>
              <w:bidi/>
              <w:jc w:val="both"/>
              <w:rPr>
                <w:rFonts w:asciiTheme="majorBidi" w:eastAsia="Times New Roman" w:hAnsiTheme="majorBidi" w:cstheme="majorBidi"/>
                <w:szCs w:val="24"/>
                <w:lang w:eastAsia="en-US" w:bidi="ar-SA"/>
              </w:rPr>
            </w:pPr>
            <w:r w:rsidRPr="00BE37CC">
              <w:rPr>
                <w:rFonts w:asciiTheme="majorBidi" w:eastAsia="Times New Roman" w:hAnsiTheme="majorBidi" w:cstheme="majorBidi"/>
                <w:szCs w:val="24"/>
                <w:rtl/>
                <w:lang w:eastAsia="en-US" w:bidi="ar-SA"/>
              </w:rPr>
              <w:t xml:space="preserve"> يحق للم</w:t>
            </w:r>
            <w:r w:rsidRPr="00BE37CC">
              <w:rPr>
                <w:rFonts w:asciiTheme="majorBidi" w:eastAsia="Times New Roman" w:hAnsiTheme="majorBidi" w:cstheme="majorBidi" w:hint="cs"/>
                <w:szCs w:val="24"/>
                <w:rtl/>
                <w:lang w:eastAsia="en-US" w:bidi="ar-SA"/>
              </w:rPr>
              <w:t>ؤسسة استبعاد أي من</w:t>
            </w:r>
            <w:r w:rsidRPr="00BE37CC">
              <w:rPr>
                <w:rFonts w:asciiTheme="majorBidi" w:eastAsia="Times New Roman" w:hAnsiTheme="majorBidi" w:cstheme="majorBidi"/>
                <w:szCs w:val="24"/>
                <w:rtl/>
                <w:lang w:eastAsia="en-US" w:bidi="ar-SA"/>
              </w:rPr>
              <w:t xml:space="preserve"> العطاء</w:t>
            </w:r>
            <w:r w:rsidRPr="00BE37CC">
              <w:rPr>
                <w:rFonts w:asciiTheme="majorBidi" w:eastAsia="Times New Roman" w:hAnsiTheme="majorBidi" w:cstheme="majorBidi" w:hint="cs"/>
                <w:szCs w:val="24"/>
                <w:rtl/>
                <w:lang w:eastAsia="en-US" w:bidi="ar-SA"/>
              </w:rPr>
              <w:t>ات</w:t>
            </w:r>
            <w:r w:rsidRPr="00BE37CC">
              <w:rPr>
                <w:rFonts w:asciiTheme="majorBidi" w:eastAsia="Times New Roman" w:hAnsiTheme="majorBidi" w:cstheme="majorBidi"/>
                <w:szCs w:val="24"/>
                <w:rtl/>
                <w:lang w:eastAsia="en-US" w:bidi="ar-SA"/>
              </w:rPr>
              <w:t xml:space="preserve"> في </w:t>
            </w:r>
            <w:r w:rsidRPr="00BE37CC">
              <w:rPr>
                <w:rFonts w:asciiTheme="majorBidi" w:eastAsia="Times New Roman" w:hAnsiTheme="majorBidi" w:cstheme="majorBidi" w:hint="cs"/>
                <w:szCs w:val="24"/>
                <w:rtl/>
                <w:lang w:eastAsia="en-US" w:bidi="ar-SA"/>
              </w:rPr>
              <w:t xml:space="preserve">حال </w:t>
            </w:r>
            <w:r w:rsidRPr="00BE37CC">
              <w:rPr>
                <w:rFonts w:asciiTheme="majorBidi" w:eastAsia="Times New Roman" w:hAnsiTheme="majorBidi" w:cstheme="majorBidi"/>
                <w:szCs w:val="24"/>
                <w:rtl/>
                <w:lang w:eastAsia="en-US" w:bidi="ar-SA"/>
              </w:rPr>
              <w:t>ما إذا:</w:t>
            </w:r>
          </w:p>
          <w:p w14:paraId="23C463BC" w14:textId="77777777" w:rsidR="00383276" w:rsidRPr="00BE37CC" w:rsidRDefault="00383276" w:rsidP="00780FBD">
            <w:pPr>
              <w:bidi/>
              <w:ind w:left="450"/>
              <w:jc w:val="both"/>
              <w:rPr>
                <w:rFonts w:asciiTheme="majorBidi" w:eastAsia="Times New Roman" w:hAnsiTheme="majorBidi" w:cstheme="majorBidi"/>
                <w:szCs w:val="24"/>
                <w:lang w:eastAsia="en-US"/>
              </w:rPr>
            </w:pPr>
          </w:p>
          <w:p w14:paraId="2CCD8898" w14:textId="77777777" w:rsidR="00461468" w:rsidRPr="00BE37CC" w:rsidRDefault="00461468" w:rsidP="00461468">
            <w:pPr>
              <w:numPr>
                <w:ilvl w:val="2"/>
                <w:numId w:val="27"/>
              </w:numPr>
              <w:tabs>
                <w:tab w:val="left" w:pos="720"/>
                <w:tab w:val="left" w:pos="1080"/>
                <w:tab w:val="left" w:pos="1170"/>
              </w:tabs>
              <w:bidi/>
              <w:jc w:val="both"/>
              <w:rPr>
                <w:rFonts w:asciiTheme="majorBidi" w:eastAsia="Times New Roman" w:hAnsiTheme="majorBidi" w:cstheme="majorBidi"/>
                <w:szCs w:val="24"/>
                <w:rtl/>
                <w:lang w:eastAsia="en-US" w:bidi="ar-SA"/>
              </w:rPr>
            </w:pPr>
            <w:r w:rsidRPr="00BE37CC">
              <w:rPr>
                <w:rFonts w:asciiTheme="majorBidi" w:eastAsia="Times New Roman" w:hAnsiTheme="majorBidi" w:cstheme="majorBidi"/>
                <w:szCs w:val="24"/>
                <w:rtl/>
                <w:lang w:eastAsia="en-US" w:bidi="ar-SA"/>
              </w:rPr>
              <w:t>سحب مقدم العطاء عطاءه بعد فتح المظاريف خلال مدة سريان العطاء.</w:t>
            </w:r>
          </w:p>
          <w:p w14:paraId="63FDFFFD" w14:textId="77777777" w:rsidR="00461468" w:rsidRPr="00BE37CC" w:rsidRDefault="00461468" w:rsidP="00461468">
            <w:pPr>
              <w:numPr>
                <w:ilvl w:val="2"/>
                <w:numId w:val="27"/>
              </w:numPr>
              <w:tabs>
                <w:tab w:val="left" w:pos="720"/>
                <w:tab w:val="left" w:pos="1080"/>
                <w:tab w:val="left" w:pos="1170"/>
              </w:tabs>
              <w:bidi/>
              <w:jc w:val="both"/>
              <w:rPr>
                <w:rFonts w:asciiTheme="majorBidi" w:eastAsia="Times New Roman" w:hAnsiTheme="majorBidi" w:cstheme="majorBidi"/>
                <w:szCs w:val="24"/>
                <w:lang w:eastAsia="en-US" w:bidi="ar-SA"/>
              </w:rPr>
            </w:pPr>
            <w:r w:rsidRPr="00BE37CC">
              <w:rPr>
                <w:rFonts w:asciiTheme="majorBidi" w:eastAsia="Times New Roman" w:hAnsiTheme="majorBidi" w:cstheme="majorBidi"/>
                <w:szCs w:val="24"/>
                <w:rtl/>
                <w:lang w:eastAsia="en-US" w:bidi="ar-SA"/>
              </w:rPr>
              <w:t>لم يقبل مقدم العطاء التصحيحات الحسابية لعطائه.</w:t>
            </w:r>
          </w:p>
          <w:p w14:paraId="225285C6" w14:textId="77777777" w:rsidR="00461468" w:rsidRPr="00BE37CC" w:rsidRDefault="00461468" w:rsidP="00461468">
            <w:pPr>
              <w:numPr>
                <w:ilvl w:val="2"/>
                <w:numId w:val="27"/>
              </w:numPr>
              <w:tabs>
                <w:tab w:val="left" w:pos="720"/>
                <w:tab w:val="left" w:pos="1080"/>
                <w:tab w:val="left" w:pos="1170"/>
              </w:tabs>
              <w:bidi/>
              <w:jc w:val="both"/>
              <w:rPr>
                <w:rFonts w:asciiTheme="majorBidi" w:eastAsia="Times New Roman" w:hAnsiTheme="majorBidi" w:cstheme="majorBidi"/>
                <w:szCs w:val="24"/>
                <w:lang w:eastAsia="en-US" w:bidi="ar-SA"/>
              </w:rPr>
            </w:pPr>
            <w:r w:rsidRPr="00BE37CC">
              <w:rPr>
                <w:rFonts w:asciiTheme="majorBidi" w:eastAsia="Times New Roman" w:hAnsiTheme="majorBidi" w:cstheme="majorBidi"/>
                <w:szCs w:val="24"/>
                <w:rtl/>
                <w:lang w:eastAsia="en-US" w:bidi="ar-SA"/>
              </w:rPr>
              <w:t>في حال أخفق صاحب العطاء الفائز خلال أسبوع في التوقيع على اتفاقية العقد</w:t>
            </w:r>
            <w:r w:rsidRPr="00BE37CC">
              <w:rPr>
                <w:rFonts w:asciiTheme="majorBidi" w:eastAsia="Times New Roman" w:hAnsiTheme="majorBidi" w:cstheme="majorBidi" w:hint="cs"/>
                <w:szCs w:val="24"/>
                <w:rtl/>
                <w:lang w:eastAsia="en-US" w:bidi="ar-SA"/>
              </w:rPr>
              <w:t>.</w:t>
            </w:r>
          </w:p>
          <w:p w14:paraId="52E2AFE1" w14:textId="77777777" w:rsidR="00461468" w:rsidRPr="00BE37CC" w:rsidRDefault="00461468" w:rsidP="00461468">
            <w:pPr>
              <w:numPr>
                <w:ilvl w:val="2"/>
                <w:numId w:val="27"/>
              </w:numPr>
              <w:tabs>
                <w:tab w:val="left" w:pos="720"/>
                <w:tab w:val="left" w:pos="1080"/>
                <w:tab w:val="left" w:pos="1170"/>
              </w:tabs>
              <w:bidi/>
              <w:jc w:val="both"/>
              <w:rPr>
                <w:rFonts w:asciiTheme="majorBidi" w:eastAsia="Times New Roman" w:hAnsiTheme="majorBidi" w:cstheme="majorBidi"/>
                <w:szCs w:val="24"/>
                <w:lang w:eastAsia="en-US" w:bidi="ar-SA"/>
              </w:rPr>
            </w:pPr>
            <w:r w:rsidRPr="00BE37CC">
              <w:rPr>
                <w:rFonts w:asciiTheme="majorBidi" w:eastAsia="Times New Roman" w:hAnsiTheme="majorBidi" w:cstheme="majorBidi"/>
                <w:szCs w:val="24"/>
                <w:rtl/>
                <w:lang w:eastAsia="en-US" w:bidi="ar-SA"/>
              </w:rPr>
              <w:t>حاول أي من مقدمي العطاءات للتأثير على عملية تقييم العطاءات ومقارنتها أو عملية ترسية العقد.</w:t>
            </w:r>
          </w:p>
          <w:p w14:paraId="5D82385B" w14:textId="77777777" w:rsidR="00461468" w:rsidRPr="000E2439" w:rsidRDefault="00461468" w:rsidP="00461468">
            <w:pPr>
              <w:numPr>
                <w:ilvl w:val="1"/>
                <w:numId w:val="27"/>
              </w:numPr>
              <w:bidi/>
              <w:jc w:val="both"/>
              <w:rPr>
                <w:rFonts w:asciiTheme="majorBidi" w:eastAsia="Times New Roman" w:hAnsiTheme="majorBidi" w:cstheme="majorBidi"/>
                <w:szCs w:val="24"/>
                <w:lang w:eastAsia="en-US" w:bidi="ar-SA"/>
              </w:rPr>
            </w:pPr>
            <w:r w:rsidRPr="000E2439">
              <w:rPr>
                <w:rFonts w:asciiTheme="majorBidi" w:eastAsia="Times New Roman" w:hAnsiTheme="majorBidi" w:cstheme="majorBidi"/>
                <w:szCs w:val="24"/>
                <w:rtl/>
                <w:lang w:eastAsia="en-US" w:bidi="ar-SA"/>
              </w:rPr>
              <w:t xml:space="preserve"> </w:t>
            </w:r>
            <w:r w:rsidRPr="000E2439">
              <w:rPr>
                <w:rFonts w:asciiTheme="majorBidi" w:eastAsia="Times New Roman" w:hAnsiTheme="majorBidi" w:cstheme="majorBidi" w:hint="cs"/>
                <w:szCs w:val="24"/>
                <w:rtl/>
                <w:lang w:eastAsia="en-US" w:bidi="ar-SA"/>
              </w:rPr>
              <w:t>يحق للمؤسسة</w:t>
            </w:r>
            <w:r w:rsidRPr="000E2439">
              <w:rPr>
                <w:rFonts w:asciiTheme="majorBidi" w:eastAsia="Times New Roman" w:hAnsiTheme="majorBidi" w:cstheme="majorBidi"/>
                <w:szCs w:val="24"/>
                <w:rtl/>
                <w:lang w:eastAsia="en-US" w:bidi="ar-SA"/>
              </w:rPr>
              <w:t xml:space="preserve"> الإلغاء أو الإضافة أو </w:t>
            </w:r>
            <w:r w:rsidRPr="000E2439">
              <w:rPr>
                <w:rFonts w:asciiTheme="majorBidi" w:eastAsia="Times New Roman" w:hAnsiTheme="majorBidi" w:cstheme="majorBidi" w:hint="cs"/>
                <w:szCs w:val="24"/>
                <w:rtl/>
                <w:lang w:eastAsia="en-US" w:bidi="ar-SA"/>
              </w:rPr>
              <w:t>الاثنين</w:t>
            </w:r>
            <w:r w:rsidRPr="000E2439">
              <w:rPr>
                <w:rFonts w:asciiTheme="majorBidi" w:eastAsia="Times New Roman" w:hAnsiTheme="majorBidi" w:cstheme="majorBidi"/>
                <w:szCs w:val="24"/>
                <w:rtl/>
                <w:lang w:eastAsia="en-US" w:bidi="ar-SA"/>
              </w:rPr>
              <w:t xml:space="preserve"> معا</w:t>
            </w:r>
            <w:r w:rsidRPr="000E2439">
              <w:rPr>
                <w:rFonts w:asciiTheme="majorBidi" w:eastAsia="Times New Roman" w:hAnsiTheme="majorBidi" w:cstheme="majorBidi" w:hint="cs"/>
                <w:szCs w:val="24"/>
                <w:rtl/>
                <w:lang w:eastAsia="en-US" w:bidi="ar-SA"/>
              </w:rPr>
              <w:t>ً</w:t>
            </w:r>
            <w:r w:rsidRPr="000E2439">
              <w:rPr>
                <w:rFonts w:asciiTheme="majorBidi" w:eastAsia="Times New Roman" w:hAnsiTheme="majorBidi" w:cstheme="majorBidi"/>
                <w:szCs w:val="24"/>
                <w:rtl/>
                <w:lang w:eastAsia="en-US" w:bidi="ar-SA"/>
              </w:rPr>
              <w:t xml:space="preserve"> </w:t>
            </w:r>
            <w:r w:rsidRPr="000E2439">
              <w:rPr>
                <w:rFonts w:asciiTheme="majorBidi" w:eastAsia="Times New Roman" w:hAnsiTheme="majorBidi" w:cstheme="majorBidi" w:hint="cs"/>
                <w:szCs w:val="24"/>
                <w:rtl/>
                <w:lang w:eastAsia="en-US" w:bidi="ar-SA"/>
              </w:rPr>
              <w:t xml:space="preserve">في جداول الكميات </w:t>
            </w:r>
            <w:r w:rsidRPr="000E2439">
              <w:rPr>
                <w:rFonts w:asciiTheme="majorBidi" w:eastAsia="Times New Roman" w:hAnsiTheme="majorBidi" w:cstheme="majorBidi"/>
                <w:szCs w:val="24"/>
                <w:rtl/>
                <w:lang w:eastAsia="en-US" w:bidi="ar-SA"/>
              </w:rPr>
              <w:t>حيث سيتم أخذ قياسها واحتساب تكلفتها من قبل مهندس</w:t>
            </w:r>
            <w:r w:rsidRPr="000E2439">
              <w:rPr>
                <w:rFonts w:asciiTheme="majorBidi" w:eastAsia="Times New Roman" w:hAnsiTheme="majorBidi" w:cstheme="majorBidi" w:hint="cs"/>
                <w:szCs w:val="24"/>
                <w:rtl/>
                <w:lang w:eastAsia="en-US" w:bidi="ar-SA"/>
              </w:rPr>
              <w:t xml:space="preserve">ي المؤسسة </w:t>
            </w:r>
            <w:r w:rsidRPr="000E2439">
              <w:rPr>
                <w:rFonts w:asciiTheme="majorBidi" w:eastAsia="Times New Roman" w:hAnsiTheme="majorBidi" w:cstheme="majorBidi"/>
                <w:szCs w:val="24"/>
                <w:rtl/>
                <w:lang w:eastAsia="en-US" w:bidi="ar-SA"/>
              </w:rPr>
              <w:t>وسوف تكون أسعار الوحدة التي يضعها مقدم العطاء في جداول الكميات هي الأساس الذي سيتم بموجب</w:t>
            </w:r>
            <w:r w:rsidRPr="000E2439">
              <w:rPr>
                <w:rFonts w:asciiTheme="majorBidi" w:eastAsia="Times New Roman" w:hAnsiTheme="majorBidi" w:cstheme="majorBidi" w:hint="cs"/>
                <w:szCs w:val="24"/>
                <w:rtl/>
                <w:lang w:eastAsia="en-US" w:bidi="ar-SA"/>
              </w:rPr>
              <w:t xml:space="preserve">ه </w:t>
            </w:r>
            <w:r w:rsidRPr="000E2439">
              <w:rPr>
                <w:rFonts w:asciiTheme="majorBidi" w:eastAsia="Times New Roman" w:hAnsiTheme="majorBidi" w:cstheme="majorBidi"/>
                <w:szCs w:val="24"/>
                <w:rtl/>
                <w:lang w:eastAsia="en-US" w:bidi="ar-SA"/>
              </w:rPr>
              <w:t>احتساب الكميات المضافة أو الملغاة في حال وجود أعمال شبيه</w:t>
            </w:r>
            <w:r w:rsidRPr="000E2439">
              <w:rPr>
                <w:rFonts w:asciiTheme="majorBidi" w:eastAsia="Times New Roman" w:hAnsiTheme="majorBidi" w:cstheme="majorBidi" w:hint="cs"/>
                <w:szCs w:val="24"/>
                <w:rtl/>
                <w:lang w:eastAsia="en-US" w:bidi="ar-SA"/>
              </w:rPr>
              <w:t>ة</w:t>
            </w:r>
            <w:r w:rsidRPr="000E2439">
              <w:rPr>
                <w:rFonts w:asciiTheme="majorBidi" w:eastAsia="Times New Roman" w:hAnsiTheme="majorBidi" w:cstheme="majorBidi"/>
                <w:szCs w:val="24"/>
                <w:rtl/>
                <w:lang w:eastAsia="en-US" w:bidi="ar-SA"/>
              </w:rPr>
              <w:t>.</w:t>
            </w:r>
          </w:p>
          <w:p w14:paraId="67B8F14B" w14:textId="77777777" w:rsidR="00461468" w:rsidRPr="00BE37CC" w:rsidRDefault="00461468" w:rsidP="00461468">
            <w:pPr>
              <w:numPr>
                <w:ilvl w:val="1"/>
                <w:numId w:val="27"/>
              </w:numPr>
              <w:bidi/>
              <w:jc w:val="both"/>
              <w:rPr>
                <w:rFonts w:asciiTheme="majorBidi" w:eastAsia="Times New Roman" w:hAnsiTheme="majorBidi" w:cstheme="majorBidi"/>
                <w:szCs w:val="24"/>
                <w:lang w:eastAsia="en-US" w:bidi="ar-SA"/>
              </w:rPr>
            </w:pPr>
            <w:r w:rsidRPr="000E2439">
              <w:rPr>
                <w:rFonts w:asciiTheme="majorBidi" w:eastAsia="Times New Roman" w:hAnsiTheme="majorBidi" w:cstheme="majorBidi"/>
                <w:szCs w:val="24"/>
                <w:rtl/>
                <w:lang w:eastAsia="en-US" w:bidi="ar-SA"/>
              </w:rPr>
              <w:t>يحق للم</w:t>
            </w:r>
            <w:r w:rsidRPr="000E2439">
              <w:rPr>
                <w:rFonts w:asciiTheme="majorBidi" w:eastAsia="Times New Roman" w:hAnsiTheme="majorBidi" w:cstheme="majorBidi" w:hint="cs"/>
                <w:szCs w:val="24"/>
                <w:rtl/>
                <w:lang w:eastAsia="en-US" w:bidi="ar-SA"/>
              </w:rPr>
              <w:t>ؤسسة</w:t>
            </w:r>
            <w:r w:rsidRPr="000E2439">
              <w:rPr>
                <w:rFonts w:asciiTheme="majorBidi" w:eastAsia="Times New Roman" w:hAnsiTheme="majorBidi" w:cstheme="majorBidi"/>
                <w:szCs w:val="24"/>
                <w:rtl/>
                <w:lang w:eastAsia="en-US" w:bidi="ar-SA"/>
              </w:rPr>
              <w:t xml:space="preserve"> </w:t>
            </w:r>
            <w:r w:rsidRPr="00BE37CC">
              <w:rPr>
                <w:rFonts w:asciiTheme="majorBidi" w:eastAsia="Times New Roman" w:hAnsiTheme="majorBidi" w:cstheme="majorBidi"/>
                <w:szCs w:val="24"/>
                <w:rtl/>
                <w:lang w:eastAsia="en-US" w:bidi="ar-SA"/>
              </w:rPr>
              <w:t>رفض اقتراح إرساء العطاء إذا ثبت للجهة أن مقدم العطاء الموصى بإرساء العطاء عليه انخرط في ممارسات تنطوي على الرشوة أو التدليس خلال المنافسة للفوز بالعقد المعني ومن الممكن أن تكون المنازعات القضائية المتكررة أو قرارات التحكيم ضد أي من مقدمي العطاءات – أو أي من الشركاء في اتحاد الشركات في الماضي سبباً في استبعاد عطائه.</w:t>
            </w:r>
          </w:p>
          <w:p w14:paraId="3D0DBC36" w14:textId="294998E0" w:rsidR="00DA3FC3" w:rsidRPr="00BE37CC" w:rsidRDefault="00461468" w:rsidP="00461468">
            <w:pPr>
              <w:ind w:left="360"/>
              <w:jc w:val="right"/>
              <w:rPr>
                <w:rFonts w:asciiTheme="majorBidi" w:eastAsia="Times New Roman" w:hAnsiTheme="majorBidi" w:cstheme="majorBidi"/>
                <w:szCs w:val="24"/>
                <w:lang w:eastAsia="en-US" w:bidi="ar-SA"/>
              </w:rPr>
            </w:pPr>
            <w:r w:rsidRPr="00BE37CC">
              <w:rPr>
                <w:rFonts w:asciiTheme="majorBidi" w:eastAsia="Times New Roman" w:hAnsiTheme="majorBidi" w:cstheme="majorBidi"/>
                <w:szCs w:val="24"/>
                <w:rtl/>
                <w:lang w:eastAsia="en-US" w:bidi="ar-SA"/>
              </w:rPr>
              <w:t xml:space="preserve"> يحق للمؤسسة رفض أي عطاء أو مظروف يصل إلى مقر</w:t>
            </w:r>
            <w:r w:rsidRPr="00BE37CC">
              <w:rPr>
                <w:rFonts w:asciiTheme="majorBidi" w:eastAsia="Times New Roman" w:hAnsiTheme="majorBidi" w:cstheme="majorBidi" w:hint="cs"/>
                <w:szCs w:val="24"/>
                <w:rtl/>
                <w:lang w:eastAsia="en-US" w:bidi="ar-SA"/>
              </w:rPr>
              <w:t>ها</w:t>
            </w:r>
            <w:r w:rsidRPr="00BE37CC">
              <w:rPr>
                <w:rFonts w:asciiTheme="majorBidi" w:eastAsia="Times New Roman" w:hAnsiTheme="majorBidi" w:cstheme="majorBidi"/>
                <w:szCs w:val="24"/>
                <w:rtl/>
                <w:lang w:eastAsia="en-US" w:bidi="ar-SA"/>
              </w:rPr>
              <w:t xml:space="preserve"> بعد الموعد المحدد </w:t>
            </w:r>
            <w:r w:rsidRPr="00BE37CC">
              <w:rPr>
                <w:rFonts w:asciiTheme="majorBidi" w:eastAsia="Times New Roman" w:hAnsiTheme="majorBidi" w:cstheme="majorBidi" w:hint="cs"/>
                <w:szCs w:val="24"/>
                <w:rtl/>
                <w:lang w:eastAsia="en-US" w:bidi="ar-SA"/>
              </w:rPr>
              <w:t>و</w:t>
            </w:r>
            <w:r w:rsidRPr="00BE37CC">
              <w:rPr>
                <w:rFonts w:asciiTheme="majorBidi" w:eastAsia="Times New Roman" w:hAnsiTheme="majorBidi" w:cstheme="majorBidi"/>
                <w:szCs w:val="24"/>
                <w:rtl/>
                <w:lang w:eastAsia="en-US" w:bidi="ar-SA"/>
              </w:rPr>
              <w:t>سوف ي</w:t>
            </w:r>
            <w:r w:rsidRPr="00BE37CC">
              <w:rPr>
                <w:rFonts w:asciiTheme="majorBidi" w:eastAsia="Times New Roman" w:hAnsiTheme="majorBidi" w:cstheme="majorBidi" w:hint="cs"/>
                <w:szCs w:val="24"/>
                <w:rtl/>
                <w:lang w:eastAsia="en-US" w:bidi="ar-SA"/>
              </w:rPr>
              <w:t xml:space="preserve">تم </w:t>
            </w:r>
            <w:r w:rsidRPr="00BE37CC">
              <w:rPr>
                <w:rFonts w:asciiTheme="majorBidi" w:eastAsia="Times New Roman" w:hAnsiTheme="majorBidi" w:cstheme="majorBidi"/>
                <w:szCs w:val="24"/>
                <w:rtl/>
                <w:lang w:eastAsia="en-US" w:bidi="ar-SA"/>
              </w:rPr>
              <w:t>رد</w:t>
            </w:r>
            <w:r w:rsidRPr="00BE37CC">
              <w:rPr>
                <w:rFonts w:asciiTheme="majorBidi" w:eastAsia="Times New Roman" w:hAnsiTheme="majorBidi" w:cstheme="majorBidi" w:hint="cs"/>
                <w:szCs w:val="24"/>
                <w:rtl/>
                <w:lang w:eastAsia="en-US" w:bidi="ar-SA"/>
              </w:rPr>
              <w:t>ه</w:t>
            </w:r>
            <w:r w:rsidRPr="00BE37CC">
              <w:rPr>
                <w:rFonts w:asciiTheme="majorBidi" w:eastAsia="Times New Roman" w:hAnsiTheme="majorBidi" w:cstheme="majorBidi"/>
                <w:szCs w:val="24"/>
                <w:rtl/>
                <w:lang w:eastAsia="en-US" w:bidi="ar-SA"/>
              </w:rPr>
              <w:t xml:space="preserve"> إلى مقدمه بحالته دون فتحه.</w:t>
            </w:r>
          </w:p>
          <w:p w14:paraId="796B6C00" w14:textId="77777777" w:rsidR="00DA3FC3" w:rsidRDefault="00DA3FC3" w:rsidP="00AC4833">
            <w:pPr>
              <w:rPr>
                <w:rFonts w:asciiTheme="majorBidi" w:hAnsiTheme="majorBidi" w:cstheme="majorBidi"/>
                <w:b/>
                <w:bCs/>
                <w:sz w:val="28"/>
              </w:rPr>
            </w:pPr>
          </w:p>
          <w:p w14:paraId="450DB081" w14:textId="77777777" w:rsidR="00CE014F" w:rsidRDefault="00CE014F" w:rsidP="00AC4833">
            <w:pPr>
              <w:rPr>
                <w:rFonts w:asciiTheme="majorBidi" w:hAnsiTheme="majorBidi" w:cstheme="majorBidi"/>
                <w:b/>
                <w:bCs/>
                <w:sz w:val="28"/>
              </w:rPr>
            </w:pPr>
          </w:p>
          <w:p w14:paraId="393925F9" w14:textId="77777777" w:rsidR="00CE014F" w:rsidRDefault="00CE014F" w:rsidP="00AC4833">
            <w:pPr>
              <w:rPr>
                <w:rFonts w:asciiTheme="majorBidi" w:hAnsiTheme="majorBidi" w:cstheme="majorBidi"/>
                <w:b/>
                <w:bCs/>
                <w:sz w:val="28"/>
              </w:rPr>
            </w:pPr>
          </w:p>
          <w:p w14:paraId="60728FFB" w14:textId="77777777" w:rsidR="00CE014F" w:rsidRDefault="00CE014F" w:rsidP="00AC4833">
            <w:pPr>
              <w:rPr>
                <w:rFonts w:asciiTheme="majorBidi" w:hAnsiTheme="majorBidi" w:cstheme="majorBidi"/>
                <w:b/>
                <w:bCs/>
                <w:sz w:val="28"/>
              </w:rPr>
            </w:pPr>
          </w:p>
          <w:p w14:paraId="260A77D0" w14:textId="77777777" w:rsidR="00CE014F" w:rsidRDefault="00CE014F" w:rsidP="00AC4833">
            <w:pPr>
              <w:rPr>
                <w:rFonts w:asciiTheme="majorBidi" w:hAnsiTheme="majorBidi" w:cstheme="majorBidi"/>
                <w:b/>
                <w:bCs/>
                <w:sz w:val="28"/>
              </w:rPr>
            </w:pPr>
          </w:p>
          <w:p w14:paraId="7AA3220D" w14:textId="77777777" w:rsidR="00CE014F" w:rsidRDefault="00CE014F" w:rsidP="00AC4833">
            <w:pPr>
              <w:rPr>
                <w:rFonts w:asciiTheme="majorBidi" w:hAnsiTheme="majorBidi" w:cstheme="majorBidi"/>
                <w:b/>
                <w:bCs/>
                <w:sz w:val="28"/>
              </w:rPr>
            </w:pPr>
          </w:p>
          <w:p w14:paraId="5F5E5577" w14:textId="77777777" w:rsidR="00CE014F" w:rsidRDefault="00CE014F" w:rsidP="00AC4833">
            <w:pPr>
              <w:rPr>
                <w:rFonts w:asciiTheme="majorBidi" w:hAnsiTheme="majorBidi" w:cstheme="majorBidi"/>
                <w:b/>
                <w:bCs/>
                <w:sz w:val="28"/>
              </w:rPr>
            </w:pPr>
          </w:p>
          <w:p w14:paraId="291B4319" w14:textId="77777777" w:rsidR="00DA3FC3" w:rsidRDefault="00DA3FC3" w:rsidP="001878C8">
            <w:pPr>
              <w:rPr>
                <w:rFonts w:asciiTheme="majorBidi" w:hAnsiTheme="majorBidi" w:cstheme="majorBidi"/>
                <w:b/>
                <w:bCs/>
                <w:sz w:val="28"/>
              </w:rPr>
            </w:pPr>
          </w:p>
          <w:p w14:paraId="15E9DCBE" w14:textId="77777777" w:rsidR="00DA3FC3" w:rsidRPr="00DA3FC3" w:rsidRDefault="00DA3FC3" w:rsidP="00DA3FC3">
            <w:pPr>
              <w:ind w:left="360"/>
              <w:jc w:val="right"/>
              <w:rPr>
                <w:rFonts w:asciiTheme="majorBidi" w:hAnsiTheme="majorBidi" w:cstheme="majorBidi"/>
                <w:b/>
                <w:bCs/>
                <w:sz w:val="28"/>
                <w:rtl/>
              </w:rPr>
            </w:pPr>
            <w:r w:rsidRPr="004E7A44">
              <w:rPr>
                <w:rFonts w:asciiTheme="majorBidi" w:hAnsiTheme="majorBidi" w:cstheme="majorBidi"/>
                <w:b/>
                <w:bCs/>
                <w:sz w:val="32"/>
                <w:szCs w:val="32"/>
                <w:rtl/>
              </w:rPr>
              <w:t>الشروط المرجعية</w:t>
            </w:r>
            <w:r w:rsidRPr="004E7A44">
              <w:rPr>
                <w:rFonts w:asciiTheme="majorBidi" w:hAnsiTheme="majorBidi" w:cstheme="majorBidi" w:hint="cs"/>
                <w:b/>
                <w:bCs/>
                <w:sz w:val="32"/>
                <w:szCs w:val="32"/>
                <w:rtl/>
              </w:rPr>
              <w:t xml:space="preserve"> </w:t>
            </w:r>
          </w:p>
          <w:p w14:paraId="47C62383" w14:textId="5D473E1C" w:rsidR="0011515F" w:rsidRPr="00BE37CC" w:rsidRDefault="00A92B61" w:rsidP="00BE37CC">
            <w:pPr>
              <w:numPr>
                <w:ilvl w:val="1"/>
                <w:numId w:val="27"/>
              </w:numPr>
              <w:bidi/>
              <w:jc w:val="both"/>
              <w:rPr>
                <w:rFonts w:asciiTheme="majorBidi" w:eastAsia="Times New Roman" w:hAnsiTheme="majorBidi" w:cstheme="majorBidi"/>
                <w:szCs w:val="24"/>
                <w:lang w:eastAsia="en-US" w:bidi="ar-SA"/>
              </w:rPr>
            </w:pPr>
            <w:r>
              <w:rPr>
                <w:rFonts w:asciiTheme="majorBidi" w:hAnsiTheme="majorBidi" w:cstheme="majorBidi" w:hint="cs"/>
                <w:b/>
                <w:bCs/>
                <w:szCs w:val="24"/>
                <w:u w:val="single"/>
                <w:rtl/>
              </w:rPr>
              <w:t xml:space="preserve">- </w:t>
            </w:r>
            <w:r w:rsidR="0011515F" w:rsidRPr="00BE37CC">
              <w:rPr>
                <w:rFonts w:asciiTheme="majorBidi" w:eastAsia="Times New Roman" w:hAnsiTheme="majorBidi" w:cstheme="majorBidi"/>
                <w:szCs w:val="24"/>
                <w:rtl/>
                <w:lang w:eastAsia="en-US" w:bidi="ar-SA"/>
              </w:rPr>
              <w:t>يحق للمؤسسة استبعاد أي من العطاءات في حال ما إذا:</w:t>
            </w:r>
          </w:p>
          <w:p w14:paraId="174D452A" w14:textId="77777777" w:rsidR="0011515F" w:rsidRPr="00BE37CC" w:rsidRDefault="0011515F" w:rsidP="00BE37CC">
            <w:pPr>
              <w:numPr>
                <w:ilvl w:val="1"/>
                <w:numId w:val="27"/>
              </w:numPr>
              <w:bidi/>
              <w:jc w:val="both"/>
              <w:rPr>
                <w:rFonts w:asciiTheme="majorBidi" w:eastAsia="Times New Roman" w:hAnsiTheme="majorBidi" w:cstheme="majorBidi"/>
                <w:szCs w:val="24"/>
                <w:rtl/>
                <w:lang w:eastAsia="en-US" w:bidi="ar-SA"/>
              </w:rPr>
            </w:pPr>
            <w:r w:rsidRPr="00BE37CC">
              <w:rPr>
                <w:rFonts w:asciiTheme="majorBidi" w:eastAsia="Times New Roman" w:hAnsiTheme="majorBidi" w:cstheme="majorBidi"/>
                <w:szCs w:val="24"/>
                <w:rtl/>
                <w:lang w:eastAsia="en-US" w:bidi="ar-SA"/>
              </w:rPr>
              <w:t>سحب مقدم العطاء عطاءه بعد فتح المظاريف خلال مدة سريان العطاء.</w:t>
            </w:r>
          </w:p>
          <w:p w14:paraId="0A63174E" w14:textId="77777777" w:rsidR="0011515F" w:rsidRPr="00BE37CC" w:rsidRDefault="0011515F" w:rsidP="00BE37CC">
            <w:pPr>
              <w:numPr>
                <w:ilvl w:val="1"/>
                <w:numId w:val="27"/>
              </w:numPr>
              <w:bidi/>
              <w:jc w:val="both"/>
              <w:rPr>
                <w:rFonts w:asciiTheme="majorBidi" w:eastAsia="Times New Roman" w:hAnsiTheme="majorBidi" w:cstheme="majorBidi"/>
                <w:szCs w:val="24"/>
                <w:lang w:eastAsia="en-US" w:bidi="ar-SA"/>
              </w:rPr>
            </w:pPr>
            <w:r w:rsidRPr="00BE37CC">
              <w:rPr>
                <w:rFonts w:asciiTheme="majorBidi" w:eastAsia="Times New Roman" w:hAnsiTheme="majorBidi" w:cstheme="majorBidi"/>
                <w:szCs w:val="24"/>
                <w:rtl/>
                <w:lang w:eastAsia="en-US" w:bidi="ar-SA"/>
              </w:rPr>
              <w:t>لم يقبل مقدم العطاء التصحيحات الحسابية لعطائه.</w:t>
            </w:r>
          </w:p>
          <w:p w14:paraId="1681C3E9" w14:textId="77777777" w:rsidR="0011515F" w:rsidRPr="00BE37CC" w:rsidRDefault="0011515F" w:rsidP="00BE37CC">
            <w:pPr>
              <w:numPr>
                <w:ilvl w:val="1"/>
                <w:numId w:val="27"/>
              </w:numPr>
              <w:bidi/>
              <w:jc w:val="both"/>
              <w:rPr>
                <w:rFonts w:asciiTheme="majorBidi" w:eastAsia="Times New Roman" w:hAnsiTheme="majorBidi" w:cstheme="majorBidi"/>
                <w:szCs w:val="24"/>
                <w:lang w:eastAsia="en-US" w:bidi="ar-SA"/>
              </w:rPr>
            </w:pPr>
            <w:r w:rsidRPr="00BE37CC">
              <w:rPr>
                <w:rFonts w:asciiTheme="majorBidi" w:eastAsia="Times New Roman" w:hAnsiTheme="majorBidi" w:cstheme="majorBidi"/>
                <w:szCs w:val="24"/>
                <w:rtl/>
                <w:lang w:eastAsia="en-US" w:bidi="ar-SA"/>
              </w:rPr>
              <w:t>في حال أخفق صاحب العطاء الفائز خلال يومين من التوقيع على اتفاقية العقد.</w:t>
            </w:r>
          </w:p>
          <w:p w14:paraId="0B457A72" w14:textId="77777777" w:rsidR="0011515F" w:rsidRPr="00BE37CC" w:rsidRDefault="0011515F" w:rsidP="00BE37CC">
            <w:pPr>
              <w:numPr>
                <w:ilvl w:val="1"/>
                <w:numId w:val="27"/>
              </w:numPr>
              <w:bidi/>
              <w:jc w:val="both"/>
              <w:rPr>
                <w:rFonts w:asciiTheme="majorBidi" w:eastAsia="Times New Roman" w:hAnsiTheme="majorBidi" w:cstheme="majorBidi"/>
                <w:szCs w:val="24"/>
                <w:lang w:eastAsia="en-US" w:bidi="ar-SA"/>
              </w:rPr>
            </w:pPr>
            <w:r w:rsidRPr="00BE37CC">
              <w:rPr>
                <w:rFonts w:asciiTheme="majorBidi" w:eastAsia="Times New Roman" w:hAnsiTheme="majorBidi" w:cstheme="majorBidi"/>
                <w:szCs w:val="24"/>
                <w:rtl/>
                <w:lang w:eastAsia="en-US" w:bidi="ar-SA"/>
              </w:rPr>
              <w:t>حاول أي من مقدمي العطاءات للتأثير على عملية تقييم العطاءات ومقارنتها أو عملية ترسية العقد.</w:t>
            </w:r>
          </w:p>
          <w:p w14:paraId="03770EC1" w14:textId="77777777" w:rsidR="0011515F" w:rsidRPr="00BE37CC" w:rsidRDefault="0011515F" w:rsidP="00BE37CC">
            <w:pPr>
              <w:numPr>
                <w:ilvl w:val="1"/>
                <w:numId w:val="27"/>
              </w:numPr>
              <w:bidi/>
              <w:jc w:val="both"/>
              <w:rPr>
                <w:rFonts w:asciiTheme="majorBidi" w:eastAsia="Times New Roman" w:hAnsiTheme="majorBidi" w:cstheme="majorBidi"/>
                <w:szCs w:val="24"/>
                <w:lang w:eastAsia="en-US" w:bidi="ar-SA"/>
              </w:rPr>
            </w:pPr>
            <w:r w:rsidRPr="00BE37CC">
              <w:rPr>
                <w:rFonts w:asciiTheme="majorBidi" w:eastAsia="Times New Roman" w:hAnsiTheme="majorBidi" w:cstheme="majorBidi"/>
                <w:szCs w:val="24"/>
                <w:rtl/>
                <w:lang w:eastAsia="en-US" w:bidi="ar-SA"/>
              </w:rPr>
              <w:t xml:space="preserve"> يحق للمؤسسة الإلغاء أو الإضافة أو الاثنين معاً في جداول الكميات حيث سيتم أخذ قياسها واحتساب تكلفتها من قبل مهندس المؤسسة وسوف تكون أسعار الوحدة التي يضعها مقدم العطاء في جداول الكميات هي الأساس الذي سيتم بموجبه احتساب الكميات المضافة أو الملغاة في حال وجود أعمال شبيهة.</w:t>
            </w:r>
          </w:p>
          <w:p w14:paraId="097DC374" w14:textId="77777777" w:rsidR="0011515F" w:rsidRPr="00BE37CC" w:rsidRDefault="0011515F" w:rsidP="00BE37CC">
            <w:pPr>
              <w:numPr>
                <w:ilvl w:val="1"/>
                <w:numId w:val="27"/>
              </w:numPr>
              <w:bidi/>
              <w:jc w:val="both"/>
              <w:rPr>
                <w:rFonts w:asciiTheme="majorBidi" w:eastAsia="Times New Roman" w:hAnsiTheme="majorBidi" w:cstheme="majorBidi"/>
                <w:szCs w:val="24"/>
                <w:lang w:eastAsia="en-US" w:bidi="ar-SA"/>
              </w:rPr>
            </w:pPr>
            <w:r w:rsidRPr="00BE37CC">
              <w:rPr>
                <w:rFonts w:asciiTheme="majorBidi" w:eastAsia="Times New Roman" w:hAnsiTheme="majorBidi" w:cstheme="majorBidi"/>
                <w:szCs w:val="24"/>
                <w:rtl/>
                <w:lang w:eastAsia="en-US" w:bidi="ar-SA"/>
              </w:rPr>
              <w:t>يحق للمؤسسة رفض اقتراح إرساء العطاء إذا ثبت للجهة أن مقدم العطاء الموصى بإرساء العطاء عليه انخرط في ممارسات تنطوي على الرشوة أو التدليس خلال المنافسة للفوز بالعقد المعني ومن الممكن أن تكون المنازعات القضائية المتكررة أو قرارات التحكيم ضد أي من مقدمي العطاءات – أو أي من الشركاء في اتحاد الشركات في الماضي سبباً في استبعاد عطائه.</w:t>
            </w:r>
          </w:p>
          <w:p w14:paraId="38BFFB9A" w14:textId="010227D0" w:rsidR="009206F4" w:rsidRDefault="0011515F" w:rsidP="00BE37CC">
            <w:pPr>
              <w:numPr>
                <w:ilvl w:val="1"/>
                <w:numId w:val="27"/>
              </w:numPr>
              <w:bidi/>
              <w:jc w:val="both"/>
              <w:rPr>
                <w:rFonts w:asciiTheme="majorBidi" w:eastAsia="Times New Roman" w:hAnsiTheme="majorBidi" w:cstheme="majorBidi"/>
                <w:szCs w:val="24"/>
                <w:lang w:eastAsia="en-US" w:bidi="ar-SA"/>
              </w:rPr>
            </w:pPr>
            <w:r w:rsidRPr="00BE37CC">
              <w:rPr>
                <w:rFonts w:asciiTheme="majorBidi" w:eastAsia="Times New Roman" w:hAnsiTheme="majorBidi" w:cstheme="majorBidi"/>
                <w:szCs w:val="24"/>
                <w:rtl/>
                <w:lang w:eastAsia="en-US" w:bidi="ar-SA"/>
              </w:rPr>
              <w:t xml:space="preserve"> يحق للمؤسسة رفض أي عطاء أو مظروف يصل إلى مقرها بعد الموعد المحدد وسوف يتم رده إلى مقدمه بحالته دون فتحه.</w:t>
            </w:r>
          </w:p>
          <w:p w14:paraId="4ABE0ACA" w14:textId="77B0B202" w:rsidR="006E7C5E" w:rsidRDefault="006E7C5E" w:rsidP="006E7C5E">
            <w:pPr>
              <w:bidi/>
              <w:jc w:val="both"/>
              <w:rPr>
                <w:rFonts w:asciiTheme="majorBidi" w:eastAsia="Times New Roman" w:hAnsiTheme="majorBidi" w:cstheme="majorBidi"/>
                <w:szCs w:val="24"/>
                <w:rtl/>
                <w:lang w:eastAsia="en-US" w:bidi="ar-SA"/>
              </w:rPr>
            </w:pPr>
          </w:p>
          <w:p w14:paraId="50A9FF18" w14:textId="24AC2C0A" w:rsidR="006E7C5E" w:rsidRDefault="006E7C5E" w:rsidP="006E7C5E">
            <w:pPr>
              <w:bidi/>
              <w:jc w:val="both"/>
              <w:rPr>
                <w:rFonts w:asciiTheme="majorBidi" w:eastAsia="Times New Roman" w:hAnsiTheme="majorBidi" w:cstheme="majorBidi"/>
                <w:szCs w:val="24"/>
                <w:rtl/>
                <w:lang w:eastAsia="en-US" w:bidi="ar-SA"/>
              </w:rPr>
            </w:pPr>
          </w:p>
          <w:p w14:paraId="7C2239D2" w14:textId="77777777" w:rsidR="006E7C5E" w:rsidRPr="00BE37CC" w:rsidRDefault="006E7C5E" w:rsidP="006E7C5E">
            <w:pPr>
              <w:bidi/>
              <w:jc w:val="both"/>
              <w:rPr>
                <w:rFonts w:asciiTheme="majorBidi" w:eastAsia="Times New Roman" w:hAnsiTheme="majorBidi" w:cstheme="majorBidi"/>
                <w:szCs w:val="24"/>
                <w:lang w:eastAsia="en-US" w:bidi="ar-SA"/>
              </w:rPr>
            </w:pPr>
          </w:p>
          <w:p w14:paraId="38242135" w14:textId="3F1EDEF1" w:rsidR="0011515F" w:rsidRPr="001220D9" w:rsidRDefault="00A92B61" w:rsidP="00BE37CC">
            <w:pPr>
              <w:numPr>
                <w:ilvl w:val="1"/>
                <w:numId w:val="27"/>
              </w:numPr>
              <w:bidi/>
              <w:jc w:val="both"/>
              <w:rPr>
                <w:rFonts w:asciiTheme="majorBidi" w:eastAsia="Times New Roman" w:hAnsiTheme="majorBidi" w:cstheme="majorBidi"/>
                <w:b/>
                <w:bCs/>
                <w:szCs w:val="24"/>
                <w:rtl/>
                <w:lang w:eastAsia="en-US" w:bidi="ar-SA"/>
              </w:rPr>
            </w:pPr>
            <w:r w:rsidRPr="001220D9">
              <w:rPr>
                <w:rFonts w:asciiTheme="majorBidi" w:eastAsia="Times New Roman" w:hAnsiTheme="majorBidi" w:cstheme="majorBidi" w:hint="cs"/>
                <w:b/>
                <w:bCs/>
                <w:szCs w:val="24"/>
                <w:rtl/>
                <w:lang w:eastAsia="en-US" w:bidi="ar-SA"/>
              </w:rPr>
              <w:t>-</w:t>
            </w:r>
            <w:r w:rsidR="0011515F" w:rsidRPr="001220D9">
              <w:rPr>
                <w:rFonts w:asciiTheme="majorBidi" w:eastAsia="Times New Roman" w:hAnsiTheme="majorBidi" w:cstheme="majorBidi"/>
                <w:b/>
                <w:bCs/>
                <w:szCs w:val="24"/>
                <w:rtl/>
                <w:lang w:eastAsia="en-US" w:bidi="ar-SA"/>
              </w:rPr>
              <w:t>التزامات المؤسسة:</w:t>
            </w:r>
          </w:p>
          <w:p w14:paraId="2DC77F62" w14:textId="77777777" w:rsidR="00CE014F" w:rsidRPr="00CE014F" w:rsidRDefault="00A92B61" w:rsidP="00CE014F">
            <w:pPr>
              <w:numPr>
                <w:ilvl w:val="1"/>
                <w:numId w:val="27"/>
              </w:numPr>
              <w:bidi/>
              <w:jc w:val="both"/>
              <w:rPr>
                <w:rFonts w:asciiTheme="majorBidi" w:hAnsiTheme="majorBidi" w:cstheme="majorBidi"/>
                <w:b/>
                <w:bCs/>
                <w:szCs w:val="24"/>
              </w:rPr>
            </w:pPr>
            <w:r w:rsidRPr="00BE37CC">
              <w:rPr>
                <w:rFonts w:asciiTheme="majorBidi" w:eastAsia="Times New Roman" w:hAnsiTheme="majorBidi" w:cstheme="majorBidi" w:hint="cs"/>
                <w:szCs w:val="24"/>
                <w:rtl/>
                <w:lang w:eastAsia="en-US" w:bidi="ar-SA"/>
              </w:rPr>
              <w:t>-</w:t>
            </w:r>
            <w:r w:rsidR="0011515F" w:rsidRPr="00BE37CC">
              <w:rPr>
                <w:rFonts w:asciiTheme="majorBidi" w:eastAsia="Times New Roman" w:hAnsiTheme="majorBidi" w:cstheme="majorBidi"/>
                <w:szCs w:val="24"/>
                <w:rtl/>
                <w:lang w:eastAsia="en-US" w:bidi="ar-SA"/>
              </w:rPr>
              <w:t xml:space="preserve">عند وجود أي غموض في توصيف الأعمال الواردة في جداول الكميات او الشروط الواردة في الشروط الخاصة أو العامة يتم الرجوع الى الجهة المختصة في </w:t>
            </w:r>
            <w:r w:rsidR="00CE014F">
              <w:rPr>
                <w:rFonts w:asciiTheme="majorBidi" w:eastAsia="Times New Roman" w:hAnsiTheme="majorBidi" w:cstheme="majorBidi" w:hint="cs"/>
                <w:szCs w:val="24"/>
                <w:rtl/>
                <w:lang w:eastAsia="en-US"/>
              </w:rPr>
              <w:t xml:space="preserve">مؤسسة </w:t>
            </w:r>
            <w:r w:rsidR="00CE014F">
              <w:rPr>
                <w:rFonts w:asciiTheme="majorBidi" w:eastAsia="Times New Roman" w:hAnsiTheme="majorBidi" w:cstheme="majorBidi"/>
                <w:szCs w:val="24"/>
                <w:lang w:eastAsia="en-US"/>
              </w:rPr>
              <w:t>SOS</w:t>
            </w:r>
            <w:r w:rsidR="00CE014F">
              <w:rPr>
                <w:rFonts w:asciiTheme="majorBidi" w:eastAsia="Times New Roman" w:hAnsiTheme="majorBidi" w:cstheme="majorBidi" w:hint="cs"/>
                <w:szCs w:val="24"/>
                <w:rtl/>
                <w:lang w:eastAsia="en-US"/>
              </w:rPr>
              <w:t xml:space="preserve"> للتنمية</w:t>
            </w:r>
            <w:r w:rsidR="00CE014F">
              <w:rPr>
                <w:rFonts w:asciiTheme="majorBidi" w:eastAsia="Times New Roman" w:hAnsiTheme="majorBidi" w:cstheme="majorBidi"/>
                <w:szCs w:val="24"/>
                <w:rtl/>
                <w:lang w:eastAsia="en-US" w:bidi="ar-SA"/>
              </w:rPr>
              <w:t xml:space="preserve"> على عنوان المؤسسة</w:t>
            </w:r>
          </w:p>
          <w:p w14:paraId="5D1AB50F" w14:textId="0A241D8B" w:rsidR="0011515F" w:rsidRPr="00A92B61" w:rsidRDefault="0011515F" w:rsidP="00CE014F">
            <w:pPr>
              <w:bidi/>
              <w:jc w:val="both"/>
              <w:rPr>
                <w:rFonts w:asciiTheme="majorBidi" w:hAnsiTheme="majorBidi" w:cstheme="majorBidi"/>
                <w:b/>
                <w:bCs/>
                <w:szCs w:val="24"/>
                <w:rtl/>
              </w:rPr>
            </w:pPr>
            <w:r w:rsidRPr="00BE37CC">
              <w:rPr>
                <w:rFonts w:asciiTheme="majorBidi" w:eastAsia="Times New Roman" w:hAnsiTheme="majorBidi" w:cstheme="majorBidi"/>
                <w:szCs w:val="24"/>
                <w:rtl/>
                <w:lang w:eastAsia="en-US" w:bidi="ar-SA"/>
              </w:rPr>
              <w:t xml:space="preserve">التلفون: </w:t>
            </w:r>
            <w:r w:rsidR="00CE014F">
              <w:rPr>
                <w:rFonts w:asciiTheme="majorBidi" w:eastAsia="Times New Roman" w:hAnsiTheme="majorBidi" w:cstheme="majorBidi"/>
                <w:szCs w:val="24"/>
                <w:lang w:eastAsia="en-US" w:bidi="ar-SA"/>
              </w:rPr>
              <w:t>02/346558 - 346580</w:t>
            </w:r>
          </w:p>
        </w:tc>
      </w:tr>
    </w:tbl>
    <w:p w14:paraId="0DA04F7E" w14:textId="77777777" w:rsidR="009068B0" w:rsidRPr="00426495" w:rsidRDefault="009068B0" w:rsidP="009E1633">
      <w:pPr>
        <w:tabs>
          <w:tab w:val="left" w:pos="1776"/>
        </w:tabs>
        <w:rPr>
          <w:rFonts w:asciiTheme="majorBidi" w:hAnsiTheme="majorBidi" w:cstheme="majorBidi"/>
          <w:b/>
          <w:bCs/>
          <w:color w:val="FF0000"/>
          <w:szCs w:val="24"/>
        </w:rPr>
      </w:pPr>
    </w:p>
    <w:sectPr w:rsidR="009068B0" w:rsidRPr="00426495" w:rsidSect="00E400B0">
      <w:headerReference w:type="default" r:id="rId9"/>
      <w:footerReference w:type="default" r:id="rId10"/>
      <w:footnotePr>
        <w:numRestart w:val="eachPage"/>
      </w:footnotePr>
      <w:pgSz w:w="11907" w:h="16840" w:code="9"/>
      <w:pgMar w:top="981" w:right="1412" w:bottom="1559" w:left="1412" w:header="964" w:footer="227" w:gutter="0"/>
      <w:cols w:space="720"/>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48584" w14:textId="77777777" w:rsidR="00F7743B" w:rsidRDefault="00F7743B" w:rsidP="006415D8">
      <w:r>
        <w:separator/>
      </w:r>
    </w:p>
  </w:endnote>
  <w:endnote w:type="continuationSeparator" w:id="0">
    <w:p w14:paraId="3B86C603" w14:textId="77777777" w:rsidR="00F7743B" w:rsidRDefault="00F7743B" w:rsidP="0064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sham Bold">
    <w:altName w:val="Arial"/>
    <w:charset w:val="B2"/>
    <w:family w:val="auto"/>
    <w:pitch w:val="variable"/>
    <w:sig w:usb0="00002001" w:usb1="00000000" w:usb2="00000000" w:usb3="00000000" w:csb0="0000004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36838" w14:textId="77777777" w:rsidR="00AD23A8" w:rsidRDefault="00AD23A8">
    <w:pPr>
      <w:pStyle w:val="a4"/>
      <w:jc w:val="center"/>
    </w:pPr>
    <w:r>
      <w:rPr>
        <w:rtl/>
        <w:lang w:val="ar-SA" w:bidi="ar-SA"/>
      </w:rPr>
      <w:t xml:space="preserve">الصفحة </w:t>
    </w:r>
    <w:r>
      <w:rPr>
        <w:b/>
        <w:bCs/>
        <w:szCs w:val="24"/>
      </w:rPr>
      <w:fldChar w:fldCharType="begin"/>
    </w:r>
    <w:r>
      <w:rPr>
        <w:b/>
        <w:bCs/>
      </w:rPr>
      <w:instrText>PAGE</w:instrText>
    </w:r>
    <w:r>
      <w:rPr>
        <w:b/>
        <w:bCs/>
        <w:szCs w:val="24"/>
      </w:rPr>
      <w:fldChar w:fldCharType="separate"/>
    </w:r>
    <w:r w:rsidR="00E802A2">
      <w:rPr>
        <w:b/>
        <w:bCs/>
        <w:noProof/>
        <w:szCs w:val="24"/>
      </w:rPr>
      <w:t>7</w:t>
    </w:r>
    <w:r>
      <w:rPr>
        <w:b/>
        <w:bCs/>
        <w:szCs w:val="24"/>
      </w:rPr>
      <w:fldChar w:fldCharType="end"/>
    </w:r>
    <w:r>
      <w:rPr>
        <w:rtl/>
        <w:lang w:val="ar-SA" w:bidi="ar-SA"/>
      </w:rPr>
      <w:t xml:space="preserve"> من </w:t>
    </w:r>
    <w:r>
      <w:rPr>
        <w:b/>
        <w:bCs/>
        <w:szCs w:val="24"/>
      </w:rPr>
      <w:fldChar w:fldCharType="begin"/>
    </w:r>
    <w:r>
      <w:rPr>
        <w:b/>
        <w:bCs/>
      </w:rPr>
      <w:instrText>NUMPAGES</w:instrText>
    </w:r>
    <w:r>
      <w:rPr>
        <w:b/>
        <w:bCs/>
        <w:szCs w:val="24"/>
      </w:rPr>
      <w:fldChar w:fldCharType="separate"/>
    </w:r>
    <w:r w:rsidR="00E802A2">
      <w:rPr>
        <w:b/>
        <w:bCs/>
        <w:noProof/>
        <w:szCs w:val="24"/>
      </w:rPr>
      <w:t>7</w:t>
    </w:r>
    <w:r>
      <w:rPr>
        <w:b/>
        <w:bCs/>
        <w:szCs w:val="24"/>
      </w:rPr>
      <w:fldChar w:fldCharType="end"/>
    </w:r>
  </w:p>
  <w:p w14:paraId="0C21D40F" w14:textId="77777777" w:rsidR="00AD23A8" w:rsidRDefault="00AD23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DB04C" w14:textId="77777777" w:rsidR="00F7743B" w:rsidRDefault="00F7743B" w:rsidP="006415D8">
      <w:r>
        <w:separator/>
      </w:r>
    </w:p>
  </w:footnote>
  <w:footnote w:type="continuationSeparator" w:id="0">
    <w:p w14:paraId="6E885D23" w14:textId="77777777" w:rsidR="00F7743B" w:rsidRDefault="00F7743B" w:rsidP="00641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4E354" w14:textId="105CFBC4" w:rsidR="00AD23A8" w:rsidRPr="006E7C5E" w:rsidRDefault="00FE5803" w:rsidP="00FE5803">
    <w:pPr>
      <w:pStyle w:val="a5"/>
      <w:jc w:val="center"/>
      <w:rPr>
        <w:b/>
        <w:bCs/>
        <w:szCs w:val="24"/>
        <w:rtl/>
        <w:lang w:val="en-GB" w:bidi="ar-SA"/>
      </w:rPr>
    </w:pPr>
    <w:r>
      <w:rPr>
        <w:b/>
        <w:bCs/>
        <w:noProof/>
        <w:szCs w:val="24"/>
        <w:rtl/>
        <w:lang w:eastAsia="en-US" w:bidi="ar-SA"/>
      </w:rPr>
      <w:drawing>
        <wp:anchor distT="0" distB="0" distL="114300" distR="114300" simplePos="0" relativeHeight="251660288" behindDoc="0" locked="0" layoutInCell="1" allowOverlap="1" wp14:anchorId="70F3C79C" wp14:editId="53C481C9">
          <wp:simplePos x="0" y="0"/>
          <wp:positionH relativeFrom="column">
            <wp:posOffset>2771140</wp:posOffset>
          </wp:positionH>
          <wp:positionV relativeFrom="paragraph">
            <wp:posOffset>-575945</wp:posOffset>
          </wp:positionV>
          <wp:extent cx="749935" cy="579755"/>
          <wp:effectExtent l="0" t="0" r="0" b="0"/>
          <wp:wrapTopAndBottom/>
          <wp:docPr id="1" name="صورة 1" descr="C:\Users\lenovbo\Desktop\sos الشعا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bo\Desktop\sos الشعار.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9935"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592" w:rsidRPr="006E7C5E">
      <w:rPr>
        <w:rFonts w:hint="cs"/>
        <w:b/>
        <w:bCs/>
        <w:szCs w:val="24"/>
        <w:rtl/>
        <w:lang w:val="en-GB"/>
      </w:rPr>
      <w:t xml:space="preserve">قائمة بيانات العطاء للمناقصة رقم </w:t>
    </w:r>
    <w:r w:rsidR="00F271AD">
      <w:rPr>
        <w:rFonts w:hint="cs"/>
        <w:b/>
        <w:bCs/>
        <w:szCs w:val="24"/>
        <w:rtl/>
        <w:lang w:val="en-GB"/>
      </w:rPr>
      <w:t xml:space="preserve">4 </w:t>
    </w:r>
    <w:r w:rsidR="002D2592" w:rsidRPr="006E7C5E">
      <w:rPr>
        <w:rFonts w:hint="cs"/>
        <w:b/>
        <w:bCs/>
        <w:szCs w:val="24"/>
        <w:rtl/>
        <w:lang w:val="en-GB"/>
      </w:rPr>
      <w:t xml:space="preserve"> لسنة </w:t>
    </w:r>
    <w:r w:rsidR="00F271AD">
      <w:rPr>
        <w:rFonts w:hint="cs"/>
        <w:b/>
        <w:bCs/>
        <w:szCs w:val="24"/>
        <w:rtl/>
        <w:lang w:val="en-GB"/>
      </w:rPr>
      <w:t>2022</w:t>
    </w:r>
    <w:r w:rsidRPr="00FE5803">
      <w:rPr>
        <w:b/>
        <w:bCs/>
        <w:noProof/>
        <w:szCs w:val="24"/>
        <w:rtl/>
        <w:lang w:eastAsia="en-US" w:bidi="ar-SA"/>
      </w:rPr>
      <w:t xml:space="preserve"> </w:t>
    </w:r>
    <w:r w:rsidRPr="00FE5803">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2270"/>
    <w:multiLevelType w:val="multilevel"/>
    <w:tmpl w:val="4B5693C0"/>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6FC1D04"/>
    <w:multiLevelType w:val="hybridMultilevel"/>
    <w:tmpl w:val="3DA2C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5B4915"/>
    <w:multiLevelType w:val="hybridMultilevel"/>
    <w:tmpl w:val="DCCC2452"/>
    <w:lvl w:ilvl="0" w:tplc="E4DE9AE6">
      <w:start w:val="1"/>
      <w:numFmt w:val="decimal"/>
      <w:lvlText w:val="%1-"/>
      <w:lvlJc w:val="left"/>
      <w:pPr>
        <w:ind w:left="9048" w:hanging="86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81403"/>
    <w:multiLevelType w:val="hybridMultilevel"/>
    <w:tmpl w:val="E6F874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3121E"/>
    <w:multiLevelType w:val="hybridMultilevel"/>
    <w:tmpl w:val="FA02AFAA"/>
    <w:lvl w:ilvl="0" w:tplc="817E4F80">
      <w:start w:val="1"/>
      <w:numFmt w:val="decimal"/>
      <w:lvlText w:val="%1-"/>
      <w:lvlJc w:val="left"/>
      <w:pPr>
        <w:ind w:left="641" w:hanging="360"/>
      </w:pPr>
      <w:rPr>
        <w:rFonts w:hint="default"/>
        <w:sz w:val="24"/>
        <w:szCs w:val="24"/>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5">
    <w:nsid w:val="17D62E79"/>
    <w:multiLevelType w:val="multilevel"/>
    <w:tmpl w:val="8F36AC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35B0A05"/>
    <w:multiLevelType w:val="multilevel"/>
    <w:tmpl w:val="83E2DC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7150928"/>
    <w:multiLevelType w:val="hybridMultilevel"/>
    <w:tmpl w:val="13A4D0FA"/>
    <w:lvl w:ilvl="0" w:tplc="CE72A3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96DB0"/>
    <w:multiLevelType w:val="hybridMultilevel"/>
    <w:tmpl w:val="FC3ACA60"/>
    <w:lvl w:ilvl="0" w:tplc="1536FB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50542"/>
    <w:multiLevelType w:val="hybridMultilevel"/>
    <w:tmpl w:val="EB54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EC73DE"/>
    <w:multiLevelType w:val="hybridMultilevel"/>
    <w:tmpl w:val="A2D683CC"/>
    <w:lvl w:ilvl="0" w:tplc="D430B024">
      <w:start w:val="1"/>
      <w:numFmt w:val="arabicAbjad"/>
      <w:lvlText w:val="[ %1 ]"/>
      <w:lvlJc w:val="right"/>
      <w:pPr>
        <w:ind w:left="720" w:hanging="360"/>
      </w:pPr>
      <w:rPr>
        <w:rFonts w:hint="default"/>
        <w:spacing w:val="-20"/>
        <w:w w:val="100"/>
        <w:kern w:val="72"/>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4E5F48"/>
    <w:multiLevelType w:val="hybridMultilevel"/>
    <w:tmpl w:val="2FB8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A52410"/>
    <w:multiLevelType w:val="hybridMultilevel"/>
    <w:tmpl w:val="44B8C158"/>
    <w:lvl w:ilvl="0" w:tplc="C2EC69FC">
      <w:start w:val="1"/>
      <w:numFmt w:val="bullet"/>
      <w:lvlText w:val=""/>
      <w:lvlJc w:val="left"/>
      <w:pPr>
        <w:ind w:left="720" w:hanging="360"/>
      </w:pPr>
      <w:rPr>
        <w:rFonts w:ascii="Symbol" w:eastAsia="SimSu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FC4A70"/>
    <w:multiLevelType w:val="multilevel"/>
    <w:tmpl w:val="3F7864E2"/>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82C7F6A"/>
    <w:multiLevelType w:val="hybridMultilevel"/>
    <w:tmpl w:val="8B385FB4"/>
    <w:lvl w:ilvl="0" w:tplc="56CC2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435ED5"/>
    <w:multiLevelType w:val="hybridMultilevel"/>
    <w:tmpl w:val="37ECCA74"/>
    <w:lvl w:ilvl="0" w:tplc="D6C4ABC8">
      <w:start w:val="1"/>
      <w:numFmt w:val="decimal"/>
      <w:lvlText w:val=" %1 )"/>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E61B0F"/>
    <w:multiLevelType w:val="hybridMultilevel"/>
    <w:tmpl w:val="78C8F184"/>
    <w:lvl w:ilvl="0" w:tplc="76F4EA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0A0207"/>
    <w:multiLevelType w:val="hybridMultilevel"/>
    <w:tmpl w:val="AD7CF4CA"/>
    <w:lvl w:ilvl="0" w:tplc="7D3C0D4E">
      <w:numFmt w:val="bullet"/>
      <w:lvlText w:val=""/>
      <w:lvlJc w:val="left"/>
      <w:pPr>
        <w:ind w:left="1080" w:hanging="360"/>
      </w:pPr>
      <w:rPr>
        <w:rFonts w:ascii="Symbol" w:eastAsia="SimSu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EA11B7"/>
    <w:multiLevelType w:val="hybridMultilevel"/>
    <w:tmpl w:val="B044A2E0"/>
    <w:lvl w:ilvl="0" w:tplc="4C469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325636"/>
    <w:multiLevelType w:val="hybridMultilevel"/>
    <w:tmpl w:val="17BE2AD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3B22AE"/>
    <w:multiLevelType w:val="hybridMultilevel"/>
    <w:tmpl w:val="55F644B6"/>
    <w:lvl w:ilvl="0" w:tplc="5B7E526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7F1961"/>
    <w:multiLevelType w:val="multilevel"/>
    <w:tmpl w:val="DE30730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sz w:val="24"/>
        <w:szCs w:val="24"/>
        <w:lang w:bidi="ar-S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1FD62D3"/>
    <w:multiLevelType w:val="hybridMultilevel"/>
    <w:tmpl w:val="253E4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BB0A41"/>
    <w:multiLevelType w:val="hybridMultilevel"/>
    <w:tmpl w:val="37ECCA74"/>
    <w:lvl w:ilvl="0" w:tplc="D6C4ABC8">
      <w:start w:val="1"/>
      <w:numFmt w:val="decimal"/>
      <w:lvlText w:val=" %1 )"/>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FE3F30"/>
    <w:multiLevelType w:val="hybridMultilevel"/>
    <w:tmpl w:val="9AB0F8B8"/>
    <w:lvl w:ilvl="0" w:tplc="D5A821D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1106D3"/>
    <w:multiLevelType w:val="hybridMultilevel"/>
    <w:tmpl w:val="FBC2EDF2"/>
    <w:lvl w:ilvl="0" w:tplc="EA08EEC8">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F7E0E16"/>
    <w:multiLevelType w:val="multilevel"/>
    <w:tmpl w:val="A9C6B4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112153B"/>
    <w:multiLevelType w:val="hybridMultilevel"/>
    <w:tmpl w:val="15FA7684"/>
    <w:lvl w:ilvl="0" w:tplc="2DA21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1B50DE"/>
    <w:multiLevelType w:val="hybridMultilevel"/>
    <w:tmpl w:val="0F00B714"/>
    <w:lvl w:ilvl="0" w:tplc="AFCA78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795EBD"/>
    <w:multiLevelType w:val="hybridMultilevel"/>
    <w:tmpl w:val="548CCF42"/>
    <w:lvl w:ilvl="0" w:tplc="4ED48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916BB3"/>
    <w:multiLevelType w:val="hybridMultilevel"/>
    <w:tmpl w:val="093466AA"/>
    <w:lvl w:ilvl="0" w:tplc="C3AADDC2">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abstractNumId w:val="14"/>
  </w:num>
  <w:num w:numId="2">
    <w:abstractNumId w:val="17"/>
  </w:num>
  <w:num w:numId="3">
    <w:abstractNumId w:val="18"/>
  </w:num>
  <w:num w:numId="4">
    <w:abstractNumId w:val="12"/>
  </w:num>
  <w:num w:numId="5">
    <w:abstractNumId w:val="2"/>
  </w:num>
  <w:num w:numId="6">
    <w:abstractNumId w:val="27"/>
  </w:num>
  <w:num w:numId="7">
    <w:abstractNumId w:val="30"/>
  </w:num>
  <w:num w:numId="8">
    <w:abstractNumId w:val="28"/>
  </w:num>
  <w:num w:numId="9">
    <w:abstractNumId w:val="8"/>
  </w:num>
  <w:num w:numId="10">
    <w:abstractNumId w:val="4"/>
  </w:num>
  <w:num w:numId="11">
    <w:abstractNumId w:val="26"/>
  </w:num>
  <w:num w:numId="12">
    <w:abstractNumId w:val="0"/>
  </w:num>
  <w:num w:numId="13">
    <w:abstractNumId w:val="13"/>
  </w:num>
  <w:num w:numId="14">
    <w:abstractNumId w:val="5"/>
  </w:num>
  <w:num w:numId="15">
    <w:abstractNumId w:val="6"/>
  </w:num>
  <w:num w:numId="16">
    <w:abstractNumId w:val="7"/>
  </w:num>
  <w:num w:numId="17">
    <w:abstractNumId w:val="23"/>
  </w:num>
  <w:num w:numId="18">
    <w:abstractNumId w:val="10"/>
  </w:num>
  <w:num w:numId="19">
    <w:abstractNumId w:val="15"/>
  </w:num>
  <w:num w:numId="20">
    <w:abstractNumId w:val="3"/>
  </w:num>
  <w:num w:numId="21">
    <w:abstractNumId w:val="16"/>
  </w:num>
  <w:num w:numId="22">
    <w:abstractNumId w:val="19"/>
  </w:num>
  <w:num w:numId="23">
    <w:abstractNumId w:val="11"/>
  </w:num>
  <w:num w:numId="24">
    <w:abstractNumId w:val="9"/>
  </w:num>
  <w:num w:numId="25">
    <w:abstractNumId w:val="29"/>
  </w:num>
  <w:num w:numId="26">
    <w:abstractNumId w:val="25"/>
  </w:num>
  <w:num w:numId="27">
    <w:abstractNumId w:val="2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01"/>
    <w:rsid w:val="00014DC9"/>
    <w:rsid w:val="0001556C"/>
    <w:rsid w:val="000227C1"/>
    <w:rsid w:val="00037733"/>
    <w:rsid w:val="00042A00"/>
    <w:rsid w:val="000470AC"/>
    <w:rsid w:val="00052C74"/>
    <w:rsid w:val="0006576C"/>
    <w:rsid w:val="000669AE"/>
    <w:rsid w:val="00070102"/>
    <w:rsid w:val="00073924"/>
    <w:rsid w:val="00075D58"/>
    <w:rsid w:val="00082A84"/>
    <w:rsid w:val="00090BB6"/>
    <w:rsid w:val="00091B33"/>
    <w:rsid w:val="000A15F9"/>
    <w:rsid w:val="000B13F1"/>
    <w:rsid w:val="000B34E7"/>
    <w:rsid w:val="000C2CF0"/>
    <w:rsid w:val="000C40D4"/>
    <w:rsid w:val="000D4F2E"/>
    <w:rsid w:val="000E2439"/>
    <w:rsid w:val="000E2662"/>
    <w:rsid w:val="000E4E2D"/>
    <w:rsid w:val="000E7ED1"/>
    <w:rsid w:val="000F0BF3"/>
    <w:rsid w:val="000F4696"/>
    <w:rsid w:val="000F52A7"/>
    <w:rsid w:val="000F65F4"/>
    <w:rsid w:val="00100135"/>
    <w:rsid w:val="001054B0"/>
    <w:rsid w:val="00105EE2"/>
    <w:rsid w:val="0011515F"/>
    <w:rsid w:val="00115398"/>
    <w:rsid w:val="00116744"/>
    <w:rsid w:val="001169D7"/>
    <w:rsid w:val="001220D9"/>
    <w:rsid w:val="001255E8"/>
    <w:rsid w:val="00125F15"/>
    <w:rsid w:val="00132AB1"/>
    <w:rsid w:val="0014400E"/>
    <w:rsid w:val="00145FB3"/>
    <w:rsid w:val="00150214"/>
    <w:rsid w:val="00153CAE"/>
    <w:rsid w:val="001559F7"/>
    <w:rsid w:val="001604B5"/>
    <w:rsid w:val="00160DE3"/>
    <w:rsid w:val="001630F4"/>
    <w:rsid w:val="00166862"/>
    <w:rsid w:val="00170271"/>
    <w:rsid w:val="00172AD2"/>
    <w:rsid w:val="00177D1E"/>
    <w:rsid w:val="00180E0E"/>
    <w:rsid w:val="0018232B"/>
    <w:rsid w:val="001839E4"/>
    <w:rsid w:val="001878C8"/>
    <w:rsid w:val="0019174D"/>
    <w:rsid w:val="00194716"/>
    <w:rsid w:val="0019604D"/>
    <w:rsid w:val="001A3010"/>
    <w:rsid w:val="001B22C9"/>
    <w:rsid w:val="001B777B"/>
    <w:rsid w:val="001C3B8A"/>
    <w:rsid w:val="001C7A3C"/>
    <w:rsid w:val="001D10F5"/>
    <w:rsid w:val="001D1163"/>
    <w:rsid w:val="001D1AE7"/>
    <w:rsid w:val="001E56CA"/>
    <w:rsid w:val="001E5D3A"/>
    <w:rsid w:val="001F1CEB"/>
    <w:rsid w:val="001F66F6"/>
    <w:rsid w:val="00216270"/>
    <w:rsid w:val="00226886"/>
    <w:rsid w:val="00231DB7"/>
    <w:rsid w:val="00233032"/>
    <w:rsid w:val="00241B9B"/>
    <w:rsid w:val="00276FE0"/>
    <w:rsid w:val="0027789B"/>
    <w:rsid w:val="00287F85"/>
    <w:rsid w:val="002B0254"/>
    <w:rsid w:val="002B075B"/>
    <w:rsid w:val="002B0F58"/>
    <w:rsid w:val="002B235C"/>
    <w:rsid w:val="002B55F7"/>
    <w:rsid w:val="002C0649"/>
    <w:rsid w:val="002C5DD5"/>
    <w:rsid w:val="002C6740"/>
    <w:rsid w:val="002D0608"/>
    <w:rsid w:val="002D0BA3"/>
    <w:rsid w:val="002D0D91"/>
    <w:rsid w:val="002D23C7"/>
    <w:rsid w:val="002D2592"/>
    <w:rsid w:val="002D436F"/>
    <w:rsid w:val="002D6B90"/>
    <w:rsid w:val="002E1A93"/>
    <w:rsid w:val="002E21FC"/>
    <w:rsid w:val="002E4883"/>
    <w:rsid w:val="002F2CEC"/>
    <w:rsid w:val="002F3059"/>
    <w:rsid w:val="002F4429"/>
    <w:rsid w:val="00301084"/>
    <w:rsid w:val="0030129E"/>
    <w:rsid w:val="00301A44"/>
    <w:rsid w:val="0030328D"/>
    <w:rsid w:val="003047CF"/>
    <w:rsid w:val="003109D0"/>
    <w:rsid w:val="00326DB9"/>
    <w:rsid w:val="00333D51"/>
    <w:rsid w:val="00337E65"/>
    <w:rsid w:val="00340343"/>
    <w:rsid w:val="003424E4"/>
    <w:rsid w:val="00344FDF"/>
    <w:rsid w:val="0036035D"/>
    <w:rsid w:val="00363506"/>
    <w:rsid w:val="003755BF"/>
    <w:rsid w:val="00376042"/>
    <w:rsid w:val="003770F9"/>
    <w:rsid w:val="00377170"/>
    <w:rsid w:val="00377FE5"/>
    <w:rsid w:val="00383276"/>
    <w:rsid w:val="00391761"/>
    <w:rsid w:val="003917DB"/>
    <w:rsid w:val="003930E3"/>
    <w:rsid w:val="003E512C"/>
    <w:rsid w:val="004048F3"/>
    <w:rsid w:val="00407074"/>
    <w:rsid w:val="004138F8"/>
    <w:rsid w:val="00414A3F"/>
    <w:rsid w:val="00420AF2"/>
    <w:rsid w:val="00426495"/>
    <w:rsid w:val="0043133F"/>
    <w:rsid w:val="0043552D"/>
    <w:rsid w:val="00441526"/>
    <w:rsid w:val="004476FE"/>
    <w:rsid w:val="00451814"/>
    <w:rsid w:val="004538D0"/>
    <w:rsid w:val="00454E05"/>
    <w:rsid w:val="00457535"/>
    <w:rsid w:val="00461468"/>
    <w:rsid w:val="004666E6"/>
    <w:rsid w:val="00467193"/>
    <w:rsid w:val="004708A0"/>
    <w:rsid w:val="00472724"/>
    <w:rsid w:val="00474101"/>
    <w:rsid w:val="004824C8"/>
    <w:rsid w:val="004A3871"/>
    <w:rsid w:val="004A5DF6"/>
    <w:rsid w:val="004A6F86"/>
    <w:rsid w:val="004B5E77"/>
    <w:rsid w:val="004C50F0"/>
    <w:rsid w:val="004D093B"/>
    <w:rsid w:val="004D0B29"/>
    <w:rsid w:val="004D2C95"/>
    <w:rsid w:val="004E3A76"/>
    <w:rsid w:val="004E7A44"/>
    <w:rsid w:val="004F2987"/>
    <w:rsid w:val="004F5770"/>
    <w:rsid w:val="0050154D"/>
    <w:rsid w:val="00501BA9"/>
    <w:rsid w:val="00510B6B"/>
    <w:rsid w:val="00512872"/>
    <w:rsid w:val="0052170A"/>
    <w:rsid w:val="005227A7"/>
    <w:rsid w:val="00524F56"/>
    <w:rsid w:val="005425DA"/>
    <w:rsid w:val="00546891"/>
    <w:rsid w:val="00553350"/>
    <w:rsid w:val="00556EF4"/>
    <w:rsid w:val="005572A1"/>
    <w:rsid w:val="00570458"/>
    <w:rsid w:val="00572C30"/>
    <w:rsid w:val="00576BD0"/>
    <w:rsid w:val="00577F35"/>
    <w:rsid w:val="0058106E"/>
    <w:rsid w:val="005943DB"/>
    <w:rsid w:val="005A4391"/>
    <w:rsid w:val="005A791B"/>
    <w:rsid w:val="005B0129"/>
    <w:rsid w:val="005B19BE"/>
    <w:rsid w:val="005B2CF8"/>
    <w:rsid w:val="005B46FA"/>
    <w:rsid w:val="005C27BE"/>
    <w:rsid w:val="005D0D28"/>
    <w:rsid w:val="005D1328"/>
    <w:rsid w:val="005D13DE"/>
    <w:rsid w:val="005E0AC4"/>
    <w:rsid w:val="005E3E14"/>
    <w:rsid w:val="005F233C"/>
    <w:rsid w:val="005F2B29"/>
    <w:rsid w:val="005F587B"/>
    <w:rsid w:val="005F66E5"/>
    <w:rsid w:val="00611A40"/>
    <w:rsid w:val="00617C9D"/>
    <w:rsid w:val="00623CE1"/>
    <w:rsid w:val="00627BC8"/>
    <w:rsid w:val="00635E6A"/>
    <w:rsid w:val="006371ED"/>
    <w:rsid w:val="006415D8"/>
    <w:rsid w:val="00646B84"/>
    <w:rsid w:val="00647571"/>
    <w:rsid w:val="00650D93"/>
    <w:rsid w:val="0065107F"/>
    <w:rsid w:val="00663588"/>
    <w:rsid w:val="00672DF2"/>
    <w:rsid w:val="0067343C"/>
    <w:rsid w:val="00677918"/>
    <w:rsid w:val="006837FB"/>
    <w:rsid w:val="00684009"/>
    <w:rsid w:val="00684F8C"/>
    <w:rsid w:val="00685DC9"/>
    <w:rsid w:val="00692136"/>
    <w:rsid w:val="006B0B47"/>
    <w:rsid w:val="006B2875"/>
    <w:rsid w:val="006B5491"/>
    <w:rsid w:val="006B7CD6"/>
    <w:rsid w:val="006C5631"/>
    <w:rsid w:val="006C775C"/>
    <w:rsid w:val="006D0084"/>
    <w:rsid w:val="006D4937"/>
    <w:rsid w:val="006E7C5E"/>
    <w:rsid w:val="006F22D5"/>
    <w:rsid w:val="00707841"/>
    <w:rsid w:val="0071219A"/>
    <w:rsid w:val="00715EE9"/>
    <w:rsid w:val="00724162"/>
    <w:rsid w:val="00724779"/>
    <w:rsid w:val="007261E1"/>
    <w:rsid w:val="00736E90"/>
    <w:rsid w:val="00737A43"/>
    <w:rsid w:val="007430ED"/>
    <w:rsid w:val="00743F8A"/>
    <w:rsid w:val="00747A36"/>
    <w:rsid w:val="007520BB"/>
    <w:rsid w:val="00753610"/>
    <w:rsid w:val="00753CBC"/>
    <w:rsid w:val="00757D96"/>
    <w:rsid w:val="00772C6D"/>
    <w:rsid w:val="00775684"/>
    <w:rsid w:val="00780FBD"/>
    <w:rsid w:val="00793BD3"/>
    <w:rsid w:val="00796CBB"/>
    <w:rsid w:val="007A42FD"/>
    <w:rsid w:val="007A49BA"/>
    <w:rsid w:val="007A5BD4"/>
    <w:rsid w:val="007A66B9"/>
    <w:rsid w:val="007A6BC5"/>
    <w:rsid w:val="007B056F"/>
    <w:rsid w:val="007B0EAF"/>
    <w:rsid w:val="007B16BC"/>
    <w:rsid w:val="007B3E1F"/>
    <w:rsid w:val="007B6003"/>
    <w:rsid w:val="007B6FB4"/>
    <w:rsid w:val="007B7839"/>
    <w:rsid w:val="007B7BDB"/>
    <w:rsid w:val="007C1EF4"/>
    <w:rsid w:val="007C40D7"/>
    <w:rsid w:val="007C647B"/>
    <w:rsid w:val="007F1054"/>
    <w:rsid w:val="007F148F"/>
    <w:rsid w:val="007F2E53"/>
    <w:rsid w:val="007F69A0"/>
    <w:rsid w:val="0080202E"/>
    <w:rsid w:val="00802DEB"/>
    <w:rsid w:val="00805EB2"/>
    <w:rsid w:val="00812D7A"/>
    <w:rsid w:val="008154F8"/>
    <w:rsid w:val="00820FB6"/>
    <w:rsid w:val="00825632"/>
    <w:rsid w:val="008267F9"/>
    <w:rsid w:val="00827F58"/>
    <w:rsid w:val="0083528B"/>
    <w:rsid w:val="00843449"/>
    <w:rsid w:val="008445BF"/>
    <w:rsid w:val="00846AC8"/>
    <w:rsid w:val="008520B9"/>
    <w:rsid w:val="00873460"/>
    <w:rsid w:val="008753EB"/>
    <w:rsid w:val="00894CE2"/>
    <w:rsid w:val="00895536"/>
    <w:rsid w:val="0089703F"/>
    <w:rsid w:val="008A2886"/>
    <w:rsid w:val="008A4038"/>
    <w:rsid w:val="008B570F"/>
    <w:rsid w:val="008B6532"/>
    <w:rsid w:val="008B768B"/>
    <w:rsid w:val="008C022F"/>
    <w:rsid w:val="008C27F3"/>
    <w:rsid w:val="008C44AC"/>
    <w:rsid w:val="008C4B13"/>
    <w:rsid w:val="008D07E7"/>
    <w:rsid w:val="008D38A0"/>
    <w:rsid w:val="008D557A"/>
    <w:rsid w:val="008D7836"/>
    <w:rsid w:val="008E2804"/>
    <w:rsid w:val="008E4DCF"/>
    <w:rsid w:val="008E4FDC"/>
    <w:rsid w:val="008E61C3"/>
    <w:rsid w:val="008F03E0"/>
    <w:rsid w:val="008F1FB5"/>
    <w:rsid w:val="008F65F8"/>
    <w:rsid w:val="009022A0"/>
    <w:rsid w:val="009042F4"/>
    <w:rsid w:val="009068B0"/>
    <w:rsid w:val="009074DC"/>
    <w:rsid w:val="009125C1"/>
    <w:rsid w:val="009164FB"/>
    <w:rsid w:val="0092035B"/>
    <w:rsid w:val="009206F4"/>
    <w:rsid w:val="00923A01"/>
    <w:rsid w:val="00925F87"/>
    <w:rsid w:val="009311B8"/>
    <w:rsid w:val="009406AA"/>
    <w:rsid w:val="009418BB"/>
    <w:rsid w:val="00942688"/>
    <w:rsid w:val="00946025"/>
    <w:rsid w:val="009662D2"/>
    <w:rsid w:val="009668F7"/>
    <w:rsid w:val="00974551"/>
    <w:rsid w:val="00976F75"/>
    <w:rsid w:val="00991E5E"/>
    <w:rsid w:val="00992036"/>
    <w:rsid w:val="00992F31"/>
    <w:rsid w:val="009A6724"/>
    <w:rsid w:val="009B1849"/>
    <w:rsid w:val="009B5E03"/>
    <w:rsid w:val="009B6A7F"/>
    <w:rsid w:val="009C254D"/>
    <w:rsid w:val="009C2DEC"/>
    <w:rsid w:val="009C319A"/>
    <w:rsid w:val="009C4096"/>
    <w:rsid w:val="009C52F7"/>
    <w:rsid w:val="009D26B5"/>
    <w:rsid w:val="009E1633"/>
    <w:rsid w:val="00A04DC5"/>
    <w:rsid w:val="00A061B4"/>
    <w:rsid w:val="00A073EC"/>
    <w:rsid w:val="00A07BBE"/>
    <w:rsid w:val="00A10EA2"/>
    <w:rsid w:val="00A11D90"/>
    <w:rsid w:val="00A11DE8"/>
    <w:rsid w:val="00A120CF"/>
    <w:rsid w:val="00A13389"/>
    <w:rsid w:val="00A225F2"/>
    <w:rsid w:val="00A25317"/>
    <w:rsid w:val="00A57ACF"/>
    <w:rsid w:val="00A67F4D"/>
    <w:rsid w:val="00A734A8"/>
    <w:rsid w:val="00A8735F"/>
    <w:rsid w:val="00A92853"/>
    <w:rsid w:val="00A92B61"/>
    <w:rsid w:val="00A938BC"/>
    <w:rsid w:val="00AC122E"/>
    <w:rsid w:val="00AC3E62"/>
    <w:rsid w:val="00AC4833"/>
    <w:rsid w:val="00AC711D"/>
    <w:rsid w:val="00AC7C66"/>
    <w:rsid w:val="00AD23A8"/>
    <w:rsid w:val="00AD6426"/>
    <w:rsid w:val="00AE5A43"/>
    <w:rsid w:val="00AF2DA7"/>
    <w:rsid w:val="00AF4162"/>
    <w:rsid w:val="00AF583A"/>
    <w:rsid w:val="00B1034D"/>
    <w:rsid w:val="00B13852"/>
    <w:rsid w:val="00B227BE"/>
    <w:rsid w:val="00B227F7"/>
    <w:rsid w:val="00B27ACD"/>
    <w:rsid w:val="00B3174F"/>
    <w:rsid w:val="00B34241"/>
    <w:rsid w:val="00B3611B"/>
    <w:rsid w:val="00B378FD"/>
    <w:rsid w:val="00B41969"/>
    <w:rsid w:val="00B43E89"/>
    <w:rsid w:val="00B44151"/>
    <w:rsid w:val="00B44671"/>
    <w:rsid w:val="00B52118"/>
    <w:rsid w:val="00B751F8"/>
    <w:rsid w:val="00B753AD"/>
    <w:rsid w:val="00B77575"/>
    <w:rsid w:val="00B821D3"/>
    <w:rsid w:val="00B857B6"/>
    <w:rsid w:val="00B86C7E"/>
    <w:rsid w:val="00B912EA"/>
    <w:rsid w:val="00B9656F"/>
    <w:rsid w:val="00BA0323"/>
    <w:rsid w:val="00BA40C0"/>
    <w:rsid w:val="00BB0299"/>
    <w:rsid w:val="00BB584D"/>
    <w:rsid w:val="00BC223C"/>
    <w:rsid w:val="00BC270C"/>
    <w:rsid w:val="00BC51F2"/>
    <w:rsid w:val="00BC7532"/>
    <w:rsid w:val="00BC78BA"/>
    <w:rsid w:val="00BD52E1"/>
    <w:rsid w:val="00BD6A5F"/>
    <w:rsid w:val="00BE37CC"/>
    <w:rsid w:val="00BE3E13"/>
    <w:rsid w:val="00BE4C3D"/>
    <w:rsid w:val="00BE6DAE"/>
    <w:rsid w:val="00BF3528"/>
    <w:rsid w:val="00C04390"/>
    <w:rsid w:val="00C056DF"/>
    <w:rsid w:val="00C14D9D"/>
    <w:rsid w:val="00C209E8"/>
    <w:rsid w:val="00C2226B"/>
    <w:rsid w:val="00C30E35"/>
    <w:rsid w:val="00C32DFE"/>
    <w:rsid w:val="00C4233D"/>
    <w:rsid w:val="00C44D3B"/>
    <w:rsid w:val="00C4798A"/>
    <w:rsid w:val="00C5026C"/>
    <w:rsid w:val="00C50451"/>
    <w:rsid w:val="00C507A9"/>
    <w:rsid w:val="00C53B35"/>
    <w:rsid w:val="00C55B00"/>
    <w:rsid w:val="00C6757F"/>
    <w:rsid w:val="00C67687"/>
    <w:rsid w:val="00C71077"/>
    <w:rsid w:val="00C712BF"/>
    <w:rsid w:val="00C75594"/>
    <w:rsid w:val="00C761D7"/>
    <w:rsid w:val="00C765F7"/>
    <w:rsid w:val="00C77377"/>
    <w:rsid w:val="00C90F1B"/>
    <w:rsid w:val="00C940A5"/>
    <w:rsid w:val="00C96C0F"/>
    <w:rsid w:val="00CA2EBA"/>
    <w:rsid w:val="00CB2D29"/>
    <w:rsid w:val="00CB7028"/>
    <w:rsid w:val="00CB7057"/>
    <w:rsid w:val="00CB7C4B"/>
    <w:rsid w:val="00CD29B5"/>
    <w:rsid w:val="00CE014F"/>
    <w:rsid w:val="00CF1639"/>
    <w:rsid w:val="00CF26CF"/>
    <w:rsid w:val="00D0049E"/>
    <w:rsid w:val="00D05716"/>
    <w:rsid w:val="00D057CA"/>
    <w:rsid w:val="00D068E5"/>
    <w:rsid w:val="00D06D52"/>
    <w:rsid w:val="00D07977"/>
    <w:rsid w:val="00D27770"/>
    <w:rsid w:val="00D277B8"/>
    <w:rsid w:val="00D27C97"/>
    <w:rsid w:val="00D3553F"/>
    <w:rsid w:val="00D364A6"/>
    <w:rsid w:val="00D40015"/>
    <w:rsid w:val="00D41D76"/>
    <w:rsid w:val="00D420C7"/>
    <w:rsid w:val="00D42DFC"/>
    <w:rsid w:val="00D62236"/>
    <w:rsid w:val="00D6263C"/>
    <w:rsid w:val="00D627BC"/>
    <w:rsid w:val="00D634FE"/>
    <w:rsid w:val="00D63976"/>
    <w:rsid w:val="00D70E84"/>
    <w:rsid w:val="00D77339"/>
    <w:rsid w:val="00D81546"/>
    <w:rsid w:val="00D865AE"/>
    <w:rsid w:val="00D87560"/>
    <w:rsid w:val="00D908ED"/>
    <w:rsid w:val="00D96CA2"/>
    <w:rsid w:val="00DA3C91"/>
    <w:rsid w:val="00DA3E81"/>
    <w:rsid w:val="00DA3FC3"/>
    <w:rsid w:val="00DA417B"/>
    <w:rsid w:val="00DA5FE3"/>
    <w:rsid w:val="00DA73C0"/>
    <w:rsid w:val="00DA7E60"/>
    <w:rsid w:val="00DB7F69"/>
    <w:rsid w:val="00DC2251"/>
    <w:rsid w:val="00DC3469"/>
    <w:rsid w:val="00DC720D"/>
    <w:rsid w:val="00DE0280"/>
    <w:rsid w:val="00DE0B41"/>
    <w:rsid w:val="00DE11E3"/>
    <w:rsid w:val="00DE683B"/>
    <w:rsid w:val="00DF4B44"/>
    <w:rsid w:val="00E01B39"/>
    <w:rsid w:val="00E0251F"/>
    <w:rsid w:val="00E036B6"/>
    <w:rsid w:val="00E0791D"/>
    <w:rsid w:val="00E15FB5"/>
    <w:rsid w:val="00E2103D"/>
    <w:rsid w:val="00E2127B"/>
    <w:rsid w:val="00E23AE9"/>
    <w:rsid w:val="00E2602F"/>
    <w:rsid w:val="00E321EE"/>
    <w:rsid w:val="00E35AC0"/>
    <w:rsid w:val="00E400B0"/>
    <w:rsid w:val="00E440C5"/>
    <w:rsid w:val="00E46637"/>
    <w:rsid w:val="00E525E7"/>
    <w:rsid w:val="00E52E42"/>
    <w:rsid w:val="00E54ACE"/>
    <w:rsid w:val="00E54ECB"/>
    <w:rsid w:val="00E5676C"/>
    <w:rsid w:val="00E573A3"/>
    <w:rsid w:val="00E616CC"/>
    <w:rsid w:val="00E63A28"/>
    <w:rsid w:val="00E67AC0"/>
    <w:rsid w:val="00E71D68"/>
    <w:rsid w:val="00E73053"/>
    <w:rsid w:val="00E73B9E"/>
    <w:rsid w:val="00E800FD"/>
    <w:rsid w:val="00E802A2"/>
    <w:rsid w:val="00E866CD"/>
    <w:rsid w:val="00E93F3D"/>
    <w:rsid w:val="00EA0D0B"/>
    <w:rsid w:val="00EB3C27"/>
    <w:rsid w:val="00EB4EEE"/>
    <w:rsid w:val="00EE0EBC"/>
    <w:rsid w:val="00EF78C3"/>
    <w:rsid w:val="00F00CB5"/>
    <w:rsid w:val="00F031B8"/>
    <w:rsid w:val="00F05C73"/>
    <w:rsid w:val="00F07BE2"/>
    <w:rsid w:val="00F1019D"/>
    <w:rsid w:val="00F203FF"/>
    <w:rsid w:val="00F271AD"/>
    <w:rsid w:val="00F300BA"/>
    <w:rsid w:val="00F37599"/>
    <w:rsid w:val="00F379EB"/>
    <w:rsid w:val="00F425A2"/>
    <w:rsid w:val="00F44162"/>
    <w:rsid w:val="00F44D3C"/>
    <w:rsid w:val="00F52EF6"/>
    <w:rsid w:val="00F54184"/>
    <w:rsid w:val="00F5654A"/>
    <w:rsid w:val="00F660E7"/>
    <w:rsid w:val="00F66E21"/>
    <w:rsid w:val="00F70126"/>
    <w:rsid w:val="00F72109"/>
    <w:rsid w:val="00F7743B"/>
    <w:rsid w:val="00F81FB3"/>
    <w:rsid w:val="00F8350D"/>
    <w:rsid w:val="00F84EB4"/>
    <w:rsid w:val="00F94B8F"/>
    <w:rsid w:val="00F96FFC"/>
    <w:rsid w:val="00FA57DA"/>
    <w:rsid w:val="00FB25A9"/>
    <w:rsid w:val="00FB7036"/>
    <w:rsid w:val="00FC435D"/>
    <w:rsid w:val="00FC67C0"/>
    <w:rsid w:val="00FD1D77"/>
    <w:rsid w:val="00FD385E"/>
    <w:rsid w:val="00FD6FB0"/>
    <w:rsid w:val="00FE2510"/>
    <w:rsid w:val="00FE3605"/>
    <w:rsid w:val="00FE5803"/>
    <w:rsid w:val="00FF693F"/>
    <w:rsid w:val="00FF6B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D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5D8"/>
    <w:pPr>
      <w:spacing w:after="0" w:line="240" w:lineRule="auto"/>
    </w:pPr>
    <w:rPr>
      <w:rFonts w:ascii="Times New Roman" w:eastAsia="SimSun" w:hAnsi="Times New Roman" w:cs="Simplified Arabic"/>
      <w:sz w:val="24"/>
      <w:szCs w:val="28"/>
      <w:lang w:eastAsia="zh-CN" w:bidi="ar-Y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1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6415D8"/>
    <w:pPr>
      <w:tabs>
        <w:tab w:val="center" w:pos="4320"/>
        <w:tab w:val="right" w:pos="8640"/>
      </w:tabs>
    </w:pPr>
    <w:rPr>
      <w:lang w:val="x-none"/>
    </w:rPr>
  </w:style>
  <w:style w:type="character" w:customStyle="1" w:styleId="Char">
    <w:name w:val="تذييل الصفحة Char"/>
    <w:basedOn w:val="a0"/>
    <w:link w:val="a4"/>
    <w:uiPriority w:val="99"/>
    <w:rsid w:val="006415D8"/>
    <w:rPr>
      <w:rFonts w:ascii="Times New Roman" w:eastAsia="SimSun" w:hAnsi="Times New Roman" w:cs="Simplified Arabic"/>
      <w:sz w:val="24"/>
      <w:szCs w:val="28"/>
      <w:lang w:val="x-none" w:eastAsia="zh-CN" w:bidi="ar-YE"/>
    </w:rPr>
  </w:style>
  <w:style w:type="paragraph" w:styleId="a5">
    <w:name w:val="header"/>
    <w:basedOn w:val="a"/>
    <w:link w:val="Char0"/>
    <w:uiPriority w:val="99"/>
    <w:unhideWhenUsed/>
    <w:rsid w:val="006415D8"/>
    <w:pPr>
      <w:tabs>
        <w:tab w:val="center" w:pos="4153"/>
        <w:tab w:val="right" w:pos="8306"/>
      </w:tabs>
    </w:pPr>
  </w:style>
  <w:style w:type="character" w:customStyle="1" w:styleId="Char0">
    <w:name w:val="رأس الصفحة Char"/>
    <w:basedOn w:val="a0"/>
    <w:link w:val="a5"/>
    <w:uiPriority w:val="99"/>
    <w:rsid w:val="006415D8"/>
    <w:rPr>
      <w:rFonts w:ascii="Times New Roman" w:eastAsia="SimSun" w:hAnsi="Times New Roman" w:cs="Simplified Arabic"/>
      <w:sz w:val="24"/>
      <w:szCs w:val="28"/>
      <w:lang w:eastAsia="zh-CN" w:bidi="ar-YE"/>
    </w:rPr>
  </w:style>
  <w:style w:type="character" w:styleId="Hyperlink">
    <w:name w:val="Hyperlink"/>
    <w:basedOn w:val="a0"/>
    <w:uiPriority w:val="99"/>
    <w:unhideWhenUsed/>
    <w:rsid w:val="00C507A9"/>
    <w:rPr>
      <w:color w:val="0563C1" w:themeColor="hyperlink"/>
      <w:u w:val="single"/>
    </w:rPr>
  </w:style>
  <w:style w:type="paragraph" w:styleId="a6">
    <w:name w:val="Balloon Text"/>
    <w:basedOn w:val="a"/>
    <w:link w:val="Char1"/>
    <w:uiPriority w:val="99"/>
    <w:semiHidden/>
    <w:unhideWhenUsed/>
    <w:rsid w:val="007A66B9"/>
    <w:rPr>
      <w:rFonts w:ascii="Tahoma" w:hAnsi="Tahoma" w:cs="Tahoma"/>
      <w:sz w:val="16"/>
      <w:szCs w:val="16"/>
    </w:rPr>
  </w:style>
  <w:style w:type="character" w:customStyle="1" w:styleId="Char1">
    <w:name w:val="نص في بالون Char"/>
    <w:basedOn w:val="a0"/>
    <w:link w:val="a6"/>
    <w:uiPriority w:val="99"/>
    <w:semiHidden/>
    <w:rsid w:val="007A66B9"/>
    <w:rPr>
      <w:rFonts w:ascii="Tahoma" w:eastAsia="SimSun" w:hAnsi="Tahoma" w:cs="Tahoma"/>
      <w:sz w:val="16"/>
      <w:szCs w:val="16"/>
      <w:lang w:eastAsia="zh-CN" w:bidi="ar-YE"/>
    </w:rPr>
  </w:style>
  <w:style w:type="paragraph" w:styleId="a7">
    <w:name w:val="List Paragraph"/>
    <w:basedOn w:val="a"/>
    <w:uiPriority w:val="34"/>
    <w:qFormat/>
    <w:rsid w:val="009068B0"/>
    <w:pPr>
      <w:ind w:left="720"/>
      <w:contextualSpacing/>
    </w:pPr>
  </w:style>
  <w:style w:type="paragraph" w:styleId="HTML">
    <w:name w:val="HTML Preformatted"/>
    <w:basedOn w:val="a"/>
    <w:link w:val="HTMLChar"/>
    <w:uiPriority w:val="99"/>
    <w:unhideWhenUsed/>
    <w:rsid w:val="004D0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bidi="ar-SA"/>
    </w:rPr>
  </w:style>
  <w:style w:type="character" w:customStyle="1" w:styleId="HTMLChar">
    <w:name w:val="بتنسيق HTML مسبق Char"/>
    <w:basedOn w:val="a0"/>
    <w:link w:val="HTML"/>
    <w:uiPriority w:val="99"/>
    <w:rsid w:val="004D093B"/>
    <w:rPr>
      <w:rFonts w:ascii="Courier New" w:eastAsia="Times New Roman" w:hAnsi="Courier New" w:cs="Courier New"/>
      <w:sz w:val="20"/>
      <w:szCs w:val="20"/>
    </w:rPr>
  </w:style>
  <w:style w:type="character" w:customStyle="1" w:styleId="shorttext">
    <w:name w:val="short_text"/>
    <w:basedOn w:val="a0"/>
    <w:rsid w:val="003635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5D8"/>
    <w:pPr>
      <w:spacing w:after="0" w:line="240" w:lineRule="auto"/>
    </w:pPr>
    <w:rPr>
      <w:rFonts w:ascii="Times New Roman" w:eastAsia="SimSun" w:hAnsi="Times New Roman" w:cs="Simplified Arabic"/>
      <w:sz w:val="24"/>
      <w:szCs w:val="28"/>
      <w:lang w:eastAsia="zh-CN" w:bidi="ar-Y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1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6415D8"/>
    <w:pPr>
      <w:tabs>
        <w:tab w:val="center" w:pos="4320"/>
        <w:tab w:val="right" w:pos="8640"/>
      </w:tabs>
    </w:pPr>
    <w:rPr>
      <w:lang w:val="x-none"/>
    </w:rPr>
  </w:style>
  <w:style w:type="character" w:customStyle="1" w:styleId="Char">
    <w:name w:val="تذييل الصفحة Char"/>
    <w:basedOn w:val="a0"/>
    <w:link w:val="a4"/>
    <w:uiPriority w:val="99"/>
    <w:rsid w:val="006415D8"/>
    <w:rPr>
      <w:rFonts w:ascii="Times New Roman" w:eastAsia="SimSun" w:hAnsi="Times New Roman" w:cs="Simplified Arabic"/>
      <w:sz w:val="24"/>
      <w:szCs w:val="28"/>
      <w:lang w:val="x-none" w:eastAsia="zh-CN" w:bidi="ar-YE"/>
    </w:rPr>
  </w:style>
  <w:style w:type="paragraph" w:styleId="a5">
    <w:name w:val="header"/>
    <w:basedOn w:val="a"/>
    <w:link w:val="Char0"/>
    <w:uiPriority w:val="99"/>
    <w:unhideWhenUsed/>
    <w:rsid w:val="006415D8"/>
    <w:pPr>
      <w:tabs>
        <w:tab w:val="center" w:pos="4153"/>
        <w:tab w:val="right" w:pos="8306"/>
      </w:tabs>
    </w:pPr>
  </w:style>
  <w:style w:type="character" w:customStyle="1" w:styleId="Char0">
    <w:name w:val="رأس الصفحة Char"/>
    <w:basedOn w:val="a0"/>
    <w:link w:val="a5"/>
    <w:uiPriority w:val="99"/>
    <w:rsid w:val="006415D8"/>
    <w:rPr>
      <w:rFonts w:ascii="Times New Roman" w:eastAsia="SimSun" w:hAnsi="Times New Roman" w:cs="Simplified Arabic"/>
      <w:sz w:val="24"/>
      <w:szCs w:val="28"/>
      <w:lang w:eastAsia="zh-CN" w:bidi="ar-YE"/>
    </w:rPr>
  </w:style>
  <w:style w:type="character" w:styleId="Hyperlink">
    <w:name w:val="Hyperlink"/>
    <w:basedOn w:val="a0"/>
    <w:uiPriority w:val="99"/>
    <w:unhideWhenUsed/>
    <w:rsid w:val="00C507A9"/>
    <w:rPr>
      <w:color w:val="0563C1" w:themeColor="hyperlink"/>
      <w:u w:val="single"/>
    </w:rPr>
  </w:style>
  <w:style w:type="paragraph" w:styleId="a6">
    <w:name w:val="Balloon Text"/>
    <w:basedOn w:val="a"/>
    <w:link w:val="Char1"/>
    <w:uiPriority w:val="99"/>
    <w:semiHidden/>
    <w:unhideWhenUsed/>
    <w:rsid w:val="007A66B9"/>
    <w:rPr>
      <w:rFonts w:ascii="Tahoma" w:hAnsi="Tahoma" w:cs="Tahoma"/>
      <w:sz w:val="16"/>
      <w:szCs w:val="16"/>
    </w:rPr>
  </w:style>
  <w:style w:type="character" w:customStyle="1" w:styleId="Char1">
    <w:name w:val="نص في بالون Char"/>
    <w:basedOn w:val="a0"/>
    <w:link w:val="a6"/>
    <w:uiPriority w:val="99"/>
    <w:semiHidden/>
    <w:rsid w:val="007A66B9"/>
    <w:rPr>
      <w:rFonts w:ascii="Tahoma" w:eastAsia="SimSun" w:hAnsi="Tahoma" w:cs="Tahoma"/>
      <w:sz w:val="16"/>
      <w:szCs w:val="16"/>
      <w:lang w:eastAsia="zh-CN" w:bidi="ar-YE"/>
    </w:rPr>
  </w:style>
  <w:style w:type="paragraph" w:styleId="a7">
    <w:name w:val="List Paragraph"/>
    <w:basedOn w:val="a"/>
    <w:uiPriority w:val="34"/>
    <w:qFormat/>
    <w:rsid w:val="009068B0"/>
    <w:pPr>
      <w:ind w:left="720"/>
      <w:contextualSpacing/>
    </w:pPr>
  </w:style>
  <w:style w:type="paragraph" w:styleId="HTML">
    <w:name w:val="HTML Preformatted"/>
    <w:basedOn w:val="a"/>
    <w:link w:val="HTMLChar"/>
    <w:uiPriority w:val="99"/>
    <w:unhideWhenUsed/>
    <w:rsid w:val="004D0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bidi="ar-SA"/>
    </w:rPr>
  </w:style>
  <w:style w:type="character" w:customStyle="1" w:styleId="HTMLChar">
    <w:name w:val="بتنسيق HTML مسبق Char"/>
    <w:basedOn w:val="a0"/>
    <w:link w:val="HTML"/>
    <w:uiPriority w:val="99"/>
    <w:rsid w:val="004D093B"/>
    <w:rPr>
      <w:rFonts w:ascii="Courier New" w:eastAsia="Times New Roman" w:hAnsi="Courier New" w:cs="Courier New"/>
      <w:sz w:val="20"/>
      <w:szCs w:val="20"/>
    </w:rPr>
  </w:style>
  <w:style w:type="character" w:customStyle="1" w:styleId="shorttext">
    <w:name w:val="short_text"/>
    <w:basedOn w:val="a0"/>
    <w:rsid w:val="00363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2192">
      <w:bodyDiv w:val="1"/>
      <w:marLeft w:val="0"/>
      <w:marRight w:val="0"/>
      <w:marTop w:val="0"/>
      <w:marBottom w:val="0"/>
      <w:divBdr>
        <w:top w:val="none" w:sz="0" w:space="0" w:color="auto"/>
        <w:left w:val="none" w:sz="0" w:space="0" w:color="auto"/>
        <w:bottom w:val="none" w:sz="0" w:space="0" w:color="auto"/>
        <w:right w:val="none" w:sz="0" w:space="0" w:color="auto"/>
      </w:divBdr>
    </w:div>
    <w:div w:id="69623584">
      <w:bodyDiv w:val="1"/>
      <w:marLeft w:val="0"/>
      <w:marRight w:val="0"/>
      <w:marTop w:val="0"/>
      <w:marBottom w:val="0"/>
      <w:divBdr>
        <w:top w:val="none" w:sz="0" w:space="0" w:color="auto"/>
        <w:left w:val="none" w:sz="0" w:space="0" w:color="auto"/>
        <w:bottom w:val="none" w:sz="0" w:space="0" w:color="auto"/>
        <w:right w:val="none" w:sz="0" w:space="0" w:color="auto"/>
      </w:divBdr>
    </w:div>
    <w:div w:id="216019192">
      <w:bodyDiv w:val="1"/>
      <w:marLeft w:val="0"/>
      <w:marRight w:val="0"/>
      <w:marTop w:val="0"/>
      <w:marBottom w:val="0"/>
      <w:divBdr>
        <w:top w:val="none" w:sz="0" w:space="0" w:color="auto"/>
        <w:left w:val="none" w:sz="0" w:space="0" w:color="auto"/>
        <w:bottom w:val="none" w:sz="0" w:space="0" w:color="auto"/>
        <w:right w:val="none" w:sz="0" w:space="0" w:color="auto"/>
      </w:divBdr>
    </w:div>
    <w:div w:id="487325821">
      <w:bodyDiv w:val="1"/>
      <w:marLeft w:val="0"/>
      <w:marRight w:val="0"/>
      <w:marTop w:val="0"/>
      <w:marBottom w:val="0"/>
      <w:divBdr>
        <w:top w:val="none" w:sz="0" w:space="0" w:color="auto"/>
        <w:left w:val="none" w:sz="0" w:space="0" w:color="auto"/>
        <w:bottom w:val="none" w:sz="0" w:space="0" w:color="auto"/>
        <w:right w:val="none" w:sz="0" w:space="0" w:color="auto"/>
      </w:divBdr>
    </w:div>
    <w:div w:id="784545631">
      <w:bodyDiv w:val="1"/>
      <w:marLeft w:val="0"/>
      <w:marRight w:val="0"/>
      <w:marTop w:val="0"/>
      <w:marBottom w:val="0"/>
      <w:divBdr>
        <w:top w:val="none" w:sz="0" w:space="0" w:color="auto"/>
        <w:left w:val="none" w:sz="0" w:space="0" w:color="auto"/>
        <w:bottom w:val="none" w:sz="0" w:space="0" w:color="auto"/>
        <w:right w:val="none" w:sz="0" w:space="0" w:color="auto"/>
      </w:divBdr>
    </w:div>
    <w:div w:id="874540337">
      <w:bodyDiv w:val="1"/>
      <w:marLeft w:val="0"/>
      <w:marRight w:val="0"/>
      <w:marTop w:val="0"/>
      <w:marBottom w:val="0"/>
      <w:divBdr>
        <w:top w:val="none" w:sz="0" w:space="0" w:color="auto"/>
        <w:left w:val="none" w:sz="0" w:space="0" w:color="auto"/>
        <w:bottom w:val="none" w:sz="0" w:space="0" w:color="auto"/>
        <w:right w:val="none" w:sz="0" w:space="0" w:color="auto"/>
      </w:divBdr>
    </w:div>
    <w:div w:id="893587915">
      <w:bodyDiv w:val="1"/>
      <w:marLeft w:val="0"/>
      <w:marRight w:val="0"/>
      <w:marTop w:val="0"/>
      <w:marBottom w:val="0"/>
      <w:divBdr>
        <w:top w:val="none" w:sz="0" w:space="0" w:color="auto"/>
        <w:left w:val="none" w:sz="0" w:space="0" w:color="auto"/>
        <w:bottom w:val="none" w:sz="0" w:space="0" w:color="auto"/>
        <w:right w:val="none" w:sz="0" w:space="0" w:color="auto"/>
      </w:divBdr>
    </w:div>
    <w:div w:id="992872870">
      <w:bodyDiv w:val="1"/>
      <w:marLeft w:val="0"/>
      <w:marRight w:val="0"/>
      <w:marTop w:val="0"/>
      <w:marBottom w:val="0"/>
      <w:divBdr>
        <w:top w:val="none" w:sz="0" w:space="0" w:color="auto"/>
        <w:left w:val="none" w:sz="0" w:space="0" w:color="auto"/>
        <w:bottom w:val="none" w:sz="0" w:space="0" w:color="auto"/>
        <w:right w:val="none" w:sz="0" w:space="0" w:color="auto"/>
      </w:divBdr>
    </w:div>
    <w:div w:id="1136528759">
      <w:bodyDiv w:val="1"/>
      <w:marLeft w:val="0"/>
      <w:marRight w:val="0"/>
      <w:marTop w:val="0"/>
      <w:marBottom w:val="0"/>
      <w:divBdr>
        <w:top w:val="none" w:sz="0" w:space="0" w:color="auto"/>
        <w:left w:val="none" w:sz="0" w:space="0" w:color="auto"/>
        <w:bottom w:val="none" w:sz="0" w:space="0" w:color="auto"/>
        <w:right w:val="none" w:sz="0" w:space="0" w:color="auto"/>
      </w:divBdr>
    </w:div>
    <w:div w:id="1241670037">
      <w:bodyDiv w:val="1"/>
      <w:marLeft w:val="0"/>
      <w:marRight w:val="0"/>
      <w:marTop w:val="0"/>
      <w:marBottom w:val="0"/>
      <w:divBdr>
        <w:top w:val="none" w:sz="0" w:space="0" w:color="auto"/>
        <w:left w:val="none" w:sz="0" w:space="0" w:color="auto"/>
        <w:bottom w:val="none" w:sz="0" w:space="0" w:color="auto"/>
        <w:right w:val="none" w:sz="0" w:space="0" w:color="auto"/>
      </w:divBdr>
    </w:div>
    <w:div w:id="1261256973">
      <w:bodyDiv w:val="1"/>
      <w:marLeft w:val="0"/>
      <w:marRight w:val="0"/>
      <w:marTop w:val="0"/>
      <w:marBottom w:val="0"/>
      <w:divBdr>
        <w:top w:val="none" w:sz="0" w:space="0" w:color="auto"/>
        <w:left w:val="none" w:sz="0" w:space="0" w:color="auto"/>
        <w:bottom w:val="none" w:sz="0" w:space="0" w:color="auto"/>
        <w:right w:val="none" w:sz="0" w:space="0" w:color="auto"/>
      </w:divBdr>
    </w:div>
    <w:div w:id="1298685572">
      <w:bodyDiv w:val="1"/>
      <w:marLeft w:val="0"/>
      <w:marRight w:val="0"/>
      <w:marTop w:val="0"/>
      <w:marBottom w:val="0"/>
      <w:divBdr>
        <w:top w:val="none" w:sz="0" w:space="0" w:color="auto"/>
        <w:left w:val="none" w:sz="0" w:space="0" w:color="auto"/>
        <w:bottom w:val="none" w:sz="0" w:space="0" w:color="auto"/>
        <w:right w:val="none" w:sz="0" w:space="0" w:color="auto"/>
      </w:divBdr>
    </w:div>
    <w:div w:id="1315186438">
      <w:bodyDiv w:val="1"/>
      <w:marLeft w:val="0"/>
      <w:marRight w:val="0"/>
      <w:marTop w:val="0"/>
      <w:marBottom w:val="0"/>
      <w:divBdr>
        <w:top w:val="none" w:sz="0" w:space="0" w:color="auto"/>
        <w:left w:val="none" w:sz="0" w:space="0" w:color="auto"/>
        <w:bottom w:val="none" w:sz="0" w:space="0" w:color="auto"/>
        <w:right w:val="none" w:sz="0" w:space="0" w:color="auto"/>
      </w:divBdr>
    </w:div>
    <w:div w:id="1338077476">
      <w:bodyDiv w:val="1"/>
      <w:marLeft w:val="0"/>
      <w:marRight w:val="0"/>
      <w:marTop w:val="0"/>
      <w:marBottom w:val="0"/>
      <w:divBdr>
        <w:top w:val="none" w:sz="0" w:space="0" w:color="auto"/>
        <w:left w:val="none" w:sz="0" w:space="0" w:color="auto"/>
        <w:bottom w:val="none" w:sz="0" w:space="0" w:color="auto"/>
        <w:right w:val="none" w:sz="0" w:space="0" w:color="auto"/>
      </w:divBdr>
    </w:div>
    <w:div w:id="1435437956">
      <w:bodyDiv w:val="1"/>
      <w:marLeft w:val="0"/>
      <w:marRight w:val="0"/>
      <w:marTop w:val="0"/>
      <w:marBottom w:val="0"/>
      <w:divBdr>
        <w:top w:val="none" w:sz="0" w:space="0" w:color="auto"/>
        <w:left w:val="none" w:sz="0" w:space="0" w:color="auto"/>
        <w:bottom w:val="none" w:sz="0" w:space="0" w:color="auto"/>
        <w:right w:val="none" w:sz="0" w:space="0" w:color="auto"/>
      </w:divBdr>
    </w:div>
    <w:div w:id="1497651722">
      <w:bodyDiv w:val="1"/>
      <w:marLeft w:val="0"/>
      <w:marRight w:val="0"/>
      <w:marTop w:val="0"/>
      <w:marBottom w:val="0"/>
      <w:divBdr>
        <w:top w:val="none" w:sz="0" w:space="0" w:color="auto"/>
        <w:left w:val="none" w:sz="0" w:space="0" w:color="auto"/>
        <w:bottom w:val="none" w:sz="0" w:space="0" w:color="auto"/>
        <w:right w:val="none" w:sz="0" w:space="0" w:color="auto"/>
      </w:divBdr>
    </w:div>
    <w:div w:id="1632009363">
      <w:bodyDiv w:val="1"/>
      <w:marLeft w:val="0"/>
      <w:marRight w:val="0"/>
      <w:marTop w:val="0"/>
      <w:marBottom w:val="0"/>
      <w:divBdr>
        <w:top w:val="none" w:sz="0" w:space="0" w:color="auto"/>
        <w:left w:val="none" w:sz="0" w:space="0" w:color="auto"/>
        <w:bottom w:val="none" w:sz="0" w:space="0" w:color="auto"/>
        <w:right w:val="none" w:sz="0" w:space="0" w:color="auto"/>
      </w:divBdr>
    </w:div>
    <w:div w:id="1640040289">
      <w:bodyDiv w:val="1"/>
      <w:marLeft w:val="0"/>
      <w:marRight w:val="0"/>
      <w:marTop w:val="0"/>
      <w:marBottom w:val="0"/>
      <w:divBdr>
        <w:top w:val="none" w:sz="0" w:space="0" w:color="auto"/>
        <w:left w:val="none" w:sz="0" w:space="0" w:color="auto"/>
        <w:bottom w:val="none" w:sz="0" w:space="0" w:color="auto"/>
        <w:right w:val="none" w:sz="0" w:space="0" w:color="auto"/>
      </w:divBdr>
    </w:div>
    <w:div w:id="1799645700">
      <w:bodyDiv w:val="1"/>
      <w:marLeft w:val="0"/>
      <w:marRight w:val="0"/>
      <w:marTop w:val="0"/>
      <w:marBottom w:val="0"/>
      <w:divBdr>
        <w:top w:val="none" w:sz="0" w:space="0" w:color="auto"/>
        <w:left w:val="none" w:sz="0" w:space="0" w:color="auto"/>
        <w:bottom w:val="none" w:sz="0" w:space="0" w:color="auto"/>
        <w:right w:val="none" w:sz="0" w:space="0" w:color="auto"/>
      </w:divBdr>
    </w:div>
    <w:div w:id="2022659885">
      <w:bodyDiv w:val="1"/>
      <w:marLeft w:val="0"/>
      <w:marRight w:val="0"/>
      <w:marTop w:val="0"/>
      <w:marBottom w:val="0"/>
      <w:divBdr>
        <w:top w:val="none" w:sz="0" w:space="0" w:color="auto"/>
        <w:left w:val="none" w:sz="0" w:space="0" w:color="auto"/>
        <w:bottom w:val="none" w:sz="0" w:space="0" w:color="auto"/>
        <w:right w:val="none" w:sz="0" w:space="0" w:color="auto"/>
      </w:divBdr>
    </w:div>
    <w:div w:id="214723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B2611-4E41-446B-9B30-19B4CAD1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2830</Words>
  <Characters>16134</Characters>
  <Application>Microsoft Office Word</Application>
  <DocSecurity>0</DocSecurity>
  <Lines>134</Lines>
  <Paragraphs>37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18927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13</cp:revision>
  <cp:lastPrinted>2018-08-08T07:49:00Z</cp:lastPrinted>
  <dcterms:created xsi:type="dcterms:W3CDTF">2022-06-08T10:46:00Z</dcterms:created>
  <dcterms:modified xsi:type="dcterms:W3CDTF">2022-06-13T08:03:00Z</dcterms:modified>
</cp:coreProperties>
</file>