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91C5" w14:textId="77777777" w:rsidR="003661A3" w:rsidRPr="003661A3" w:rsidRDefault="003661A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661A3">
        <w:rPr>
          <w:b/>
        </w:rPr>
        <w:t>Financial Offer Form</w:t>
      </w:r>
    </w:p>
    <w:p w14:paraId="2EAEADEF" w14:textId="77777777" w:rsidR="003661A3" w:rsidRPr="003661A3" w:rsidRDefault="003661A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4098DCCE" w14:textId="15C12B81" w:rsidR="00057CD6" w:rsidRPr="003661A3" w:rsidRDefault="000E0EA3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  <w:r w:rsidRPr="003661A3">
        <w:rPr>
          <w:b/>
        </w:rPr>
        <w:t>Summary of Costs</w:t>
      </w:r>
    </w:p>
    <w:p w14:paraId="435BA0B4" w14:textId="77777777" w:rsidR="00057CD6" w:rsidRPr="003661A3" w:rsidRDefault="00057CD6"/>
    <w:tbl>
      <w:tblPr>
        <w:tblStyle w:val="a3"/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4189"/>
        <w:gridCol w:w="3870"/>
        <w:gridCol w:w="2430"/>
        <w:gridCol w:w="2610"/>
      </w:tblGrid>
      <w:tr w:rsidR="003661A3" w:rsidRPr="003661A3" w14:paraId="2427E4F5" w14:textId="77777777" w:rsidTr="003661A3">
        <w:trPr>
          <w:trHeight w:val="602"/>
          <w:jc w:val="center"/>
        </w:trPr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F960" w14:textId="77777777" w:rsidR="00057CD6" w:rsidRPr="003661A3" w:rsidRDefault="000E0EA3">
            <w:r w:rsidRPr="003661A3">
              <w:rPr>
                <w:i/>
              </w:rPr>
              <w:tab/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580" w14:textId="77777777" w:rsidR="00057CD6" w:rsidRPr="003661A3" w:rsidRDefault="000E0EA3" w:rsidP="003661A3">
            <w:pPr>
              <w:jc w:val="center"/>
            </w:pPr>
            <w:r w:rsidRPr="003661A3">
              <w:rPr>
                <w:i/>
              </w:rPr>
              <w:t>Name of Port 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003B" w14:textId="77777777" w:rsidR="00057CD6" w:rsidRPr="003661A3" w:rsidRDefault="000E0EA3" w:rsidP="003661A3">
            <w:pPr>
              <w:jc w:val="center"/>
            </w:pPr>
            <w:r w:rsidRPr="003661A3">
              <w:rPr>
                <w:i/>
              </w:rPr>
              <w:t>Name of Port 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EE88" w14:textId="4EF2F73C" w:rsidR="00057CD6" w:rsidRPr="003661A3" w:rsidRDefault="003661A3" w:rsidP="003661A3">
            <w:pPr>
              <w:jc w:val="center"/>
              <w:rPr>
                <w:i/>
              </w:rPr>
            </w:pPr>
            <w:r w:rsidRPr="003661A3">
              <w:rPr>
                <w:i/>
              </w:rPr>
              <w:t>Boat Capacity</w:t>
            </w:r>
          </w:p>
          <w:p w14:paraId="423AC461" w14:textId="28766ACA" w:rsidR="003661A3" w:rsidRPr="003661A3" w:rsidRDefault="003661A3" w:rsidP="003661A3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9B1F" w14:textId="26AEE3BA" w:rsidR="00057CD6" w:rsidRPr="003661A3" w:rsidRDefault="000E0EA3" w:rsidP="003661A3">
            <w:pPr>
              <w:jc w:val="center"/>
            </w:pPr>
            <w:r w:rsidRPr="003661A3">
              <w:rPr>
                <w:i/>
              </w:rPr>
              <w:t>Amount</w:t>
            </w:r>
            <w:r w:rsidR="003661A3" w:rsidRPr="003661A3">
              <w:rPr>
                <w:i/>
              </w:rPr>
              <w:t xml:space="preserve"> </w:t>
            </w:r>
            <w:r w:rsidR="003661A3" w:rsidRPr="003661A3">
              <w:rPr>
                <w:i/>
              </w:rPr>
              <w:t>For Round Trip</w:t>
            </w:r>
          </w:p>
        </w:tc>
      </w:tr>
      <w:tr w:rsidR="003661A3" w:rsidRPr="003661A3" w14:paraId="7A6637E4" w14:textId="77777777" w:rsidTr="003661A3">
        <w:trPr>
          <w:trHeight w:val="674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45AD" w14:textId="77777777" w:rsidR="00057CD6" w:rsidRPr="003661A3" w:rsidRDefault="000E0EA3">
            <w:r w:rsidRPr="003661A3">
              <w:rPr>
                <w:i/>
              </w:rPr>
              <w:t>Route No. 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B9F1" w14:textId="18532FC4" w:rsidR="00057CD6" w:rsidRPr="003661A3" w:rsidRDefault="000E0EA3" w:rsidP="003661A3">
            <w:pPr>
              <w:jc w:val="center"/>
            </w:pPr>
            <w:r w:rsidRPr="003661A3">
              <w:rPr>
                <w:i/>
              </w:rPr>
              <w:t>Aden seaport in Yemen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1FF4" w14:textId="77777777" w:rsidR="00057CD6" w:rsidRPr="003661A3" w:rsidRDefault="000E0EA3" w:rsidP="003661A3">
            <w:pPr>
              <w:jc w:val="center"/>
            </w:pPr>
            <w:r w:rsidRPr="003661A3">
              <w:rPr>
                <w:i/>
              </w:rPr>
              <w:t>Berbera seaport in Somaliland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9F78" w14:textId="168CC6C6" w:rsidR="00057CD6" w:rsidRPr="003661A3" w:rsidRDefault="003661A3" w:rsidP="003661A3">
            <w:pPr>
              <w:jc w:val="center"/>
            </w:pPr>
            <w:r w:rsidRPr="003661A3">
              <w:t>140 – 250 Passengers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918B" w14:textId="77777777" w:rsidR="00057CD6" w:rsidRPr="003661A3" w:rsidRDefault="00057CD6" w:rsidP="003661A3">
            <w:pPr>
              <w:jc w:val="center"/>
            </w:pPr>
          </w:p>
        </w:tc>
      </w:tr>
      <w:tr w:rsidR="003661A3" w:rsidRPr="003661A3" w14:paraId="69221C34" w14:textId="77777777" w:rsidTr="003661A3">
        <w:trPr>
          <w:trHeight w:val="701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D53" w14:textId="552EA54F" w:rsidR="003661A3" w:rsidRPr="003661A3" w:rsidRDefault="003661A3" w:rsidP="003661A3">
            <w:r w:rsidRPr="003661A3">
              <w:rPr>
                <w:i/>
              </w:rPr>
              <w:t>Route No. 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B77D" w14:textId="77777777" w:rsidR="003661A3" w:rsidRPr="003661A3" w:rsidRDefault="003661A3" w:rsidP="003661A3">
            <w:pPr>
              <w:jc w:val="center"/>
            </w:pPr>
            <w:proofErr w:type="spellStart"/>
            <w:r w:rsidRPr="003661A3">
              <w:rPr>
                <w:i/>
              </w:rPr>
              <w:t>Hadhramout</w:t>
            </w:r>
            <w:proofErr w:type="spellEnd"/>
            <w:r w:rsidRPr="003661A3">
              <w:rPr>
                <w:i/>
              </w:rPr>
              <w:t xml:space="preserve"> Mukalla seaport in Yemen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042F" w14:textId="4A5C3A35" w:rsidR="003661A3" w:rsidRPr="003661A3" w:rsidRDefault="003661A3" w:rsidP="003661A3">
            <w:pPr>
              <w:jc w:val="center"/>
            </w:pPr>
            <w:proofErr w:type="spellStart"/>
            <w:r w:rsidRPr="003661A3">
              <w:rPr>
                <w:i/>
              </w:rPr>
              <w:t>Bussassu</w:t>
            </w:r>
            <w:proofErr w:type="spellEnd"/>
            <w:r w:rsidRPr="003661A3">
              <w:rPr>
                <w:i/>
              </w:rPr>
              <w:t xml:space="preserve"> seaport, Somaliland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6DBE" w14:textId="2480FB10" w:rsidR="003661A3" w:rsidRPr="003661A3" w:rsidRDefault="003661A3" w:rsidP="003661A3">
            <w:pPr>
              <w:jc w:val="center"/>
            </w:pPr>
            <w:r w:rsidRPr="003661A3">
              <w:t>140 – 250 Passengers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F6BB" w14:textId="77777777" w:rsidR="003661A3" w:rsidRPr="003661A3" w:rsidRDefault="003661A3" w:rsidP="003661A3">
            <w:pPr>
              <w:jc w:val="center"/>
            </w:pPr>
          </w:p>
        </w:tc>
      </w:tr>
    </w:tbl>
    <w:p w14:paraId="5CA0E08A" w14:textId="77777777" w:rsidR="00057CD6" w:rsidRPr="003661A3" w:rsidRDefault="00057CD6"/>
    <w:p w14:paraId="4E6A8209" w14:textId="358BE3B1" w:rsidR="00057CD6" w:rsidRPr="003661A3" w:rsidRDefault="000E0EA3" w:rsidP="003661A3">
      <w:pPr>
        <w:jc w:val="both"/>
      </w:pPr>
      <w:r w:rsidRPr="003661A3">
        <w:tab/>
      </w:r>
      <w:r w:rsidR="003661A3" w:rsidRPr="003661A3">
        <w:t xml:space="preserve"> </w:t>
      </w:r>
    </w:p>
    <w:p w14:paraId="7332E555" w14:textId="0294ECF6" w:rsidR="003661A3" w:rsidRPr="003661A3" w:rsidRDefault="000E0EA3" w:rsidP="003661A3">
      <w:pPr>
        <w:tabs>
          <w:tab w:val="left" w:pos="360"/>
        </w:tabs>
        <w:ind w:left="900"/>
        <w:jc w:val="both"/>
      </w:pPr>
      <w:r w:rsidRPr="003661A3">
        <w:t>N.B.:</w:t>
      </w:r>
    </w:p>
    <w:p w14:paraId="26534F3E" w14:textId="07FDFAD1" w:rsidR="003661A3" w:rsidRPr="003661A3" w:rsidRDefault="003661A3">
      <w:pPr>
        <w:numPr>
          <w:ilvl w:val="1"/>
          <w:numId w:val="10"/>
        </w:numPr>
        <w:tabs>
          <w:tab w:val="left" w:pos="360"/>
        </w:tabs>
        <w:ind w:left="900"/>
        <w:jc w:val="both"/>
      </w:pPr>
      <w:r w:rsidRPr="003661A3">
        <w:t>Bidder may indicate other detailed breakdown for clarity of offer (applicable taxes, fees, etc.)</w:t>
      </w:r>
    </w:p>
    <w:p w14:paraId="670B7739" w14:textId="655B1B4A" w:rsidR="00057CD6" w:rsidRPr="003661A3" w:rsidRDefault="000E0EA3">
      <w:pPr>
        <w:numPr>
          <w:ilvl w:val="1"/>
          <w:numId w:val="10"/>
        </w:numPr>
        <w:tabs>
          <w:tab w:val="left" w:pos="360"/>
        </w:tabs>
        <w:ind w:left="900"/>
        <w:jc w:val="both"/>
      </w:pPr>
      <w:r w:rsidRPr="003661A3">
        <w:t>Payment: 20-30 working days after the receipt of the invoice.</w:t>
      </w:r>
    </w:p>
    <w:p w14:paraId="3DE9AB63" w14:textId="59A69976" w:rsidR="00057CD6" w:rsidRPr="003661A3" w:rsidRDefault="000E0EA3">
      <w:pPr>
        <w:numPr>
          <w:ilvl w:val="1"/>
          <w:numId w:val="10"/>
        </w:numPr>
        <w:tabs>
          <w:tab w:val="left" w:pos="360"/>
        </w:tabs>
        <w:ind w:left="900"/>
        <w:jc w:val="both"/>
      </w:pPr>
      <w:r w:rsidRPr="003661A3">
        <w:t xml:space="preserve">This Fee is all-inclusive except for royalties and passenger taxes, if any, which will be paid by </w:t>
      </w:r>
      <w:r w:rsidR="00B87DB0" w:rsidRPr="003661A3">
        <w:t>SHS</w:t>
      </w:r>
      <w:r w:rsidRPr="003661A3">
        <w:t xml:space="preserve"> over and above the said Fee</w:t>
      </w:r>
      <w:r w:rsidR="003661A3" w:rsidRPr="003661A3">
        <w:t>.</w:t>
      </w:r>
    </w:p>
    <w:p w14:paraId="675A2666" w14:textId="2D2A2F96" w:rsidR="003661A3" w:rsidRPr="003661A3" w:rsidRDefault="003661A3">
      <w:pPr>
        <w:numPr>
          <w:ilvl w:val="1"/>
          <w:numId w:val="10"/>
        </w:numPr>
        <w:tabs>
          <w:tab w:val="left" w:pos="360"/>
        </w:tabs>
        <w:ind w:left="900"/>
        <w:jc w:val="both"/>
      </w:pPr>
      <w:r w:rsidRPr="003661A3">
        <w:t xml:space="preserve">Prices offered need to be fixed for the entire contractual period including possible extension for a </w:t>
      </w:r>
      <w:r w:rsidRPr="003661A3">
        <w:t>period of 6 months</w:t>
      </w:r>
      <w:r w:rsidRPr="003661A3">
        <w:t>.</w:t>
      </w:r>
    </w:p>
    <w:p w14:paraId="1A05D04C" w14:textId="2E6C693F" w:rsidR="00057CD6" w:rsidRPr="003661A3" w:rsidRDefault="00057CD6" w:rsidP="003661A3">
      <w:pPr>
        <w:tabs>
          <w:tab w:val="left" w:pos="360"/>
        </w:tabs>
        <w:ind w:left="900"/>
        <w:jc w:val="both"/>
      </w:pPr>
    </w:p>
    <w:p w14:paraId="100E5B0C" w14:textId="11C7A7F0" w:rsidR="003661A3" w:rsidRPr="003661A3" w:rsidRDefault="003661A3" w:rsidP="003661A3">
      <w:pPr>
        <w:tabs>
          <w:tab w:val="left" w:pos="360"/>
        </w:tabs>
        <w:ind w:left="900"/>
        <w:jc w:val="both"/>
      </w:pPr>
    </w:p>
    <w:p w14:paraId="33826E17" w14:textId="2DC64245" w:rsidR="003661A3" w:rsidRPr="003661A3" w:rsidRDefault="003661A3" w:rsidP="003661A3">
      <w:pPr>
        <w:tabs>
          <w:tab w:val="left" w:pos="360"/>
        </w:tabs>
        <w:ind w:left="900"/>
        <w:jc w:val="both"/>
      </w:pPr>
    </w:p>
    <w:p w14:paraId="29E929B5" w14:textId="77777777" w:rsidR="003661A3" w:rsidRPr="003661A3" w:rsidRDefault="003661A3" w:rsidP="003661A3">
      <w:pPr>
        <w:tabs>
          <w:tab w:val="left" w:pos="360"/>
        </w:tabs>
        <w:ind w:left="900"/>
        <w:jc w:val="both"/>
      </w:pPr>
    </w:p>
    <w:p w14:paraId="6C14C4D4" w14:textId="77777777" w:rsidR="00057CD6" w:rsidRPr="003661A3" w:rsidRDefault="000E0EA3" w:rsidP="003661A3">
      <w:pPr>
        <w:tabs>
          <w:tab w:val="left" w:pos="360"/>
        </w:tabs>
        <w:ind w:left="900"/>
        <w:jc w:val="both"/>
      </w:pPr>
      <w:r w:rsidRPr="003661A3">
        <w:t>Authorized Signature:</w:t>
      </w:r>
    </w:p>
    <w:p w14:paraId="73CFF552" w14:textId="77777777" w:rsidR="00057CD6" w:rsidRPr="003661A3" w:rsidRDefault="000E0EA3" w:rsidP="003661A3">
      <w:pPr>
        <w:tabs>
          <w:tab w:val="left" w:pos="360"/>
        </w:tabs>
        <w:ind w:left="900"/>
        <w:jc w:val="both"/>
        <w:sectPr w:rsidR="00057CD6" w:rsidRPr="003661A3">
          <w:headerReference w:type="default" r:id="rId7"/>
          <w:pgSz w:w="16834" w:h="11909" w:orient="landscape"/>
          <w:pgMar w:top="1440" w:right="1440" w:bottom="1440" w:left="1440" w:header="720" w:footer="720" w:gutter="0"/>
          <w:cols w:space="720"/>
        </w:sectPr>
      </w:pPr>
      <w:r w:rsidRPr="003661A3">
        <w:t>Name and Title of Signatory:</w:t>
      </w:r>
    </w:p>
    <w:p w14:paraId="1DFB454F" w14:textId="77777777" w:rsidR="00057CD6" w:rsidRDefault="00057CD6" w:rsidP="003661A3">
      <w:pPr>
        <w:keepNext/>
        <w:pBdr>
          <w:top w:val="nil"/>
          <w:left w:val="nil"/>
          <w:bottom w:val="nil"/>
          <w:right w:val="nil"/>
          <w:between w:val="nil"/>
        </w:pBdr>
      </w:pPr>
    </w:p>
    <w:sectPr w:rsidR="00057CD6">
      <w:headerReference w:type="default" r:id="rId8"/>
      <w:footerReference w:type="default" r:id="rId9"/>
      <w:pgSz w:w="11909" w:h="16834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7831" w14:textId="77777777" w:rsidR="00AC2D7E" w:rsidRDefault="00AC2D7E">
      <w:r>
        <w:separator/>
      </w:r>
    </w:p>
  </w:endnote>
  <w:endnote w:type="continuationSeparator" w:id="0">
    <w:p w14:paraId="225094AC" w14:textId="77777777" w:rsidR="00AC2D7E" w:rsidRDefault="00AC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48F6" w14:textId="0B5F88B7" w:rsidR="00057CD6" w:rsidRDefault="000E0E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33" w:hanging="53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02B0">
      <w:rPr>
        <w:noProof/>
        <w:color w:val="000000"/>
      </w:rPr>
      <w:t>27</w:t>
    </w:r>
    <w:r>
      <w:rPr>
        <w:color w:val="000000"/>
      </w:rPr>
      <w:fldChar w:fldCharType="end"/>
    </w:r>
  </w:p>
  <w:p w14:paraId="662DB40C" w14:textId="77777777" w:rsidR="00057CD6" w:rsidRDefault="00057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33" w:right="360" w:hanging="533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61F2" w14:textId="77777777" w:rsidR="00AC2D7E" w:rsidRDefault="00AC2D7E">
      <w:r>
        <w:separator/>
      </w:r>
    </w:p>
  </w:footnote>
  <w:footnote w:type="continuationSeparator" w:id="0">
    <w:p w14:paraId="376C4C62" w14:textId="77777777" w:rsidR="00AC2D7E" w:rsidRDefault="00AC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152" w14:textId="77777777" w:rsidR="00057CD6" w:rsidRDefault="00057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2870"/>
      </w:tabs>
      <w:ind w:left="533" w:hanging="533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8AF5" w14:textId="77777777" w:rsidR="00057CD6" w:rsidRDefault="00057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33" w:hanging="533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09F"/>
    <w:multiLevelType w:val="multilevel"/>
    <w:tmpl w:val="DE5C22F2"/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" w15:restartNumberingAfterBreak="0">
    <w:nsid w:val="07434FCA"/>
    <w:multiLevelType w:val="multilevel"/>
    <w:tmpl w:val="7160E062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75876EA"/>
    <w:multiLevelType w:val="multilevel"/>
    <w:tmpl w:val="93DE4B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Letter"/>
      <w:lvlText w:val="(%3)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3" w15:restartNumberingAfterBreak="0">
    <w:nsid w:val="0BA90316"/>
    <w:multiLevelType w:val="multilevel"/>
    <w:tmpl w:val="1FFC66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37E76C7"/>
    <w:multiLevelType w:val="multilevel"/>
    <w:tmpl w:val="12C6A8CC"/>
    <w:lvl w:ilvl="0">
      <w:start w:val="6"/>
      <w:numFmt w:val="decimal"/>
      <w:lvlText w:val="%1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1C72091E"/>
    <w:multiLevelType w:val="multilevel"/>
    <w:tmpl w:val="F858F68E"/>
    <w:lvl w:ilvl="0">
      <w:start w:val="14"/>
      <w:numFmt w:val="decimal"/>
      <w:lvlText w:val="%1"/>
      <w:lvlJc w:val="left"/>
      <w:pPr>
        <w:ind w:left="420" w:hanging="420"/>
      </w:pPr>
      <w:rPr>
        <w:b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  <w:u w:val="none"/>
        <w:vertAlign w:val="baseline"/>
      </w:rPr>
    </w:lvl>
  </w:abstractNum>
  <w:abstractNum w:abstractNumId="6" w15:restartNumberingAfterBreak="0">
    <w:nsid w:val="1D573E01"/>
    <w:multiLevelType w:val="multilevel"/>
    <w:tmpl w:val="BFC8DC42"/>
    <w:lvl w:ilvl="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EDA5303"/>
    <w:multiLevelType w:val="multilevel"/>
    <w:tmpl w:val="DF4AC65A"/>
    <w:lvl w:ilvl="0">
      <w:start w:val="2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0EE719E"/>
    <w:multiLevelType w:val="multilevel"/>
    <w:tmpl w:val="28409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C0379D"/>
    <w:multiLevelType w:val="multilevel"/>
    <w:tmpl w:val="7AAC8A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83836C3"/>
    <w:multiLevelType w:val="multilevel"/>
    <w:tmpl w:val="26F63296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09B611D"/>
    <w:multiLevelType w:val="multilevel"/>
    <w:tmpl w:val="BF04837C"/>
    <w:lvl w:ilvl="0">
      <w:start w:val="20"/>
      <w:numFmt w:val="decimal"/>
      <w:lvlText w:val="%1."/>
      <w:lvlJc w:val="left"/>
      <w:pPr>
        <w:ind w:left="369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4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450" w:hanging="180"/>
      </w:pPr>
      <w:rPr>
        <w:vertAlign w:val="baseline"/>
      </w:rPr>
    </w:lvl>
  </w:abstractNum>
  <w:abstractNum w:abstractNumId="12" w15:restartNumberingAfterBreak="0">
    <w:nsid w:val="3209411D"/>
    <w:multiLevelType w:val="multilevel"/>
    <w:tmpl w:val="58AAEEC0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3" w15:restartNumberingAfterBreak="0">
    <w:nsid w:val="34EF028B"/>
    <w:multiLevelType w:val="multilevel"/>
    <w:tmpl w:val="6E8A38FE"/>
    <w:lvl w:ilvl="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9D57310"/>
    <w:multiLevelType w:val="multilevel"/>
    <w:tmpl w:val="DBECA14C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EBF5645"/>
    <w:multiLevelType w:val="multilevel"/>
    <w:tmpl w:val="B3C63756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000000"/>
        <w:vertAlign w:val="baseline"/>
      </w:rPr>
    </w:lvl>
    <w:lvl w:ilvl="1">
      <w:start w:val="6"/>
      <w:numFmt w:val="decimal"/>
      <w:lvlText w:val="%1.%2"/>
      <w:lvlJc w:val="left"/>
      <w:pPr>
        <w:ind w:left="720" w:hanging="360"/>
      </w:pPr>
      <w:rPr>
        <w:i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  <w:color w:val="000000"/>
        <w:vertAlign w:val="baseline"/>
      </w:rPr>
    </w:lvl>
  </w:abstractNum>
  <w:abstractNum w:abstractNumId="16" w15:restartNumberingAfterBreak="0">
    <w:nsid w:val="42016755"/>
    <w:multiLevelType w:val="multilevel"/>
    <w:tmpl w:val="E2E4C05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8802B33"/>
    <w:multiLevelType w:val="multilevel"/>
    <w:tmpl w:val="1396A560"/>
    <w:lvl w:ilvl="0">
      <w:start w:val="11"/>
      <w:numFmt w:val="decimal"/>
      <w:lvlText w:val="%1"/>
      <w:lvlJc w:val="left"/>
      <w:pPr>
        <w:ind w:left="420" w:hanging="420"/>
      </w:pPr>
      <w:rPr>
        <w:i w:val="0"/>
        <w:vertAlign w:val="baseline"/>
      </w:rPr>
    </w:lvl>
    <w:lvl w:ilvl="1">
      <w:start w:val="4"/>
      <w:numFmt w:val="decimal"/>
      <w:lvlText w:val="%1.%2"/>
      <w:lvlJc w:val="left"/>
      <w:pPr>
        <w:ind w:left="780" w:hanging="4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  <w:vertAlign w:val="baseline"/>
      </w:rPr>
    </w:lvl>
  </w:abstractNum>
  <w:abstractNum w:abstractNumId="18" w15:restartNumberingAfterBreak="0">
    <w:nsid w:val="596A758C"/>
    <w:multiLevelType w:val="multilevel"/>
    <w:tmpl w:val="BBC405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5B104756"/>
    <w:multiLevelType w:val="multilevel"/>
    <w:tmpl w:val="C988FDB8"/>
    <w:lvl w:ilvl="0">
      <w:start w:val="4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0" w15:restartNumberingAfterBreak="0">
    <w:nsid w:val="5E0F3EDD"/>
    <w:multiLevelType w:val="multilevel"/>
    <w:tmpl w:val="B75E3646"/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1" w15:restartNumberingAfterBreak="0">
    <w:nsid w:val="6B0D1005"/>
    <w:multiLevelType w:val="multilevel"/>
    <w:tmpl w:val="9D0A39BC"/>
    <w:lvl w:ilvl="0">
      <w:start w:val="13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2" w15:restartNumberingAfterBreak="0">
    <w:nsid w:val="72143854"/>
    <w:multiLevelType w:val="multilevel"/>
    <w:tmpl w:val="65303FF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77305046"/>
    <w:multiLevelType w:val="multilevel"/>
    <w:tmpl w:val="9A82F8B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vertAlign w:val="baseline"/>
      </w:rPr>
    </w:lvl>
  </w:abstractNum>
  <w:abstractNum w:abstractNumId="24" w15:restartNumberingAfterBreak="0">
    <w:nsid w:val="7EB83E7C"/>
    <w:multiLevelType w:val="multilevel"/>
    <w:tmpl w:val="97C253B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5" w15:restartNumberingAfterBreak="0">
    <w:nsid w:val="7F203324"/>
    <w:multiLevelType w:val="multilevel"/>
    <w:tmpl w:val="78FCFCD4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3"/>
  </w:num>
  <w:num w:numId="5">
    <w:abstractNumId w:val="22"/>
  </w:num>
  <w:num w:numId="6">
    <w:abstractNumId w:val="15"/>
  </w:num>
  <w:num w:numId="7">
    <w:abstractNumId w:val="10"/>
  </w:num>
  <w:num w:numId="8">
    <w:abstractNumId w:val="24"/>
  </w:num>
  <w:num w:numId="9">
    <w:abstractNumId w:val="14"/>
  </w:num>
  <w:num w:numId="10">
    <w:abstractNumId w:val="9"/>
  </w:num>
  <w:num w:numId="11">
    <w:abstractNumId w:val="20"/>
  </w:num>
  <w:num w:numId="12">
    <w:abstractNumId w:val="13"/>
  </w:num>
  <w:num w:numId="13">
    <w:abstractNumId w:val="19"/>
  </w:num>
  <w:num w:numId="14">
    <w:abstractNumId w:val="8"/>
  </w:num>
  <w:num w:numId="15">
    <w:abstractNumId w:val="2"/>
  </w:num>
  <w:num w:numId="16">
    <w:abstractNumId w:val="16"/>
  </w:num>
  <w:num w:numId="17">
    <w:abstractNumId w:val="23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6"/>
  </w:num>
  <w:num w:numId="23">
    <w:abstractNumId w:val="12"/>
  </w:num>
  <w:num w:numId="24">
    <w:abstractNumId w:val="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D6"/>
    <w:rsid w:val="00057CD6"/>
    <w:rsid w:val="00063DBE"/>
    <w:rsid w:val="000E0EA3"/>
    <w:rsid w:val="001025DD"/>
    <w:rsid w:val="00131D2E"/>
    <w:rsid w:val="00203A1B"/>
    <w:rsid w:val="00351476"/>
    <w:rsid w:val="003661A3"/>
    <w:rsid w:val="005E443D"/>
    <w:rsid w:val="006D6DC9"/>
    <w:rsid w:val="00767A24"/>
    <w:rsid w:val="008949D8"/>
    <w:rsid w:val="00920E08"/>
    <w:rsid w:val="00AA7A74"/>
    <w:rsid w:val="00AC2D7E"/>
    <w:rsid w:val="00B87DB0"/>
    <w:rsid w:val="00C14DF7"/>
    <w:rsid w:val="00CE77EA"/>
    <w:rsid w:val="00D002B0"/>
    <w:rsid w:val="00EF55D2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ECB4"/>
  <w15:docId w15:val="{9ED6123F-5225-4BDA-9C39-2C8F2CCA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A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Yesper Widell</dc:creator>
  <cp:lastModifiedBy>Majed Abdulla</cp:lastModifiedBy>
  <cp:revision>2</cp:revision>
  <dcterms:created xsi:type="dcterms:W3CDTF">2022-07-13T17:38:00Z</dcterms:created>
  <dcterms:modified xsi:type="dcterms:W3CDTF">2022-07-13T17:38:00Z</dcterms:modified>
</cp:coreProperties>
</file>