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661EE5" w14:textId="6EE5DEDA" w:rsidR="008B07ED" w:rsidRPr="00A02CA6" w:rsidRDefault="00F04A2C" w:rsidP="00F04A2C">
      <w:pPr>
        <w:pStyle w:val="Sub-sub-heading"/>
        <w:ind w:left="360" w:hanging="360"/>
        <w:rPr>
          <w:sz w:val="24"/>
          <w:szCs w:val="36"/>
        </w:rPr>
      </w:pPr>
      <w:r w:rsidRPr="00A02CA6">
        <w:rPr>
          <w:sz w:val="24"/>
          <w:szCs w:val="36"/>
        </w:rPr>
        <w:t xml:space="preserve">1. </w:t>
      </w:r>
      <w:r w:rsidRPr="00A02CA6">
        <w:rPr>
          <w:color w:val="4C94D8" w:themeColor="text2" w:themeTint="80"/>
          <w:sz w:val="24"/>
          <w:szCs w:val="36"/>
        </w:rPr>
        <w:t>General</w:t>
      </w:r>
    </w:p>
    <w:p w14:paraId="3E5DD2A8" w14:textId="7EAAC691" w:rsidR="008B07ED" w:rsidRPr="0022281D" w:rsidRDefault="008B07ED" w:rsidP="00390ECC">
      <w:pPr>
        <w:spacing w:line="276" w:lineRule="auto"/>
        <w:rPr>
          <w:rFonts w:ascii="Calibri" w:eastAsia="SimSun" w:hAnsi="Calibri" w:cs="Calibri"/>
          <w:color w:val="000000"/>
          <w:kern w:val="0"/>
          <w:sz w:val="22"/>
          <w:szCs w:val="22"/>
          <w:lang w:val="en-US" w:eastAsia="en-GB"/>
          <w14:ligatures w14:val="none"/>
        </w:rPr>
      </w:pPr>
      <w:proofErr w:type="spellStart"/>
      <w:r w:rsidRPr="0022281D">
        <w:rPr>
          <w:rFonts w:ascii="Calibri" w:eastAsia="SimSun" w:hAnsi="Calibri" w:cs="Calibri"/>
          <w:color w:val="000000"/>
          <w:kern w:val="0"/>
          <w:sz w:val="22"/>
          <w:szCs w:val="22"/>
          <w:lang w:val="en-US" w:eastAsia="en-GB"/>
          <w14:ligatures w14:val="none"/>
        </w:rPr>
        <w:t>Medair</w:t>
      </w:r>
      <w:proofErr w:type="spellEnd"/>
      <w:r w:rsidRPr="0022281D">
        <w:rPr>
          <w:rFonts w:ascii="Calibri" w:eastAsia="SimSun" w:hAnsi="Calibri" w:cs="Calibri"/>
          <w:color w:val="000000"/>
          <w:kern w:val="0"/>
          <w:sz w:val="22"/>
          <w:szCs w:val="22"/>
          <w:lang w:val="en-US" w:eastAsia="en-GB"/>
          <w14:ligatures w14:val="none"/>
        </w:rPr>
        <w:t xml:space="preserve"> is planned to rehabilitate </w:t>
      </w:r>
      <w:r w:rsidR="00BA6A4B">
        <w:rPr>
          <w:rFonts w:ascii="Calibri" w:eastAsia="SimSun" w:hAnsi="Calibri" w:cs="Calibri"/>
          <w:color w:val="000000"/>
          <w:kern w:val="0"/>
          <w:sz w:val="22"/>
          <w:szCs w:val="22"/>
          <w:lang w:val="en-US" w:eastAsia="en-GB"/>
          <w14:ligatures w14:val="none"/>
        </w:rPr>
        <w:t>One</w:t>
      </w:r>
      <w:r w:rsidRPr="0022281D">
        <w:rPr>
          <w:rFonts w:ascii="Calibri" w:eastAsia="SimSun" w:hAnsi="Calibri" w:cs="Calibri"/>
          <w:color w:val="000000"/>
          <w:kern w:val="0"/>
          <w:sz w:val="22"/>
          <w:szCs w:val="22"/>
          <w:lang w:val="en-US" w:eastAsia="en-GB"/>
          <w14:ligatures w14:val="none"/>
        </w:rPr>
        <w:t xml:space="preserve"> School, one Water Point and Water Distribution Points under this contract as per the following: -</w:t>
      </w:r>
    </w:p>
    <w:p w14:paraId="715E1C63" w14:textId="32D464CF" w:rsidR="00390ECC" w:rsidRDefault="00390ECC" w:rsidP="0030402C">
      <w:pPr>
        <w:pStyle w:val="3"/>
        <w:ind w:left="990" w:hanging="270"/>
        <w:rPr>
          <w:rFonts w:cs="Calibri"/>
          <w:lang w:val="en-US"/>
        </w:rPr>
      </w:pPr>
      <w:r w:rsidRPr="00390ECC">
        <w:rPr>
          <w:rFonts w:cs="Calibri"/>
          <w:lang w:val="en-US"/>
        </w:rPr>
        <w:t>Rehabilitation of</w:t>
      </w:r>
      <w:r w:rsidR="00B23E8B">
        <w:rPr>
          <w:rFonts w:cs="Calibri"/>
          <w:lang w:val="en-US"/>
        </w:rPr>
        <w:t xml:space="preserve"> WASH facilities in</w:t>
      </w:r>
      <w:r w:rsidRPr="00390ECC">
        <w:rPr>
          <w:rFonts w:cs="Calibri"/>
          <w:lang w:val="en-US"/>
        </w:rPr>
        <w:t xml:space="preserve"> </w:t>
      </w:r>
      <w:r w:rsidR="0030402C">
        <w:rPr>
          <w:rFonts w:cs="Calibri"/>
          <w:lang w:val="en-US"/>
        </w:rPr>
        <w:t xml:space="preserve">one school </w:t>
      </w:r>
      <w:r w:rsidR="0030402C" w:rsidRPr="0030402C">
        <w:rPr>
          <w:rFonts w:cs="Calibri"/>
          <w:lang w:val="en-US"/>
        </w:rPr>
        <w:t xml:space="preserve">in Dar </w:t>
      </w:r>
      <w:proofErr w:type="spellStart"/>
      <w:r w:rsidR="0030402C" w:rsidRPr="0030402C">
        <w:rPr>
          <w:rFonts w:cs="Calibri"/>
          <w:lang w:val="en-US"/>
        </w:rPr>
        <w:t>Shiban</w:t>
      </w:r>
      <w:proofErr w:type="spellEnd"/>
      <w:r w:rsidR="0030402C" w:rsidRPr="0030402C">
        <w:rPr>
          <w:rFonts w:cs="Calibri"/>
          <w:lang w:val="en-US"/>
        </w:rPr>
        <w:t>, Al Melah dis, Lahj Gov.</w:t>
      </w:r>
    </w:p>
    <w:p w14:paraId="496A4482" w14:textId="55C47CE0" w:rsidR="00390ECC" w:rsidRPr="0022281D" w:rsidRDefault="00390ECC" w:rsidP="00390ECC">
      <w:pPr>
        <w:pStyle w:val="3"/>
        <w:ind w:left="990" w:hanging="270"/>
        <w:rPr>
          <w:rFonts w:cs="Calibri"/>
          <w:lang w:val="en-US"/>
        </w:rPr>
      </w:pPr>
      <w:bookmarkStart w:id="0" w:name="_Hlk176775334"/>
      <w:r w:rsidRPr="0022281D">
        <w:rPr>
          <w:rFonts w:cs="Calibri"/>
          <w:lang w:val="en-US"/>
        </w:rPr>
        <w:t xml:space="preserve">Rehabilitation of one Water Point </w:t>
      </w:r>
      <w:r w:rsidR="0030402C">
        <w:rPr>
          <w:rFonts w:cs="Calibri"/>
          <w:lang w:val="en-US"/>
        </w:rPr>
        <w:t>and one water network</w:t>
      </w:r>
      <w:r w:rsidRPr="0022281D">
        <w:rPr>
          <w:rFonts w:cs="Calibri"/>
          <w:lang w:val="en-US"/>
        </w:rPr>
        <w:t xml:space="preserve"> </w:t>
      </w:r>
      <w:r w:rsidR="0030402C" w:rsidRPr="0030402C">
        <w:rPr>
          <w:rFonts w:cs="Calibri"/>
          <w:lang w:val="en-US"/>
        </w:rPr>
        <w:t xml:space="preserve">in Dar </w:t>
      </w:r>
      <w:proofErr w:type="spellStart"/>
      <w:r w:rsidR="0030402C" w:rsidRPr="0030402C">
        <w:rPr>
          <w:rFonts w:cs="Calibri"/>
          <w:lang w:val="en-US"/>
        </w:rPr>
        <w:t>Shiban</w:t>
      </w:r>
      <w:proofErr w:type="spellEnd"/>
      <w:r w:rsidR="0030402C" w:rsidRPr="0030402C">
        <w:rPr>
          <w:rFonts w:cs="Calibri"/>
          <w:lang w:val="en-US"/>
        </w:rPr>
        <w:t>, Al Melah dis, Lahj Gov.</w:t>
      </w:r>
    </w:p>
    <w:p w14:paraId="0BDA8D77" w14:textId="537A99E0" w:rsidR="00390ECC" w:rsidRPr="0022281D" w:rsidRDefault="00390ECC" w:rsidP="00390ECC">
      <w:pPr>
        <w:pStyle w:val="3"/>
        <w:ind w:left="990" w:hanging="270"/>
        <w:rPr>
          <w:rFonts w:cs="Calibri"/>
          <w:lang w:val="en-US"/>
        </w:rPr>
      </w:pPr>
      <w:r w:rsidRPr="0022281D">
        <w:rPr>
          <w:rFonts w:cs="Calibri"/>
          <w:lang w:val="en-US"/>
        </w:rPr>
        <w:t xml:space="preserve">Construction of </w:t>
      </w:r>
      <w:r w:rsidR="0030402C">
        <w:rPr>
          <w:rFonts w:cs="Calibri"/>
          <w:lang w:val="en-US"/>
        </w:rPr>
        <w:t xml:space="preserve">internal water network of Dar </w:t>
      </w:r>
      <w:proofErr w:type="spellStart"/>
      <w:r w:rsidR="0030402C">
        <w:rPr>
          <w:rFonts w:cs="Calibri"/>
          <w:lang w:val="en-US"/>
        </w:rPr>
        <w:t>Shiban</w:t>
      </w:r>
      <w:proofErr w:type="spellEnd"/>
      <w:r w:rsidR="0030402C">
        <w:rPr>
          <w:rFonts w:cs="Calibri"/>
          <w:lang w:val="en-US"/>
        </w:rPr>
        <w:t xml:space="preserve"> health center</w:t>
      </w:r>
      <w:r w:rsidR="0030402C" w:rsidRPr="0030402C">
        <w:rPr>
          <w:rFonts w:cs="Calibri"/>
          <w:lang w:val="en-US"/>
        </w:rPr>
        <w:t>, Al Melah dis, Lahj Gov.</w:t>
      </w:r>
    </w:p>
    <w:bookmarkEnd w:id="0"/>
    <w:p w14:paraId="165445FC" w14:textId="77777777" w:rsidR="00390ECC" w:rsidRPr="0022281D" w:rsidRDefault="00390ECC" w:rsidP="00390ECC">
      <w:pPr>
        <w:pStyle w:val="3"/>
        <w:numPr>
          <w:ilvl w:val="0"/>
          <w:numId w:val="0"/>
        </w:numPr>
        <w:ind w:left="990"/>
        <w:rPr>
          <w:rFonts w:cs="Calibri"/>
          <w:sz w:val="10"/>
          <w:szCs w:val="10"/>
          <w:lang w:val="en-US"/>
        </w:rPr>
      </w:pPr>
    </w:p>
    <w:p w14:paraId="6C6346C2" w14:textId="467DD526" w:rsidR="008B07ED" w:rsidRPr="00F04A2C" w:rsidRDefault="00390ECC" w:rsidP="00704A15">
      <w:pPr>
        <w:pStyle w:val="3"/>
        <w:numPr>
          <w:ilvl w:val="0"/>
          <w:numId w:val="0"/>
        </w:numPr>
        <w:bidi/>
        <w:ind w:left="720"/>
        <w:jc w:val="right"/>
        <w:rPr>
          <w:lang w:val="en-US"/>
        </w:rPr>
      </w:pPr>
      <w:r w:rsidRPr="0022281D">
        <w:rPr>
          <w:rFonts w:cs="Calibri"/>
          <w:lang w:val="en-US"/>
        </w:rPr>
        <w:t>T</w:t>
      </w:r>
      <w:r w:rsidR="008B07ED" w:rsidRPr="0022281D">
        <w:rPr>
          <w:rFonts w:cs="Calibri"/>
          <w:lang w:val="en-US"/>
        </w:rPr>
        <w:t>he general scope of the work is to repair, build, expand and upgrade the water system</w:t>
      </w:r>
      <w:r w:rsidR="00B23E8B">
        <w:rPr>
          <w:rFonts w:cs="Calibri"/>
          <w:lang w:val="en-US"/>
        </w:rPr>
        <w:t xml:space="preserve">s and </w:t>
      </w:r>
      <w:r w:rsidR="008B07ED" w:rsidRPr="0022281D">
        <w:rPr>
          <w:rFonts w:cs="Calibri"/>
          <w:lang w:val="en-US"/>
        </w:rPr>
        <w:t>the toilets</w:t>
      </w:r>
      <w:r w:rsidR="00B23E8B">
        <w:rPr>
          <w:rFonts w:cs="Calibri"/>
          <w:lang w:val="en-US"/>
        </w:rPr>
        <w:t xml:space="preserve">, </w:t>
      </w:r>
      <w:r w:rsidR="008B07ED" w:rsidRPr="0022281D">
        <w:rPr>
          <w:rFonts w:cs="Calibri"/>
          <w:lang w:val="en-US"/>
        </w:rPr>
        <w:t>hand washing facilities</w:t>
      </w:r>
      <w:r w:rsidR="00B23E8B">
        <w:rPr>
          <w:rFonts w:cs="Calibri"/>
          <w:lang w:val="en-US"/>
        </w:rPr>
        <w:t xml:space="preserve"> </w:t>
      </w:r>
      <w:r w:rsidR="00B23E8B" w:rsidRPr="0022281D">
        <w:rPr>
          <w:rFonts w:cs="Calibri"/>
          <w:lang w:val="en-US"/>
        </w:rPr>
        <w:t>in the schools</w:t>
      </w:r>
      <w:r w:rsidR="00B23E8B">
        <w:rPr>
          <w:rFonts w:cs="Calibri"/>
          <w:lang w:val="en-US"/>
        </w:rPr>
        <w:t xml:space="preserve"> and the </w:t>
      </w:r>
      <w:r w:rsidR="0030402C">
        <w:rPr>
          <w:rFonts w:cs="Calibri"/>
          <w:lang w:val="en-US"/>
        </w:rPr>
        <w:t xml:space="preserve">water network in the </w:t>
      </w:r>
      <w:r w:rsidR="00B23E8B">
        <w:rPr>
          <w:rFonts w:cs="Calibri"/>
          <w:lang w:val="en-US"/>
        </w:rPr>
        <w:t>communities</w:t>
      </w:r>
      <w:r w:rsidR="008B07ED" w:rsidRPr="0022281D">
        <w:rPr>
          <w:rFonts w:cs="Calibri"/>
          <w:lang w:val="en-US"/>
        </w:rPr>
        <w:t xml:space="preserve">. Upon completing of the work, the contractor shall hand over the rehabilitation works with the necessary inspection, test and commissioning. </w:t>
      </w:r>
      <w:proofErr w:type="gramStart"/>
      <w:r w:rsidR="008B07ED" w:rsidRPr="0022281D">
        <w:rPr>
          <w:rFonts w:cs="Calibri"/>
          <w:lang w:val="en-US"/>
        </w:rPr>
        <w:t>During the course of</w:t>
      </w:r>
      <w:proofErr w:type="gramEnd"/>
      <w:r w:rsidR="008B07ED" w:rsidRPr="0022281D">
        <w:rPr>
          <w:rFonts w:cs="Calibri"/>
          <w:lang w:val="en-US"/>
        </w:rPr>
        <w:t xml:space="preserve"> the rehabilitation project, </w:t>
      </w:r>
      <w:proofErr w:type="spellStart"/>
      <w:r w:rsidR="008B07ED" w:rsidRPr="0022281D">
        <w:rPr>
          <w:rFonts w:cs="Calibri"/>
          <w:lang w:val="en-US"/>
        </w:rPr>
        <w:t>Medair</w:t>
      </w:r>
      <w:proofErr w:type="spellEnd"/>
      <w:r w:rsidR="008B07ED" w:rsidRPr="0022281D">
        <w:rPr>
          <w:rFonts w:cs="Calibri"/>
          <w:lang w:val="en-US"/>
        </w:rPr>
        <w:t xml:space="preserve"> will assign si</w:t>
      </w:r>
      <w:r w:rsidRPr="0022281D">
        <w:rPr>
          <w:rFonts w:cs="Calibri"/>
          <w:lang w:val="en-US"/>
        </w:rPr>
        <w:t>te</w:t>
      </w:r>
      <w:r w:rsidR="008B07ED" w:rsidRPr="0022281D">
        <w:rPr>
          <w:rFonts w:cs="Calibri"/>
          <w:lang w:val="en-US"/>
        </w:rPr>
        <w:t xml:space="preserve"> supervisor for the regular follow up of the construction activities and necessary guide and instructions for the contractor. </w:t>
      </w:r>
      <w:proofErr w:type="spellStart"/>
      <w:r w:rsidR="008B07ED" w:rsidRPr="0022281D">
        <w:rPr>
          <w:rFonts w:cs="Calibri"/>
          <w:lang w:val="en-US"/>
        </w:rPr>
        <w:t>Medair</w:t>
      </w:r>
      <w:proofErr w:type="spellEnd"/>
      <w:r w:rsidR="008B07ED" w:rsidRPr="0022281D">
        <w:rPr>
          <w:rFonts w:cs="Calibri"/>
          <w:lang w:val="en-US"/>
        </w:rPr>
        <w:t xml:space="preserve"> will provide details of the specification, drawings and other essential information for the contracted agency </w:t>
      </w:r>
    </w:p>
    <w:p w14:paraId="55CC7E40" w14:textId="77777777" w:rsidR="008B07ED" w:rsidRDefault="008B07ED"/>
    <w:p w14:paraId="52FE32E7" w14:textId="28F8BB42" w:rsidR="004B7746" w:rsidRPr="004B7746" w:rsidRDefault="004B7746" w:rsidP="004B7746">
      <w:pPr>
        <w:pStyle w:val="Sub-sub-heading"/>
        <w:ind w:left="360" w:hanging="360"/>
        <w:rPr>
          <w:sz w:val="24"/>
          <w:szCs w:val="36"/>
        </w:rPr>
      </w:pPr>
      <w:bookmarkStart w:id="1" w:name="_Toc4177873"/>
      <w:r w:rsidRPr="00A02CA6">
        <w:rPr>
          <w:sz w:val="24"/>
          <w:szCs w:val="36"/>
          <w:lang w:val="en-US"/>
        </w:rPr>
        <w:t xml:space="preserve">2. </w:t>
      </w:r>
      <w:r w:rsidRPr="004B7746">
        <w:rPr>
          <w:sz w:val="24"/>
          <w:szCs w:val="36"/>
        </w:rPr>
        <w:t>Detailed Scope of Work:</w:t>
      </w:r>
      <w:bookmarkEnd w:id="1"/>
      <w:r w:rsidRPr="004B7746">
        <w:rPr>
          <w:sz w:val="24"/>
          <w:szCs w:val="36"/>
        </w:rPr>
        <w:t xml:space="preserve"> </w:t>
      </w:r>
    </w:p>
    <w:p w14:paraId="7CF3A98C" w14:textId="77777777" w:rsidR="004B7746" w:rsidRDefault="004B7746" w:rsidP="004B7746">
      <w:pPr>
        <w:autoSpaceDE w:val="0"/>
        <w:autoSpaceDN w:val="0"/>
        <w:spacing w:after="200" w:line="276" w:lineRule="auto"/>
        <w:ind w:left="360" w:right="-99"/>
        <w:contextualSpacing/>
        <w:jc w:val="both"/>
        <w:rPr>
          <w:rFonts w:ascii="Calibri" w:eastAsia="SimSun" w:hAnsi="Calibri" w:cs="Calibri"/>
          <w:b/>
          <w:bCs/>
          <w:color w:val="000000"/>
          <w:kern w:val="0"/>
          <w:sz w:val="22"/>
          <w:szCs w:val="22"/>
          <w:lang w:eastAsia="en-GB"/>
          <w14:ligatures w14:val="none"/>
        </w:rPr>
      </w:pPr>
      <w:r w:rsidRPr="004B7746">
        <w:rPr>
          <w:rFonts w:ascii="Calibri" w:eastAsia="SimSun" w:hAnsi="Calibri" w:cs="Calibri"/>
          <w:color w:val="000000"/>
          <w:kern w:val="0"/>
          <w:sz w:val="22"/>
          <w:szCs w:val="22"/>
          <w:lang w:eastAsia="en-GB"/>
          <w14:ligatures w14:val="none"/>
        </w:rPr>
        <w:t xml:space="preserve">The WORK to be performed shall consist of provision of system tools, equipment, materials, supplies, and manufactured articles. It shall also include provision of all labour, services like transportation, fuel, power, water, essential communications and performing all works or other operations required to fulfil the Contract. Works shall be conducted in strict accordance with the contract documents. All work shall be completed fully, and all materials, services and equipment though not expressly indicated or called for in the contract documents but are necessary for the completion of the works shall be provided by the </w:t>
      </w:r>
      <w:r w:rsidRPr="004B7746">
        <w:rPr>
          <w:rFonts w:ascii="Calibri" w:eastAsia="SimSun" w:hAnsi="Calibri" w:cs="Calibri"/>
          <w:b/>
          <w:bCs/>
          <w:color w:val="000000"/>
          <w:kern w:val="0"/>
          <w:sz w:val="22"/>
          <w:szCs w:val="22"/>
          <w:lang w:eastAsia="en-GB"/>
          <w14:ligatures w14:val="none"/>
        </w:rPr>
        <w:t>contractor</w:t>
      </w:r>
      <w:r w:rsidRPr="004B7746">
        <w:rPr>
          <w:rFonts w:ascii="Calibri" w:eastAsia="SimSun" w:hAnsi="Calibri" w:cs="Calibri"/>
          <w:color w:val="000000"/>
          <w:kern w:val="0"/>
          <w:sz w:val="22"/>
          <w:szCs w:val="22"/>
          <w:lang w:eastAsia="en-GB"/>
          <w14:ligatures w14:val="none"/>
        </w:rPr>
        <w:t xml:space="preserve"> as though originally so indicated, at no increase in the cost to the </w:t>
      </w:r>
      <w:r w:rsidRPr="004B7746">
        <w:rPr>
          <w:rFonts w:ascii="Calibri" w:eastAsia="SimSun" w:hAnsi="Calibri" w:cs="Calibri"/>
          <w:b/>
          <w:bCs/>
          <w:color w:val="000000"/>
          <w:kern w:val="0"/>
          <w:sz w:val="22"/>
          <w:szCs w:val="22"/>
          <w:lang w:eastAsia="en-GB"/>
          <w14:ligatures w14:val="none"/>
        </w:rPr>
        <w:t>employer.</w:t>
      </w:r>
    </w:p>
    <w:p w14:paraId="5A6EF4AD" w14:textId="77777777" w:rsidR="00704A15" w:rsidRDefault="00704A15" w:rsidP="004B7746">
      <w:pPr>
        <w:autoSpaceDE w:val="0"/>
        <w:autoSpaceDN w:val="0"/>
        <w:spacing w:after="200" w:line="276" w:lineRule="auto"/>
        <w:ind w:left="360" w:right="-99"/>
        <w:contextualSpacing/>
        <w:jc w:val="both"/>
        <w:rPr>
          <w:rFonts w:ascii="Calibri" w:eastAsia="SimSun" w:hAnsi="Calibri" w:cs="Calibri"/>
          <w:b/>
          <w:bCs/>
          <w:color w:val="000000"/>
          <w:kern w:val="0"/>
          <w:sz w:val="22"/>
          <w:szCs w:val="22"/>
          <w:lang w:eastAsia="en-GB"/>
          <w14:ligatures w14:val="none"/>
        </w:rPr>
      </w:pPr>
    </w:p>
    <w:p w14:paraId="433CEC36" w14:textId="77777777" w:rsidR="00704A15" w:rsidRPr="0022281D" w:rsidRDefault="00704A15" w:rsidP="00704A15">
      <w:pPr>
        <w:pStyle w:val="3"/>
        <w:numPr>
          <w:ilvl w:val="0"/>
          <w:numId w:val="0"/>
        </w:numPr>
        <w:bidi/>
        <w:ind w:left="720"/>
        <w:jc w:val="right"/>
        <w:rPr>
          <w:rFonts w:cs="Calibri"/>
          <w:lang w:val="en-US"/>
        </w:rPr>
      </w:pPr>
      <w:r w:rsidRPr="0022281D">
        <w:rPr>
          <w:rFonts w:cs="Calibri"/>
          <w:lang w:val="en-US"/>
        </w:rPr>
        <w:t xml:space="preserve">enabling to accomplish his rehabilitation work smoothly. </w:t>
      </w:r>
    </w:p>
    <w:p w14:paraId="133EB015" w14:textId="77777777" w:rsidR="00704A15" w:rsidRPr="00DB6989" w:rsidRDefault="00704A15" w:rsidP="00704A15">
      <w:pPr>
        <w:spacing w:line="276" w:lineRule="auto"/>
        <w:jc w:val="both"/>
        <w:rPr>
          <w:rFonts w:ascii="Calibri" w:eastAsia="SimSun" w:hAnsi="Calibri" w:cs="Calibri"/>
          <w:color w:val="000000"/>
          <w:kern w:val="0"/>
          <w:sz w:val="22"/>
          <w:szCs w:val="22"/>
          <w:u w:val="single"/>
          <w:lang w:val="en-US" w:eastAsia="en-GB"/>
          <w14:ligatures w14:val="none"/>
        </w:rPr>
      </w:pPr>
      <w:r w:rsidRPr="00DB6989">
        <w:rPr>
          <w:rFonts w:ascii="Calibri" w:eastAsia="SimSun" w:hAnsi="Calibri" w:cs="Calibri"/>
          <w:color w:val="000000"/>
          <w:kern w:val="0"/>
          <w:sz w:val="22"/>
          <w:szCs w:val="22"/>
          <w:u w:val="single"/>
          <w:lang w:val="en-US" w:eastAsia="en-GB"/>
          <w14:ligatures w14:val="none"/>
        </w:rPr>
        <w:t>The following are the major components of the rehabilitation work and detailed in the scope of work section: -</w:t>
      </w:r>
    </w:p>
    <w:p w14:paraId="66F5CEA6" w14:textId="77777777" w:rsidR="00704A15" w:rsidRPr="009F6128" w:rsidRDefault="00704A15" w:rsidP="00704A15">
      <w:pPr>
        <w:pStyle w:val="ListParagraph"/>
        <w:numPr>
          <w:ilvl w:val="0"/>
          <w:numId w:val="7"/>
        </w:numPr>
        <w:spacing w:line="276" w:lineRule="auto"/>
        <w:jc w:val="both"/>
        <w:rPr>
          <w:rFonts w:ascii="Calibri" w:hAnsi="Calibri"/>
          <w:b/>
          <w:bCs/>
          <w:sz w:val="22"/>
          <w:szCs w:val="20"/>
          <w:lang w:val="en-US"/>
        </w:rPr>
      </w:pPr>
      <w:r w:rsidRPr="009F6128">
        <w:rPr>
          <w:rFonts w:ascii="Calibri" w:hAnsi="Calibri"/>
          <w:b/>
          <w:bCs/>
          <w:sz w:val="22"/>
          <w:szCs w:val="20"/>
          <w:lang w:val="en-US"/>
        </w:rPr>
        <w:t xml:space="preserve">Rehabilitation of WASH facilities in one school in Dar </w:t>
      </w:r>
      <w:proofErr w:type="spellStart"/>
      <w:r w:rsidRPr="009F6128">
        <w:rPr>
          <w:rFonts w:ascii="Calibri" w:hAnsi="Calibri"/>
          <w:b/>
          <w:bCs/>
          <w:sz w:val="22"/>
          <w:szCs w:val="20"/>
          <w:lang w:val="en-US"/>
        </w:rPr>
        <w:t>Shiban</w:t>
      </w:r>
      <w:proofErr w:type="spellEnd"/>
      <w:r w:rsidRPr="009F6128">
        <w:rPr>
          <w:rFonts w:ascii="Calibri" w:hAnsi="Calibri"/>
          <w:b/>
          <w:bCs/>
          <w:sz w:val="22"/>
          <w:szCs w:val="20"/>
          <w:lang w:val="en-US"/>
        </w:rPr>
        <w:t>, Al Melah dis, Lahj Gov</w:t>
      </w:r>
      <w:r>
        <w:rPr>
          <w:rFonts w:ascii="Calibri" w:hAnsi="Calibri"/>
          <w:b/>
          <w:bCs/>
          <w:sz w:val="22"/>
          <w:szCs w:val="20"/>
          <w:lang w:val="en-US"/>
        </w:rPr>
        <w:t>: -</w:t>
      </w:r>
    </w:p>
    <w:p w14:paraId="0B6E07F6" w14:textId="77777777" w:rsidR="00704A15" w:rsidRPr="004B7746" w:rsidRDefault="00704A15" w:rsidP="00704A15">
      <w:pPr>
        <w:autoSpaceDE w:val="0"/>
        <w:autoSpaceDN w:val="0"/>
        <w:spacing w:after="200" w:line="276" w:lineRule="auto"/>
        <w:ind w:left="360" w:right="-99"/>
        <w:contextualSpacing/>
        <w:jc w:val="both"/>
        <w:rPr>
          <w:rFonts w:ascii="Calibri" w:eastAsia="SimSun" w:hAnsi="Calibri" w:cs="Calibri"/>
          <w:color w:val="000000"/>
          <w:kern w:val="0"/>
          <w:sz w:val="22"/>
          <w:szCs w:val="22"/>
          <w:lang w:eastAsia="en-GB"/>
          <w14:ligatures w14:val="none"/>
        </w:rPr>
      </w:pPr>
      <w:r w:rsidRPr="004B7746">
        <w:rPr>
          <w:rFonts w:ascii="Calibri" w:eastAsia="SimSun" w:hAnsi="Calibri" w:cs="Calibri"/>
          <w:color w:val="000000"/>
          <w:kern w:val="0"/>
          <w:sz w:val="22"/>
          <w:szCs w:val="22"/>
          <w:lang w:eastAsia="en-GB"/>
          <w14:ligatures w14:val="none"/>
        </w:rPr>
        <w:t xml:space="preserve">The contractor is also required to make sure that all required materials, equipment, sub-system are included in their offer to deliver a completed and functional system. This includes but not limited the following components: </w:t>
      </w:r>
    </w:p>
    <w:p w14:paraId="705A45C5" w14:textId="638BE213" w:rsidR="001C72FC" w:rsidRPr="009224DE" w:rsidRDefault="001C72FC" w:rsidP="00704A15">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9224DE">
        <w:rPr>
          <w:rFonts w:ascii="Calibri" w:eastAsia="SimSun" w:hAnsi="Calibri" w:cs="Arial"/>
          <w:color w:val="000000"/>
          <w:kern w:val="0"/>
          <w:sz w:val="22"/>
          <w:szCs w:val="22"/>
          <w:lang w:val="en-US" w:eastAsia="en-GB"/>
          <w14:ligatures w14:val="none"/>
        </w:rPr>
        <w:lastRenderedPageBreak/>
        <w:t>Supply and installation of a plastic tank with a minimum of three layers and its capacity is 3,000 liters.</w:t>
      </w:r>
    </w:p>
    <w:p w14:paraId="473966D4" w14:textId="4A2BDC89" w:rsidR="00704A15" w:rsidRPr="009224DE" w:rsidRDefault="001C72FC" w:rsidP="00704A15">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9224DE">
        <w:rPr>
          <w:rFonts w:ascii="Calibri" w:eastAsia="SimSun" w:hAnsi="Calibri" w:cs="Arial"/>
          <w:color w:val="000000"/>
          <w:kern w:val="0"/>
          <w:sz w:val="22"/>
          <w:szCs w:val="22"/>
          <w:lang w:val="en-US" w:eastAsia="en-GB"/>
          <w14:ligatures w14:val="none"/>
        </w:rPr>
        <w:t>Welding and installation of a plastic tank with a capacity of 1,500 liters</w:t>
      </w:r>
      <w:r w:rsidR="00704A15" w:rsidRPr="009224DE">
        <w:rPr>
          <w:rFonts w:ascii="Calibri" w:eastAsia="SimSun" w:hAnsi="Calibri" w:cs="Arial"/>
          <w:color w:val="000000"/>
          <w:kern w:val="0"/>
          <w:sz w:val="22"/>
          <w:szCs w:val="22"/>
          <w:lang w:val="en-US" w:eastAsia="en-GB"/>
          <w14:ligatures w14:val="none"/>
        </w:rPr>
        <w:t>.</w:t>
      </w:r>
    </w:p>
    <w:p w14:paraId="6C8F1069" w14:textId="47757E39" w:rsidR="001C72FC" w:rsidRPr="009224DE" w:rsidRDefault="001C72FC" w:rsidP="00704A15">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9224DE">
        <w:rPr>
          <w:rFonts w:ascii="Calibri" w:eastAsia="SimSun" w:hAnsi="Calibri" w:cs="Arial"/>
          <w:color w:val="000000"/>
          <w:kern w:val="0"/>
          <w:sz w:val="22"/>
          <w:szCs w:val="22"/>
          <w:lang w:val="en-US" w:eastAsia="en-GB"/>
          <w14:ligatures w14:val="none"/>
        </w:rPr>
        <w:t>Supply and installation of an automatic concrete block base below and around the tank.</w:t>
      </w:r>
    </w:p>
    <w:p w14:paraId="2A708280" w14:textId="77777777" w:rsidR="001C72FC" w:rsidRPr="009224DE" w:rsidRDefault="001C72FC" w:rsidP="00704A15">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9224DE">
        <w:rPr>
          <w:rFonts w:ascii="Calibri" w:eastAsia="SimSun" w:hAnsi="Calibri" w:cs="Arial"/>
          <w:color w:val="000000"/>
          <w:kern w:val="0"/>
          <w:sz w:val="22"/>
          <w:szCs w:val="22"/>
          <w:lang w:val="en-US" w:eastAsia="en-GB"/>
          <w14:ligatures w14:val="none"/>
        </w:rPr>
        <w:t>Supply and installation of an automatic concrete block around the tank.</w:t>
      </w:r>
    </w:p>
    <w:p w14:paraId="7F056CEF" w14:textId="7F00D43F" w:rsidR="00704A15" w:rsidRPr="009224DE" w:rsidRDefault="001C72FC" w:rsidP="00704A15">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9224DE">
        <w:rPr>
          <w:rFonts w:ascii="Calibri" w:eastAsia="SimSun" w:hAnsi="Calibri" w:cs="Arial"/>
          <w:color w:val="000000"/>
          <w:kern w:val="0"/>
          <w:sz w:val="22"/>
          <w:szCs w:val="22"/>
          <w:lang w:val="en-US" w:eastAsia="en-GB"/>
          <w14:ligatures w14:val="none"/>
        </w:rPr>
        <w:t xml:space="preserve">Supply and installation stop valve 1" Brass or copper for tank inlet and </w:t>
      </w:r>
      <w:r w:rsidR="0045600C" w:rsidRPr="009224DE">
        <w:rPr>
          <w:rFonts w:ascii="Calibri" w:eastAsia="SimSun" w:hAnsi="Calibri" w:cs="Arial"/>
          <w:color w:val="000000"/>
          <w:kern w:val="0"/>
          <w:sz w:val="22"/>
          <w:szCs w:val="22"/>
          <w:lang w:val="en-US" w:eastAsia="en-GB"/>
          <w14:ligatures w14:val="none"/>
        </w:rPr>
        <w:t>outlet.</w:t>
      </w:r>
    </w:p>
    <w:p w14:paraId="35E03E8C" w14:textId="76CC445E" w:rsidR="001C72FC" w:rsidRPr="009224DE" w:rsidRDefault="001C72FC" w:rsidP="00704A15">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9224DE">
        <w:rPr>
          <w:rFonts w:ascii="Calibri" w:eastAsia="SimSun" w:hAnsi="Calibri" w:cs="Arial"/>
          <w:color w:val="000000"/>
          <w:kern w:val="0"/>
          <w:sz w:val="22"/>
          <w:szCs w:val="22"/>
          <w:lang w:val="en-US" w:eastAsia="en-GB"/>
          <w14:ligatures w14:val="none"/>
        </w:rPr>
        <w:t>Supply and installation of 1-inch plastic pipes from the connection to the tanks.</w:t>
      </w:r>
    </w:p>
    <w:p w14:paraId="0E311B6B" w14:textId="0ED5E069" w:rsidR="00704A15" w:rsidRPr="009224DE" w:rsidRDefault="001C72FC" w:rsidP="00704A15">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9224DE">
        <w:rPr>
          <w:rFonts w:ascii="Calibri" w:eastAsia="SimSun" w:hAnsi="Calibri" w:cs="Arial"/>
          <w:color w:val="000000"/>
          <w:kern w:val="0"/>
          <w:sz w:val="22"/>
          <w:szCs w:val="22"/>
          <w:lang w:val="en-US" w:eastAsia="en-GB"/>
          <w14:ligatures w14:val="none"/>
        </w:rPr>
        <w:t>Supply and installation of 3/4-inch plastic pipes from the tanks</w:t>
      </w:r>
      <w:r w:rsidR="00704A15" w:rsidRPr="009224DE">
        <w:rPr>
          <w:rFonts w:ascii="Calibri" w:eastAsia="SimSun" w:hAnsi="Calibri" w:cs="Arial"/>
          <w:color w:val="000000"/>
          <w:kern w:val="0"/>
          <w:sz w:val="22"/>
          <w:szCs w:val="22"/>
          <w:lang w:val="en-US" w:eastAsia="en-GB"/>
          <w14:ligatures w14:val="none"/>
        </w:rPr>
        <w:t>.</w:t>
      </w:r>
    </w:p>
    <w:p w14:paraId="0CF58CD9" w14:textId="274FA1AD" w:rsidR="00704A15" w:rsidRPr="009224DE" w:rsidRDefault="001C72FC" w:rsidP="00704A15">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9224DE">
        <w:rPr>
          <w:rFonts w:ascii="Calibri" w:eastAsia="SimSun" w:hAnsi="Calibri" w:cs="Arial"/>
          <w:color w:val="000000"/>
          <w:kern w:val="0"/>
          <w:sz w:val="22"/>
          <w:szCs w:val="22"/>
          <w:lang w:val="en-US" w:eastAsia="en-GB"/>
          <w14:ligatures w14:val="none"/>
        </w:rPr>
        <w:t xml:space="preserve">Supply and installation </w:t>
      </w:r>
      <w:r w:rsidR="0045600C" w:rsidRPr="009224DE">
        <w:rPr>
          <w:rFonts w:ascii="Calibri" w:eastAsia="SimSun" w:hAnsi="Calibri" w:cs="Arial"/>
          <w:color w:val="000000"/>
          <w:kern w:val="0"/>
          <w:sz w:val="22"/>
          <w:szCs w:val="22"/>
          <w:lang w:val="en-US" w:eastAsia="en-GB"/>
          <w14:ligatures w14:val="none"/>
        </w:rPr>
        <w:t>1/2-inch</w:t>
      </w:r>
      <w:r w:rsidRPr="009224DE">
        <w:rPr>
          <w:rFonts w:ascii="Calibri" w:eastAsia="SimSun" w:hAnsi="Calibri" w:cs="Arial"/>
          <w:color w:val="000000"/>
          <w:kern w:val="0"/>
          <w:sz w:val="22"/>
          <w:szCs w:val="22"/>
          <w:lang w:val="en-US" w:eastAsia="en-GB"/>
          <w14:ligatures w14:val="none"/>
        </w:rPr>
        <w:t xml:space="preserve"> water taps of steel or copper</w:t>
      </w:r>
      <w:r w:rsidR="00704A15" w:rsidRPr="009224DE">
        <w:rPr>
          <w:rFonts w:ascii="Calibri" w:eastAsia="SimSun" w:hAnsi="Calibri" w:cs="Arial"/>
          <w:color w:val="000000"/>
          <w:kern w:val="0"/>
          <w:sz w:val="22"/>
          <w:szCs w:val="22"/>
          <w:lang w:val="en-US" w:eastAsia="en-GB"/>
          <w14:ligatures w14:val="none"/>
        </w:rPr>
        <w:t>.</w:t>
      </w:r>
    </w:p>
    <w:p w14:paraId="4329246B" w14:textId="5EE2F75D" w:rsidR="00704A15" w:rsidRPr="009224DE" w:rsidRDefault="001C72FC" w:rsidP="00704A15">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9224DE">
        <w:rPr>
          <w:rFonts w:ascii="Calibri" w:eastAsia="SimSun" w:hAnsi="Calibri" w:cs="Arial"/>
          <w:color w:val="000000"/>
          <w:kern w:val="0"/>
          <w:sz w:val="22"/>
          <w:szCs w:val="22"/>
          <w:lang w:val="en-US" w:eastAsia="en-GB"/>
          <w14:ligatures w14:val="none"/>
        </w:rPr>
        <w:t>Supply and installation of a 1-inch plastic siphon for hand wash basins</w:t>
      </w:r>
      <w:r w:rsidR="00704A15" w:rsidRPr="009224DE">
        <w:rPr>
          <w:rFonts w:ascii="Calibri" w:eastAsia="SimSun" w:hAnsi="Calibri" w:cs="Arial"/>
          <w:color w:val="000000"/>
          <w:kern w:val="0"/>
          <w:sz w:val="22"/>
          <w:szCs w:val="22"/>
          <w:lang w:val="en-US" w:eastAsia="en-GB"/>
          <w14:ligatures w14:val="none"/>
        </w:rPr>
        <w:t>.</w:t>
      </w:r>
    </w:p>
    <w:p w14:paraId="1A1310D0" w14:textId="0B588A0D" w:rsidR="001C72FC" w:rsidRPr="009224DE" w:rsidRDefault="001C72FC" w:rsidP="00704A15">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9224DE">
        <w:rPr>
          <w:rFonts w:ascii="Calibri" w:eastAsia="SimSun" w:hAnsi="Calibri" w:cs="Arial"/>
          <w:color w:val="000000"/>
          <w:kern w:val="0"/>
          <w:sz w:val="22"/>
          <w:szCs w:val="22"/>
          <w:lang w:val="en-US" w:eastAsia="en-GB"/>
          <w14:ligatures w14:val="none"/>
        </w:rPr>
        <w:t>Supply and installation of a double faucet (with two outlets</w:t>
      </w:r>
      <w:r w:rsidR="0045600C" w:rsidRPr="009224DE">
        <w:rPr>
          <w:rFonts w:ascii="Calibri" w:eastAsia="SimSun" w:hAnsi="Calibri" w:cs="Arial"/>
          <w:color w:val="000000"/>
          <w:kern w:val="0"/>
          <w:sz w:val="22"/>
          <w:szCs w:val="22"/>
          <w:lang w:val="en-US" w:eastAsia="en-GB"/>
          <w14:ligatures w14:val="none"/>
        </w:rPr>
        <w:t>): a</w:t>
      </w:r>
      <w:r w:rsidRPr="009224DE">
        <w:rPr>
          <w:rFonts w:ascii="Calibri" w:eastAsia="SimSun" w:hAnsi="Calibri" w:cs="Arial"/>
          <w:color w:val="000000"/>
          <w:kern w:val="0"/>
          <w:sz w:val="22"/>
          <w:szCs w:val="22"/>
          <w:lang w:val="en-US" w:eastAsia="en-GB"/>
          <w14:ligatures w14:val="none"/>
        </w:rPr>
        <w:t xml:space="preserve"> faucet outlet and a water spray outlet.</w:t>
      </w:r>
    </w:p>
    <w:p w14:paraId="57677035" w14:textId="5BBD593F" w:rsidR="00704A15" w:rsidRPr="009224DE" w:rsidRDefault="001C72FC" w:rsidP="00704A15">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9224DE">
        <w:rPr>
          <w:rFonts w:ascii="Calibri" w:eastAsia="SimSun" w:hAnsi="Calibri" w:cs="Arial"/>
          <w:color w:val="000000"/>
          <w:kern w:val="0"/>
          <w:sz w:val="22"/>
          <w:szCs w:val="22"/>
          <w:lang w:val="en-US" w:eastAsia="en-GB"/>
          <w14:ligatures w14:val="none"/>
        </w:rPr>
        <w:t>Supply and installation of a water spray consisting of a valve made of chrome and a plastic head</w:t>
      </w:r>
      <w:r w:rsidR="00704A15" w:rsidRPr="009224DE">
        <w:rPr>
          <w:rFonts w:ascii="Calibri" w:eastAsia="SimSun" w:hAnsi="Calibri" w:cs="Arial"/>
          <w:color w:val="000000"/>
          <w:kern w:val="0"/>
          <w:sz w:val="22"/>
          <w:szCs w:val="22"/>
          <w:lang w:val="en-US" w:eastAsia="en-GB"/>
          <w14:ligatures w14:val="none"/>
        </w:rPr>
        <w:t>.</w:t>
      </w:r>
    </w:p>
    <w:p w14:paraId="7CB9DBED" w14:textId="41E963AE" w:rsidR="001C72FC" w:rsidRPr="009224DE" w:rsidRDefault="001C72FC" w:rsidP="00704A15">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9224DE">
        <w:rPr>
          <w:rFonts w:ascii="Calibri" w:eastAsia="SimSun" w:hAnsi="Calibri" w:cs="Arial"/>
          <w:color w:val="000000"/>
          <w:kern w:val="0"/>
          <w:sz w:val="22"/>
          <w:szCs w:val="22"/>
          <w:lang w:val="en-US" w:eastAsia="en-GB"/>
          <w14:ligatures w14:val="none"/>
        </w:rPr>
        <w:t>Supply and installation of a toilet with a flush.</w:t>
      </w:r>
    </w:p>
    <w:p w14:paraId="2943C914" w14:textId="42ADDFE2" w:rsidR="001C72FC" w:rsidRPr="009224DE" w:rsidRDefault="0045600C" w:rsidP="00704A15">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9224DE">
        <w:rPr>
          <w:rFonts w:ascii="Calibri" w:eastAsia="SimSun" w:hAnsi="Calibri" w:cs="Arial"/>
          <w:color w:val="000000"/>
          <w:kern w:val="0"/>
          <w:sz w:val="22"/>
          <w:szCs w:val="22"/>
          <w:lang w:val="en-US" w:eastAsia="en-GB"/>
          <w14:ligatures w14:val="none"/>
        </w:rPr>
        <w:t>Excavation works</w:t>
      </w:r>
      <w:r w:rsidR="001C72FC" w:rsidRPr="009224DE">
        <w:rPr>
          <w:rFonts w:ascii="Calibri" w:eastAsia="SimSun" w:hAnsi="Calibri" w:cs="Arial"/>
          <w:color w:val="000000"/>
          <w:kern w:val="0"/>
          <w:sz w:val="22"/>
          <w:szCs w:val="22"/>
          <w:lang w:val="en-US" w:eastAsia="en-GB"/>
          <w14:ligatures w14:val="none"/>
        </w:rPr>
        <w:t xml:space="preserve"> for all types of soil for the latrine base of dimension 1.4m * 1.4m area </w:t>
      </w:r>
      <w:r w:rsidRPr="009224DE">
        <w:rPr>
          <w:rFonts w:ascii="Calibri" w:eastAsia="SimSun" w:hAnsi="Calibri" w:cs="Arial"/>
          <w:color w:val="000000"/>
          <w:kern w:val="0"/>
          <w:sz w:val="22"/>
          <w:szCs w:val="22"/>
          <w:lang w:val="en-US" w:eastAsia="en-GB"/>
          <w14:ligatures w14:val="none"/>
        </w:rPr>
        <w:t>and 0.35</w:t>
      </w:r>
      <w:r w:rsidR="001C72FC" w:rsidRPr="009224DE">
        <w:rPr>
          <w:rFonts w:ascii="Calibri" w:eastAsia="SimSun" w:hAnsi="Calibri" w:cs="Arial"/>
          <w:color w:val="000000"/>
          <w:kern w:val="0"/>
          <w:sz w:val="22"/>
          <w:szCs w:val="22"/>
          <w:lang w:val="en-US" w:eastAsia="en-GB"/>
          <w14:ligatures w14:val="none"/>
        </w:rPr>
        <w:t xml:space="preserve"> m depth.</w:t>
      </w:r>
    </w:p>
    <w:p w14:paraId="74D46630" w14:textId="616DE1B1" w:rsidR="001C72FC" w:rsidRPr="009224DE" w:rsidRDefault="001C72FC" w:rsidP="00704A15">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9224DE">
        <w:rPr>
          <w:rFonts w:ascii="Calibri" w:eastAsia="SimSun" w:hAnsi="Calibri" w:cs="Arial"/>
          <w:color w:val="000000"/>
          <w:kern w:val="0"/>
          <w:sz w:val="22"/>
          <w:szCs w:val="22"/>
          <w:lang w:val="en-US" w:eastAsia="en-GB"/>
          <w14:ligatures w14:val="none"/>
        </w:rPr>
        <w:t>Casting plain concrete latrine foundation for the floor of dimension 1.4m *1.4m*0.15m.</w:t>
      </w:r>
    </w:p>
    <w:p w14:paraId="5010C815" w14:textId="7E161326" w:rsidR="001C72FC" w:rsidRPr="009224DE" w:rsidRDefault="001C72FC" w:rsidP="00704A15">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9224DE">
        <w:rPr>
          <w:rFonts w:ascii="Calibri" w:eastAsia="SimSun" w:hAnsi="Calibri" w:cs="Arial"/>
          <w:color w:val="000000"/>
          <w:kern w:val="0"/>
          <w:sz w:val="22"/>
          <w:szCs w:val="22"/>
          <w:lang w:val="en-US" w:eastAsia="en-GB"/>
          <w14:ligatures w14:val="none"/>
        </w:rPr>
        <w:t xml:space="preserve">Supply and install steel structure frame </w:t>
      </w:r>
      <w:r w:rsidR="0045600C" w:rsidRPr="009224DE">
        <w:rPr>
          <w:rFonts w:ascii="Calibri" w:eastAsia="SimSun" w:hAnsi="Calibri" w:cs="Arial"/>
          <w:color w:val="000000"/>
          <w:kern w:val="0"/>
          <w:sz w:val="22"/>
          <w:szCs w:val="22"/>
          <w:lang w:val="en-US" w:eastAsia="en-GB"/>
          <w14:ligatures w14:val="none"/>
        </w:rPr>
        <w:t>for latrines</w:t>
      </w:r>
      <w:r w:rsidRPr="009224DE">
        <w:rPr>
          <w:rFonts w:ascii="Calibri" w:eastAsia="SimSun" w:hAnsi="Calibri" w:cs="Arial"/>
          <w:color w:val="000000"/>
          <w:kern w:val="0"/>
          <w:sz w:val="22"/>
          <w:szCs w:val="22"/>
          <w:lang w:val="en-US" w:eastAsia="en-GB"/>
          <w14:ligatures w14:val="none"/>
        </w:rPr>
        <w:t xml:space="preserve"> of dimension 1.2m*1.2m and height of 2.2 m</w:t>
      </w:r>
    </w:p>
    <w:p w14:paraId="5935457F" w14:textId="60E0BEFB" w:rsidR="001C72FC" w:rsidRPr="009224DE" w:rsidRDefault="001C72FC" w:rsidP="00704A15">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9224DE">
        <w:rPr>
          <w:rFonts w:ascii="Calibri" w:eastAsia="SimSun" w:hAnsi="Calibri" w:cs="Arial"/>
          <w:color w:val="000000"/>
          <w:kern w:val="0"/>
          <w:sz w:val="22"/>
          <w:szCs w:val="22"/>
          <w:lang w:val="en-US" w:eastAsia="en-GB"/>
          <w14:ligatures w14:val="none"/>
        </w:rPr>
        <w:t xml:space="preserve">Provide and install PVC corrugated </w:t>
      </w:r>
      <w:r w:rsidR="0045600C" w:rsidRPr="009224DE">
        <w:rPr>
          <w:rFonts w:ascii="Calibri" w:eastAsia="SimSun" w:hAnsi="Calibri" w:cs="Arial"/>
          <w:color w:val="000000"/>
          <w:kern w:val="0"/>
          <w:sz w:val="22"/>
          <w:szCs w:val="22"/>
          <w:lang w:val="en-US" w:eastAsia="en-GB"/>
          <w14:ligatures w14:val="none"/>
        </w:rPr>
        <w:t>sheets for</w:t>
      </w:r>
      <w:r w:rsidRPr="009224DE">
        <w:rPr>
          <w:rFonts w:ascii="Calibri" w:eastAsia="SimSun" w:hAnsi="Calibri" w:cs="Arial"/>
          <w:color w:val="000000"/>
          <w:kern w:val="0"/>
          <w:sz w:val="22"/>
          <w:szCs w:val="22"/>
          <w:lang w:val="en-US" w:eastAsia="en-GB"/>
          <w14:ligatures w14:val="none"/>
        </w:rPr>
        <w:t xml:space="preserve"> the Wall and Roof of latrine </w:t>
      </w:r>
      <w:r w:rsidR="0045600C" w:rsidRPr="009224DE">
        <w:rPr>
          <w:rFonts w:ascii="Calibri" w:eastAsia="SimSun" w:hAnsi="Calibri" w:cs="Arial"/>
          <w:color w:val="000000"/>
          <w:kern w:val="0"/>
          <w:sz w:val="22"/>
          <w:szCs w:val="22"/>
          <w:lang w:val="en-US" w:eastAsia="en-GB"/>
          <w14:ligatures w14:val="none"/>
        </w:rPr>
        <w:t>(1.2</w:t>
      </w:r>
      <w:r w:rsidRPr="009224DE">
        <w:rPr>
          <w:rFonts w:ascii="Calibri" w:eastAsia="SimSun" w:hAnsi="Calibri" w:cs="Arial"/>
          <w:color w:val="000000"/>
          <w:kern w:val="0"/>
          <w:sz w:val="22"/>
          <w:szCs w:val="22"/>
          <w:lang w:val="en-US" w:eastAsia="en-GB"/>
          <w14:ligatures w14:val="none"/>
        </w:rPr>
        <w:t>*1.</w:t>
      </w:r>
      <w:r w:rsidR="0045600C" w:rsidRPr="009224DE">
        <w:rPr>
          <w:rFonts w:ascii="Calibri" w:eastAsia="SimSun" w:hAnsi="Calibri" w:cs="Arial"/>
          <w:color w:val="000000"/>
          <w:kern w:val="0"/>
          <w:sz w:val="22"/>
          <w:szCs w:val="22"/>
          <w:lang w:val="en-US" w:eastAsia="en-GB"/>
          <w14:ligatures w14:val="none"/>
        </w:rPr>
        <w:t>2) m</w:t>
      </w:r>
      <w:r w:rsidRPr="009224DE">
        <w:rPr>
          <w:rFonts w:ascii="Calibri" w:eastAsia="SimSun" w:hAnsi="Calibri" w:cs="Arial"/>
          <w:color w:val="000000"/>
          <w:kern w:val="0"/>
          <w:sz w:val="22"/>
          <w:szCs w:val="22"/>
          <w:lang w:val="en-US" w:eastAsia="en-GB"/>
          <w14:ligatures w14:val="none"/>
        </w:rPr>
        <w:t xml:space="preserve">2 </w:t>
      </w:r>
      <w:r w:rsidR="0045600C" w:rsidRPr="009224DE">
        <w:rPr>
          <w:rFonts w:ascii="Calibri" w:eastAsia="SimSun" w:hAnsi="Calibri" w:cs="Arial"/>
          <w:color w:val="000000"/>
          <w:kern w:val="0"/>
          <w:sz w:val="22"/>
          <w:szCs w:val="22"/>
          <w:lang w:val="en-US" w:eastAsia="en-GB"/>
          <w14:ligatures w14:val="none"/>
        </w:rPr>
        <w:t>and 2</w:t>
      </w:r>
      <w:r w:rsidRPr="009224DE">
        <w:rPr>
          <w:rFonts w:ascii="Calibri" w:eastAsia="SimSun" w:hAnsi="Calibri" w:cs="Arial"/>
          <w:color w:val="000000"/>
          <w:kern w:val="0"/>
          <w:sz w:val="22"/>
          <w:szCs w:val="22"/>
          <w:lang w:val="en-US" w:eastAsia="en-GB"/>
          <w14:ligatures w14:val="none"/>
        </w:rPr>
        <w:t>m height.</w:t>
      </w:r>
    </w:p>
    <w:p w14:paraId="55D77AA3" w14:textId="59AC7138" w:rsidR="001C72FC" w:rsidRPr="009224DE" w:rsidRDefault="001C72FC" w:rsidP="00704A15">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9224DE">
        <w:rPr>
          <w:rFonts w:ascii="Calibri" w:eastAsia="SimSun" w:hAnsi="Calibri" w:cs="Arial"/>
          <w:color w:val="000000"/>
          <w:kern w:val="0"/>
          <w:sz w:val="22"/>
          <w:szCs w:val="22"/>
          <w:lang w:val="en-US" w:eastAsia="en-GB"/>
          <w14:ligatures w14:val="none"/>
        </w:rPr>
        <w:t xml:space="preserve">Supply and install a solar power system consisting </w:t>
      </w:r>
      <w:r w:rsidR="0045600C" w:rsidRPr="009224DE">
        <w:rPr>
          <w:rFonts w:ascii="Calibri" w:eastAsia="SimSun" w:hAnsi="Calibri" w:cs="Arial"/>
          <w:color w:val="000000"/>
          <w:kern w:val="0"/>
          <w:sz w:val="22"/>
          <w:szCs w:val="22"/>
          <w:lang w:val="en-US" w:eastAsia="en-GB"/>
          <w14:ligatures w14:val="none"/>
        </w:rPr>
        <w:t>of 30</w:t>
      </w:r>
      <w:r w:rsidRPr="009224DE">
        <w:rPr>
          <w:rFonts w:ascii="Calibri" w:eastAsia="SimSun" w:hAnsi="Calibri" w:cs="Arial"/>
          <w:color w:val="000000"/>
          <w:kern w:val="0"/>
          <w:sz w:val="22"/>
          <w:szCs w:val="22"/>
          <w:lang w:val="en-US" w:eastAsia="en-GB"/>
          <w14:ligatures w14:val="none"/>
        </w:rPr>
        <w:t xml:space="preserve">W solar panel, battery not less than 20 Amp and </w:t>
      </w:r>
      <w:r w:rsidR="0045600C" w:rsidRPr="009224DE">
        <w:rPr>
          <w:rFonts w:ascii="Calibri" w:eastAsia="SimSun" w:hAnsi="Calibri" w:cs="Arial"/>
          <w:color w:val="000000"/>
          <w:kern w:val="0"/>
          <w:sz w:val="22"/>
          <w:szCs w:val="22"/>
          <w:lang w:val="en-US" w:eastAsia="en-GB"/>
          <w14:ligatures w14:val="none"/>
        </w:rPr>
        <w:t>one 7</w:t>
      </w:r>
      <w:r w:rsidRPr="009224DE">
        <w:rPr>
          <w:rFonts w:ascii="Calibri" w:eastAsia="SimSun" w:hAnsi="Calibri" w:cs="Arial"/>
          <w:color w:val="000000"/>
          <w:kern w:val="0"/>
          <w:sz w:val="22"/>
          <w:szCs w:val="22"/>
          <w:lang w:val="en-US" w:eastAsia="en-GB"/>
          <w14:ligatures w14:val="none"/>
        </w:rPr>
        <w:t>watt lamp</w:t>
      </w:r>
    </w:p>
    <w:p w14:paraId="74130AF1" w14:textId="03FB9943" w:rsidR="001C72FC" w:rsidRPr="009224DE" w:rsidRDefault="009224DE" w:rsidP="00704A15">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9224DE">
        <w:rPr>
          <w:rFonts w:ascii="Calibri" w:eastAsia="SimSun" w:hAnsi="Calibri" w:cs="Arial"/>
          <w:color w:val="000000"/>
          <w:kern w:val="0"/>
          <w:sz w:val="22"/>
          <w:szCs w:val="22"/>
          <w:lang w:val="en-US" w:eastAsia="en-GB"/>
          <w14:ligatures w14:val="none"/>
        </w:rPr>
        <w:t xml:space="preserve">Supply and install an Arabic toilet </w:t>
      </w:r>
      <w:r w:rsidR="0045600C" w:rsidRPr="009224DE">
        <w:rPr>
          <w:rFonts w:ascii="Calibri" w:eastAsia="SimSun" w:hAnsi="Calibri" w:cs="Arial"/>
          <w:color w:val="000000"/>
          <w:kern w:val="0"/>
          <w:sz w:val="22"/>
          <w:szCs w:val="22"/>
          <w:lang w:val="en-US" w:eastAsia="en-GB"/>
          <w14:ligatures w14:val="none"/>
        </w:rPr>
        <w:t>seat (</w:t>
      </w:r>
      <w:r w:rsidRPr="009224DE">
        <w:rPr>
          <w:rFonts w:ascii="Calibri" w:eastAsia="SimSun" w:hAnsi="Calibri" w:cs="Arial"/>
          <w:color w:val="000000"/>
          <w:kern w:val="0"/>
          <w:sz w:val="22"/>
          <w:szCs w:val="22"/>
          <w:lang w:val="en-US" w:eastAsia="en-GB"/>
          <w14:ligatures w14:val="none"/>
        </w:rPr>
        <w:t>60*40) to be connected to PVC pipe of 4 -inches in diameter and then to a manhole.</w:t>
      </w:r>
    </w:p>
    <w:p w14:paraId="0E01016D" w14:textId="394C5AE7" w:rsidR="009224DE" w:rsidRPr="009224DE" w:rsidRDefault="009224DE" w:rsidP="00704A15">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9224DE">
        <w:rPr>
          <w:rFonts w:ascii="Calibri" w:eastAsia="SimSun" w:hAnsi="Calibri" w:cs="Arial"/>
          <w:color w:val="000000"/>
          <w:kern w:val="0"/>
          <w:sz w:val="22"/>
          <w:szCs w:val="22"/>
          <w:lang w:val="en-US" w:eastAsia="en-GB"/>
          <w14:ligatures w14:val="none"/>
        </w:rPr>
        <w:t xml:space="preserve">Excavate all types of </w:t>
      </w:r>
      <w:r w:rsidR="0045600C" w:rsidRPr="009224DE">
        <w:rPr>
          <w:rFonts w:ascii="Calibri" w:eastAsia="SimSun" w:hAnsi="Calibri" w:cs="Arial"/>
          <w:color w:val="000000"/>
          <w:kern w:val="0"/>
          <w:sz w:val="22"/>
          <w:szCs w:val="22"/>
          <w:lang w:val="en-US" w:eastAsia="en-GB"/>
          <w14:ligatures w14:val="none"/>
        </w:rPr>
        <w:t>soil of</w:t>
      </w:r>
      <w:r w:rsidRPr="009224DE">
        <w:rPr>
          <w:rFonts w:ascii="Calibri" w:eastAsia="SimSun" w:hAnsi="Calibri" w:cs="Arial"/>
          <w:color w:val="000000"/>
          <w:kern w:val="0"/>
          <w:sz w:val="22"/>
          <w:szCs w:val="22"/>
          <w:lang w:val="en-US" w:eastAsia="en-GB"/>
          <w14:ligatures w14:val="none"/>
        </w:rPr>
        <w:t xml:space="preserve"> (1.4 m * 1.4 </w:t>
      </w:r>
      <w:r w:rsidR="0045600C" w:rsidRPr="009224DE">
        <w:rPr>
          <w:rFonts w:ascii="Calibri" w:eastAsia="SimSun" w:hAnsi="Calibri" w:cs="Arial"/>
          <w:color w:val="000000"/>
          <w:kern w:val="0"/>
          <w:sz w:val="22"/>
          <w:szCs w:val="22"/>
          <w:lang w:val="en-US" w:eastAsia="en-GB"/>
          <w14:ligatures w14:val="none"/>
        </w:rPr>
        <w:t>m)</w:t>
      </w:r>
      <w:r w:rsidRPr="009224DE">
        <w:rPr>
          <w:rFonts w:ascii="Calibri" w:eastAsia="SimSun" w:hAnsi="Calibri" w:cs="Arial"/>
          <w:color w:val="000000"/>
          <w:kern w:val="0"/>
          <w:sz w:val="22"/>
          <w:szCs w:val="22"/>
          <w:lang w:val="en-US" w:eastAsia="en-GB"/>
          <w14:ligatures w14:val="none"/>
        </w:rPr>
        <w:t xml:space="preserve"> total area and </w:t>
      </w:r>
      <w:r w:rsidR="0045600C" w:rsidRPr="009224DE">
        <w:rPr>
          <w:rFonts w:ascii="Calibri" w:eastAsia="SimSun" w:hAnsi="Calibri" w:cs="Arial"/>
          <w:color w:val="000000"/>
          <w:kern w:val="0"/>
          <w:sz w:val="22"/>
          <w:szCs w:val="22"/>
          <w:lang w:val="en-US" w:eastAsia="en-GB"/>
          <w14:ligatures w14:val="none"/>
        </w:rPr>
        <w:t>2 m</w:t>
      </w:r>
      <w:r w:rsidRPr="009224DE">
        <w:rPr>
          <w:rFonts w:ascii="Calibri" w:eastAsia="SimSun" w:hAnsi="Calibri" w:cs="Arial"/>
          <w:color w:val="000000"/>
          <w:kern w:val="0"/>
          <w:sz w:val="22"/>
          <w:szCs w:val="22"/>
          <w:lang w:val="en-US" w:eastAsia="en-GB"/>
          <w14:ligatures w14:val="none"/>
        </w:rPr>
        <w:t xml:space="preserve"> depth.</w:t>
      </w:r>
    </w:p>
    <w:p w14:paraId="6849D830" w14:textId="1B8FCB1D" w:rsidR="009224DE" w:rsidRPr="009224DE" w:rsidRDefault="009224DE" w:rsidP="00704A15">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9224DE">
        <w:rPr>
          <w:rFonts w:ascii="Calibri" w:eastAsia="SimSun" w:hAnsi="Calibri" w:cs="Arial"/>
          <w:color w:val="000000"/>
          <w:kern w:val="0"/>
          <w:sz w:val="22"/>
          <w:szCs w:val="22"/>
          <w:lang w:val="en-US" w:eastAsia="en-GB"/>
          <w14:ligatures w14:val="none"/>
        </w:rPr>
        <w:t xml:space="preserve">Supplying and construction </w:t>
      </w:r>
      <w:r w:rsidR="0045600C" w:rsidRPr="009224DE">
        <w:rPr>
          <w:rFonts w:ascii="Calibri" w:eastAsia="SimSun" w:hAnsi="Calibri" w:cs="Arial"/>
          <w:color w:val="000000"/>
          <w:kern w:val="0"/>
          <w:sz w:val="22"/>
          <w:szCs w:val="22"/>
          <w:lang w:val="en-US" w:eastAsia="en-GB"/>
          <w14:ligatures w14:val="none"/>
        </w:rPr>
        <w:t>of a</w:t>
      </w:r>
      <w:r w:rsidRPr="009224DE">
        <w:rPr>
          <w:rFonts w:ascii="Calibri" w:eastAsia="SimSun" w:hAnsi="Calibri" w:cs="Arial"/>
          <w:color w:val="000000"/>
          <w:kern w:val="0"/>
          <w:sz w:val="22"/>
          <w:szCs w:val="22"/>
          <w:lang w:val="en-US" w:eastAsia="en-GB"/>
          <w14:ligatures w14:val="none"/>
        </w:rPr>
        <w:t xml:space="preserve"> solid block (20 cm * 20 cm * 40 cm).</w:t>
      </w:r>
    </w:p>
    <w:p w14:paraId="0306315F" w14:textId="41482B8E" w:rsidR="009224DE" w:rsidRPr="009224DE" w:rsidRDefault="009224DE" w:rsidP="00704A15">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9224DE">
        <w:rPr>
          <w:rFonts w:ascii="Calibri" w:eastAsia="SimSun" w:hAnsi="Calibri" w:cs="Arial"/>
          <w:color w:val="000000"/>
          <w:kern w:val="0"/>
          <w:sz w:val="22"/>
          <w:szCs w:val="22"/>
          <w:lang w:val="en-US" w:eastAsia="en-GB"/>
          <w14:ligatures w14:val="none"/>
        </w:rPr>
        <w:t>Concrete cover 2 pieces 0.5*1 m with 10 mm thickness reinforced concrete (10 mm steel) with distance not more than 20 cm</w:t>
      </w:r>
      <w:r w:rsidR="0045600C">
        <w:rPr>
          <w:rFonts w:ascii="Calibri" w:eastAsia="SimSun" w:hAnsi="Calibri" w:cs="Arial"/>
          <w:color w:val="000000"/>
          <w:kern w:val="0"/>
          <w:sz w:val="22"/>
          <w:szCs w:val="22"/>
          <w:lang w:val="en-US" w:eastAsia="en-GB"/>
          <w14:ligatures w14:val="none"/>
        </w:rPr>
        <w:t xml:space="preserve"> </w:t>
      </w:r>
      <w:r w:rsidRPr="009224DE">
        <w:rPr>
          <w:rFonts w:ascii="Calibri" w:eastAsia="SimSun" w:hAnsi="Calibri" w:cs="Arial"/>
          <w:color w:val="000000"/>
          <w:kern w:val="0"/>
          <w:sz w:val="22"/>
          <w:szCs w:val="22"/>
          <w:lang w:val="en-US" w:eastAsia="en-GB"/>
          <w14:ligatures w14:val="none"/>
        </w:rPr>
        <w:t>C/C.</w:t>
      </w:r>
    </w:p>
    <w:p w14:paraId="36487BEB" w14:textId="77777777" w:rsidR="00704A15" w:rsidRDefault="00704A15" w:rsidP="00704A15">
      <w:pPr>
        <w:pStyle w:val="3"/>
        <w:numPr>
          <w:ilvl w:val="0"/>
          <w:numId w:val="0"/>
        </w:numPr>
        <w:ind w:left="1170" w:hanging="360"/>
        <w:rPr>
          <w:lang w:val="en-US"/>
        </w:rPr>
      </w:pPr>
    </w:p>
    <w:p w14:paraId="15C6B7F9" w14:textId="77777777" w:rsidR="00704A15" w:rsidRPr="0022281D" w:rsidRDefault="00704A15" w:rsidP="00704A15">
      <w:pPr>
        <w:pStyle w:val="ListParagraph"/>
        <w:numPr>
          <w:ilvl w:val="0"/>
          <w:numId w:val="7"/>
        </w:numPr>
        <w:spacing w:line="276" w:lineRule="auto"/>
        <w:jc w:val="both"/>
        <w:rPr>
          <w:rFonts w:ascii="Calibri" w:hAnsi="Calibri"/>
          <w:b/>
          <w:bCs/>
          <w:szCs w:val="22"/>
          <w:lang w:val="en-US"/>
        </w:rPr>
      </w:pPr>
      <w:r w:rsidRPr="009F6128">
        <w:rPr>
          <w:rFonts w:ascii="Calibri" w:hAnsi="Calibri"/>
          <w:b/>
          <w:bCs/>
          <w:szCs w:val="22"/>
          <w:lang w:val="en-US"/>
        </w:rPr>
        <w:t xml:space="preserve">Rehabilitation of one Water Point and one water network in Dar </w:t>
      </w:r>
      <w:proofErr w:type="spellStart"/>
      <w:r w:rsidRPr="009F6128">
        <w:rPr>
          <w:rFonts w:ascii="Calibri" w:hAnsi="Calibri"/>
          <w:b/>
          <w:bCs/>
          <w:szCs w:val="22"/>
          <w:lang w:val="en-US"/>
        </w:rPr>
        <w:t>Shiban</w:t>
      </w:r>
      <w:proofErr w:type="spellEnd"/>
      <w:r w:rsidRPr="009F6128">
        <w:rPr>
          <w:rFonts w:ascii="Calibri" w:hAnsi="Calibri"/>
          <w:b/>
          <w:bCs/>
          <w:szCs w:val="22"/>
          <w:lang w:val="en-US"/>
        </w:rPr>
        <w:t>, Al Melah dis, Lahj Gov.</w:t>
      </w:r>
    </w:p>
    <w:p w14:paraId="45BE040F" w14:textId="77777777" w:rsidR="00704A15" w:rsidRPr="004B7746" w:rsidRDefault="00704A15" w:rsidP="00704A15">
      <w:pPr>
        <w:autoSpaceDE w:val="0"/>
        <w:autoSpaceDN w:val="0"/>
        <w:spacing w:after="200" w:line="276" w:lineRule="auto"/>
        <w:ind w:left="360" w:right="-99"/>
        <w:contextualSpacing/>
        <w:jc w:val="both"/>
        <w:rPr>
          <w:rFonts w:ascii="Calibri" w:eastAsia="SimSun" w:hAnsi="Calibri" w:cs="Calibri"/>
          <w:color w:val="000000"/>
          <w:kern w:val="0"/>
          <w:sz w:val="22"/>
          <w:szCs w:val="22"/>
          <w:lang w:eastAsia="en-GB"/>
          <w14:ligatures w14:val="none"/>
        </w:rPr>
      </w:pPr>
      <w:r w:rsidRPr="004B7746">
        <w:rPr>
          <w:rFonts w:ascii="Calibri" w:eastAsia="SimSun" w:hAnsi="Calibri" w:cs="Calibri"/>
          <w:color w:val="000000"/>
          <w:kern w:val="0"/>
          <w:sz w:val="22"/>
          <w:szCs w:val="22"/>
          <w:lang w:eastAsia="en-GB"/>
          <w14:ligatures w14:val="none"/>
        </w:rPr>
        <w:t xml:space="preserve">The contractor is also required to make sure that all required materials, equipment, sub-system are included in their offer to deliver a completed and functional system. This includes but not limited the following components: </w:t>
      </w:r>
    </w:p>
    <w:p w14:paraId="25AEA019" w14:textId="3C6EB747" w:rsidR="00704A15" w:rsidRPr="00D3312E" w:rsidRDefault="00E82215" w:rsidP="00704A15">
      <w:pPr>
        <w:numPr>
          <w:ilvl w:val="1"/>
          <w:numId w:val="6"/>
        </w:numPr>
        <w:autoSpaceDE w:val="0"/>
        <w:autoSpaceDN w:val="0"/>
        <w:spacing w:after="0" w:line="276" w:lineRule="auto"/>
        <w:ind w:right="-99"/>
        <w:contextualSpacing/>
        <w:jc w:val="both"/>
        <w:rPr>
          <w:rFonts w:ascii="Calibri" w:eastAsia="SimSun" w:hAnsi="Calibri" w:cs="Arial"/>
          <w:color w:val="000000"/>
          <w:kern w:val="0"/>
          <w:sz w:val="22"/>
          <w:szCs w:val="22"/>
          <w:lang w:val="en-US" w:eastAsia="en-GB"/>
          <w14:ligatures w14:val="none"/>
        </w:rPr>
      </w:pPr>
      <w:r w:rsidRPr="00D3312E">
        <w:rPr>
          <w:rFonts w:ascii="Calibri" w:eastAsia="SimSun" w:hAnsi="Calibri" w:cs="Arial"/>
          <w:color w:val="000000"/>
          <w:kern w:val="0"/>
          <w:sz w:val="22"/>
          <w:szCs w:val="22"/>
          <w:lang w:val="en-US" w:eastAsia="en-GB"/>
          <w14:ligatures w14:val="none"/>
        </w:rPr>
        <w:t>Excavation</w:t>
      </w:r>
      <w:r w:rsidR="002E215E" w:rsidRPr="00D3312E">
        <w:rPr>
          <w:rFonts w:ascii="Calibri" w:eastAsia="SimSun" w:hAnsi="Calibri" w:cs="Arial"/>
          <w:color w:val="000000"/>
          <w:kern w:val="0"/>
          <w:sz w:val="22"/>
          <w:szCs w:val="22"/>
          <w:lang w:val="en-US" w:eastAsia="en-GB"/>
          <w14:ligatures w14:val="none"/>
        </w:rPr>
        <w:t xml:space="preserve"> under the base 30 cm wide and 30 cm deep</w:t>
      </w:r>
      <w:r w:rsidR="00704A15" w:rsidRPr="00D3312E">
        <w:rPr>
          <w:rFonts w:ascii="Calibri" w:eastAsia="Times New Roman" w:hAnsi="Calibri" w:cs="Calibri"/>
          <w:kern w:val="0"/>
          <w:sz w:val="20"/>
          <w:szCs w:val="20"/>
          <w:lang w:val="en-US" w:eastAsia="en-GB"/>
          <w14:ligatures w14:val="none"/>
        </w:rPr>
        <w:t>.</w:t>
      </w:r>
    </w:p>
    <w:p w14:paraId="3740B819" w14:textId="26A97D92" w:rsidR="00704A15" w:rsidRPr="00D3312E" w:rsidRDefault="002E215E" w:rsidP="00704A15">
      <w:pPr>
        <w:numPr>
          <w:ilvl w:val="1"/>
          <w:numId w:val="6"/>
        </w:numPr>
        <w:spacing w:after="0" w:line="240" w:lineRule="auto"/>
        <w:contextualSpacing/>
        <w:rPr>
          <w:rFonts w:ascii="Calibri" w:eastAsia="SimSun" w:hAnsi="Calibri" w:cs="Arial"/>
          <w:color w:val="000000"/>
          <w:kern w:val="0"/>
          <w:sz w:val="22"/>
          <w:szCs w:val="22"/>
          <w:lang w:val="en-US" w:eastAsia="en-GB"/>
          <w14:ligatures w14:val="none"/>
        </w:rPr>
      </w:pPr>
      <w:r w:rsidRPr="00D3312E">
        <w:rPr>
          <w:rFonts w:ascii="Calibri" w:eastAsia="SimSun" w:hAnsi="Calibri" w:cs="Arial"/>
          <w:color w:val="000000"/>
          <w:kern w:val="0"/>
          <w:sz w:val="22"/>
          <w:szCs w:val="22"/>
          <w:lang w:val="en-US" w:eastAsia="en-GB"/>
          <w14:ligatures w14:val="none"/>
        </w:rPr>
        <w:t>Plan concrete 10</w:t>
      </w:r>
      <w:r w:rsidR="0045600C" w:rsidRPr="00D3312E">
        <w:rPr>
          <w:rFonts w:ascii="Calibri" w:eastAsia="SimSun" w:hAnsi="Calibri" w:cs="Arial"/>
          <w:color w:val="000000"/>
          <w:kern w:val="0"/>
          <w:sz w:val="22"/>
          <w:szCs w:val="22"/>
          <w:lang w:val="en-US" w:eastAsia="en-GB"/>
          <w14:ligatures w14:val="none"/>
        </w:rPr>
        <w:t>cm with</w:t>
      </w:r>
      <w:r w:rsidRPr="00D3312E">
        <w:rPr>
          <w:rFonts w:ascii="Calibri" w:eastAsia="SimSun" w:hAnsi="Calibri" w:cs="Arial"/>
          <w:color w:val="000000"/>
          <w:kern w:val="0"/>
          <w:sz w:val="22"/>
          <w:szCs w:val="22"/>
          <w:lang w:val="en-US" w:eastAsia="en-GB"/>
          <w14:ligatures w14:val="none"/>
        </w:rPr>
        <w:t xml:space="preserve"> gravel stone 20cm</w:t>
      </w:r>
      <w:r w:rsidR="00704A15" w:rsidRPr="00D3312E">
        <w:rPr>
          <w:rFonts w:ascii="Calibri" w:eastAsia="SimSun" w:hAnsi="Calibri" w:cs="Arial"/>
          <w:color w:val="000000"/>
          <w:kern w:val="0"/>
          <w:sz w:val="22"/>
          <w:szCs w:val="22"/>
          <w:lang w:val="en-US" w:eastAsia="en-GB"/>
          <w14:ligatures w14:val="none"/>
        </w:rPr>
        <w:t>.</w:t>
      </w:r>
    </w:p>
    <w:p w14:paraId="4981BEA7" w14:textId="44388DEA" w:rsidR="002E215E" w:rsidRPr="00D3312E" w:rsidRDefault="002E215E" w:rsidP="00704A15">
      <w:pPr>
        <w:numPr>
          <w:ilvl w:val="1"/>
          <w:numId w:val="6"/>
        </w:numPr>
        <w:spacing w:after="0" w:line="240" w:lineRule="auto"/>
        <w:contextualSpacing/>
        <w:rPr>
          <w:rFonts w:ascii="Calibri" w:eastAsia="SimSun" w:hAnsi="Calibri" w:cs="Arial"/>
          <w:color w:val="000000"/>
          <w:kern w:val="0"/>
          <w:sz w:val="22"/>
          <w:szCs w:val="22"/>
          <w:lang w:val="en-US" w:eastAsia="en-GB"/>
          <w14:ligatures w14:val="none"/>
        </w:rPr>
      </w:pPr>
      <w:r w:rsidRPr="00D3312E">
        <w:rPr>
          <w:rFonts w:ascii="Calibri" w:eastAsia="SimSun" w:hAnsi="Calibri" w:cs="Arial"/>
          <w:color w:val="000000"/>
          <w:kern w:val="0"/>
          <w:sz w:val="22"/>
          <w:szCs w:val="22"/>
          <w:lang w:val="en-US" w:eastAsia="en-GB"/>
          <w14:ligatures w14:val="none"/>
        </w:rPr>
        <w:lastRenderedPageBreak/>
        <w:t>Supply and installation of a concrete block to the base and water basin and water tank</w:t>
      </w:r>
    </w:p>
    <w:p w14:paraId="48E368D4" w14:textId="46B5B9A4" w:rsidR="00704A15" w:rsidRPr="00D3312E" w:rsidRDefault="00704A15" w:rsidP="00704A15">
      <w:pPr>
        <w:numPr>
          <w:ilvl w:val="1"/>
          <w:numId w:val="6"/>
        </w:numPr>
        <w:autoSpaceDE w:val="0"/>
        <w:autoSpaceDN w:val="0"/>
        <w:spacing w:after="0" w:line="276" w:lineRule="auto"/>
        <w:ind w:right="-99"/>
        <w:contextualSpacing/>
        <w:jc w:val="both"/>
        <w:rPr>
          <w:rFonts w:ascii="Calibri" w:eastAsia="SimSun" w:hAnsi="Calibri" w:cs="Arial"/>
          <w:color w:val="000000"/>
          <w:kern w:val="0"/>
          <w:sz w:val="22"/>
          <w:szCs w:val="22"/>
          <w:lang w:val="en-US" w:eastAsia="en-GB"/>
          <w14:ligatures w14:val="none"/>
        </w:rPr>
      </w:pPr>
      <w:r w:rsidRPr="00D3312E">
        <w:rPr>
          <w:rFonts w:ascii="Calibri" w:eastAsia="SimSun" w:hAnsi="Calibri" w:cs="Arial"/>
          <w:color w:val="000000"/>
          <w:kern w:val="0"/>
          <w:sz w:val="22"/>
          <w:szCs w:val="22"/>
          <w:lang w:val="en-US" w:eastAsia="en-GB"/>
          <w14:ligatures w14:val="none"/>
        </w:rPr>
        <w:t xml:space="preserve"> </w:t>
      </w:r>
      <w:r w:rsidR="002E215E" w:rsidRPr="00D3312E">
        <w:rPr>
          <w:rFonts w:ascii="Calibri" w:eastAsia="SimSun" w:hAnsi="Calibri" w:cs="Arial"/>
          <w:color w:val="000000"/>
          <w:kern w:val="0"/>
          <w:sz w:val="22"/>
          <w:szCs w:val="22"/>
          <w:lang w:val="en-US" w:eastAsia="en-GB"/>
          <w14:ligatures w14:val="none"/>
        </w:rPr>
        <w:t xml:space="preserve">Backfill the blocks base water basin by </w:t>
      </w:r>
      <w:r w:rsidR="00E82215" w:rsidRPr="00D3312E">
        <w:rPr>
          <w:rFonts w:ascii="Calibri" w:eastAsia="SimSun" w:hAnsi="Calibri" w:cs="Arial"/>
          <w:color w:val="000000"/>
          <w:kern w:val="0"/>
          <w:sz w:val="22"/>
          <w:szCs w:val="22"/>
          <w:lang w:val="en-US" w:eastAsia="en-GB"/>
          <w14:ligatures w14:val="none"/>
        </w:rPr>
        <w:t>backfill</w:t>
      </w:r>
      <w:r w:rsidR="002E215E" w:rsidRPr="00D3312E">
        <w:rPr>
          <w:rFonts w:ascii="Calibri" w:eastAsia="SimSun" w:hAnsi="Calibri" w:cs="Arial"/>
          <w:color w:val="000000"/>
          <w:kern w:val="0"/>
          <w:sz w:val="22"/>
          <w:szCs w:val="22"/>
          <w:lang w:val="en-US" w:eastAsia="en-GB"/>
          <w14:ligatures w14:val="none"/>
        </w:rPr>
        <w:t xml:space="preserve"> </w:t>
      </w:r>
      <w:r w:rsidR="00E82215" w:rsidRPr="00D3312E">
        <w:rPr>
          <w:rFonts w:ascii="Calibri" w:eastAsia="SimSun" w:hAnsi="Calibri" w:cs="Arial"/>
          <w:color w:val="000000"/>
          <w:kern w:val="0"/>
          <w:sz w:val="22"/>
          <w:szCs w:val="22"/>
          <w:lang w:val="en-US" w:eastAsia="en-GB"/>
          <w14:ligatures w14:val="none"/>
        </w:rPr>
        <w:t>recommended</w:t>
      </w:r>
      <w:r w:rsidR="002E215E" w:rsidRPr="00D3312E">
        <w:rPr>
          <w:rFonts w:ascii="Calibri" w:eastAsia="SimSun" w:hAnsi="Calibri" w:cs="Arial"/>
          <w:color w:val="000000"/>
          <w:kern w:val="0"/>
          <w:sz w:val="22"/>
          <w:szCs w:val="22"/>
          <w:lang w:val="en-US" w:eastAsia="en-GB"/>
          <w14:ligatures w14:val="none"/>
        </w:rPr>
        <w:t xml:space="preserve"> soil and compact every 25 cm</w:t>
      </w:r>
      <w:r w:rsidRPr="00D3312E">
        <w:rPr>
          <w:rFonts w:ascii="Calibri" w:eastAsia="SimSun" w:hAnsi="Calibri" w:cs="Arial"/>
          <w:color w:val="000000"/>
          <w:kern w:val="0"/>
          <w:sz w:val="22"/>
          <w:szCs w:val="22"/>
          <w:lang w:val="en-US" w:eastAsia="en-GB"/>
          <w14:ligatures w14:val="none"/>
        </w:rPr>
        <w:t>.</w:t>
      </w:r>
    </w:p>
    <w:p w14:paraId="195B8E7B" w14:textId="4F432141" w:rsidR="002E215E" w:rsidRPr="00D3312E" w:rsidRDefault="002E215E" w:rsidP="00704A15">
      <w:pPr>
        <w:numPr>
          <w:ilvl w:val="1"/>
          <w:numId w:val="6"/>
        </w:numPr>
        <w:autoSpaceDE w:val="0"/>
        <w:autoSpaceDN w:val="0"/>
        <w:spacing w:after="0" w:line="276" w:lineRule="auto"/>
        <w:ind w:right="-99"/>
        <w:contextualSpacing/>
        <w:jc w:val="both"/>
        <w:rPr>
          <w:rFonts w:ascii="Calibri" w:eastAsia="SimSun" w:hAnsi="Calibri" w:cs="Arial"/>
          <w:color w:val="000000"/>
          <w:kern w:val="0"/>
          <w:sz w:val="22"/>
          <w:szCs w:val="22"/>
          <w:lang w:val="en-US" w:eastAsia="en-GB"/>
          <w14:ligatures w14:val="none"/>
        </w:rPr>
      </w:pPr>
      <w:r w:rsidRPr="00D3312E">
        <w:rPr>
          <w:rFonts w:ascii="Calibri" w:eastAsia="SimSun" w:hAnsi="Calibri" w:cs="Arial"/>
          <w:color w:val="000000"/>
          <w:kern w:val="0"/>
          <w:sz w:val="22"/>
          <w:szCs w:val="22"/>
          <w:lang w:val="en-US" w:eastAsia="en-GB"/>
          <w14:ligatures w14:val="none"/>
        </w:rPr>
        <w:t>plain concrete 10cm with 12 mm steel bars.</w:t>
      </w:r>
    </w:p>
    <w:p w14:paraId="63099FE6" w14:textId="298085D7" w:rsidR="002E215E" w:rsidRPr="00D3312E" w:rsidRDefault="002E215E" w:rsidP="00704A15">
      <w:pPr>
        <w:numPr>
          <w:ilvl w:val="1"/>
          <w:numId w:val="6"/>
        </w:numPr>
        <w:autoSpaceDE w:val="0"/>
        <w:autoSpaceDN w:val="0"/>
        <w:spacing w:after="0" w:line="276" w:lineRule="auto"/>
        <w:ind w:right="-99"/>
        <w:contextualSpacing/>
        <w:jc w:val="both"/>
        <w:rPr>
          <w:rFonts w:ascii="Calibri" w:eastAsia="SimSun" w:hAnsi="Calibri" w:cs="Arial"/>
          <w:color w:val="000000"/>
          <w:kern w:val="0"/>
          <w:sz w:val="22"/>
          <w:szCs w:val="22"/>
          <w:lang w:val="en-US" w:eastAsia="en-GB"/>
          <w14:ligatures w14:val="none"/>
        </w:rPr>
      </w:pPr>
      <w:r w:rsidRPr="00D3312E">
        <w:rPr>
          <w:rFonts w:ascii="Calibri" w:eastAsia="SimSun" w:hAnsi="Calibri" w:cs="Arial"/>
          <w:color w:val="000000"/>
          <w:kern w:val="0"/>
          <w:sz w:val="22"/>
          <w:szCs w:val="22"/>
          <w:lang w:val="en-US" w:eastAsia="en-GB"/>
          <w14:ligatures w14:val="none"/>
        </w:rPr>
        <w:t>Supply and installation PE stop valve 2" Brass or copper for tank inlet and outlet.</w:t>
      </w:r>
    </w:p>
    <w:p w14:paraId="34E4A52B" w14:textId="043964F5" w:rsidR="00704A15" w:rsidRPr="00D3312E" w:rsidRDefault="002E215E" w:rsidP="002E215E">
      <w:pPr>
        <w:numPr>
          <w:ilvl w:val="1"/>
          <w:numId w:val="6"/>
        </w:numPr>
        <w:autoSpaceDE w:val="0"/>
        <w:autoSpaceDN w:val="0"/>
        <w:spacing w:after="0" w:line="276" w:lineRule="auto"/>
        <w:ind w:right="-99"/>
        <w:contextualSpacing/>
        <w:jc w:val="both"/>
        <w:rPr>
          <w:rFonts w:ascii="Calibri" w:eastAsia="SimSun" w:hAnsi="Calibri" w:cs="Arial"/>
          <w:color w:val="000000"/>
          <w:kern w:val="0"/>
          <w:sz w:val="22"/>
          <w:szCs w:val="22"/>
          <w:lang w:val="en-US" w:eastAsia="en-GB"/>
          <w14:ligatures w14:val="none"/>
        </w:rPr>
      </w:pPr>
      <w:r w:rsidRPr="00D3312E">
        <w:rPr>
          <w:rFonts w:ascii="Calibri" w:eastAsia="SimSun" w:hAnsi="Calibri" w:cs="Arial"/>
          <w:color w:val="000000"/>
          <w:kern w:val="0"/>
          <w:sz w:val="22"/>
          <w:szCs w:val="22"/>
          <w:lang w:val="en-US" w:eastAsia="en-GB"/>
          <w14:ligatures w14:val="none"/>
        </w:rPr>
        <w:t>Plastering, coating, painting and all related accessories, including the work of the MEDAIR logo (20 cm * 60 cm).</w:t>
      </w:r>
    </w:p>
    <w:p w14:paraId="33A8AD08" w14:textId="5D5FA4EF" w:rsidR="002E215E" w:rsidRPr="00D3312E" w:rsidRDefault="0045600C" w:rsidP="002E215E">
      <w:pPr>
        <w:numPr>
          <w:ilvl w:val="1"/>
          <w:numId w:val="6"/>
        </w:numPr>
        <w:autoSpaceDE w:val="0"/>
        <w:autoSpaceDN w:val="0"/>
        <w:spacing w:after="0" w:line="276" w:lineRule="auto"/>
        <w:ind w:right="-99"/>
        <w:contextualSpacing/>
        <w:jc w:val="both"/>
        <w:rPr>
          <w:rFonts w:ascii="Calibri" w:eastAsia="SimSun" w:hAnsi="Calibri" w:cs="Arial"/>
          <w:color w:val="000000"/>
          <w:kern w:val="0"/>
          <w:sz w:val="22"/>
          <w:szCs w:val="22"/>
          <w:lang w:val="en-US" w:eastAsia="en-GB"/>
          <w14:ligatures w14:val="none"/>
        </w:rPr>
      </w:pPr>
      <w:r>
        <w:rPr>
          <w:rFonts w:ascii="Calibri" w:eastAsia="SimSun" w:hAnsi="Calibri" w:cs="Arial"/>
          <w:color w:val="000000"/>
          <w:kern w:val="0"/>
          <w:sz w:val="22"/>
          <w:szCs w:val="22"/>
          <w:lang w:val="en-US" w:eastAsia="en-GB"/>
          <w14:ligatures w14:val="none"/>
        </w:rPr>
        <w:t>S</w:t>
      </w:r>
      <w:r w:rsidR="002E215E" w:rsidRPr="00D3312E">
        <w:rPr>
          <w:rFonts w:ascii="Calibri" w:eastAsia="SimSun" w:hAnsi="Calibri" w:cs="Arial"/>
          <w:color w:val="000000"/>
          <w:kern w:val="0"/>
          <w:sz w:val="22"/>
          <w:szCs w:val="22"/>
          <w:lang w:val="en-US" w:eastAsia="en-GB"/>
          <w14:ligatures w14:val="none"/>
        </w:rPr>
        <w:t>upply and installation of a plastic tank of no less than three layers, with a capacity of 10,000 liters.</w:t>
      </w:r>
    </w:p>
    <w:p w14:paraId="73C66B77" w14:textId="1D9A18F2" w:rsidR="002E215E" w:rsidRPr="00D3312E" w:rsidRDefault="002E215E" w:rsidP="002E215E">
      <w:pPr>
        <w:numPr>
          <w:ilvl w:val="1"/>
          <w:numId w:val="6"/>
        </w:numPr>
        <w:autoSpaceDE w:val="0"/>
        <w:autoSpaceDN w:val="0"/>
        <w:spacing w:after="0" w:line="276" w:lineRule="auto"/>
        <w:ind w:right="-99"/>
        <w:contextualSpacing/>
        <w:jc w:val="both"/>
        <w:rPr>
          <w:rFonts w:ascii="Calibri" w:eastAsia="SimSun" w:hAnsi="Calibri" w:cs="Arial"/>
          <w:color w:val="000000"/>
          <w:kern w:val="0"/>
          <w:sz w:val="22"/>
          <w:szCs w:val="22"/>
          <w:lang w:val="en-US" w:eastAsia="en-GB"/>
          <w14:ligatures w14:val="none"/>
        </w:rPr>
      </w:pPr>
      <w:r w:rsidRPr="00D3312E">
        <w:rPr>
          <w:rFonts w:ascii="Calibri" w:eastAsia="SimSun" w:hAnsi="Calibri" w:cs="Arial"/>
          <w:color w:val="000000"/>
          <w:kern w:val="0"/>
          <w:sz w:val="22"/>
          <w:szCs w:val="22"/>
          <w:lang w:val="en-US" w:eastAsia="en-GB"/>
          <w14:ligatures w14:val="none"/>
        </w:rPr>
        <w:t xml:space="preserve">Excavation of pipeline trench - depth not </w:t>
      </w:r>
      <w:proofErr w:type="spellStart"/>
      <w:r w:rsidRPr="00D3312E">
        <w:rPr>
          <w:rFonts w:ascii="Calibri" w:eastAsia="SimSun" w:hAnsi="Calibri" w:cs="Arial"/>
          <w:color w:val="000000"/>
          <w:kern w:val="0"/>
          <w:sz w:val="22"/>
          <w:szCs w:val="22"/>
          <w:lang w:val="en-US" w:eastAsia="en-GB"/>
          <w14:ligatures w14:val="none"/>
        </w:rPr>
        <w:t>les</w:t>
      </w:r>
      <w:proofErr w:type="spellEnd"/>
      <w:r w:rsidRPr="00D3312E">
        <w:rPr>
          <w:rFonts w:ascii="Calibri" w:eastAsia="SimSun" w:hAnsi="Calibri" w:cs="Arial"/>
          <w:color w:val="000000"/>
          <w:kern w:val="0"/>
          <w:sz w:val="22"/>
          <w:szCs w:val="22"/>
          <w:lang w:val="en-US" w:eastAsia="en-GB"/>
          <w14:ligatures w14:val="none"/>
        </w:rPr>
        <w:t xml:space="preserve"> than 60cm and width 30 cm.</w:t>
      </w:r>
    </w:p>
    <w:p w14:paraId="3E0581B2" w14:textId="20317E0E" w:rsidR="002E215E" w:rsidRPr="00D3312E" w:rsidRDefault="002E215E" w:rsidP="002E215E">
      <w:pPr>
        <w:numPr>
          <w:ilvl w:val="1"/>
          <w:numId w:val="6"/>
        </w:numPr>
        <w:autoSpaceDE w:val="0"/>
        <w:autoSpaceDN w:val="0"/>
        <w:spacing w:after="0" w:line="276" w:lineRule="auto"/>
        <w:ind w:right="-99"/>
        <w:contextualSpacing/>
        <w:jc w:val="both"/>
        <w:rPr>
          <w:rFonts w:ascii="Calibri" w:eastAsia="SimSun" w:hAnsi="Calibri" w:cs="Arial"/>
          <w:color w:val="000000"/>
          <w:kern w:val="0"/>
          <w:sz w:val="22"/>
          <w:szCs w:val="22"/>
          <w:lang w:val="en-US" w:eastAsia="en-GB"/>
          <w14:ligatures w14:val="none"/>
        </w:rPr>
      </w:pPr>
      <w:r w:rsidRPr="00D3312E">
        <w:rPr>
          <w:rFonts w:ascii="Calibri" w:eastAsia="SimSun" w:hAnsi="Calibri" w:cs="Arial"/>
          <w:color w:val="000000"/>
          <w:kern w:val="0"/>
          <w:sz w:val="22"/>
          <w:szCs w:val="22"/>
          <w:lang w:val="en-US" w:eastAsia="en-GB"/>
          <w14:ligatures w14:val="none"/>
        </w:rPr>
        <w:t>Supply and installation of 1inch (25 mm) dia.PE pipes, SDR17, PN16, Roll of 100m length.</w:t>
      </w:r>
    </w:p>
    <w:p w14:paraId="0E98DE65" w14:textId="76B88775" w:rsidR="002E215E" w:rsidRPr="00D3312E" w:rsidRDefault="002E215E" w:rsidP="002E215E">
      <w:pPr>
        <w:numPr>
          <w:ilvl w:val="1"/>
          <w:numId w:val="6"/>
        </w:numPr>
        <w:autoSpaceDE w:val="0"/>
        <w:autoSpaceDN w:val="0"/>
        <w:spacing w:after="0" w:line="276" w:lineRule="auto"/>
        <w:ind w:right="-99"/>
        <w:contextualSpacing/>
        <w:jc w:val="both"/>
        <w:rPr>
          <w:rFonts w:ascii="Calibri" w:eastAsia="SimSun" w:hAnsi="Calibri" w:cs="Arial"/>
          <w:color w:val="000000"/>
          <w:kern w:val="0"/>
          <w:sz w:val="22"/>
          <w:szCs w:val="22"/>
          <w:lang w:val="en-US" w:eastAsia="en-GB"/>
          <w14:ligatures w14:val="none"/>
        </w:rPr>
      </w:pPr>
      <w:r w:rsidRPr="00D3312E">
        <w:rPr>
          <w:rFonts w:ascii="Calibri" w:eastAsia="SimSun" w:hAnsi="Calibri" w:cs="Arial"/>
          <w:color w:val="000000"/>
          <w:kern w:val="0"/>
          <w:sz w:val="22"/>
          <w:szCs w:val="22"/>
          <w:lang w:val="en-US" w:eastAsia="en-GB"/>
          <w14:ligatures w14:val="none"/>
        </w:rPr>
        <w:t>Supply and installation of 1inch (25 mm) dia.PE pipes, SDR17, PN16.</w:t>
      </w:r>
    </w:p>
    <w:p w14:paraId="4E71C70D" w14:textId="5C710423" w:rsidR="002E215E" w:rsidRPr="00D3312E" w:rsidRDefault="002E215E" w:rsidP="002E215E">
      <w:pPr>
        <w:numPr>
          <w:ilvl w:val="1"/>
          <w:numId w:val="6"/>
        </w:numPr>
        <w:autoSpaceDE w:val="0"/>
        <w:autoSpaceDN w:val="0"/>
        <w:spacing w:after="0" w:line="276" w:lineRule="auto"/>
        <w:ind w:right="-99"/>
        <w:contextualSpacing/>
        <w:jc w:val="both"/>
        <w:rPr>
          <w:rFonts w:ascii="Calibri" w:eastAsia="SimSun" w:hAnsi="Calibri" w:cs="Arial"/>
          <w:color w:val="000000"/>
          <w:kern w:val="0"/>
          <w:sz w:val="22"/>
          <w:szCs w:val="22"/>
          <w:lang w:val="en-US" w:eastAsia="en-GB"/>
          <w14:ligatures w14:val="none"/>
        </w:rPr>
      </w:pPr>
      <w:r w:rsidRPr="00D3312E">
        <w:rPr>
          <w:rFonts w:ascii="Calibri" w:eastAsia="SimSun" w:hAnsi="Calibri" w:cs="Arial"/>
          <w:color w:val="000000"/>
          <w:kern w:val="0"/>
          <w:sz w:val="22"/>
          <w:szCs w:val="22"/>
          <w:lang w:val="en-US" w:eastAsia="en-GB"/>
          <w14:ligatures w14:val="none"/>
        </w:rPr>
        <w:t>Supply and installation of 1inch (25 mm) dia.PE pipes, SDR17, PN16, Roll of 100m length.</w:t>
      </w:r>
    </w:p>
    <w:p w14:paraId="7FE3AD01" w14:textId="15B1DF0F" w:rsidR="002E215E" w:rsidRPr="00D3312E" w:rsidRDefault="00D3312E" w:rsidP="002E215E">
      <w:pPr>
        <w:numPr>
          <w:ilvl w:val="1"/>
          <w:numId w:val="6"/>
        </w:numPr>
        <w:autoSpaceDE w:val="0"/>
        <w:autoSpaceDN w:val="0"/>
        <w:spacing w:after="0" w:line="276" w:lineRule="auto"/>
        <w:ind w:right="-99"/>
        <w:contextualSpacing/>
        <w:jc w:val="both"/>
        <w:rPr>
          <w:rFonts w:ascii="Calibri" w:eastAsia="SimSun" w:hAnsi="Calibri" w:cs="Arial"/>
          <w:color w:val="000000"/>
          <w:kern w:val="0"/>
          <w:sz w:val="22"/>
          <w:szCs w:val="22"/>
          <w:lang w:val="en-US" w:eastAsia="en-GB"/>
          <w14:ligatures w14:val="none"/>
        </w:rPr>
      </w:pPr>
      <w:r w:rsidRPr="00D3312E">
        <w:rPr>
          <w:rFonts w:ascii="Calibri" w:eastAsia="SimSun" w:hAnsi="Calibri" w:cs="Arial"/>
          <w:color w:val="000000"/>
          <w:kern w:val="0"/>
          <w:sz w:val="22"/>
          <w:szCs w:val="22"/>
          <w:lang w:val="en-US" w:eastAsia="en-GB"/>
          <w14:ligatures w14:val="none"/>
        </w:rPr>
        <w:t xml:space="preserve">Supplying and installing a </w:t>
      </w:r>
      <w:r w:rsidR="0045600C" w:rsidRPr="00D3312E">
        <w:rPr>
          <w:rFonts w:ascii="Calibri" w:eastAsia="SimSun" w:hAnsi="Calibri" w:cs="Arial"/>
          <w:color w:val="000000"/>
          <w:kern w:val="0"/>
          <w:sz w:val="22"/>
          <w:szCs w:val="22"/>
          <w:lang w:val="en-US" w:eastAsia="en-GB"/>
          <w14:ligatures w14:val="none"/>
        </w:rPr>
        <w:t>PE valve</w:t>
      </w:r>
      <w:r w:rsidRPr="00D3312E">
        <w:rPr>
          <w:rFonts w:ascii="Calibri" w:eastAsia="SimSun" w:hAnsi="Calibri" w:cs="Arial"/>
          <w:color w:val="000000"/>
          <w:kern w:val="0"/>
          <w:sz w:val="22"/>
          <w:szCs w:val="22"/>
          <w:lang w:val="en-US" w:eastAsia="en-GB"/>
          <w14:ligatures w14:val="none"/>
        </w:rPr>
        <w:t xml:space="preserve"> of 2" </w:t>
      </w:r>
      <w:proofErr w:type="spellStart"/>
      <w:r w:rsidRPr="00D3312E">
        <w:rPr>
          <w:rFonts w:ascii="Calibri" w:eastAsia="SimSun" w:hAnsi="Calibri" w:cs="Arial"/>
          <w:color w:val="000000"/>
          <w:kern w:val="0"/>
          <w:sz w:val="22"/>
          <w:szCs w:val="22"/>
          <w:lang w:val="en-US" w:eastAsia="en-GB"/>
          <w14:ligatures w14:val="none"/>
        </w:rPr>
        <w:t>dia.and</w:t>
      </w:r>
      <w:proofErr w:type="spellEnd"/>
      <w:r w:rsidRPr="00D3312E">
        <w:rPr>
          <w:rFonts w:ascii="Calibri" w:eastAsia="SimSun" w:hAnsi="Calibri" w:cs="Arial"/>
          <w:color w:val="000000"/>
          <w:kern w:val="0"/>
          <w:sz w:val="22"/>
          <w:szCs w:val="22"/>
          <w:lang w:val="en-US" w:eastAsia="en-GB"/>
          <w14:ligatures w14:val="none"/>
        </w:rPr>
        <w:t xml:space="preserve"> 16 </w:t>
      </w:r>
      <w:r w:rsidR="0045600C" w:rsidRPr="00D3312E">
        <w:rPr>
          <w:rFonts w:ascii="Calibri" w:eastAsia="SimSun" w:hAnsi="Calibri" w:cs="Arial"/>
          <w:color w:val="000000"/>
          <w:kern w:val="0"/>
          <w:sz w:val="22"/>
          <w:szCs w:val="22"/>
          <w:lang w:val="en-US" w:eastAsia="en-GB"/>
          <w14:ligatures w14:val="none"/>
        </w:rPr>
        <w:t>bars</w:t>
      </w:r>
      <w:r w:rsidRPr="00D3312E">
        <w:rPr>
          <w:rFonts w:ascii="Calibri" w:eastAsia="SimSun" w:hAnsi="Calibri" w:cs="Arial"/>
          <w:color w:val="000000"/>
          <w:kern w:val="0"/>
          <w:sz w:val="22"/>
          <w:szCs w:val="22"/>
          <w:lang w:val="en-US" w:eastAsia="en-GB"/>
          <w14:ligatures w14:val="none"/>
        </w:rPr>
        <w:t>.</w:t>
      </w:r>
    </w:p>
    <w:p w14:paraId="079551AE" w14:textId="29BD4714" w:rsidR="00D3312E" w:rsidRPr="00D3312E" w:rsidRDefault="00D3312E" w:rsidP="002E215E">
      <w:pPr>
        <w:numPr>
          <w:ilvl w:val="1"/>
          <w:numId w:val="6"/>
        </w:numPr>
        <w:autoSpaceDE w:val="0"/>
        <w:autoSpaceDN w:val="0"/>
        <w:spacing w:after="0" w:line="276" w:lineRule="auto"/>
        <w:ind w:right="-99"/>
        <w:contextualSpacing/>
        <w:jc w:val="both"/>
        <w:rPr>
          <w:rFonts w:ascii="Calibri" w:eastAsia="SimSun" w:hAnsi="Calibri" w:cs="Arial"/>
          <w:color w:val="000000"/>
          <w:kern w:val="0"/>
          <w:sz w:val="22"/>
          <w:szCs w:val="22"/>
          <w:lang w:val="en-US" w:eastAsia="en-GB"/>
          <w14:ligatures w14:val="none"/>
        </w:rPr>
      </w:pPr>
      <w:r w:rsidRPr="00D3312E">
        <w:rPr>
          <w:rFonts w:ascii="Calibri" w:eastAsia="SimSun" w:hAnsi="Calibri" w:cs="Arial"/>
          <w:color w:val="000000"/>
          <w:kern w:val="0"/>
          <w:sz w:val="22"/>
          <w:szCs w:val="22"/>
          <w:lang w:val="en-US" w:eastAsia="en-GB"/>
          <w14:ligatures w14:val="none"/>
        </w:rPr>
        <w:t xml:space="preserve">Supplying and installing a PE valve of 1.5 " </w:t>
      </w:r>
      <w:proofErr w:type="spellStart"/>
      <w:r w:rsidRPr="00D3312E">
        <w:rPr>
          <w:rFonts w:ascii="Calibri" w:eastAsia="SimSun" w:hAnsi="Calibri" w:cs="Arial"/>
          <w:color w:val="000000"/>
          <w:kern w:val="0"/>
          <w:sz w:val="22"/>
          <w:szCs w:val="22"/>
          <w:lang w:val="en-US" w:eastAsia="en-GB"/>
          <w14:ligatures w14:val="none"/>
        </w:rPr>
        <w:t>dia</w:t>
      </w:r>
      <w:proofErr w:type="spellEnd"/>
      <w:r w:rsidR="002C2958">
        <w:rPr>
          <w:rFonts w:ascii="Calibri" w:eastAsia="SimSun" w:hAnsi="Calibri" w:cs="Arial" w:hint="cs"/>
          <w:color w:val="000000"/>
          <w:kern w:val="0"/>
          <w:sz w:val="22"/>
          <w:szCs w:val="22"/>
          <w:rtl/>
          <w:lang w:val="en-US" w:eastAsia="en-GB"/>
          <w14:ligatures w14:val="none"/>
        </w:rPr>
        <w:t xml:space="preserve"> </w:t>
      </w:r>
      <w:r w:rsidRPr="00D3312E">
        <w:rPr>
          <w:rFonts w:ascii="Calibri" w:eastAsia="SimSun" w:hAnsi="Calibri" w:cs="Arial"/>
          <w:color w:val="000000"/>
          <w:kern w:val="0"/>
          <w:sz w:val="22"/>
          <w:szCs w:val="22"/>
          <w:lang w:val="en-US" w:eastAsia="en-GB"/>
          <w14:ligatures w14:val="none"/>
        </w:rPr>
        <w:t>and 16 bar.</w:t>
      </w:r>
    </w:p>
    <w:p w14:paraId="48766828" w14:textId="2AD04295" w:rsidR="00D3312E" w:rsidRPr="00D3312E" w:rsidRDefault="00D3312E" w:rsidP="002E215E">
      <w:pPr>
        <w:numPr>
          <w:ilvl w:val="1"/>
          <w:numId w:val="6"/>
        </w:numPr>
        <w:autoSpaceDE w:val="0"/>
        <w:autoSpaceDN w:val="0"/>
        <w:spacing w:after="0" w:line="276" w:lineRule="auto"/>
        <w:ind w:right="-99"/>
        <w:contextualSpacing/>
        <w:jc w:val="both"/>
        <w:rPr>
          <w:rFonts w:ascii="Calibri" w:eastAsia="SimSun" w:hAnsi="Calibri" w:cs="Arial"/>
          <w:color w:val="000000"/>
          <w:kern w:val="0"/>
          <w:sz w:val="22"/>
          <w:szCs w:val="22"/>
          <w:lang w:val="en-US" w:eastAsia="en-GB"/>
          <w14:ligatures w14:val="none"/>
        </w:rPr>
      </w:pPr>
      <w:r w:rsidRPr="00D3312E">
        <w:rPr>
          <w:rFonts w:ascii="Calibri" w:eastAsia="SimSun" w:hAnsi="Calibri" w:cs="Arial"/>
          <w:color w:val="000000"/>
          <w:kern w:val="0"/>
          <w:sz w:val="22"/>
          <w:szCs w:val="22"/>
          <w:lang w:val="en-US" w:eastAsia="en-GB"/>
          <w14:ligatures w14:val="none"/>
        </w:rPr>
        <w:t xml:space="preserve">Supplying and installing saddle from </w:t>
      </w:r>
      <w:proofErr w:type="spellStart"/>
      <w:r w:rsidRPr="00D3312E">
        <w:rPr>
          <w:rFonts w:ascii="Calibri" w:eastAsia="SimSun" w:hAnsi="Calibri" w:cs="Arial"/>
          <w:color w:val="000000"/>
          <w:kern w:val="0"/>
          <w:sz w:val="22"/>
          <w:szCs w:val="22"/>
          <w:lang w:val="en-US" w:eastAsia="en-GB"/>
          <w14:ligatures w14:val="none"/>
        </w:rPr>
        <w:t>dia</w:t>
      </w:r>
      <w:proofErr w:type="spellEnd"/>
      <w:r w:rsidRPr="00D3312E">
        <w:rPr>
          <w:rFonts w:ascii="Calibri" w:eastAsia="SimSun" w:hAnsi="Calibri" w:cs="Arial"/>
          <w:color w:val="000000"/>
          <w:kern w:val="0"/>
          <w:sz w:val="22"/>
          <w:szCs w:val="22"/>
          <w:lang w:val="en-US" w:eastAsia="en-GB"/>
          <w14:ligatures w14:val="none"/>
        </w:rPr>
        <w:t xml:space="preserve"> 3inch to </w:t>
      </w:r>
      <w:r w:rsidR="0045600C" w:rsidRPr="00D3312E">
        <w:rPr>
          <w:rFonts w:ascii="Calibri" w:eastAsia="SimSun" w:hAnsi="Calibri" w:cs="Arial"/>
          <w:color w:val="000000"/>
          <w:kern w:val="0"/>
          <w:sz w:val="22"/>
          <w:szCs w:val="22"/>
          <w:lang w:val="en-US" w:eastAsia="en-GB"/>
          <w14:ligatures w14:val="none"/>
        </w:rPr>
        <w:t>2-inch</w:t>
      </w:r>
      <w:r w:rsidRPr="00D3312E">
        <w:rPr>
          <w:rFonts w:ascii="Calibri" w:eastAsia="SimSun" w:hAnsi="Calibri" w:cs="Arial"/>
          <w:color w:val="000000"/>
          <w:kern w:val="0"/>
          <w:sz w:val="22"/>
          <w:szCs w:val="22"/>
          <w:lang w:val="en-US" w:eastAsia="en-GB"/>
          <w14:ligatures w14:val="none"/>
        </w:rPr>
        <w:t xml:space="preserve"> 16 Bar)</w:t>
      </w:r>
      <w:r w:rsidRPr="00D3312E">
        <w:rPr>
          <w:rFonts w:ascii="Calibri" w:eastAsia="SimSun" w:hAnsi="Calibri" w:cs="Arial"/>
          <w:color w:val="000000"/>
          <w:kern w:val="0"/>
          <w:sz w:val="22"/>
          <w:szCs w:val="22"/>
          <w:lang w:eastAsia="en-GB"/>
          <w14:ligatures w14:val="none"/>
        </w:rPr>
        <w:t>.</w:t>
      </w:r>
    </w:p>
    <w:p w14:paraId="629023EB" w14:textId="6630D019" w:rsidR="00D3312E" w:rsidRPr="00D3312E" w:rsidRDefault="00D3312E" w:rsidP="002E215E">
      <w:pPr>
        <w:numPr>
          <w:ilvl w:val="1"/>
          <w:numId w:val="6"/>
        </w:numPr>
        <w:autoSpaceDE w:val="0"/>
        <w:autoSpaceDN w:val="0"/>
        <w:spacing w:after="0" w:line="276" w:lineRule="auto"/>
        <w:ind w:right="-99"/>
        <w:contextualSpacing/>
        <w:jc w:val="both"/>
        <w:rPr>
          <w:rFonts w:ascii="Calibri" w:eastAsia="SimSun" w:hAnsi="Calibri" w:cs="Arial"/>
          <w:color w:val="000000"/>
          <w:kern w:val="0"/>
          <w:sz w:val="22"/>
          <w:szCs w:val="22"/>
          <w:lang w:val="en-US" w:eastAsia="en-GB"/>
          <w14:ligatures w14:val="none"/>
        </w:rPr>
      </w:pPr>
      <w:r w:rsidRPr="00D3312E">
        <w:rPr>
          <w:rFonts w:ascii="Calibri" w:eastAsia="SimSun" w:hAnsi="Calibri" w:cs="Arial"/>
          <w:color w:val="000000"/>
          <w:kern w:val="0"/>
          <w:sz w:val="22"/>
          <w:szCs w:val="22"/>
          <w:lang w:val="en-US" w:eastAsia="en-GB"/>
          <w14:ligatures w14:val="none"/>
        </w:rPr>
        <w:t xml:space="preserve">Supplying and installing Reducer from </w:t>
      </w:r>
      <w:proofErr w:type="spellStart"/>
      <w:r w:rsidRPr="00D3312E">
        <w:rPr>
          <w:rFonts w:ascii="Calibri" w:eastAsia="SimSun" w:hAnsi="Calibri" w:cs="Arial"/>
          <w:color w:val="000000"/>
          <w:kern w:val="0"/>
          <w:sz w:val="22"/>
          <w:szCs w:val="22"/>
          <w:lang w:val="en-US" w:eastAsia="en-GB"/>
          <w14:ligatures w14:val="none"/>
        </w:rPr>
        <w:t>dia</w:t>
      </w:r>
      <w:proofErr w:type="spellEnd"/>
      <w:r w:rsidRPr="00D3312E">
        <w:rPr>
          <w:rFonts w:ascii="Calibri" w:eastAsia="SimSun" w:hAnsi="Calibri" w:cs="Arial"/>
          <w:color w:val="000000"/>
          <w:kern w:val="0"/>
          <w:sz w:val="22"/>
          <w:szCs w:val="22"/>
          <w:lang w:val="en-US" w:eastAsia="en-GB"/>
          <w14:ligatures w14:val="none"/>
        </w:rPr>
        <w:t xml:space="preserve"> 2 inch to </w:t>
      </w:r>
      <w:r w:rsidR="0045600C" w:rsidRPr="00D3312E">
        <w:rPr>
          <w:rFonts w:ascii="Calibri" w:eastAsia="SimSun" w:hAnsi="Calibri" w:cs="Arial"/>
          <w:color w:val="000000"/>
          <w:kern w:val="0"/>
          <w:sz w:val="22"/>
          <w:szCs w:val="22"/>
          <w:lang w:val="en-US" w:eastAsia="en-GB"/>
          <w14:ligatures w14:val="none"/>
        </w:rPr>
        <w:t>1.5-inch</w:t>
      </w:r>
      <w:r w:rsidRPr="00D3312E">
        <w:rPr>
          <w:rFonts w:ascii="Calibri" w:eastAsia="SimSun" w:hAnsi="Calibri" w:cs="Arial"/>
          <w:color w:val="000000"/>
          <w:kern w:val="0"/>
          <w:sz w:val="22"/>
          <w:szCs w:val="22"/>
          <w:lang w:val="en-US" w:eastAsia="en-GB"/>
          <w14:ligatures w14:val="none"/>
        </w:rPr>
        <w:t xml:space="preserve"> 16 Bar.</w:t>
      </w:r>
    </w:p>
    <w:p w14:paraId="25A32D51" w14:textId="457467F0" w:rsidR="00D3312E" w:rsidRPr="00D3312E" w:rsidRDefault="00D3312E" w:rsidP="002E215E">
      <w:pPr>
        <w:numPr>
          <w:ilvl w:val="1"/>
          <w:numId w:val="6"/>
        </w:numPr>
        <w:autoSpaceDE w:val="0"/>
        <w:autoSpaceDN w:val="0"/>
        <w:spacing w:after="0" w:line="276" w:lineRule="auto"/>
        <w:ind w:right="-99"/>
        <w:contextualSpacing/>
        <w:jc w:val="both"/>
        <w:rPr>
          <w:rFonts w:ascii="Calibri" w:eastAsia="SimSun" w:hAnsi="Calibri" w:cs="Arial"/>
          <w:color w:val="000000"/>
          <w:kern w:val="0"/>
          <w:sz w:val="22"/>
          <w:szCs w:val="22"/>
          <w:lang w:val="en-US" w:eastAsia="en-GB"/>
          <w14:ligatures w14:val="none"/>
        </w:rPr>
      </w:pPr>
      <w:r w:rsidRPr="00D3312E">
        <w:rPr>
          <w:rFonts w:ascii="Calibri" w:eastAsia="SimSun" w:hAnsi="Calibri" w:cs="Arial"/>
          <w:color w:val="000000"/>
          <w:kern w:val="0"/>
          <w:sz w:val="22"/>
          <w:szCs w:val="22"/>
          <w:lang w:val="en-US" w:eastAsia="en-GB"/>
          <w14:ligatures w14:val="none"/>
        </w:rPr>
        <w:t xml:space="preserve">Supplying and installing Reducer from </w:t>
      </w:r>
      <w:proofErr w:type="spellStart"/>
      <w:r w:rsidRPr="00D3312E">
        <w:rPr>
          <w:rFonts w:ascii="Calibri" w:eastAsia="SimSun" w:hAnsi="Calibri" w:cs="Arial"/>
          <w:color w:val="000000"/>
          <w:kern w:val="0"/>
          <w:sz w:val="22"/>
          <w:szCs w:val="22"/>
          <w:lang w:val="en-US" w:eastAsia="en-GB"/>
          <w14:ligatures w14:val="none"/>
        </w:rPr>
        <w:t>dia</w:t>
      </w:r>
      <w:proofErr w:type="spellEnd"/>
      <w:r w:rsidRPr="00D3312E">
        <w:rPr>
          <w:rFonts w:ascii="Calibri" w:eastAsia="SimSun" w:hAnsi="Calibri" w:cs="Arial"/>
          <w:color w:val="000000"/>
          <w:kern w:val="0"/>
          <w:sz w:val="22"/>
          <w:szCs w:val="22"/>
          <w:lang w:val="en-US" w:eastAsia="en-GB"/>
          <w14:ligatures w14:val="none"/>
        </w:rPr>
        <w:t xml:space="preserve"> 1.5 inch to 1 inch 16 Bar.</w:t>
      </w:r>
    </w:p>
    <w:p w14:paraId="0D819BBC" w14:textId="31B74A47" w:rsidR="00D3312E" w:rsidRPr="00D3312E" w:rsidRDefault="00D3312E" w:rsidP="002E215E">
      <w:pPr>
        <w:numPr>
          <w:ilvl w:val="1"/>
          <w:numId w:val="6"/>
        </w:numPr>
        <w:autoSpaceDE w:val="0"/>
        <w:autoSpaceDN w:val="0"/>
        <w:spacing w:after="0" w:line="276" w:lineRule="auto"/>
        <w:ind w:right="-99"/>
        <w:contextualSpacing/>
        <w:jc w:val="both"/>
        <w:rPr>
          <w:rFonts w:ascii="Calibri" w:eastAsia="SimSun" w:hAnsi="Calibri" w:cs="Arial"/>
          <w:color w:val="000000"/>
          <w:kern w:val="0"/>
          <w:sz w:val="22"/>
          <w:szCs w:val="22"/>
          <w:lang w:val="en-US" w:eastAsia="en-GB"/>
          <w14:ligatures w14:val="none"/>
        </w:rPr>
      </w:pPr>
      <w:r w:rsidRPr="00D3312E">
        <w:rPr>
          <w:rFonts w:ascii="Calibri" w:eastAsia="SimSun" w:hAnsi="Calibri" w:cs="Arial"/>
          <w:color w:val="000000"/>
          <w:kern w:val="0"/>
          <w:sz w:val="22"/>
          <w:szCs w:val="22"/>
          <w:lang w:val="en-US" w:eastAsia="en-GB"/>
          <w14:ligatures w14:val="none"/>
        </w:rPr>
        <w:t>Supply and installing 1 inch PE Tee16 bar including all accessories from reducers.</w:t>
      </w:r>
    </w:p>
    <w:p w14:paraId="5B61BD73" w14:textId="61A9DDDB" w:rsidR="00D3312E" w:rsidRPr="00D3312E" w:rsidRDefault="00D3312E" w:rsidP="002E215E">
      <w:pPr>
        <w:numPr>
          <w:ilvl w:val="1"/>
          <w:numId w:val="6"/>
        </w:numPr>
        <w:autoSpaceDE w:val="0"/>
        <w:autoSpaceDN w:val="0"/>
        <w:spacing w:after="0" w:line="276" w:lineRule="auto"/>
        <w:ind w:right="-99"/>
        <w:contextualSpacing/>
        <w:jc w:val="both"/>
        <w:rPr>
          <w:rFonts w:ascii="Calibri" w:eastAsia="SimSun" w:hAnsi="Calibri" w:cs="Arial"/>
          <w:color w:val="000000"/>
          <w:kern w:val="0"/>
          <w:sz w:val="22"/>
          <w:szCs w:val="22"/>
          <w:lang w:val="en-US" w:eastAsia="en-GB"/>
          <w14:ligatures w14:val="none"/>
        </w:rPr>
      </w:pPr>
      <w:r w:rsidRPr="00D3312E">
        <w:rPr>
          <w:rFonts w:ascii="Calibri" w:eastAsia="SimSun" w:hAnsi="Calibri" w:cs="Arial"/>
          <w:color w:val="000000"/>
          <w:kern w:val="0"/>
          <w:sz w:val="22"/>
          <w:szCs w:val="22"/>
          <w:lang w:val="en-US" w:eastAsia="en-GB"/>
          <w14:ligatures w14:val="none"/>
        </w:rPr>
        <w:t>Supply and construction of inspection chamber 1.4*1.4</w:t>
      </w:r>
      <w:r w:rsidR="0045600C" w:rsidRPr="00D3312E">
        <w:rPr>
          <w:rFonts w:ascii="Calibri" w:eastAsia="SimSun" w:hAnsi="Calibri" w:cs="Arial"/>
          <w:color w:val="000000"/>
          <w:kern w:val="0"/>
          <w:sz w:val="22"/>
          <w:szCs w:val="22"/>
          <w:lang w:val="en-US" w:eastAsia="en-GB"/>
          <w14:ligatures w14:val="none"/>
        </w:rPr>
        <w:t>m for</w:t>
      </w:r>
      <w:r w:rsidRPr="00D3312E">
        <w:rPr>
          <w:rFonts w:ascii="Calibri" w:eastAsia="SimSun" w:hAnsi="Calibri" w:cs="Arial"/>
          <w:color w:val="000000"/>
          <w:kern w:val="0"/>
          <w:sz w:val="22"/>
          <w:szCs w:val="22"/>
          <w:lang w:val="en-US" w:eastAsia="en-GB"/>
          <w14:ligatures w14:val="none"/>
        </w:rPr>
        <w:t xml:space="preserve"> Stop- valves.</w:t>
      </w:r>
    </w:p>
    <w:p w14:paraId="597EFF45" w14:textId="3CB0B250" w:rsidR="00D3312E" w:rsidRPr="00D3312E" w:rsidRDefault="00D3312E" w:rsidP="002E215E">
      <w:pPr>
        <w:numPr>
          <w:ilvl w:val="1"/>
          <w:numId w:val="6"/>
        </w:numPr>
        <w:autoSpaceDE w:val="0"/>
        <w:autoSpaceDN w:val="0"/>
        <w:spacing w:after="0" w:line="276" w:lineRule="auto"/>
        <w:ind w:right="-99"/>
        <w:contextualSpacing/>
        <w:jc w:val="both"/>
        <w:rPr>
          <w:rFonts w:ascii="Calibri" w:eastAsia="SimSun" w:hAnsi="Calibri" w:cs="Arial"/>
          <w:color w:val="000000"/>
          <w:kern w:val="0"/>
          <w:sz w:val="22"/>
          <w:szCs w:val="22"/>
          <w:lang w:val="en-US" w:eastAsia="en-GB"/>
          <w14:ligatures w14:val="none"/>
        </w:rPr>
      </w:pPr>
      <w:r w:rsidRPr="00D3312E">
        <w:rPr>
          <w:rFonts w:ascii="Calibri" w:eastAsia="SimSun" w:hAnsi="Calibri" w:cs="Arial"/>
          <w:color w:val="000000"/>
          <w:kern w:val="0"/>
          <w:sz w:val="22"/>
          <w:szCs w:val="22"/>
          <w:lang w:val="en-US" w:eastAsia="en-GB"/>
          <w14:ligatures w14:val="none"/>
        </w:rPr>
        <w:t>Supply and construction of inspection chamber 1.00*1.00</w:t>
      </w:r>
      <w:r w:rsidR="0045600C" w:rsidRPr="00D3312E">
        <w:rPr>
          <w:rFonts w:ascii="Calibri" w:eastAsia="SimSun" w:hAnsi="Calibri" w:cs="Arial"/>
          <w:color w:val="000000"/>
          <w:kern w:val="0"/>
          <w:sz w:val="22"/>
          <w:szCs w:val="22"/>
          <w:lang w:val="en-US" w:eastAsia="en-GB"/>
          <w14:ligatures w14:val="none"/>
        </w:rPr>
        <w:t>m for</w:t>
      </w:r>
      <w:r w:rsidRPr="00D3312E">
        <w:rPr>
          <w:rFonts w:ascii="Calibri" w:eastAsia="SimSun" w:hAnsi="Calibri" w:cs="Arial"/>
          <w:color w:val="000000"/>
          <w:kern w:val="0"/>
          <w:sz w:val="22"/>
          <w:szCs w:val="22"/>
          <w:lang w:val="en-US" w:eastAsia="en-GB"/>
          <w14:ligatures w14:val="none"/>
        </w:rPr>
        <w:t xml:space="preserve"> Stop- valves.</w:t>
      </w:r>
    </w:p>
    <w:p w14:paraId="0E2593F4" w14:textId="524D03F4" w:rsidR="00D3312E" w:rsidRPr="00D3312E" w:rsidRDefault="00D3312E" w:rsidP="002E215E">
      <w:pPr>
        <w:numPr>
          <w:ilvl w:val="1"/>
          <w:numId w:val="6"/>
        </w:numPr>
        <w:autoSpaceDE w:val="0"/>
        <w:autoSpaceDN w:val="0"/>
        <w:spacing w:after="0" w:line="276" w:lineRule="auto"/>
        <w:ind w:right="-99"/>
        <w:contextualSpacing/>
        <w:jc w:val="both"/>
        <w:rPr>
          <w:rFonts w:ascii="Calibri" w:eastAsia="SimSun" w:hAnsi="Calibri" w:cs="Arial"/>
          <w:color w:val="000000"/>
          <w:kern w:val="0"/>
          <w:sz w:val="22"/>
          <w:szCs w:val="22"/>
          <w:lang w:val="en-US" w:eastAsia="en-GB"/>
          <w14:ligatures w14:val="none"/>
        </w:rPr>
      </w:pPr>
      <w:r w:rsidRPr="00D3312E">
        <w:rPr>
          <w:rFonts w:ascii="Calibri" w:eastAsia="SimSun" w:hAnsi="Calibri" w:cs="Arial"/>
          <w:color w:val="000000"/>
          <w:kern w:val="0"/>
          <w:sz w:val="22"/>
          <w:szCs w:val="22"/>
          <w:lang w:val="en-US" w:eastAsia="en-GB"/>
          <w14:ligatures w14:val="none"/>
        </w:rPr>
        <w:t>Supplying and installing iron plate of 2 mm thickness with dimensions 120cm x 30cm.</w:t>
      </w:r>
    </w:p>
    <w:p w14:paraId="204D285B" w14:textId="77777777" w:rsidR="002E215E" w:rsidRPr="004B7746" w:rsidRDefault="002E215E" w:rsidP="00704A15">
      <w:pPr>
        <w:spacing w:after="0" w:line="240" w:lineRule="auto"/>
        <w:ind w:left="1440"/>
        <w:contextualSpacing/>
        <w:rPr>
          <w:rFonts w:ascii="Calibri" w:eastAsia="SimSun" w:hAnsi="Calibri" w:cs="Arial"/>
          <w:color w:val="000000"/>
          <w:kern w:val="0"/>
          <w:sz w:val="22"/>
          <w:szCs w:val="22"/>
          <w:lang w:val="en-US" w:eastAsia="en-GB"/>
          <w14:ligatures w14:val="none"/>
        </w:rPr>
      </w:pPr>
    </w:p>
    <w:p w14:paraId="371278A0" w14:textId="77777777" w:rsidR="00704A15" w:rsidRPr="0022281D" w:rsidRDefault="00704A15" w:rsidP="00704A15">
      <w:pPr>
        <w:pStyle w:val="ListParagraph"/>
        <w:numPr>
          <w:ilvl w:val="0"/>
          <w:numId w:val="7"/>
        </w:numPr>
        <w:rPr>
          <w:rFonts w:ascii="Calibri" w:hAnsi="Calibri"/>
          <w:b/>
          <w:bCs/>
          <w:sz w:val="22"/>
          <w:szCs w:val="20"/>
          <w:lang w:val="en-US"/>
        </w:rPr>
      </w:pPr>
      <w:r w:rsidRPr="009F6128">
        <w:rPr>
          <w:rFonts w:ascii="Calibri" w:hAnsi="Calibri"/>
          <w:b/>
          <w:bCs/>
          <w:sz w:val="22"/>
          <w:szCs w:val="20"/>
          <w:lang w:val="en-US"/>
        </w:rPr>
        <w:t xml:space="preserve">Construction of internal water network of Dar </w:t>
      </w:r>
      <w:proofErr w:type="spellStart"/>
      <w:r w:rsidRPr="009F6128">
        <w:rPr>
          <w:rFonts w:ascii="Calibri" w:hAnsi="Calibri"/>
          <w:b/>
          <w:bCs/>
          <w:sz w:val="22"/>
          <w:szCs w:val="20"/>
          <w:lang w:val="en-US"/>
        </w:rPr>
        <w:t>Shiban</w:t>
      </w:r>
      <w:proofErr w:type="spellEnd"/>
      <w:r w:rsidRPr="009F6128">
        <w:rPr>
          <w:rFonts w:ascii="Calibri" w:hAnsi="Calibri"/>
          <w:b/>
          <w:bCs/>
          <w:sz w:val="22"/>
          <w:szCs w:val="20"/>
          <w:lang w:val="en-US"/>
        </w:rPr>
        <w:t xml:space="preserve"> health center, Al Melah dis, Lahj Gov.</w:t>
      </w:r>
    </w:p>
    <w:p w14:paraId="7505E1EC" w14:textId="77777777" w:rsidR="00704A15" w:rsidRPr="00704A15" w:rsidRDefault="00704A15" w:rsidP="00704A15">
      <w:pPr>
        <w:pStyle w:val="ListParagraph"/>
        <w:autoSpaceDE w:val="0"/>
        <w:autoSpaceDN w:val="0"/>
        <w:spacing w:after="200" w:line="276" w:lineRule="auto"/>
        <w:ind w:left="360" w:right="-99"/>
        <w:jc w:val="both"/>
        <w:rPr>
          <w:rFonts w:ascii="Calibri" w:eastAsia="SimSun" w:hAnsi="Calibri" w:cs="Calibri"/>
          <w:color w:val="000000"/>
          <w:kern w:val="0"/>
          <w:sz w:val="22"/>
          <w:szCs w:val="22"/>
          <w:lang w:eastAsia="en-GB"/>
          <w14:ligatures w14:val="none"/>
        </w:rPr>
      </w:pPr>
      <w:r w:rsidRPr="00704A15">
        <w:rPr>
          <w:rFonts w:ascii="Calibri" w:eastAsia="SimSun" w:hAnsi="Calibri" w:cs="Calibri"/>
          <w:color w:val="000000"/>
          <w:kern w:val="0"/>
          <w:sz w:val="22"/>
          <w:szCs w:val="22"/>
          <w:lang w:eastAsia="en-GB"/>
          <w14:ligatures w14:val="none"/>
        </w:rPr>
        <w:t xml:space="preserve">The contractor is also required to make sure that all required materials, equipment, sub-system are included in their offer to deliver a completed and functional system. This includes but not limited the following components: </w:t>
      </w:r>
    </w:p>
    <w:p w14:paraId="46F8B06B" w14:textId="77777777" w:rsidR="00D3312E" w:rsidRPr="00D3312E" w:rsidRDefault="00D3312E" w:rsidP="00D3312E">
      <w:pPr>
        <w:pStyle w:val="ListParagraph"/>
        <w:numPr>
          <w:ilvl w:val="0"/>
          <w:numId w:val="6"/>
        </w:numPr>
        <w:autoSpaceDE w:val="0"/>
        <w:autoSpaceDN w:val="0"/>
        <w:spacing w:after="200" w:line="276" w:lineRule="auto"/>
        <w:ind w:right="-99"/>
        <w:jc w:val="both"/>
        <w:rPr>
          <w:rFonts w:ascii="Calibri" w:eastAsia="SimSun" w:hAnsi="Calibri" w:cs="Calibri"/>
          <w:color w:val="000000"/>
          <w:kern w:val="0"/>
          <w:sz w:val="20"/>
          <w:szCs w:val="20"/>
          <w:lang w:val="en-US" w:eastAsia="en-GB"/>
          <w14:ligatures w14:val="none"/>
        </w:rPr>
      </w:pPr>
      <w:r w:rsidRPr="00D3312E">
        <w:rPr>
          <w:rFonts w:ascii="Calibri" w:eastAsia="SimSun" w:hAnsi="Calibri" w:cs="Calibri"/>
          <w:color w:val="000000"/>
          <w:kern w:val="0"/>
          <w:sz w:val="20"/>
          <w:szCs w:val="20"/>
          <w:lang w:val="en-US" w:eastAsia="en-GB"/>
          <w14:ligatures w14:val="none"/>
        </w:rPr>
        <w:t>Supply and installation of a plastic tank with a minimum of three layers and a capacity of 5,000 liters</w:t>
      </w:r>
      <w:bookmarkStart w:id="2" w:name="_Hlk135126036"/>
      <w:r w:rsidRPr="00D3312E">
        <w:rPr>
          <w:rFonts w:ascii="Calibri" w:eastAsia="SimSun" w:hAnsi="Calibri" w:cs="Calibri"/>
          <w:color w:val="000000"/>
          <w:kern w:val="0"/>
          <w:sz w:val="20"/>
          <w:szCs w:val="20"/>
          <w:lang w:val="en-US" w:eastAsia="en-GB"/>
          <w14:ligatures w14:val="none"/>
        </w:rPr>
        <w:t>.</w:t>
      </w:r>
    </w:p>
    <w:p w14:paraId="5EBE004F" w14:textId="03202418" w:rsidR="00D3312E" w:rsidRPr="00D3312E" w:rsidRDefault="00D3312E" w:rsidP="00D3312E">
      <w:pPr>
        <w:pStyle w:val="ListParagraph"/>
        <w:numPr>
          <w:ilvl w:val="0"/>
          <w:numId w:val="6"/>
        </w:numPr>
        <w:autoSpaceDE w:val="0"/>
        <w:autoSpaceDN w:val="0"/>
        <w:spacing w:after="200" w:line="276" w:lineRule="auto"/>
        <w:ind w:right="-99"/>
        <w:jc w:val="both"/>
        <w:rPr>
          <w:rFonts w:ascii="Calibri" w:eastAsia="SimSun" w:hAnsi="Calibri" w:cs="Calibri"/>
          <w:color w:val="000000"/>
          <w:kern w:val="0"/>
          <w:sz w:val="20"/>
          <w:szCs w:val="20"/>
          <w:lang w:val="en-US" w:eastAsia="en-GB"/>
          <w14:ligatures w14:val="none"/>
        </w:rPr>
      </w:pPr>
      <w:r w:rsidRPr="00D3312E">
        <w:rPr>
          <w:rFonts w:ascii="Calibri" w:eastAsia="SimSun" w:hAnsi="Calibri" w:cs="Calibri"/>
          <w:color w:val="000000"/>
          <w:kern w:val="0"/>
          <w:sz w:val="20"/>
          <w:szCs w:val="20"/>
          <w:lang w:val="en-US" w:eastAsia="en-GB"/>
          <w14:ligatures w14:val="none"/>
        </w:rPr>
        <w:t>Supply and installation of an automatic concrete block base below and around the tank.</w:t>
      </w:r>
    </w:p>
    <w:p w14:paraId="68685532" w14:textId="1AB54F60" w:rsidR="00D3312E" w:rsidRPr="00D3312E" w:rsidRDefault="00D3312E" w:rsidP="00D3312E">
      <w:pPr>
        <w:pStyle w:val="ListParagraph"/>
        <w:numPr>
          <w:ilvl w:val="0"/>
          <w:numId w:val="6"/>
        </w:numPr>
        <w:autoSpaceDE w:val="0"/>
        <w:autoSpaceDN w:val="0"/>
        <w:spacing w:after="200" w:line="276" w:lineRule="auto"/>
        <w:ind w:right="-99"/>
        <w:jc w:val="both"/>
        <w:rPr>
          <w:rFonts w:ascii="Calibri" w:eastAsia="SimSun" w:hAnsi="Calibri" w:cs="Calibri"/>
          <w:color w:val="000000"/>
          <w:kern w:val="0"/>
          <w:sz w:val="20"/>
          <w:szCs w:val="20"/>
          <w:lang w:val="en-US" w:eastAsia="en-GB"/>
          <w14:ligatures w14:val="none"/>
        </w:rPr>
      </w:pPr>
      <w:r w:rsidRPr="00D3312E">
        <w:rPr>
          <w:rFonts w:ascii="Calibri" w:eastAsia="SimSun" w:hAnsi="Calibri" w:cs="Calibri"/>
          <w:color w:val="000000"/>
          <w:kern w:val="0"/>
          <w:sz w:val="20"/>
          <w:szCs w:val="20"/>
          <w:lang w:val="en-US" w:eastAsia="en-GB"/>
          <w14:ligatures w14:val="none"/>
        </w:rPr>
        <w:t>Supply and installation stop valve 1" Brass or copper for tank inlet and outlet.</w:t>
      </w:r>
    </w:p>
    <w:p w14:paraId="3D9896BB" w14:textId="73D82B31" w:rsidR="00D3312E" w:rsidRPr="00D3312E" w:rsidRDefault="00D3312E" w:rsidP="00D3312E">
      <w:pPr>
        <w:pStyle w:val="ListParagraph"/>
        <w:numPr>
          <w:ilvl w:val="0"/>
          <w:numId w:val="6"/>
        </w:numPr>
        <w:autoSpaceDE w:val="0"/>
        <w:autoSpaceDN w:val="0"/>
        <w:spacing w:after="200" w:line="276" w:lineRule="auto"/>
        <w:ind w:right="-99"/>
        <w:jc w:val="both"/>
        <w:rPr>
          <w:rFonts w:ascii="Calibri" w:eastAsia="SimSun" w:hAnsi="Calibri" w:cs="Calibri"/>
          <w:color w:val="000000"/>
          <w:kern w:val="0"/>
          <w:sz w:val="20"/>
          <w:szCs w:val="20"/>
          <w:lang w:val="en-US" w:eastAsia="en-GB"/>
          <w14:ligatures w14:val="none"/>
        </w:rPr>
      </w:pPr>
      <w:r w:rsidRPr="00D3312E">
        <w:rPr>
          <w:rFonts w:ascii="Calibri" w:eastAsia="SimSun" w:hAnsi="Calibri" w:cs="Calibri"/>
          <w:color w:val="000000"/>
          <w:kern w:val="0"/>
          <w:sz w:val="20"/>
          <w:szCs w:val="20"/>
          <w:lang w:val="en-US" w:eastAsia="en-GB"/>
          <w14:ligatures w14:val="none"/>
        </w:rPr>
        <w:t>Supply and installation of 3/4-inch plastic pipes to connect the tank to the water distribution network inside the health center.</w:t>
      </w:r>
    </w:p>
    <w:p w14:paraId="15928ECA" w14:textId="6038391E" w:rsidR="00D3312E" w:rsidRPr="00D3312E" w:rsidRDefault="00D3312E" w:rsidP="00D3312E">
      <w:pPr>
        <w:pStyle w:val="ListParagraph"/>
        <w:numPr>
          <w:ilvl w:val="0"/>
          <w:numId w:val="6"/>
        </w:numPr>
        <w:autoSpaceDE w:val="0"/>
        <w:autoSpaceDN w:val="0"/>
        <w:spacing w:after="200" w:line="276" w:lineRule="auto"/>
        <w:ind w:right="-99"/>
        <w:jc w:val="both"/>
        <w:rPr>
          <w:rFonts w:ascii="Calibri" w:eastAsia="SimSun" w:hAnsi="Calibri" w:cs="Calibri"/>
          <w:color w:val="000000"/>
          <w:kern w:val="0"/>
          <w:sz w:val="20"/>
          <w:szCs w:val="20"/>
          <w:lang w:val="en-US" w:eastAsia="en-GB"/>
          <w14:ligatures w14:val="none"/>
        </w:rPr>
      </w:pPr>
      <w:r w:rsidRPr="00D3312E">
        <w:rPr>
          <w:rFonts w:ascii="Calibri" w:eastAsia="SimSun" w:hAnsi="Calibri" w:cs="Calibri"/>
          <w:color w:val="000000"/>
          <w:kern w:val="0"/>
          <w:sz w:val="20"/>
          <w:szCs w:val="20"/>
          <w:lang w:val="en-US" w:eastAsia="en-GB"/>
          <w14:ligatures w14:val="none"/>
        </w:rPr>
        <w:t xml:space="preserve">Supply and installation 1/2 </w:t>
      </w:r>
      <w:proofErr w:type="spellStart"/>
      <w:r w:rsidRPr="00D3312E">
        <w:rPr>
          <w:rFonts w:ascii="Calibri" w:eastAsia="SimSun" w:hAnsi="Calibri" w:cs="Calibri"/>
          <w:color w:val="000000"/>
          <w:kern w:val="0"/>
          <w:sz w:val="20"/>
          <w:szCs w:val="20"/>
          <w:lang w:val="en-US" w:eastAsia="en-GB"/>
          <w14:ligatures w14:val="none"/>
        </w:rPr>
        <w:t>inche</w:t>
      </w:r>
      <w:proofErr w:type="spellEnd"/>
      <w:r w:rsidRPr="00D3312E">
        <w:rPr>
          <w:rFonts w:ascii="Calibri" w:eastAsia="SimSun" w:hAnsi="Calibri" w:cs="Calibri"/>
          <w:color w:val="000000"/>
          <w:kern w:val="0"/>
          <w:sz w:val="20"/>
          <w:szCs w:val="20"/>
          <w:lang w:val="en-US" w:eastAsia="en-GB"/>
          <w14:ligatures w14:val="none"/>
        </w:rPr>
        <w:t xml:space="preserve"> water taps for the handwashing of steel or copper.</w:t>
      </w:r>
    </w:p>
    <w:p w14:paraId="195B165A" w14:textId="0941C510" w:rsidR="00D3312E" w:rsidRPr="00D3312E" w:rsidRDefault="00D3312E" w:rsidP="00D3312E">
      <w:pPr>
        <w:pStyle w:val="ListParagraph"/>
        <w:numPr>
          <w:ilvl w:val="0"/>
          <w:numId w:val="6"/>
        </w:numPr>
        <w:autoSpaceDE w:val="0"/>
        <w:autoSpaceDN w:val="0"/>
        <w:spacing w:after="200" w:line="276" w:lineRule="auto"/>
        <w:ind w:right="-99"/>
        <w:jc w:val="both"/>
        <w:rPr>
          <w:rFonts w:ascii="Calibri" w:eastAsia="SimSun" w:hAnsi="Calibri" w:cs="Calibri"/>
          <w:color w:val="000000"/>
          <w:kern w:val="0"/>
          <w:sz w:val="20"/>
          <w:szCs w:val="20"/>
          <w:lang w:val="en-US" w:eastAsia="en-GB"/>
          <w14:ligatures w14:val="none"/>
        </w:rPr>
      </w:pPr>
      <w:r w:rsidRPr="00D3312E">
        <w:rPr>
          <w:rFonts w:ascii="Calibri" w:eastAsia="SimSun" w:hAnsi="Calibri" w:cs="Calibri"/>
          <w:color w:val="000000"/>
          <w:kern w:val="0"/>
          <w:sz w:val="20"/>
          <w:szCs w:val="20"/>
          <w:lang w:val="en-US" w:eastAsia="en-GB"/>
          <w14:ligatures w14:val="none"/>
        </w:rPr>
        <w:t xml:space="preserve">Supply and installation of a 1-inch plastic </w:t>
      </w:r>
      <w:r w:rsidR="0045600C" w:rsidRPr="00D3312E">
        <w:rPr>
          <w:rFonts w:ascii="Calibri" w:eastAsia="SimSun" w:hAnsi="Calibri" w:cs="Calibri"/>
          <w:color w:val="000000"/>
          <w:kern w:val="0"/>
          <w:sz w:val="20"/>
          <w:szCs w:val="20"/>
          <w:lang w:val="en-US" w:eastAsia="en-GB"/>
          <w14:ligatures w14:val="none"/>
        </w:rPr>
        <w:t>siphon for</w:t>
      </w:r>
      <w:r w:rsidRPr="00D3312E">
        <w:rPr>
          <w:rFonts w:ascii="Calibri" w:eastAsia="SimSun" w:hAnsi="Calibri" w:cs="Calibri"/>
          <w:color w:val="000000"/>
          <w:kern w:val="0"/>
          <w:sz w:val="20"/>
          <w:szCs w:val="20"/>
          <w:lang w:val="en-US" w:eastAsia="en-GB"/>
          <w14:ligatures w14:val="none"/>
        </w:rPr>
        <w:t xml:space="preserve"> hand wash basins, of excellent quality, openable for cleaning.</w:t>
      </w:r>
    </w:p>
    <w:p w14:paraId="4EB84252" w14:textId="29AE4E5C" w:rsidR="00D3312E" w:rsidRPr="00D3312E" w:rsidRDefault="00D3312E" w:rsidP="00D3312E">
      <w:pPr>
        <w:pStyle w:val="ListParagraph"/>
        <w:numPr>
          <w:ilvl w:val="0"/>
          <w:numId w:val="6"/>
        </w:numPr>
        <w:autoSpaceDE w:val="0"/>
        <w:autoSpaceDN w:val="0"/>
        <w:spacing w:after="200" w:line="276" w:lineRule="auto"/>
        <w:ind w:right="-99"/>
        <w:jc w:val="both"/>
        <w:rPr>
          <w:rFonts w:ascii="Calibri" w:eastAsia="SimSun" w:hAnsi="Calibri" w:cs="Calibri"/>
          <w:color w:val="000000"/>
          <w:kern w:val="0"/>
          <w:sz w:val="20"/>
          <w:szCs w:val="20"/>
          <w:lang w:val="en-US" w:eastAsia="en-GB"/>
          <w14:ligatures w14:val="none"/>
        </w:rPr>
      </w:pPr>
      <w:r w:rsidRPr="00D3312E">
        <w:rPr>
          <w:rFonts w:ascii="Calibri" w:eastAsia="SimSun" w:hAnsi="Calibri" w:cs="Calibri"/>
          <w:color w:val="000000"/>
          <w:kern w:val="0"/>
          <w:sz w:val="20"/>
          <w:szCs w:val="20"/>
          <w:lang w:val="en-US" w:eastAsia="en-GB"/>
          <w14:ligatures w14:val="none"/>
        </w:rPr>
        <w:t>Supply and installation of a flush toilet, and the item includes the installation of all required accessories.</w:t>
      </w:r>
    </w:p>
    <w:p w14:paraId="72F79C44" w14:textId="03F1ED19" w:rsidR="004B7746" w:rsidRPr="004B7746" w:rsidRDefault="004B7746" w:rsidP="004B7746">
      <w:pPr>
        <w:spacing w:after="200" w:line="276" w:lineRule="auto"/>
        <w:ind w:right="123"/>
        <w:rPr>
          <w:rFonts w:ascii="Calibri" w:eastAsia="SimSun" w:hAnsi="Calibri" w:cs="Calibri"/>
          <w:color w:val="000000"/>
          <w:kern w:val="0"/>
          <w:lang w:eastAsia="en-GB"/>
          <w14:ligatures w14:val="none"/>
        </w:rPr>
      </w:pPr>
      <w:r w:rsidRPr="004B7746">
        <w:rPr>
          <w:rFonts w:ascii="Calibri" w:eastAsia="SimSun" w:hAnsi="Calibri" w:cs="Calibri"/>
          <w:color w:val="000000"/>
          <w:kern w:val="0"/>
          <w:lang w:eastAsia="en-GB"/>
          <w14:ligatures w14:val="none"/>
        </w:rPr>
        <w:t>In addition to the points mentioned above, the contractors should also take those points into consideration: -</w:t>
      </w:r>
    </w:p>
    <w:bookmarkEnd w:id="2"/>
    <w:p w14:paraId="2032DEB5"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lastRenderedPageBreak/>
        <w:t>The contractor should consider the site condition in terms of obstacles, shadings and the north direction.</w:t>
      </w:r>
    </w:p>
    <w:p w14:paraId="5A967EEC"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This scope of works is not meant to be a comprehensive definition of works, but merely a guide for the items of work contained within this tender package.</w:t>
      </w:r>
    </w:p>
    <w:p w14:paraId="5A901446"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 xml:space="preserve">Site levelling, the contractor shall survey and conduct all site levelling such as cut and backfill in any type of soil, laying </w:t>
      </w:r>
      <w:r w:rsidRPr="004B7746">
        <w:rPr>
          <w:rFonts w:ascii="Calibri" w:eastAsia="SimSun" w:hAnsi="Calibri" w:cs="Arial" w:hint="cs"/>
          <w:color w:val="000000"/>
          <w:kern w:val="0"/>
          <w:sz w:val="22"/>
          <w:szCs w:val="22"/>
          <w:rtl/>
          <w:lang w:val="en-US" w:eastAsia="en-GB"/>
          <w14:ligatures w14:val="none"/>
        </w:rPr>
        <w:t>1</w:t>
      </w:r>
      <w:r w:rsidRPr="004B7746">
        <w:rPr>
          <w:rFonts w:ascii="Calibri" w:eastAsia="SimSun" w:hAnsi="Calibri" w:cs="Arial"/>
          <w:color w:val="000000"/>
          <w:kern w:val="0"/>
          <w:sz w:val="22"/>
          <w:szCs w:val="22"/>
          <w:lang w:val="en-US" w:eastAsia="en-GB"/>
          <w14:ligatures w14:val="none"/>
        </w:rPr>
        <w:t>0cm sand above conduit, safety electrical cables with safe depth from existing ground level, re-pavement, and all related civil work</w:t>
      </w:r>
    </w:p>
    <w:p w14:paraId="6466BAE3"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 xml:space="preserve">The contractor shall carry out any operational costs to finish the installation at location. </w:t>
      </w:r>
    </w:p>
    <w:p w14:paraId="541C8129"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 xml:space="preserve">The Contractor shall generate a site plan, which indicates the structural and electrical works that is required for the successful completion of the Project such must be approved by </w:t>
      </w:r>
      <w:proofErr w:type="spellStart"/>
      <w:r w:rsidRPr="004B7746">
        <w:rPr>
          <w:rFonts w:ascii="Calibri" w:eastAsia="SimSun" w:hAnsi="Calibri" w:cs="Arial"/>
          <w:color w:val="000000"/>
          <w:kern w:val="0"/>
          <w:sz w:val="22"/>
          <w:szCs w:val="22"/>
          <w:lang w:val="en-US" w:eastAsia="en-GB"/>
          <w14:ligatures w14:val="none"/>
        </w:rPr>
        <w:t>Medair</w:t>
      </w:r>
      <w:proofErr w:type="spellEnd"/>
      <w:r w:rsidRPr="004B7746">
        <w:rPr>
          <w:rFonts w:ascii="Calibri" w:eastAsia="SimSun" w:hAnsi="Calibri" w:cs="Arial"/>
          <w:color w:val="000000"/>
          <w:kern w:val="0"/>
          <w:sz w:val="22"/>
          <w:szCs w:val="22"/>
          <w:lang w:val="en-US" w:eastAsia="en-GB"/>
          <w14:ligatures w14:val="none"/>
        </w:rPr>
        <w:t>.</w:t>
      </w:r>
    </w:p>
    <w:p w14:paraId="6493F4E8"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Contractor shall clear all debris, materials, and keep the environment condition clean and safe.</w:t>
      </w:r>
    </w:p>
    <w:p w14:paraId="1B276185"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 xml:space="preserve">The details of the work described in the specification and </w:t>
      </w:r>
      <w:proofErr w:type="spellStart"/>
      <w:r w:rsidRPr="004B7746">
        <w:rPr>
          <w:rFonts w:ascii="Calibri" w:eastAsia="SimSun" w:hAnsi="Calibri" w:cs="Arial"/>
          <w:color w:val="000000"/>
          <w:kern w:val="0"/>
          <w:sz w:val="22"/>
          <w:szCs w:val="22"/>
          <w:lang w:val="en-US" w:eastAsia="en-GB"/>
          <w14:ligatures w14:val="none"/>
        </w:rPr>
        <w:t>BoQs</w:t>
      </w:r>
      <w:proofErr w:type="spellEnd"/>
      <w:r w:rsidRPr="004B7746">
        <w:rPr>
          <w:rFonts w:ascii="Calibri" w:eastAsia="SimSun" w:hAnsi="Calibri" w:cs="Arial"/>
          <w:color w:val="000000"/>
          <w:kern w:val="0"/>
          <w:sz w:val="22"/>
          <w:szCs w:val="22"/>
          <w:lang w:val="en-US" w:eastAsia="en-GB"/>
          <w14:ligatures w14:val="none"/>
        </w:rPr>
        <w:t xml:space="preserve"> incorporated with detail drawings.</w:t>
      </w:r>
    </w:p>
    <w:p w14:paraId="50D4DABF"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 xml:space="preserve">This scope of work is not meant to be a comprehensive definition of works, but merely a guide for the items of work contained within this tender package. The </w:t>
      </w:r>
      <w:proofErr w:type="spellStart"/>
      <w:r w:rsidRPr="004B7746">
        <w:rPr>
          <w:rFonts w:ascii="Calibri" w:eastAsia="SimSun" w:hAnsi="Calibri" w:cs="Arial"/>
          <w:color w:val="000000"/>
          <w:kern w:val="0"/>
          <w:sz w:val="22"/>
          <w:szCs w:val="22"/>
          <w:lang w:val="en-US" w:eastAsia="en-GB"/>
          <w14:ligatures w14:val="none"/>
        </w:rPr>
        <w:t>BoQs</w:t>
      </w:r>
      <w:proofErr w:type="spellEnd"/>
      <w:r w:rsidRPr="004B7746">
        <w:rPr>
          <w:rFonts w:ascii="Calibri" w:eastAsia="SimSun" w:hAnsi="Calibri" w:cs="Arial"/>
          <w:color w:val="000000"/>
          <w:kern w:val="0"/>
          <w:sz w:val="22"/>
          <w:szCs w:val="22"/>
          <w:lang w:val="en-US" w:eastAsia="en-GB"/>
          <w14:ligatures w14:val="none"/>
        </w:rPr>
        <w:t xml:space="preserve"> are binding for all contractual works and quantities.</w:t>
      </w:r>
    </w:p>
    <w:p w14:paraId="22891CE3" w14:textId="77777777" w:rsidR="008B07ED" w:rsidRPr="004B7746" w:rsidRDefault="008B07ED">
      <w:pPr>
        <w:rPr>
          <w:lang w:val="en-US"/>
        </w:rPr>
      </w:pPr>
    </w:p>
    <w:p w14:paraId="4B360D10" w14:textId="1E38E46F" w:rsidR="005D1302" w:rsidRPr="00A02CA6" w:rsidRDefault="005D1302" w:rsidP="005D1302">
      <w:pPr>
        <w:pStyle w:val="Sub-sub-heading"/>
        <w:ind w:left="360" w:hanging="360"/>
        <w:rPr>
          <w:sz w:val="24"/>
          <w:szCs w:val="36"/>
          <w:lang w:val="en-US"/>
        </w:rPr>
      </w:pPr>
      <w:r w:rsidRPr="00A02CA6">
        <w:rPr>
          <w:sz w:val="24"/>
          <w:szCs w:val="36"/>
          <w:lang w:val="en-US"/>
        </w:rPr>
        <w:t>3. Project Site Location</w:t>
      </w:r>
    </w:p>
    <w:p w14:paraId="48619BED" w14:textId="03139BE6" w:rsidR="00A4305B" w:rsidRPr="00A02CA6" w:rsidRDefault="00A4305B" w:rsidP="00A02CA6">
      <w:pPr>
        <w:spacing w:line="240" w:lineRule="auto"/>
        <w:rPr>
          <w:rFonts w:ascii="Calibri" w:hAnsi="Calibri" w:cs="Calibri"/>
          <w:lang w:val="en-US"/>
        </w:rPr>
      </w:pPr>
      <w:r w:rsidRPr="00A02CA6">
        <w:rPr>
          <w:rFonts w:ascii="Calibri" w:hAnsi="Calibri" w:cs="Calibri"/>
          <w:lang w:val="en-US"/>
        </w:rPr>
        <w:t xml:space="preserve">The WASH rehabilitation works </w:t>
      </w:r>
      <w:proofErr w:type="gramStart"/>
      <w:r w:rsidRPr="00A02CA6">
        <w:rPr>
          <w:rFonts w:ascii="Calibri" w:hAnsi="Calibri" w:cs="Calibri"/>
          <w:lang w:val="en-US"/>
        </w:rPr>
        <w:t>are located in</w:t>
      </w:r>
      <w:proofErr w:type="gramEnd"/>
      <w:r w:rsidRPr="00A02CA6">
        <w:rPr>
          <w:rFonts w:ascii="Calibri" w:hAnsi="Calibri" w:cs="Calibri"/>
          <w:lang w:val="en-US"/>
        </w:rPr>
        <w:t xml:space="preserve"> </w:t>
      </w:r>
      <w:r w:rsidR="00704A15">
        <w:rPr>
          <w:rFonts w:ascii="Calibri" w:hAnsi="Calibri" w:cs="Calibri"/>
          <w:lang w:val="en-US"/>
        </w:rPr>
        <w:t xml:space="preserve">Dar </w:t>
      </w:r>
      <w:proofErr w:type="spellStart"/>
      <w:r w:rsidR="00704A15">
        <w:rPr>
          <w:rFonts w:ascii="Calibri" w:hAnsi="Calibri" w:cs="Calibri"/>
          <w:lang w:val="en-US"/>
        </w:rPr>
        <w:t>Shiban</w:t>
      </w:r>
      <w:proofErr w:type="spellEnd"/>
      <w:r w:rsidR="00704A15">
        <w:rPr>
          <w:rFonts w:ascii="Calibri" w:hAnsi="Calibri" w:cs="Calibri"/>
          <w:lang w:val="en-US"/>
        </w:rPr>
        <w:t xml:space="preserve">, </w:t>
      </w:r>
      <w:r w:rsidR="00704A15" w:rsidRPr="0030402C">
        <w:rPr>
          <w:rFonts w:cs="Calibri"/>
          <w:lang w:val="en-US"/>
        </w:rPr>
        <w:t>Al Melah dis, Lahj</w:t>
      </w:r>
      <w:r w:rsidR="00704A15" w:rsidRPr="00A02CA6">
        <w:rPr>
          <w:rFonts w:ascii="Calibri" w:hAnsi="Calibri" w:cs="Calibri"/>
          <w:lang w:val="en-US"/>
        </w:rPr>
        <w:t xml:space="preserve"> </w:t>
      </w:r>
      <w:r w:rsidRPr="00A02CA6">
        <w:rPr>
          <w:rFonts w:ascii="Calibri" w:hAnsi="Calibri" w:cs="Calibri"/>
          <w:lang w:val="en-US"/>
        </w:rPr>
        <w:t xml:space="preserve">e governorate and as the following: </w:t>
      </w:r>
    </w:p>
    <w:p w14:paraId="7AA748B4" w14:textId="1AF21D49" w:rsidR="00704A15" w:rsidRPr="00B828C2" w:rsidRDefault="00704A15" w:rsidP="00704A15">
      <w:pPr>
        <w:pStyle w:val="3"/>
        <w:numPr>
          <w:ilvl w:val="0"/>
          <w:numId w:val="16"/>
        </w:numPr>
        <w:rPr>
          <w:rFonts w:cs="Calibri"/>
          <w:lang w:val="en-US"/>
        </w:rPr>
      </w:pPr>
      <w:r w:rsidRPr="00B828C2">
        <w:rPr>
          <w:rFonts w:cs="Calibri"/>
          <w:lang w:val="en-US"/>
        </w:rPr>
        <w:t xml:space="preserve">Rehabilitation of WASH facilities in one school in Dar </w:t>
      </w:r>
      <w:proofErr w:type="spellStart"/>
      <w:r w:rsidRPr="00B828C2">
        <w:rPr>
          <w:rFonts w:cs="Calibri"/>
          <w:lang w:val="en-US"/>
        </w:rPr>
        <w:t>Shiban</w:t>
      </w:r>
      <w:proofErr w:type="spellEnd"/>
      <w:r w:rsidRPr="00B828C2">
        <w:rPr>
          <w:rFonts w:cs="Calibri"/>
          <w:lang w:val="en-US"/>
        </w:rPr>
        <w:t xml:space="preserve">, Al Melah dis, Lahj Gov. </w:t>
      </w:r>
      <w:r w:rsidRPr="00B828C2">
        <w:rPr>
          <w:rFonts w:cstheme="minorHAnsi"/>
          <w:b/>
          <w:bCs/>
          <w:u w:val="single"/>
        </w:rPr>
        <w:t>GPS Coordinates   44°</w:t>
      </w:r>
      <w:r w:rsidR="00B828C2" w:rsidRPr="00B828C2">
        <w:rPr>
          <w:rFonts w:cstheme="minorHAnsi"/>
          <w:b/>
          <w:bCs/>
          <w:u w:val="single"/>
        </w:rPr>
        <w:t>86147</w:t>
      </w:r>
      <w:r w:rsidRPr="00B828C2">
        <w:rPr>
          <w:rFonts w:cstheme="minorHAnsi"/>
          <w:b/>
          <w:bCs/>
          <w:u w:val="single"/>
        </w:rPr>
        <w:t>" E   13°</w:t>
      </w:r>
      <w:r w:rsidR="00B828C2" w:rsidRPr="00B828C2">
        <w:rPr>
          <w:rFonts w:cstheme="minorHAnsi"/>
          <w:b/>
          <w:bCs/>
          <w:u w:val="single"/>
        </w:rPr>
        <w:t xml:space="preserve">37765" </w:t>
      </w:r>
      <w:r w:rsidRPr="00B828C2">
        <w:rPr>
          <w:rFonts w:cstheme="minorHAnsi"/>
          <w:b/>
          <w:bCs/>
          <w:u w:val="single"/>
        </w:rPr>
        <w:t>N</w:t>
      </w:r>
    </w:p>
    <w:p w14:paraId="7E9D1FA4" w14:textId="5C6EA866" w:rsidR="00704A15" w:rsidRPr="00B828C2" w:rsidRDefault="00704A15" w:rsidP="00704A15">
      <w:pPr>
        <w:pStyle w:val="3"/>
        <w:numPr>
          <w:ilvl w:val="0"/>
          <w:numId w:val="16"/>
        </w:numPr>
        <w:rPr>
          <w:rFonts w:cs="Calibri"/>
          <w:lang w:val="en-US"/>
        </w:rPr>
      </w:pPr>
      <w:r w:rsidRPr="00B828C2">
        <w:rPr>
          <w:rFonts w:cs="Calibri"/>
          <w:lang w:val="en-US"/>
        </w:rPr>
        <w:t>Rehabilitation of one Water Point and one water network</w:t>
      </w:r>
      <w:r w:rsidRPr="0022281D">
        <w:rPr>
          <w:rFonts w:cs="Calibri"/>
          <w:lang w:val="en-US"/>
        </w:rPr>
        <w:t xml:space="preserve"> </w:t>
      </w:r>
      <w:r w:rsidRPr="0030402C">
        <w:rPr>
          <w:rFonts w:cs="Calibri"/>
          <w:lang w:val="en-US"/>
        </w:rPr>
        <w:t xml:space="preserve">in Dar </w:t>
      </w:r>
      <w:proofErr w:type="spellStart"/>
      <w:r w:rsidRPr="0030402C">
        <w:rPr>
          <w:rFonts w:cs="Calibri"/>
          <w:lang w:val="en-US"/>
        </w:rPr>
        <w:t>Shiban</w:t>
      </w:r>
      <w:proofErr w:type="spellEnd"/>
      <w:r w:rsidRPr="0030402C">
        <w:rPr>
          <w:rFonts w:cs="Calibri"/>
          <w:lang w:val="en-US"/>
        </w:rPr>
        <w:t>, Al Melah dis, Lahj Gov.</w:t>
      </w:r>
      <w:r>
        <w:rPr>
          <w:rFonts w:cs="Calibri"/>
          <w:lang w:val="en-US"/>
        </w:rPr>
        <w:t xml:space="preserve"> </w:t>
      </w:r>
      <w:r w:rsidRPr="00B828C2">
        <w:rPr>
          <w:rFonts w:cstheme="minorHAnsi"/>
          <w:b/>
          <w:bCs/>
          <w:u w:val="single"/>
        </w:rPr>
        <w:t>GPS Coordinates   44°</w:t>
      </w:r>
      <w:r w:rsidR="00B828C2" w:rsidRPr="00B828C2">
        <w:rPr>
          <w:rFonts w:cstheme="minorHAnsi"/>
          <w:b/>
          <w:bCs/>
          <w:u w:val="single"/>
        </w:rPr>
        <w:t>86440</w:t>
      </w:r>
      <w:r w:rsidRPr="00B828C2">
        <w:rPr>
          <w:rFonts w:cstheme="minorHAnsi"/>
          <w:b/>
          <w:bCs/>
          <w:u w:val="single"/>
        </w:rPr>
        <w:t>" E   13°4</w:t>
      </w:r>
      <w:r w:rsidR="00B828C2" w:rsidRPr="00B828C2">
        <w:rPr>
          <w:rFonts w:cstheme="minorHAnsi"/>
          <w:b/>
          <w:bCs/>
          <w:u w:val="single"/>
        </w:rPr>
        <w:t>37896</w:t>
      </w:r>
      <w:r w:rsidRPr="00B828C2">
        <w:rPr>
          <w:rFonts w:cstheme="minorHAnsi"/>
          <w:b/>
          <w:bCs/>
          <w:u w:val="single"/>
        </w:rPr>
        <w:t>N</w:t>
      </w:r>
    </w:p>
    <w:p w14:paraId="6CD3D953" w14:textId="09167C66" w:rsidR="00704A15" w:rsidRPr="00B828C2" w:rsidRDefault="00704A15" w:rsidP="00704A15">
      <w:pPr>
        <w:pStyle w:val="3"/>
        <w:numPr>
          <w:ilvl w:val="0"/>
          <w:numId w:val="16"/>
        </w:numPr>
        <w:rPr>
          <w:rFonts w:cs="Calibri"/>
          <w:lang w:val="en-US"/>
        </w:rPr>
      </w:pPr>
      <w:r w:rsidRPr="00B828C2">
        <w:rPr>
          <w:rFonts w:cs="Calibri"/>
          <w:lang w:val="en-US"/>
        </w:rPr>
        <w:t xml:space="preserve">Construction of internal water network of Dar </w:t>
      </w:r>
      <w:proofErr w:type="spellStart"/>
      <w:r w:rsidRPr="00B828C2">
        <w:rPr>
          <w:rFonts w:cs="Calibri"/>
          <w:lang w:val="en-US"/>
        </w:rPr>
        <w:t>Shiban</w:t>
      </w:r>
      <w:proofErr w:type="spellEnd"/>
      <w:r w:rsidRPr="00B828C2">
        <w:rPr>
          <w:rFonts w:cs="Calibri"/>
          <w:lang w:val="en-US"/>
        </w:rPr>
        <w:t xml:space="preserve"> health center, Al Melah dis, Lahj Gov.</w:t>
      </w:r>
      <w:r w:rsidRPr="00B828C2">
        <w:rPr>
          <w:rFonts w:cstheme="minorHAnsi"/>
          <w:b/>
          <w:bCs/>
          <w:u w:val="single"/>
        </w:rPr>
        <w:t xml:space="preserve"> GPS Coordinates   </w:t>
      </w:r>
      <w:r w:rsidR="00B828C2" w:rsidRPr="00B828C2">
        <w:rPr>
          <w:rFonts w:cstheme="minorHAnsi"/>
          <w:b/>
          <w:bCs/>
          <w:u w:val="single"/>
        </w:rPr>
        <w:t>44°868550" E   13°37989’’ N</w:t>
      </w:r>
    </w:p>
    <w:p w14:paraId="2238DDF2" w14:textId="77777777" w:rsidR="00704A15" w:rsidRPr="00D353CC" w:rsidRDefault="00704A15" w:rsidP="00704A15">
      <w:pPr>
        <w:pStyle w:val="ListParagraph"/>
        <w:spacing w:after="0" w:line="360" w:lineRule="auto"/>
        <w:ind w:left="360"/>
        <w:rPr>
          <w:rFonts w:cstheme="minorHAnsi"/>
          <w:b/>
          <w:bCs/>
          <w:u w:val="single"/>
        </w:rPr>
      </w:pPr>
    </w:p>
    <w:p w14:paraId="0F7B9D40" w14:textId="77777777" w:rsidR="008B07ED" w:rsidRPr="00A4305B" w:rsidRDefault="008B07ED">
      <w:pPr>
        <w:rPr>
          <w:lang w:val="en-US"/>
        </w:rPr>
      </w:pPr>
    </w:p>
    <w:p w14:paraId="7334BC62" w14:textId="41DF9B9B" w:rsidR="00A02CA6" w:rsidRPr="00A02CA6" w:rsidRDefault="00A02CA6" w:rsidP="00A02CA6">
      <w:pPr>
        <w:pStyle w:val="Sub-sub-heading"/>
        <w:ind w:left="360" w:hanging="360"/>
        <w:rPr>
          <w:sz w:val="24"/>
          <w:szCs w:val="36"/>
          <w:lang w:val="en-US"/>
        </w:rPr>
      </w:pPr>
      <w:r w:rsidRPr="00A02CA6">
        <w:rPr>
          <w:sz w:val="24"/>
          <w:szCs w:val="36"/>
          <w:lang w:val="en-US"/>
        </w:rPr>
        <w:t xml:space="preserve">4. </w:t>
      </w:r>
      <w:bookmarkStart w:id="3" w:name="_Toc4177874"/>
      <w:r w:rsidRPr="00A02CA6">
        <w:rPr>
          <w:sz w:val="24"/>
          <w:szCs w:val="36"/>
          <w:lang w:val="en-US"/>
        </w:rPr>
        <w:t>Procurement</w:t>
      </w:r>
      <w:bookmarkEnd w:id="3"/>
    </w:p>
    <w:p w14:paraId="492BFC07" w14:textId="77777777" w:rsidR="00A02CA6" w:rsidRPr="00A02CA6" w:rsidRDefault="00A02CA6" w:rsidP="00A02CA6">
      <w:pPr>
        <w:pStyle w:val="3"/>
        <w:numPr>
          <w:ilvl w:val="0"/>
          <w:numId w:val="3"/>
        </w:numPr>
        <w:ind w:right="123"/>
        <w:rPr>
          <w:rFonts w:cs="Calibri"/>
        </w:rPr>
      </w:pPr>
      <w:r w:rsidRPr="00A02CA6">
        <w:rPr>
          <w:rFonts w:cs="Calibri"/>
        </w:rPr>
        <w:t>Procurement and expediting tasks for all equipment and materials are the responsibility of the Contractor.</w:t>
      </w:r>
    </w:p>
    <w:p w14:paraId="37707F45" w14:textId="77777777" w:rsidR="00A02CA6" w:rsidRPr="00A02CA6" w:rsidRDefault="00A02CA6" w:rsidP="00A02CA6">
      <w:pPr>
        <w:pStyle w:val="3"/>
        <w:numPr>
          <w:ilvl w:val="0"/>
          <w:numId w:val="3"/>
        </w:numPr>
        <w:ind w:right="123"/>
        <w:rPr>
          <w:rFonts w:cs="Calibri"/>
        </w:rPr>
      </w:pPr>
      <w:r w:rsidRPr="00A02CA6">
        <w:rPr>
          <w:rFonts w:cs="Calibri"/>
        </w:rPr>
        <w:t>The equipment and materials shall be purchased by the contractor, and that the cost of these equipment, materials, shipping and transportation are the responsibility of the contractor.</w:t>
      </w:r>
    </w:p>
    <w:p w14:paraId="71CF5507" w14:textId="77777777" w:rsidR="00A02CA6" w:rsidRPr="00A02CA6" w:rsidRDefault="00A02CA6" w:rsidP="00A02CA6">
      <w:pPr>
        <w:pStyle w:val="3"/>
        <w:numPr>
          <w:ilvl w:val="0"/>
          <w:numId w:val="3"/>
        </w:numPr>
        <w:ind w:right="123"/>
        <w:rPr>
          <w:rFonts w:cs="Calibri"/>
        </w:rPr>
      </w:pPr>
      <w:r w:rsidRPr="00A02CA6">
        <w:rPr>
          <w:rFonts w:cs="Calibri"/>
        </w:rPr>
        <w:lastRenderedPageBreak/>
        <w:t>All the procured material shall be brand new with valid warranty certificate and showing to supervising engineer.</w:t>
      </w:r>
    </w:p>
    <w:p w14:paraId="55D23E21" w14:textId="032CD8A2" w:rsidR="00A02CA6" w:rsidRPr="00A02CA6" w:rsidRDefault="00A02CA6" w:rsidP="00A02CA6">
      <w:pPr>
        <w:pStyle w:val="Heading1"/>
        <w:rPr>
          <w:sz w:val="48"/>
          <w:szCs w:val="48"/>
          <w:lang w:val="en-US"/>
        </w:rPr>
      </w:pPr>
      <w:r w:rsidRPr="00A02CA6">
        <w:rPr>
          <w:rFonts w:ascii="Arial" w:eastAsia="SimSun" w:hAnsi="Arial" w:cs="Arial"/>
          <w:b/>
          <w:bCs/>
          <w:color w:val="5292C9"/>
          <w:kern w:val="0"/>
          <w:sz w:val="24"/>
          <w:szCs w:val="36"/>
          <w:lang w:val="en-US" w:eastAsia="en-GB"/>
          <w14:ligatures w14:val="none"/>
        </w:rPr>
        <w:t>5. Execution and site access</w:t>
      </w:r>
    </w:p>
    <w:p w14:paraId="7DA6690D" w14:textId="77777777" w:rsidR="00A02CA6" w:rsidRPr="00A02CA6" w:rsidRDefault="00A02CA6" w:rsidP="00A02CA6">
      <w:pPr>
        <w:pStyle w:val="3"/>
        <w:numPr>
          <w:ilvl w:val="0"/>
          <w:numId w:val="3"/>
        </w:numPr>
        <w:ind w:right="123"/>
        <w:rPr>
          <w:rFonts w:cs="Calibri"/>
        </w:rPr>
      </w:pPr>
      <w:r w:rsidRPr="00A02CA6">
        <w:rPr>
          <w:rFonts w:cs="Calibri"/>
        </w:rPr>
        <w:t>Upon the contract sign, the contractor shall submit work schedule reflecting phases and activities of the project and activities duration.</w:t>
      </w:r>
    </w:p>
    <w:p w14:paraId="74191B98" w14:textId="77777777" w:rsidR="00A02CA6" w:rsidRPr="00A02CA6" w:rsidRDefault="00A02CA6" w:rsidP="00A02CA6">
      <w:pPr>
        <w:pStyle w:val="3"/>
        <w:numPr>
          <w:ilvl w:val="0"/>
          <w:numId w:val="3"/>
        </w:numPr>
        <w:ind w:right="123"/>
        <w:rPr>
          <w:rFonts w:cs="Calibri"/>
        </w:rPr>
      </w:pPr>
      <w:r w:rsidRPr="00A02CA6">
        <w:rPr>
          <w:rFonts w:cs="Calibri"/>
        </w:rPr>
        <w:t>The contractor is expected to commence his work in one-week time of signing the contract.</w:t>
      </w:r>
    </w:p>
    <w:p w14:paraId="02448A70" w14:textId="77777777" w:rsidR="00A02CA6" w:rsidRPr="00A02CA6" w:rsidRDefault="00A02CA6" w:rsidP="00A02CA6">
      <w:pPr>
        <w:pStyle w:val="3"/>
        <w:numPr>
          <w:ilvl w:val="0"/>
          <w:numId w:val="3"/>
        </w:numPr>
        <w:ind w:right="123"/>
        <w:rPr>
          <w:rFonts w:cs="Calibri"/>
        </w:rPr>
      </w:pPr>
      <w:r w:rsidRPr="00A02CA6">
        <w:rPr>
          <w:rFonts w:cs="Calibri"/>
        </w:rPr>
        <w:t>The contractor is allowed to access the site for his checking and verification of drawings, specifications with respect to the ground condition.</w:t>
      </w:r>
    </w:p>
    <w:p w14:paraId="1A7F93AD" w14:textId="77777777" w:rsidR="00A02CA6" w:rsidRPr="00A02CA6" w:rsidRDefault="00A02CA6" w:rsidP="00A02CA6">
      <w:pPr>
        <w:pStyle w:val="3"/>
        <w:numPr>
          <w:ilvl w:val="0"/>
          <w:numId w:val="3"/>
        </w:numPr>
        <w:ind w:right="123"/>
        <w:rPr>
          <w:rFonts w:cs="Calibri"/>
        </w:rPr>
      </w:pPr>
      <w:r w:rsidRPr="00A02CA6">
        <w:rPr>
          <w:rFonts w:cs="Calibri"/>
        </w:rPr>
        <w:t xml:space="preserve">The contractor shall carry kick-off meeting with </w:t>
      </w:r>
      <w:proofErr w:type="spellStart"/>
      <w:r w:rsidRPr="00A02CA6">
        <w:rPr>
          <w:rFonts w:cs="Calibri"/>
        </w:rPr>
        <w:t>Medair</w:t>
      </w:r>
      <w:proofErr w:type="spellEnd"/>
      <w:r w:rsidRPr="00A02CA6">
        <w:rPr>
          <w:rFonts w:cs="Calibri"/>
        </w:rPr>
        <w:t xml:space="preserve"> WASH staff during his site visit time and present his work schedule; discuss contractual matters, contact for school focal person, brief on special security and policy procedures that must be followed during all work conducted at the schools.</w:t>
      </w:r>
    </w:p>
    <w:p w14:paraId="2B51150A" w14:textId="77777777" w:rsidR="00A02CA6" w:rsidRPr="00A02CA6" w:rsidRDefault="00A02CA6" w:rsidP="00A02CA6">
      <w:pPr>
        <w:pStyle w:val="3"/>
        <w:numPr>
          <w:ilvl w:val="0"/>
          <w:numId w:val="3"/>
        </w:numPr>
        <w:ind w:right="123"/>
        <w:rPr>
          <w:rFonts w:cs="Calibri"/>
        </w:rPr>
      </w:pPr>
      <w:proofErr w:type="spellStart"/>
      <w:r w:rsidRPr="00A02CA6">
        <w:rPr>
          <w:rFonts w:cs="Calibri"/>
        </w:rPr>
        <w:t>Medair</w:t>
      </w:r>
      <w:proofErr w:type="spellEnd"/>
      <w:r w:rsidRPr="00A02CA6">
        <w:rPr>
          <w:rFonts w:cs="Calibri"/>
        </w:rPr>
        <w:t xml:space="preserve"> will assign a field supervisor for a regular visits and inspection of the construction activities.</w:t>
      </w:r>
    </w:p>
    <w:p w14:paraId="60A0EC29" w14:textId="77777777" w:rsidR="00A02CA6" w:rsidRPr="00A02CA6" w:rsidRDefault="00A02CA6" w:rsidP="00A02CA6">
      <w:pPr>
        <w:pStyle w:val="3"/>
        <w:numPr>
          <w:ilvl w:val="0"/>
          <w:numId w:val="3"/>
        </w:numPr>
        <w:ind w:right="123"/>
        <w:rPr>
          <w:rFonts w:cs="Calibri"/>
        </w:rPr>
      </w:pPr>
      <w:r w:rsidRPr="00A02CA6">
        <w:rPr>
          <w:rFonts w:cs="Calibri"/>
        </w:rPr>
        <w:t>Contractor will provide a weekly progress report and discuss whenever necessary with the WASH manager for changes or amendments depending on the site condition or missing elements.</w:t>
      </w:r>
    </w:p>
    <w:p w14:paraId="1890BE55" w14:textId="337B2ABD" w:rsidR="00A02CA6" w:rsidRPr="00A07597" w:rsidRDefault="0044342C" w:rsidP="00A02CA6">
      <w:pPr>
        <w:pStyle w:val="Heading1"/>
        <w:rPr>
          <w:lang w:val="en-US"/>
        </w:rPr>
      </w:pPr>
      <w:r>
        <w:rPr>
          <w:rFonts w:ascii="Arial" w:eastAsia="SimSun" w:hAnsi="Arial" w:cs="Arial"/>
          <w:b/>
          <w:bCs/>
          <w:color w:val="5292C9"/>
          <w:kern w:val="0"/>
          <w:sz w:val="24"/>
          <w:szCs w:val="36"/>
          <w:lang w:val="en-US" w:eastAsia="en-GB"/>
          <w14:ligatures w14:val="none"/>
        </w:rPr>
        <w:t>6</w:t>
      </w:r>
      <w:r w:rsidRPr="00A02CA6">
        <w:rPr>
          <w:rFonts w:ascii="Arial" w:eastAsia="SimSun" w:hAnsi="Arial" w:cs="Arial"/>
          <w:b/>
          <w:bCs/>
          <w:color w:val="5292C9"/>
          <w:kern w:val="0"/>
          <w:sz w:val="24"/>
          <w:szCs w:val="36"/>
          <w:lang w:val="en-US" w:eastAsia="en-GB"/>
          <w14:ligatures w14:val="none"/>
        </w:rPr>
        <w:t xml:space="preserve">. </w:t>
      </w:r>
      <w:r w:rsidR="00A02CA6" w:rsidRPr="00A02CA6">
        <w:rPr>
          <w:rFonts w:ascii="Arial" w:eastAsia="SimSun" w:hAnsi="Arial" w:cs="Arial"/>
          <w:b/>
          <w:bCs/>
          <w:color w:val="5292C9"/>
          <w:kern w:val="0"/>
          <w:sz w:val="24"/>
          <w:szCs w:val="36"/>
          <w:lang w:val="en-US" w:eastAsia="en-GB"/>
          <w14:ligatures w14:val="none"/>
        </w:rPr>
        <w:t>Manuals, Catalogues and Drawings</w:t>
      </w:r>
    </w:p>
    <w:p w14:paraId="03E289C4" w14:textId="77777777" w:rsidR="00A02CA6" w:rsidRPr="00A02CA6" w:rsidRDefault="00A02CA6" w:rsidP="00A02CA6">
      <w:pPr>
        <w:pStyle w:val="3"/>
        <w:numPr>
          <w:ilvl w:val="0"/>
          <w:numId w:val="3"/>
        </w:numPr>
        <w:ind w:right="123"/>
        <w:rPr>
          <w:rFonts w:cs="Calibri"/>
        </w:rPr>
      </w:pPr>
      <w:r w:rsidRPr="00A02CA6">
        <w:rPr>
          <w:rFonts w:cs="Calibri"/>
        </w:rPr>
        <w:t>The contractor must abide by the drawings given to him and apply them as described and refer to the supervising engineer in the event of not understanding the subject and not making any improvisation from the contractor until after referring to the supervising engineer</w:t>
      </w:r>
      <w:r w:rsidRPr="00A02CA6">
        <w:rPr>
          <w:rFonts w:cs="Calibri" w:hint="cs"/>
          <w:rtl/>
        </w:rPr>
        <w:t>.</w:t>
      </w:r>
    </w:p>
    <w:p w14:paraId="24CBD13D" w14:textId="008D03AE" w:rsidR="00A02CA6" w:rsidRPr="00A07597" w:rsidRDefault="0044342C" w:rsidP="00A02CA6">
      <w:pPr>
        <w:pStyle w:val="Heading1"/>
        <w:rPr>
          <w:lang w:val="en-US"/>
        </w:rPr>
      </w:pPr>
      <w:r>
        <w:rPr>
          <w:rFonts w:ascii="Arial" w:eastAsia="SimSun" w:hAnsi="Arial" w:cs="Arial"/>
          <w:b/>
          <w:bCs/>
          <w:color w:val="5292C9"/>
          <w:kern w:val="0"/>
          <w:sz w:val="24"/>
          <w:szCs w:val="36"/>
          <w:lang w:val="en-US" w:eastAsia="en-GB"/>
          <w14:ligatures w14:val="none"/>
        </w:rPr>
        <w:t>7</w:t>
      </w:r>
      <w:r w:rsidRPr="00A02CA6">
        <w:rPr>
          <w:rFonts w:ascii="Arial" w:eastAsia="SimSun" w:hAnsi="Arial" w:cs="Arial"/>
          <w:b/>
          <w:bCs/>
          <w:color w:val="5292C9"/>
          <w:kern w:val="0"/>
          <w:sz w:val="24"/>
          <w:szCs w:val="36"/>
          <w:lang w:val="en-US" w:eastAsia="en-GB"/>
          <w14:ligatures w14:val="none"/>
        </w:rPr>
        <w:t xml:space="preserve">. </w:t>
      </w:r>
      <w:r w:rsidR="00A02CA6" w:rsidRPr="00A02CA6">
        <w:rPr>
          <w:rFonts w:ascii="Arial" w:eastAsia="SimSun" w:hAnsi="Arial" w:cs="Arial"/>
          <w:b/>
          <w:bCs/>
          <w:color w:val="5292C9"/>
          <w:kern w:val="0"/>
          <w:sz w:val="24"/>
          <w:szCs w:val="36"/>
          <w:lang w:val="en-US" w:eastAsia="en-GB"/>
          <w14:ligatures w14:val="none"/>
        </w:rPr>
        <w:t>Contractor’s obligation</w:t>
      </w:r>
    </w:p>
    <w:p w14:paraId="3A26CB01" w14:textId="77777777" w:rsidR="00A02CA6" w:rsidRPr="00A02CA6" w:rsidRDefault="00A02CA6" w:rsidP="00A02CA6">
      <w:pPr>
        <w:pStyle w:val="3"/>
        <w:numPr>
          <w:ilvl w:val="0"/>
          <w:numId w:val="3"/>
        </w:numPr>
        <w:ind w:right="123"/>
        <w:rPr>
          <w:rFonts w:cs="Calibri"/>
        </w:rPr>
      </w:pPr>
      <w:r w:rsidRPr="00A02CA6">
        <w:rPr>
          <w:rFonts w:cs="Calibri"/>
        </w:rPr>
        <w:t>Contractor shall implement standard quality assurance measures/ quality control according to plan for construction activities on the project site</w:t>
      </w:r>
    </w:p>
    <w:p w14:paraId="7D46C7E4" w14:textId="77777777" w:rsidR="00A02CA6" w:rsidRPr="00A02CA6" w:rsidRDefault="00A02CA6" w:rsidP="00A02CA6">
      <w:pPr>
        <w:pStyle w:val="3"/>
        <w:numPr>
          <w:ilvl w:val="0"/>
          <w:numId w:val="3"/>
        </w:numPr>
        <w:ind w:right="123"/>
        <w:rPr>
          <w:rFonts w:cs="Calibri"/>
        </w:rPr>
      </w:pPr>
      <w:r w:rsidRPr="00A02CA6">
        <w:rPr>
          <w:rFonts w:cs="Calibri"/>
        </w:rPr>
        <w:t>The contractor shall supply all labors, tools, machinery and equipment transportation for all works.</w:t>
      </w:r>
    </w:p>
    <w:p w14:paraId="1F6F7090" w14:textId="77777777" w:rsidR="00A02CA6" w:rsidRPr="00A02CA6" w:rsidRDefault="00A02CA6" w:rsidP="00A02CA6">
      <w:pPr>
        <w:pStyle w:val="3"/>
        <w:numPr>
          <w:ilvl w:val="0"/>
          <w:numId w:val="3"/>
        </w:numPr>
        <w:ind w:right="123"/>
        <w:rPr>
          <w:rFonts w:cs="Calibri"/>
        </w:rPr>
      </w:pPr>
      <w:r w:rsidRPr="00A02CA6">
        <w:rPr>
          <w:rFonts w:cs="Calibri"/>
        </w:rPr>
        <w:t>The contractor shall keep the site clean and orderly throughout and after the duration of construction.</w:t>
      </w:r>
    </w:p>
    <w:p w14:paraId="113E0C2C" w14:textId="77777777" w:rsidR="00A02CA6" w:rsidRPr="00A02CA6" w:rsidRDefault="00A02CA6" w:rsidP="00A02CA6">
      <w:pPr>
        <w:pStyle w:val="3"/>
        <w:numPr>
          <w:ilvl w:val="0"/>
          <w:numId w:val="3"/>
        </w:numPr>
        <w:ind w:right="123"/>
        <w:rPr>
          <w:rFonts w:cs="Calibri"/>
        </w:rPr>
      </w:pPr>
      <w:r w:rsidRPr="00A02CA6">
        <w:rPr>
          <w:rFonts w:cs="Calibri"/>
        </w:rPr>
        <w:t>The contractor shall provide permanent equipment marking, labelling and signage for the project.</w:t>
      </w:r>
    </w:p>
    <w:p w14:paraId="1465AEE2" w14:textId="77777777" w:rsidR="00A02CA6" w:rsidRPr="00A02CA6" w:rsidRDefault="00A02CA6" w:rsidP="00A02CA6">
      <w:pPr>
        <w:pStyle w:val="3"/>
        <w:numPr>
          <w:ilvl w:val="0"/>
          <w:numId w:val="3"/>
        </w:numPr>
        <w:ind w:right="123"/>
        <w:rPr>
          <w:rFonts w:cs="Calibri"/>
        </w:rPr>
      </w:pPr>
      <w:r w:rsidRPr="00A02CA6">
        <w:rPr>
          <w:rFonts w:cs="Calibri"/>
        </w:rPr>
        <w:t xml:space="preserve">The contractor shall fully comply with all applicable notification, safety and work rules when working. </w:t>
      </w:r>
    </w:p>
    <w:p w14:paraId="1BF2BEBD" w14:textId="77777777" w:rsidR="00A02CA6" w:rsidRPr="00A02CA6" w:rsidRDefault="00A02CA6" w:rsidP="00A02CA6">
      <w:pPr>
        <w:pStyle w:val="3"/>
        <w:numPr>
          <w:ilvl w:val="0"/>
          <w:numId w:val="3"/>
        </w:numPr>
        <w:ind w:right="123"/>
        <w:rPr>
          <w:rFonts w:cs="Calibri"/>
        </w:rPr>
      </w:pPr>
      <w:r w:rsidRPr="00A02CA6">
        <w:rPr>
          <w:rFonts w:cs="Calibri"/>
        </w:rPr>
        <w:t xml:space="preserve">Remove, repair, rebuild and install all the necessary rehabilitation activities as per the </w:t>
      </w:r>
      <w:proofErr w:type="spellStart"/>
      <w:r w:rsidRPr="00A02CA6">
        <w:rPr>
          <w:rFonts w:cs="Calibri"/>
        </w:rPr>
        <w:t>BoQ</w:t>
      </w:r>
      <w:proofErr w:type="spellEnd"/>
      <w:r w:rsidRPr="00A02CA6">
        <w:rPr>
          <w:rFonts w:cs="Calibri"/>
        </w:rPr>
        <w:t>, specification and drawings shared. All required costs for dismantle shall be borne by the contractor.</w:t>
      </w:r>
    </w:p>
    <w:p w14:paraId="4A8C19B3" w14:textId="77777777" w:rsidR="00A02CA6" w:rsidRPr="00A02CA6" w:rsidRDefault="00A02CA6" w:rsidP="00A02CA6">
      <w:pPr>
        <w:pStyle w:val="3"/>
        <w:numPr>
          <w:ilvl w:val="0"/>
          <w:numId w:val="3"/>
        </w:numPr>
        <w:ind w:right="123"/>
        <w:rPr>
          <w:rFonts w:cs="Calibri"/>
        </w:rPr>
      </w:pPr>
      <w:r w:rsidRPr="00A02CA6">
        <w:rPr>
          <w:rFonts w:cs="Calibri"/>
        </w:rPr>
        <w:t xml:space="preserve">The contractor shall carry out any operational costs to finish the installation at location. </w:t>
      </w:r>
    </w:p>
    <w:p w14:paraId="7BC2B4FA" w14:textId="77777777" w:rsidR="00A02CA6" w:rsidRPr="00A02CA6" w:rsidRDefault="00A02CA6" w:rsidP="00A02CA6">
      <w:pPr>
        <w:pStyle w:val="3"/>
        <w:numPr>
          <w:ilvl w:val="0"/>
          <w:numId w:val="3"/>
        </w:numPr>
        <w:ind w:right="123"/>
        <w:rPr>
          <w:rFonts w:cs="Calibri"/>
        </w:rPr>
      </w:pPr>
      <w:r w:rsidRPr="00A02CA6">
        <w:rPr>
          <w:rFonts w:cs="Calibri"/>
        </w:rPr>
        <w:lastRenderedPageBreak/>
        <w:t>The equipment and materials shall be purchased by the contractor, and that the cost of these equipment, materials, shipping and transportation are the responsibility of the contractor.</w:t>
      </w:r>
    </w:p>
    <w:p w14:paraId="77A5C990" w14:textId="77777777" w:rsidR="00A02CA6" w:rsidRPr="00A02CA6" w:rsidRDefault="00A02CA6" w:rsidP="00A02CA6">
      <w:pPr>
        <w:pStyle w:val="3"/>
        <w:numPr>
          <w:ilvl w:val="0"/>
          <w:numId w:val="3"/>
        </w:numPr>
        <w:ind w:right="123"/>
        <w:rPr>
          <w:rFonts w:cs="Calibri"/>
        </w:rPr>
      </w:pPr>
      <w:proofErr w:type="gramStart"/>
      <w:r w:rsidRPr="00A02CA6">
        <w:rPr>
          <w:rFonts w:cs="Calibri"/>
        </w:rPr>
        <w:t>All of</w:t>
      </w:r>
      <w:proofErr w:type="gramEnd"/>
      <w:r w:rsidRPr="00A02CA6">
        <w:rPr>
          <w:rFonts w:cs="Calibri"/>
        </w:rPr>
        <w:t xml:space="preserve"> the procured material shall be brand new with valid warranty certificates and present to supervising engineer for verification and approval.</w:t>
      </w:r>
    </w:p>
    <w:p w14:paraId="6993E71F" w14:textId="1B493AA7" w:rsidR="00A02CA6" w:rsidRPr="0044342C" w:rsidRDefault="00A02CA6" w:rsidP="0044342C">
      <w:pPr>
        <w:pStyle w:val="3"/>
        <w:numPr>
          <w:ilvl w:val="0"/>
          <w:numId w:val="3"/>
        </w:numPr>
        <w:ind w:right="123"/>
        <w:rPr>
          <w:rFonts w:cs="Calibri"/>
        </w:rPr>
      </w:pPr>
      <w:r w:rsidRPr="00A02CA6">
        <w:rPr>
          <w:rFonts w:cs="Calibri"/>
        </w:rPr>
        <w:t>The contractor responsible of any defect or damage in any components of all rehabilitation</w:t>
      </w:r>
      <w:r w:rsidR="0044342C">
        <w:rPr>
          <w:rFonts w:cs="Calibri"/>
        </w:rPr>
        <w:t>.</w:t>
      </w:r>
    </w:p>
    <w:p w14:paraId="6A168DEA" w14:textId="6A0B5173" w:rsidR="00A02CA6" w:rsidRPr="0044342C" w:rsidRDefault="0044342C" w:rsidP="00A02CA6">
      <w:pPr>
        <w:pStyle w:val="Heading1"/>
        <w:rPr>
          <w:rFonts w:ascii="Arial" w:eastAsia="SimSun" w:hAnsi="Arial" w:cs="Arial"/>
          <w:b/>
          <w:bCs/>
          <w:color w:val="5292C9"/>
          <w:kern w:val="0"/>
          <w:sz w:val="24"/>
          <w:szCs w:val="36"/>
          <w:lang w:val="en-US" w:eastAsia="en-GB"/>
          <w14:ligatures w14:val="none"/>
        </w:rPr>
      </w:pPr>
      <w:r>
        <w:rPr>
          <w:rFonts w:ascii="Arial" w:eastAsia="SimSun" w:hAnsi="Arial" w:cs="Arial"/>
          <w:b/>
          <w:bCs/>
          <w:color w:val="5292C9"/>
          <w:kern w:val="0"/>
          <w:sz w:val="24"/>
          <w:szCs w:val="36"/>
          <w:lang w:val="en-US" w:eastAsia="en-GB"/>
          <w14:ligatures w14:val="none"/>
        </w:rPr>
        <w:t>8</w:t>
      </w:r>
      <w:r w:rsidR="00A02CA6" w:rsidRPr="0044342C">
        <w:rPr>
          <w:rFonts w:ascii="Arial" w:eastAsia="SimSun" w:hAnsi="Arial" w:cs="Arial"/>
          <w:b/>
          <w:bCs/>
          <w:color w:val="5292C9"/>
          <w:kern w:val="0"/>
          <w:sz w:val="24"/>
          <w:szCs w:val="36"/>
          <w:lang w:val="en-US" w:eastAsia="en-GB"/>
          <w14:ligatures w14:val="none"/>
        </w:rPr>
        <w:t>. Requirements and experience</w:t>
      </w:r>
    </w:p>
    <w:p w14:paraId="7E4F3B4C" w14:textId="50E17AA0" w:rsidR="00A02CA6" w:rsidRPr="00A02CA6" w:rsidRDefault="00A02CA6" w:rsidP="00A02CA6">
      <w:pPr>
        <w:pStyle w:val="3"/>
        <w:numPr>
          <w:ilvl w:val="0"/>
          <w:numId w:val="3"/>
        </w:numPr>
        <w:ind w:right="123"/>
        <w:rPr>
          <w:rFonts w:cs="Calibri"/>
        </w:rPr>
      </w:pPr>
      <w:r w:rsidRPr="00A02CA6">
        <w:rPr>
          <w:rFonts w:cs="Calibri"/>
        </w:rPr>
        <w:t>The contractor for this work required to have solid background and experience in construction, building repair and rehabilitation works related to</w:t>
      </w:r>
      <w:r w:rsidR="0044342C">
        <w:rPr>
          <w:rFonts w:cs="Calibri"/>
        </w:rPr>
        <w:t xml:space="preserve"> waters system,</w:t>
      </w:r>
      <w:r w:rsidRPr="00A02CA6">
        <w:rPr>
          <w:rFonts w:cs="Calibri"/>
        </w:rPr>
        <w:t xml:space="preserve"> water supply and sanitation. preference for school's water supply and sanitation activities.</w:t>
      </w:r>
    </w:p>
    <w:p w14:paraId="40A2C506" w14:textId="77777777" w:rsidR="00A02CA6" w:rsidRPr="00A02CA6" w:rsidRDefault="00A02CA6" w:rsidP="00A02CA6">
      <w:pPr>
        <w:pStyle w:val="3"/>
        <w:numPr>
          <w:ilvl w:val="0"/>
          <w:numId w:val="3"/>
        </w:numPr>
        <w:ind w:right="123"/>
        <w:rPr>
          <w:rFonts w:cs="Calibri"/>
        </w:rPr>
      </w:pPr>
      <w:proofErr w:type="spellStart"/>
      <w:r w:rsidRPr="00A02CA6">
        <w:rPr>
          <w:rFonts w:cs="Calibri"/>
        </w:rPr>
        <w:t>Medair</w:t>
      </w:r>
      <w:proofErr w:type="spellEnd"/>
      <w:r w:rsidRPr="00A02CA6">
        <w:rPr>
          <w:rFonts w:cs="Calibri"/>
        </w:rPr>
        <w:t xml:space="preserve"> preferred but not strictly limited to contractors with experience in similar projects with </w:t>
      </w:r>
      <w:proofErr w:type="spellStart"/>
      <w:r w:rsidRPr="00A02CA6">
        <w:rPr>
          <w:rFonts w:cs="Calibri"/>
        </w:rPr>
        <w:t>Medair</w:t>
      </w:r>
      <w:proofErr w:type="spellEnd"/>
      <w:r w:rsidRPr="00A02CA6">
        <w:rPr>
          <w:rFonts w:cs="Calibri"/>
        </w:rPr>
        <w:t xml:space="preserve"> projects. </w:t>
      </w:r>
    </w:p>
    <w:p w14:paraId="3F6D5F1B" w14:textId="77777777" w:rsidR="00A02CA6" w:rsidRPr="00A02CA6" w:rsidRDefault="00A02CA6" w:rsidP="00A02CA6">
      <w:pPr>
        <w:pStyle w:val="3"/>
        <w:numPr>
          <w:ilvl w:val="0"/>
          <w:numId w:val="3"/>
        </w:numPr>
        <w:ind w:right="123"/>
        <w:rPr>
          <w:rFonts w:cs="Calibri"/>
        </w:rPr>
      </w:pPr>
      <w:r w:rsidRPr="00A02CA6">
        <w:rPr>
          <w:rFonts w:cs="Calibri"/>
        </w:rPr>
        <w:t xml:space="preserve">the selection of the contractor is based on the price offer, quality of material and workmanship providing, company profile and manpower deploying for the work. for construction materials, </w:t>
      </w:r>
      <w:proofErr w:type="spellStart"/>
      <w:r w:rsidRPr="00A02CA6">
        <w:rPr>
          <w:rFonts w:cs="Calibri"/>
        </w:rPr>
        <w:t>Medair</w:t>
      </w:r>
      <w:proofErr w:type="spellEnd"/>
      <w:r w:rsidRPr="00A02CA6">
        <w:rPr>
          <w:rFonts w:cs="Calibri"/>
        </w:rPr>
        <w:t xml:space="preserve"> advise the contractor to mention the country of origin and brand name.</w:t>
      </w:r>
    </w:p>
    <w:p w14:paraId="61E6662C" w14:textId="77777777" w:rsidR="00A02CA6" w:rsidRPr="00A02CA6" w:rsidRDefault="00A02CA6" w:rsidP="00A02CA6">
      <w:pPr>
        <w:pStyle w:val="3"/>
        <w:numPr>
          <w:ilvl w:val="0"/>
          <w:numId w:val="3"/>
        </w:numPr>
        <w:ind w:right="123"/>
        <w:rPr>
          <w:rFonts w:cs="Calibri"/>
        </w:rPr>
      </w:pPr>
      <w:r w:rsidRPr="00A02CA6">
        <w:rPr>
          <w:rFonts w:cs="Calibri"/>
        </w:rPr>
        <w:t>The rehabilitation work includes supply and installation of solar powered pumping system</w:t>
      </w:r>
      <w:r w:rsidRPr="00A02CA6">
        <w:rPr>
          <w:rFonts w:cs="Calibri" w:hint="cs"/>
          <w:rtl/>
        </w:rPr>
        <w:t xml:space="preserve"> </w:t>
      </w:r>
      <w:r w:rsidRPr="00A02CA6">
        <w:rPr>
          <w:rFonts w:cs="Calibri"/>
        </w:rPr>
        <w:t>(pumps to raise the water from the ground tanks to the uppers one in the school). The bidding contractor require to provide evidence of expert who have good experience in the design and installation of solar panels and systems.</w:t>
      </w:r>
    </w:p>
    <w:p w14:paraId="5EEA9E3E" w14:textId="77777777" w:rsidR="00A02CA6" w:rsidRPr="00A02CA6" w:rsidRDefault="00A02CA6" w:rsidP="00A02CA6">
      <w:pPr>
        <w:pStyle w:val="3"/>
        <w:numPr>
          <w:ilvl w:val="0"/>
          <w:numId w:val="3"/>
        </w:numPr>
        <w:ind w:right="123"/>
        <w:rPr>
          <w:rFonts w:cs="Calibri"/>
        </w:rPr>
      </w:pPr>
      <w:r w:rsidRPr="00A02CA6">
        <w:rPr>
          <w:rFonts w:cs="Calibri"/>
        </w:rPr>
        <w:t>Recommendations/references on similar projects from the past works in INGO is an advantage.</w:t>
      </w:r>
    </w:p>
    <w:p w14:paraId="69C59ED1" w14:textId="77777777" w:rsidR="00A02CA6" w:rsidRPr="00A02CA6" w:rsidRDefault="00A02CA6" w:rsidP="00A02CA6">
      <w:pPr>
        <w:pStyle w:val="3"/>
        <w:numPr>
          <w:ilvl w:val="0"/>
          <w:numId w:val="3"/>
        </w:numPr>
        <w:ind w:right="123"/>
        <w:rPr>
          <w:rFonts w:cs="Calibri"/>
        </w:rPr>
      </w:pPr>
      <w:r w:rsidRPr="00A02CA6">
        <w:rPr>
          <w:rFonts w:cs="Calibri"/>
        </w:rPr>
        <w:t xml:space="preserve">for equipment’s installed including the solar pump, water tank and PVC pipes-at least one-year warranty from the operation date of each supplied items (any another warranty will not be accepted) and workshop warranty of each supplied items as per in its description specification.  </w:t>
      </w:r>
    </w:p>
    <w:p w14:paraId="5D6AA026" w14:textId="77777777" w:rsidR="00A02CA6" w:rsidRPr="00A02CA6" w:rsidRDefault="00A02CA6" w:rsidP="00A02CA6">
      <w:pPr>
        <w:pStyle w:val="3"/>
        <w:numPr>
          <w:ilvl w:val="0"/>
          <w:numId w:val="3"/>
        </w:numPr>
        <w:ind w:right="123"/>
        <w:rPr>
          <w:rFonts w:cs="Calibri"/>
        </w:rPr>
      </w:pPr>
      <w:r w:rsidRPr="00A02CA6">
        <w:rPr>
          <w:rFonts w:cs="Calibri"/>
        </w:rPr>
        <w:t>The work plan is part of the evaluation of contractor capacity and performance. realistic and detail work plan together with the timeline is a requirement.</w:t>
      </w:r>
    </w:p>
    <w:p w14:paraId="5E8EC50B" w14:textId="7DA58DCE" w:rsidR="00A02CA6" w:rsidRPr="0044342C" w:rsidRDefault="0044342C" w:rsidP="00A02CA6">
      <w:pPr>
        <w:pStyle w:val="Heading1"/>
        <w:rPr>
          <w:rFonts w:ascii="Arial" w:eastAsia="SimSun" w:hAnsi="Arial" w:cs="Arial"/>
          <w:b/>
          <w:bCs/>
          <w:color w:val="5292C9"/>
          <w:kern w:val="0"/>
          <w:sz w:val="24"/>
          <w:szCs w:val="36"/>
          <w:lang w:val="en-US" w:eastAsia="en-GB"/>
          <w14:ligatures w14:val="none"/>
        </w:rPr>
      </w:pPr>
      <w:bookmarkStart w:id="4" w:name="_Hlk105259313"/>
      <w:r>
        <w:rPr>
          <w:rFonts w:ascii="Arial" w:eastAsia="SimSun" w:hAnsi="Arial" w:cs="Arial"/>
          <w:b/>
          <w:bCs/>
          <w:color w:val="5292C9"/>
          <w:kern w:val="0"/>
          <w:sz w:val="24"/>
          <w:szCs w:val="36"/>
          <w:lang w:val="en-US" w:eastAsia="en-GB"/>
          <w14:ligatures w14:val="none"/>
        </w:rPr>
        <w:t>9</w:t>
      </w:r>
      <w:r w:rsidR="00A02CA6" w:rsidRPr="0044342C">
        <w:rPr>
          <w:rFonts w:ascii="Arial" w:eastAsia="SimSun" w:hAnsi="Arial" w:cs="Arial"/>
          <w:b/>
          <w:bCs/>
          <w:color w:val="5292C9"/>
          <w:kern w:val="0"/>
          <w:sz w:val="24"/>
          <w:szCs w:val="36"/>
          <w:lang w:val="en-US" w:eastAsia="en-GB"/>
          <w14:ligatures w14:val="none"/>
        </w:rPr>
        <w:t>. Commissioning</w:t>
      </w:r>
    </w:p>
    <w:bookmarkEnd w:id="4"/>
    <w:p w14:paraId="262A1EC6" w14:textId="77777777" w:rsidR="00A02CA6" w:rsidRPr="00A02CA6" w:rsidRDefault="00A02CA6" w:rsidP="00A02CA6">
      <w:pPr>
        <w:pStyle w:val="3"/>
        <w:numPr>
          <w:ilvl w:val="0"/>
          <w:numId w:val="3"/>
        </w:numPr>
        <w:ind w:right="123"/>
        <w:rPr>
          <w:rFonts w:cs="Calibri"/>
        </w:rPr>
      </w:pPr>
      <w:r w:rsidRPr="00A02CA6">
        <w:rPr>
          <w:rFonts w:cs="Calibri"/>
        </w:rPr>
        <w:t>The contractor shall provide a time plan and test procedure for the process of commissioning.</w:t>
      </w:r>
    </w:p>
    <w:p w14:paraId="38EB5B5C" w14:textId="77777777" w:rsidR="00A02CA6" w:rsidRPr="00A02CA6" w:rsidRDefault="00A02CA6" w:rsidP="00A02CA6">
      <w:pPr>
        <w:pStyle w:val="3"/>
        <w:numPr>
          <w:ilvl w:val="0"/>
          <w:numId w:val="3"/>
        </w:numPr>
        <w:ind w:right="123"/>
        <w:rPr>
          <w:rFonts w:cs="Calibri"/>
        </w:rPr>
      </w:pPr>
      <w:r w:rsidRPr="00A02CA6">
        <w:rPr>
          <w:rFonts w:cs="Calibri"/>
        </w:rPr>
        <w:t xml:space="preserve">The contractor shall offer all goods and materials for inspection examination and witness testing. He shall inform the </w:t>
      </w:r>
      <w:proofErr w:type="spellStart"/>
      <w:r w:rsidRPr="00A02CA6">
        <w:rPr>
          <w:rFonts w:cs="Calibri"/>
        </w:rPr>
        <w:t>Medair</w:t>
      </w:r>
      <w:proofErr w:type="spellEnd"/>
      <w:r w:rsidRPr="00A02CA6">
        <w:rPr>
          <w:rFonts w:cs="Calibri"/>
        </w:rPr>
        <w:t xml:space="preserve"> or his authorized representative of the date when the goods and materials will be ready for inspection and witness testing.  If the tests are beyond the resources of the supplier, he shall make-arrangements for these to be carried out elsewhere</w:t>
      </w:r>
    </w:p>
    <w:p w14:paraId="381CB290" w14:textId="77777777" w:rsidR="00A02CA6" w:rsidRPr="00A02CA6" w:rsidRDefault="00A02CA6" w:rsidP="00A02CA6">
      <w:pPr>
        <w:pStyle w:val="3"/>
        <w:numPr>
          <w:ilvl w:val="0"/>
          <w:numId w:val="3"/>
        </w:numPr>
        <w:ind w:right="123"/>
        <w:rPr>
          <w:rFonts w:cs="Calibri"/>
        </w:rPr>
      </w:pPr>
      <w:r w:rsidRPr="00A02CA6">
        <w:rPr>
          <w:rFonts w:cs="Calibri"/>
        </w:rPr>
        <w:t>Such testing should include the following tests as minimum:</w:t>
      </w:r>
    </w:p>
    <w:p w14:paraId="3FFB057F" w14:textId="77777777" w:rsidR="00A02CA6" w:rsidRPr="00A02CA6" w:rsidRDefault="00A02CA6" w:rsidP="00A02CA6">
      <w:pPr>
        <w:pStyle w:val="3"/>
        <w:numPr>
          <w:ilvl w:val="0"/>
          <w:numId w:val="3"/>
        </w:numPr>
        <w:ind w:right="123"/>
        <w:rPr>
          <w:rFonts w:cs="Calibri"/>
        </w:rPr>
      </w:pPr>
      <w:r w:rsidRPr="00A02CA6">
        <w:rPr>
          <w:rFonts w:cs="Calibri"/>
        </w:rPr>
        <w:t>Electric insulation and continuity test:  such tests should be carried before commending installation.</w:t>
      </w:r>
    </w:p>
    <w:p w14:paraId="1C0EA20B" w14:textId="77777777" w:rsidR="00A02CA6" w:rsidRPr="00A02CA6" w:rsidRDefault="00A02CA6" w:rsidP="00A02CA6">
      <w:pPr>
        <w:pStyle w:val="3"/>
        <w:numPr>
          <w:ilvl w:val="0"/>
          <w:numId w:val="3"/>
        </w:numPr>
        <w:ind w:right="123"/>
        <w:rPr>
          <w:rFonts w:cs="Calibri"/>
        </w:rPr>
      </w:pPr>
      <w:r w:rsidRPr="00A02CA6">
        <w:rPr>
          <w:rFonts w:cs="Calibri"/>
        </w:rPr>
        <w:t>System earthing test, sanitation network, water network when finished the work.</w:t>
      </w:r>
    </w:p>
    <w:p w14:paraId="786B4FB7" w14:textId="32648099" w:rsidR="00A02CA6" w:rsidRPr="0044342C" w:rsidRDefault="0044342C" w:rsidP="00A02CA6">
      <w:pPr>
        <w:pStyle w:val="Heading1"/>
        <w:rPr>
          <w:rFonts w:ascii="Arial" w:eastAsia="SimSun" w:hAnsi="Arial" w:cs="Arial"/>
          <w:b/>
          <w:bCs/>
          <w:color w:val="5292C9"/>
          <w:kern w:val="0"/>
          <w:sz w:val="24"/>
          <w:szCs w:val="36"/>
          <w:lang w:val="en-US" w:eastAsia="en-GB"/>
          <w14:ligatures w14:val="none"/>
        </w:rPr>
      </w:pPr>
      <w:r>
        <w:rPr>
          <w:rFonts w:ascii="Arial" w:eastAsia="SimSun" w:hAnsi="Arial" w:cs="Arial"/>
          <w:b/>
          <w:bCs/>
          <w:color w:val="5292C9"/>
          <w:kern w:val="0"/>
          <w:sz w:val="24"/>
          <w:szCs w:val="36"/>
          <w:lang w:val="en-US" w:eastAsia="en-GB"/>
          <w14:ligatures w14:val="none"/>
        </w:rPr>
        <w:lastRenderedPageBreak/>
        <w:t>10</w:t>
      </w:r>
      <w:r w:rsidR="00A02CA6" w:rsidRPr="0044342C">
        <w:rPr>
          <w:rFonts w:ascii="Arial" w:eastAsia="SimSun" w:hAnsi="Arial" w:cs="Arial"/>
          <w:b/>
          <w:bCs/>
          <w:color w:val="5292C9"/>
          <w:kern w:val="0"/>
          <w:sz w:val="24"/>
          <w:szCs w:val="36"/>
          <w:lang w:val="en-US" w:eastAsia="en-GB"/>
          <w14:ligatures w14:val="none"/>
        </w:rPr>
        <w:t>.  Completion of the project</w:t>
      </w:r>
    </w:p>
    <w:p w14:paraId="47DE29DF" w14:textId="77777777" w:rsidR="00A02CA6" w:rsidRPr="00A02CA6" w:rsidRDefault="00A02CA6" w:rsidP="00A02CA6">
      <w:pPr>
        <w:pStyle w:val="3"/>
        <w:numPr>
          <w:ilvl w:val="0"/>
          <w:numId w:val="3"/>
        </w:numPr>
        <w:ind w:right="123"/>
        <w:rPr>
          <w:rFonts w:cs="Calibri"/>
        </w:rPr>
      </w:pPr>
      <w:r w:rsidRPr="00A02CA6">
        <w:rPr>
          <w:rFonts w:cs="Calibri"/>
        </w:rPr>
        <w:t>The Contractor shall complete any required documents or lists, clean up the construction site and remove any temporary structures, equipment or services, and construction debris.</w:t>
      </w:r>
    </w:p>
    <w:p w14:paraId="30F93CBC" w14:textId="77777777" w:rsidR="00A02CA6" w:rsidRPr="00A02CA6" w:rsidRDefault="00A02CA6" w:rsidP="00A02CA6">
      <w:pPr>
        <w:pStyle w:val="3"/>
        <w:numPr>
          <w:ilvl w:val="0"/>
          <w:numId w:val="3"/>
        </w:numPr>
        <w:ind w:right="123"/>
        <w:rPr>
          <w:rFonts w:cs="Calibri"/>
        </w:rPr>
      </w:pPr>
      <w:r w:rsidRPr="00A02CA6">
        <w:rPr>
          <w:rFonts w:cs="Calibri"/>
        </w:rPr>
        <w:t xml:space="preserve">Copies of all final approvals and certifications shall be provided to </w:t>
      </w:r>
      <w:proofErr w:type="spellStart"/>
      <w:r w:rsidRPr="00A02CA6">
        <w:rPr>
          <w:rFonts w:cs="Calibri"/>
        </w:rPr>
        <w:t>Medair</w:t>
      </w:r>
      <w:proofErr w:type="spellEnd"/>
      <w:r w:rsidRPr="00A02CA6">
        <w:rPr>
          <w:rFonts w:cs="Calibri"/>
        </w:rPr>
        <w:t>.</w:t>
      </w:r>
    </w:p>
    <w:p w14:paraId="649BC146" w14:textId="77777777" w:rsidR="00A02CA6" w:rsidRPr="00A02CA6" w:rsidRDefault="00A02CA6" w:rsidP="00A02CA6">
      <w:pPr>
        <w:pStyle w:val="3"/>
        <w:numPr>
          <w:ilvl w:val="0"/>
          <w:numId w:val="3"/>
        </w:numPr>
        <w:ind w:right="123"/>
        <w:rPr>
          <w:rFonts w:cs="Calibri"/>
        </w:rPr>
      </w:pPr>
      <w:r w:rsidRPr="00A02CA6">
        <w:rPr>
          <w:rFonts w:cs="Calibri"/>
        </w:rPr>
        <w:t>The Contractor shall provide two (2) hard copy sets and one soft copy of the final Project documentation</w:t>
      </w:r>
    </w:p>
    <w:p w14:paraId="4652977C" w14:textId="07BC124C" w:rsidR="00A02CA6" w:rsidRPr="0044342C" w:rsidRDefault="00A02CA6" w:rsidP="00A02CA6">
      <w:pPr>
        <w:pStyle w:val="Heading1"/>
        <w:rPr>
          <w:rFonts w:ascii="Arial" w:eastAsia="SimSun" w:hAnsi="Arial" w:cs="Arial"/>
          <w:b/>
          <w:bCs/>
          <w:color w:val="5292C9"/>
          <w:kern w:val="0"/>
          <w:sz w:val="24"/>
          <w:szCs w:val="36"/>
          <w:lang w:val="en-US" w:eastAsia="en-GB"/>
          <w14:ligatures w14:val="none"/>
        </w:rPr>
      </w:pPr>
      <w:r w:rsidRPr="0044342C">
        <w:rPr>
          <w:rFonts w:ascii="Arial" w:eastAsia="SimSun" w:hAnsi="Arial" w:cs="Arial"/>
          <w:b/>
          <w:bCs/>
          <w:color w:val="5292C9"/>
          <w:kern w:val="0"/>
          <w:sz w:val="24"/>
          <w:szCs w:val="36"/>
          <w:lang w:val="en-US" w:eastAsia="en-GB"/>
          <w14:ligatures w14:val="none"/>
        </w:rPr>
        <w:t>1</w:t>
      </w:r>
      <w:r w:rsidR="0044342C">
        <w:rPr>
          <w:rFonts w:ascii="Arial" w:eastAsia="SimSun" w:hAnsi="Arial" w:cs="Arial"/>
          <w:b/>
          <w:bCs/>
          <w:color w:val="5292C9"/>
          <w:kern w:val="0"/>
          <w:sz w:val="24"/>
          <w:szCs w:val="36"/>
          <w:lang w:val="en-US" w:eastAsia="en-GB"/>
          <w14:ligatures w14:val="none"/>
        </w:rPr>
        <w:t>1</w:t>
      </w:r>
      <w:r w:rsidRPr="0044342C">
        <w:rPr>
          <w:rFonts w:ascii="Arial" w:eastAsia="SimSun" w:hAnsi="Arial" w:cs="Arial"/>
          <w:b/>
          <w:bCs/>
          <w:color w:val="5292C9"/>
          <w:kern w:val="0"/>
          <w:sz w:val="24"/>
          <w:szCs w:val="36"/>
          <w:lang w:val="en-US" w:eastAsia="en-GB"/>
          <w14:ligatures w14:val="none"/>
        </w:rPr>
        <w:t xml:space="preserve">.  Contract Method </w:t>
      </w:r>
    </w:p>
    <w:p w14:paraId="698A4FF4" w14:textId="77777777" w:rsidR="00A02CA6" w:rsidRPr="00A02CA6" w:rsidRDefault="00A02CA6" w:rsidP="00A02CA6">
      <w:pPr>
        <w:pStyle w:val="3"/>
        <w:numPr>
          <w:ilvl w:val="0"/>
          <w:numId w:val="3"/>
        </w:numPr>
        <w:ind w:right="123"/>
        <w:rPr>
          <w:rFonts w:cs="Calibri"/>
        </w:rPr>
      </w:pPr>
      <w:r w:rsidRPr="00A02CA6">
        <w:rPr>
          <w:rFonts w:cs="Calibri"/>
        </w:rPr>
        <w:t>The WORK hereunder will be constructed under a unit price contract comprised of both unit price items and lump sum items.</w:t>
      </w:r>
    </w:p>
    <w:p w14:paraId="7A2A30A8" w14:textId="607C372C" w:rsidR="00A02CA6" w:rsidRPr="0044342C" w:rsidRDefault="00A02CA6" w:rsidP="00A02CA6">
      <w:pPr>
        <w:pStyle w:val="Heading1"/>
        <w:rPr>
          <w:rFonts w:ascii="Arial" w:eastAsia="SimSun" w:hAnsi="Arial" w:cs="Arial"/>
          <w:b/>
          <w:bCs/>
          <w:color w:val="5292C9"/>
          <w:kern w:val="0"/>
          <w:sz w:val="24"/>
          <w:szCs w:val="36"/>
          <w:rtl/>
          <w:lang w:val="en-US" w:eastAsia="en-GB"/>
          <w14:ligatures w14:val="none"/>
        </w:rPr>
      </w:pPr>
      <w:bookmarkStart w:id="5" w:name="_Toc4177879"/>
      <w:r w:rsidRPr="0044342C">
        <w:rPr>
          <w:rFonts w:ascii="Arial" w:eastAsia="SimSun" w:hAnsi="Arial" w:cs="Arial"/>
          <w:b/>
          <w:bCs/>
          <w:color w:val="5292C9"/>
          <w:kern w:val="0"/>
          <w:sz w:val="24"/>
          <w:szCs w:val="36"/>
          <w:lang w:val="en-US" w:eastAsia="en-GB"/>
          <w14:ligatures w14:val="none"/>
        </w:rPr>
        <w:t>1</w:t>
      </w:r>
      <w:r w:rsidR="0044342C">
        <w:rPr>
          <w:rFonts w:ascii="Arial" w:eastAsia="SimSun" w:hAnsi="Arial" w:cs="Arial"/>
          <w:b/>
          <w:bCs/>
          <w:color w:val="5292C9"/>
          <w:kern w:val="0"/>
          <w:sz w:val="24"/>
          <w:szCs w:val="36"/>
          <w:lang w:val="en-US" w:eastAsia="en-GB"/>
          <w14:ligatures w14:val="none"/>
        </w:rPr>
        <w:t>2</w:t>
      </w:r>
      <w:r w:rsidRPr="0044342C">
        <w:rPr>
          <w:rFonts w:ascii="Arial" w:eastAsia="SimSun" w:hAnsi="Arial" w:cs="Arial"/>
          <w:b/>
          <w:bCs/>
          <w:color w:val="5292C9"/>
          <w:kern w:val="0"/>
          <w:sz w:val="24"/>
          <w:szCs w:val="36"/>
          <w:lang w:val="en-US" w:eastAsia="en-GB"/>
          <w14:ligatures w14:val="none"/>
        </w:rPr>
        <w:t>. System Warranty and After Sales</w:t>
      </w:r>
      <w:bookmarkEnd w:id="5"/>
    </w:p>
    <w:p w14:paraId="3F99A840" w14:textId="77777777" w:rsidR="00A02CA6" w:rsidRPr="00A02CA6" w:rsidRDefault="00A02CA6" w:rsidP="00A02CA6">
      <w:pPr>
        <w:pStyle w:val="3"/>
        <w:numPr>
          <w:ilvl w:val="0"/>
          <w:numId w:val="3"/>
        </w:numPr>
        <w:ind w:right="123"/>
        <w:rPr>
          <w:rFonts w:cs="Calibri"/>
        </w:rPr>
      </w:pPr>
      <w:r w:rsidRPr="00A02CA6">
        <w:rPr>
          <w:rFonts w:cs="Calibri"/>
        </w:rPr>
        <w:t xml:space="preserve">At least 3 months warranty from the operation date of each supplied items. (Any another warranty will not be accepted) and workshop warranty of each supplied items as per in its description specification.  </w:t>
      </w:r>
    </w:p>
    <w:p w14:paraId="04D8659D" w14:textId="77777777" w:rsidR="00A02CA6" w:rsidRDefault="00A02CA6" w:rsidP="00A02CA6">
      <w:pPr>
        <w:spacing w:line="276" w:lineRule="auto"/>
        <w:jc w:val="both"/>
        <w:rPr>
          <w:rFonts w:ascii="Calibri" w:hAnsi="Calibri"/>
          <w:szCs w:val="22"/>
        </w:rPr>
      </w:pPr>
    </w:p>
    <w:p w14:paraId="7CBEDAA6" w14:textId="53A60681" w:rsidR="00A02CA6" w:rsidRPr="0044342C" w:rsidRDefault="00A02CA6" w:rsidP="00A02CA6">
      <w:pPr>
        <w:pStyle w:val="Heading1"/>
        <w:rPr>
          <w:rFonts w:ascii="Arial" w:eastAsia="SimSun" w:hAnsi="Arial" w:cs="Arial"/>
          <w:b/>
          <w:bCs/>
          <w:color w:val="5292C9"/>
          <w:kern w:val="0"/>
          <w:sz w:val="24"/>
          <w:szCs w:val="36"/>
          <w:rtl/>
          <w:lang w:val="en-US" w:eastAsia="en-GB"/>
          <w14:ligatures w14:val="none"/>
        </w:rPr>
      </w:pPr>
      <w:r w:rsidRPr="0044342C">
        <w:rPr>
          <w:rFonts w:ascii="Arial" w:eastAsia="SimSun" w:hAnsi="Arial" w:cs="Arial"/>
          <w:b/>
          <w:bCs/>
          <w:color w:val="5292C9"/>
          <w:kern w:val="0"/>
          <w:sz w:val="24"/>
          <w:szCs w:val="36"/>
          <w:lang w:val="en-US" w:eastAsia="en-GB"/>
          <w14:ligatures w14:val="none"/>
        </w:rPr>
        <w:t>1</w:t>
      </w:r>
      <w:r w:rsidR="0044342C">
        <w:rPr>
          <w:rFonts w:ascii="Arial" w:eastAsia="SimSun" w:hAnsi="Arial" w:cs="Arial"/>
          <w:b/>
          <w:bCs/>
          <w:color w:val="5292C9"/>
          <w:kern w:val="0"/>
          <w:sz w:val="24"/>
          <w:szCs w:val="36"/>
          <w:lang w:val="en-US" w:eastAsia="en-GB"/>
          <w14:ligatures w14:val="none"/>
        </w:rPr>
        <w:t>3</w:t>
      </w:r>
      <w:r w:rsidRPr="0044342C">
        <w:rPr>
          <w:rFonts w:ascii="Arial" w:eastAsia="SimSun" w:hAnsi="Arial" w:cs="Arial"/>
          <w:b/>
          <w:bCs/>
          <w:color w:val="5292C9"/>
          <w:kern w:val="0"/>
          <w:sz w:val="24"/>
          <w:szCs w:val="36"/>
          <w:lang w:val="en-US" w:eastAsia="en-GB"/>
          <w14:ligatures w14:val="none"/>
        </w:rPr>
        <w:t>. Evaluation Criteria</w:t>
      </w:r>
    </w:p>
    <w:tbl>
      <w:tblPr>
        <w:tblW w:w="0" w:type="auto"/>
        <w:tblCellMar>
          <w:left w:w="0" w:type="dxa"/>
          <w:right w:w="0" w:type="dxa"/>
        </w:tblCellMar>
        <w:tblLook w:val="04A0" w:firstRow="1" w:lastRow="0" w:firstColumn="1" w:lastColumn="0" w:noHBand="0" w:noVBand="1"/>
      </w:tblPr>
      <w:tblGrid>
        <w:gridCol w:w="535"/>
        <w:gridCol w:w="1389"/>
        <w:gridCol w:w="1401"/>
        <w:gridCol w:w="3381"/>
        <w:gridCol w:w="1049"/>
        <w:gridCol w:w="1261"/>
      </w:tblGrid>
      <w:tr w:rsidR="00C91169" w14:paraId="75CC7FFE" w14:textId="77777777" w:rsidTr="00C91169">
        <w:trPr>
          <w:trHeight w:val="630"/>
        </w:trPr>
        <w:tc>
          <w:tcPr>
            <w:tcW w:w="535" w:type="dxa"/>
            <w:tcBorders>
              <w:top w:val="single" w:sz="4" w:space="0" w:color="auto"/>
              <w:left w:val="single" w:sz="4" w:space="0" w:color="auto"/>
              <w:bottom w:val="single" w:sz="4" w:space="0" w:color="auto"/>
              <w:right w:val="single" w:sz="4" w:space="0" w:color="auto"/>
            </w:tcBorders>
            <w:shd w:val="clear" w:color="000000" w:fill="BFBFBF"/>
            <w:tcMar>
              <w:top w:w="15" w:type="dxa"/>
              <w:left w:w="15" w:type="dxa"/>
              <w:bottom w:w="0" w:type="dxa"/>
              <w:right w:w="15" w:type="dxa"/>
            </w:tcMar>
            <w:vAlign w:val="center"/>
            <w:hideMark/>
          </w:tcPr>
          <w:p w14:paraId="406566AA" w14:textId="77777777" w:rsidR="00C91169" w:rsidRDefault="00C91169" w:rsidP="00A81FB5">
            <w:pPr>
              <w:jc w:val="center"/>
              <w:rPr>
                <w:rFonts w:ascii="Calibri" w:hAnsi="Calibri" w:cs="Calibri"/>
              </w:rPr>
            </w:pPr>
            <w:r>
              <w:rPr>
                <w:rFonts w:ascii="Calibri" w:hAnsi="Calibri" w:cs="Calibri"/>
              </w:rPr>
              <w:t>No</w:t>
            </w:r>
          </w:p>
        </w:tc>
        <w:tc>
          <w:tcPr>
            <w:tcW w:w="1389"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0D206220" w14:textId="77777777" w:rsidR="00C91169" w:rsidRDefault="00C91169" w:rsidP="00A81FB5">
            <w:pPr>
              <w:jc w:val="center"/>
              <w:rPr>
                <w:rFonts w:ascii="Calibri" w:hAnsi="Calibri" w:cs="Calibri"/>
                <w:b/>
                <w:bCs/>
                <w:sz w:val="22"/>
                <w:szCs w:val="22"/>
              </w:rPr>
            </w:pPr>
            <w:r>
              <w:rPr>
                <w:rFonts w:ascii="Calibri" w:hAnsi="Calibri" w:cs="Calibri"/>
                <w:b/>
                <w:bCs/>
                <w:sz w:val="22"/>
                <w:szCs w:val="22"/>
              </w:rPr>
              <w:t>Bid Description</w:t>
            </w:r>
          </w:p>
        </w:tc>
        <w:tc>
          <w:tcPr>
            <w:tcW w:w="1401"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2E611B5A" w14:textId="77777777" w:rsidR="00C91169" w:rsidRDefault="00C91169" w:rsidP="00A81FB5">
            <w:pPr>
              <w:jc w:val="center"/>
              <w:rPr>
                <w:rFonts w:ascii="Calibri" w:hAnsi="Calibri" w:cs="Calibri"/>
                <w:b/>
                <w:bCs/>
                <w:sz w:val="22"/>
                <w:szCs w:val="22"/>
              </w:rPr>
            </w:pPr>
            <w:r>
              <w:rPr>
                <w:rFonts w:ascii="Calibri" w:hAnsi="Calibri" w:cs="Calibri"/>
                <w:b/>
                <w:bCs/>
                <w:sz w:val="22"/>
                <w:szCs w:val="22"/>
              </w:rPr>
              <w:t>Total Score</w:t>
            </w:r>
          </w:p>
        </w:tc>
        <w:tc>
          <w:tcPr>
            <w:tcW w:w="3381"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5E63083C" w14:textId="77777777" w:rsidR="00C91169" w:rsidRDefault="00C91169" w:rsidP="00A81FB5">
            <w:pPr>
              <w:jc w:val="center"/>
              <w:rPr>
                <w:rFonts w:ascii="Calibri" w:hAnsi="Calibri" w:cs="Calibri"/>
                <w:b/>
                <w:bCs/>
                <w:sz w:val="22"/>
                <w:szCs w:val="22"/>
              </w:rPr>
            </w:pPr>
            <w:r>
              <w:rPr>
                <w:rFonts w:ascii="Calibri" w:hAnsi="Calibri" w:cs="Calibri"/>
                <w:b/>
                <w:bCs/>
                <w:sz w:val="22"/>
                <w:szCs w:val="22"/>
              </w:rPr>
              <w:t>Evaluation Criteria</w:t>
            </w:r>
          </w:p>
        </w:tc>
        <w:tc>
          <w:tcPr>
            <w:tcW w:w="0" w:type="auto"/>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183FDD03" w14:textId="77777777" w:rsidR="00C91169" w:rsidRDefault="00C91169" w:rsidP="00A81FB5">
            <w:pPr>
              <w:jc w:val="center"/>
              <w:rPr>
                <w:rFonts w:ascii="Calibri" w:hAnsi="Calibri" w:cs="Calibri"/>
                <w:b/>
                <w:bCs/>
                <w:sz w:val="22"/>
                <w:szCs w:val="22"/>
              </w:rPr>
            </w:pPr>
            <w:r>
              <w:rPr>
                <w:rFonts w:ascii="Calibri" w:hAnsi="Calibri" w:cs="Calibri"/>
                <w:b/>
                <w:bCs/>
                <w:sz w:val="22"/>
                <w:szCs w:val="22"/>
              </w:rPr>
              <w:t>Evaluation</w:t>
            </w:r>
          </w:p>
        </w:tc>
        <w:tc>
          <w:tcPr>
            <w:tcW w:w="0" w:type="auto"/>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650E6F30" w14:textId="77777777" w:rsidR="00C91169" w:rsidRDefault="00C91169" w:rsidP="00A81FB5">
            <w:pPr>
              <w:jc w:val="center"/>
              <w:rPr>
                <w:rFonts w:ascii="Calibri" w:hAnsi="Calibri" w:cs="Calibri"/>
                <w:b/>
                <w:bCs/>
                <w:sz w:val="22"/>
                <w:szCs w:val="22"/>
              </w:rPr>
            </w:pPr>
            <w:proofErr w:type="spellStart"/>
            <w:proofErr w:type="gramStart"/>
            <w:r>
              <w:rPr>
                <w:rFonts w:ascii="Calibri" w:hAnsi="Calibri" w:cs="Calibri"/>
                <w:b/>
                <w:bCs/>
                <w:sz w:val="22"/>
                <w:szCs w:val="22"/>
              </w:rPr>
              <w:t>Referance</w:t>
            </w:r>
            <w:proofErr w:type="spellEnd"/>
            <w:r>
              <w:rPr>
                <w:rFonts w:ascii="Calibri" w:hAnsi="Calibri" w:cs="Calibri"/>
                <w:b/>
                <w:bCs/>
                <w:sz w:val="22"/>
                <w:szCs w:val="22"/>
              </w:rPr>
              <w:t xml:space="preserve">  Score</w:t>
            </w:r>
            <w:proofErr w:type="gramEnd"/>
          </w:p>
        </w:tc>
      </w:tr>
      <w:tr w:rsidR="00C91169" w14:paraId="08D9C9A1" w14:textId="77777777" w:rsidTr="00C91169">
        <w:trPr>
          <w:trHeight w:val="403"/>
        </w:trPr>
        <w:tc>
          <w:tcPr>
            <w:tcW w:w="535" w:type="dxa"/>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41572145" w14:textId="77777777" w:rsidR="00C91169" w:rsidRDefault="00C91169" w:rsidP="00A81FB5">
            <w:pPr>
              <w:jc w:val="center"/>
              <w:rPr>
                <w:rFonts w:ascii="Calibri" w:hAnsi="Calibri" w:cs="Calibri"/>
              </w:rPr>
            </w:pPr>
            <w:r>
              <w:rPr>
                <w:rFonts w:ascii="Calibri" w:hAnsi="Calibri" w:cs="Calibri"/>
              </w:rPr>
              <w:t>1</w:t>
            </w:r>
          </w:p>
        </w:tc>
        <w:tc>
          <w:tcPr>
            <w:tcW w:w="1389"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46A4206B" w14:textId="77777777" w:rsidR="00C91169" w:rsidRDefault="00C91169" w:rsidP="00A81FB5">
            <w:pPr>
              <w:rPr>
                <w:rFonts w:ascii="Calibri" w:hAnsi="Calibri" w:cs="Calibri"/>
                <w:b/>
                <w:bCs/>
              </w:rPr>
            </w:pPr>
            <w:r>
              <w:rPr>
                <w:rFonts w:ascii="Calibri" w:hAnsi="Calibri" w:cs="Calibri"/>
                <w:b/>
                <w:bCs/>
              </w:rPr>
              <w:t>Offer Price</w:t>
            </w:r>
          </w:p>
        </w:tc>
        <w:tc>
          <w:tcPr>
            <w:tcW w:w="1401" w:type="dxa"/>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217C863C" w14:textId="77777777" w:rsidR="00C91169" w:rsidRDefault="00C91169" w:rsidP="00A81FB5">
            <w:pPr>
              <w:jc w:val="center"/>
              <w:rPr>
                <w:rFonts w:ascii="Calibri" w:hAnsi="Calibri" w:cs="Calibri"/>
                <w:b/>
                <w:bCs/>
              </w:rPr>
            </w:pPr>
            <w:r>
              <w:rPr>
                <w:rFonts w:ascii="Calibri" w:hAnsi="Calibri" w:cs="Calibri"/>
                <w:b/>
                <w:bCs/>
              </w:rPr>
              <w:t>40</w:t>
            </w:r>
          </w:p>
        </w:tc>
        <w:tc>
          <w:tcPr>
            <w:tcW w:w="338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41366BB6" w14:textId="77777777" w:rsidR="00C91169" w:rsidRDefault="00C91169" w:rsidP="00A81FB5">
            <w:pPr>
              <w:rPr>
                <w:rFonts w:ascii="Calibri" w:hAnsi="Calibri" w:cs="Calibri"/>
                <w:i/>
                <w:iCs/>
              </w:rPr>
            </w:pPr>
            <w:r>
              <w:rPr>
                <w:rFonts w:ascii="Calibri" w:hAnsi="Calibri" w:cs="Calibri"/>
                <w:i/>
                <w:iCs/>
              </w:rPr>
              <w:t xml:space="preserve">10%-20% </w:t>
            </w:r>
            <w:r>
              <w:rPr>
                <w:rFonts w:ascii="Calibri" w:hAnsi="Calibri" w:cs="Calibri"/>
                <w:b/>
                <w:bCs/>
                <w:i/>
                <w:iCs/>
              </w:rPr>
              <w:t xml:space="preserve">Less </w:t>
            </w:r>
            <w:r>
              <w:rPr>
                <w:rFonts w:ascii="Calibri" w:hAnsi="Calibri" w:cs="Calibri"/>
                <w:i/>
                <w:iCs/>
              </w:rPr>
              <w:t>than Estimated Cost</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CEFCA2" w14:textId="77777777" w:rsidR="00C91169" w:rsidRDefault="00C91169" w:rsidP="00A81FB5">
            <w:pPr>
              <w:jc w:val="center"/>
              <w:rPr>
                <w:rFonts w:ascii="Calibri" w:hAnsi="Calibri" w:cs="Calibri"/>
              </w:rPr>
            </w:pPr>
            <w:r>
              <w:rPr>
                <w:rFonts w:ascii="Calibri" w:hAnsi="Calibri" w:cs="Calibri"/>
              </w:rPr>
              <w:t>100%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22BEB2B0" w14:textId="77777777" w:rsidR="00C91169" w:rsidRDefault="00C91169" w:rsidP="00A81FB5">
            <w:pPr>
              <w:jc w:val="center"/>
              <w:rPr>
                <w:rFonts w:ascii="Calibri" w:hAnsi="Calibri" w:cs="Calibri"/>
                <w:i/>
                <w:iCs/>
                <w:color w:val="FF0000"/>
              </w:rPr>
            </w:pPr>
            <w:r>
              <w:rPr>
                <w:rFonts w:ascii="Calibri" w:hAnsi="Calibri" w:cs="Calibri"/>
                <w:i/>
                <w:iCs/>
                <w:color w:val="FF0000"/>
              </w:rPr>
              <w:t>40</w:t>
            </w:r>
          </w:p>
        </w:tc>
      </w:tr>
      <w:tr w:rsidR="00C91169" w14:paraId="3F3E6770" w14:textId="77777777" w:rsidTr="00C91169">
        <w:trPr>
          <w:trHeight w:val="403"/>
        </w:trPr>
        <w:tc>
          <w:tcPr>
            <w:tcW w:w="535" w:type="dxa"/>
            <w:vMerge/>
            <w:tcBorders>
              <w:top w:val="nil"/>
              <w:left w:val="single" w:sz="8" w:space="0" w:color="auto"/>
              <w:bottom w:val="single" w:sz="8" w:space="0" w:color="000000"/>
              <w:right w:val="single" w:sz="4" w:space="0" w:color="auto"/>
            </w:tcBorders>
            <w:vAlign w:val="center"/>
            <w:hideMark/>
          </w:tcPr>
          <w:p w14:paraId="2618E81A"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248CF348"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4E5DCFB9" w14:textId="77777777" w:rsidR="00C91169" w:rsidRDefault="00C91169" w:rsidP="00A81FB5">
            <w:pPr>
              <w:rPr>
                <w:rFonts w:ascii="Calibri" w:hAnsi="Calibri" w:cs="Calibri"/>
                <w:b/>
                <w:bCs/>
              </w:rPr>
            </w:pPr>
          </w:p>
        </w:tc>
        <w:tc>
          <w:tcPr>
            <w:tcW w:w="338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7FF6B961" w14:textId="77777777" w:rsidR="00C91169" w:rsidRDefault="00C91169" w:rsidP="00A81FB5">
            <w:pPr>
              <w:rPr>
                <w:rFonts w:ascii="Calibri" w:hAnsi="Calibri" w:cs="Calibri"/>
                <w:i/>
                <w:iCs/>
              </w:rPr>
            </w:pPr>
            <w:r>
              <w:rPr>
                <w:rFonts w:ascii="Calibri" w:hAnsi="Calibri" w:cs="Calibri"/>
                <w:i/>
                <w:iCs/>
              </w:rPr>
              <w:t xml:space="preserve">1%-9% </w:t>
            </w:r>
            <w:r>
              <w:rPr>
                <w:rFonts w:ascii="Calibri" w:hAnsi="Calibri" w:cs="Calibri"/>
                <w:b/>
                <w:bCs/>
                <w:i/>
                <w:iCs/>
              </w:rPr>
              <w:t xml:space="preserve">Less </w:t>
            </w:r>
            <w:r>
              <w:rPr>
                <w:rFonts w:ascii="Calibri" w:hAnsi="Calibri" w:cs="Calibri"/>
                <w:i/>
                <w:iCs/>
              </w:rPr>
              <w:t>than Estimated Cost</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32C1E3" w14:textId="77777777" w:rsidR="00C91169" w:rsidRDefault="00C91169" w:rsidP="00A81FB5">
            <w:pPr>
              <w:jc w:val="center"/>
              <w:rPr>
                <w:rFonts w:ascii="Calibri" w:hAnsi="Calibri" w:cs="Calibri"/>
              </w:rPr>
            </w:pPr>
            <w:r>
              <w:rPr>
                <w:rFonts w:ascii="Calibri" w:hAnsi="Calibri" w:cs="Calibri"/>
              </w:rPr>
              <w:t>75%</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314500DA" w14:textId="77777777" w:rsidR="00C91169" w:rsidRDefault="00C91169" w:rsidP="00A81FB5">
            <w:pPr>
              <w:jc w:val="center"/>
              <w:rPr>
                <w:rFonts w:ascii="Calibri" w:hAnsi="Calibri" w:cs="Calibri"/>
                <w:i/>
                <w:iCs/>
                <w:color w:val="FF0000"/>
              </w:rPr>
            </w:pPr>
            <w:r>
              <w:rPr>
                <w:rFonts w:ascii="Calibri" w:hAnsi="Calibri" w:cs="Calibri"/>
                <w:i/>
                <w:iCs/>
                <w:color w:val="FF0000"/>
              </w:rPr>
              <w:t>30</w:t>
            </w:r>
          </w:p>
        </w:tc>
      </w:tr>
      <w:tr w:rsidR="00C91169" w14:paraId="7CBB5DB8" w14:textId="77777777" w:rsidTr="00C91169">
        <w:trPr>
          <w:trHeight w:val="403"/>
        </w:trPr>
        <w:tc>
          <w:tcPr>
            <w:tcW w:w="535" w:type="dxa"/>
            <w:vMerge/>
            <w:tcBorders>
              <w:top w:val="nil"/>
              <w:left w:val="single" w:sz="8" w:space="0" w:color="auto"/>
              <w:bottom w:val="single" w:sz="8" w:space="0" w:color="000000"/>
              <w:right w:val="single" w:sz="4" w:space="0" w:color="auto"/>
            </w:tcBorders>
            <w:vAlign w:val="center"/>
            <w:hideMark/>
          </w:tcPr>
          <w:p w14:paraId="58130F06"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6E344320"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66001CAE" w14:textId="77777777" w:rsidR="00C91169" w:rsidRDefault="00C91169" w:rsidP="00A81FB5">
            <w:pPr>
              <w:rPr>
                <w:rFonts w:ascii="Calibri" w:hAnsi="Calibri" w:cs="Calibri"/>
                <w:b/>
                <w:bCs/>
              </w:rPr>
            </w:pPr>
          </w:p>
        </w:tc>
        <w:tc>
          <w:tcPr>
            <w:tcW w:w="338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D593B5E" w14:textId="77777777" w:rsidR="00C91169" w:rsidRDefault="00C91169" w:rsidP="00A81FB5">
            <w:pPr>
              <w:rPr>
                <w:rFonts w:ascii="Calibri" w:hAnsi="Calibri" w:cs="Calibri"/>
                <w:i/>
                <w:iCs/>
              </w:rPr>
            </w:pPr>
            <w:r>
              <w:rPr>
                <w:rFonts w:ascii="Calibri" w:hAnsi="Calibri" w:cs="Calibri"/>
                <w:i/>
                <w:iCs/>
              </w:rPr>
              <w:t xml:space="preserve">1%-9% </w:t>
            </w:r>
            <w:r>
              <w:rPr>
                <w:rFonts w:ascii="Calibri" w:hAnsi="Calibri" w:cs="Calibri"/>
                <w:b/>
                <w:bCs/>
                <w:i/>
                <w:iCs/>
              </w:rPr>
              <w:t>More</w:t>
            </w:r>
            <w:r>
              <w:rPr>
                <w:rFonts w:ascii="Calibri" w:hAnsi="Calibri" w:cs="Calibri"/>
                <w:i/>
                <w:iCs/>
              </w:rPr>
              <w:t xml:space="preserve"> than Estimated Cost</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475E2A" w14:textId="77777777" w:rsidR="00C91169" w:rsidRDefault="00C91169" w:rsidP="00A81FB5">
            <w:pPr>
              <w:jc w:val="center"/>
              <w:rPr>
                <w:rFonts w:ascii="Calibri" w:hAnsi="Calibri" w:cs="Calibri"/>
              </w:rPr>
            </w:pPr>
            <w:r>
              <w:rPr>
                <w:rFonts w:ascii="Calibri" w:hAnsi="Calibri" w:cs="Calibri"/>
              </w:rPr>
              <w:t>50%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73F44300" w14:textId="77777777" w:rsidR="00C91169" w:rsidRDefault="00C91169" w:rsidP="00A81FB5">
            <w:pPr>
              <w:jc w:val="center"/>
              <w:rPr>
                <w:rFonts w:ascii="Calibri" w:hAnsi="Calibri" w:cs="Calibri"/>
                <w:i/>
                <w:iCs/>
                <w:color w:val="FF0000"/>
              </w:rPr>
            </w:pPr>
            <w:r>
              <w:rPr>
                <w:rFonts w:ascii="Calibri" w:hAnsi="Calibri" w:cs="Calibri"/>
                <w:i/>
                <w:iCs/>
                <w:color w:val="FF0000"/>
              </w:rPr>
              <w:t>20</w:t>
            </w:r>
          </w:p>
        </w:tc>
      </w:tr>
      <w:tr w:rsidR="00C91169" w14:paraId="026431F6" w14:textId="77777777" w:rsidTr="00C91169">
        <w:trPr>
          <w:trHeight w:val="403"/>
        </w:trPr>
        <w:tc>
          <w:tcPr>
            <w:tcW w:w="535" w:type="dxa"/>
            <w:vMerge/>
            <w:tcBorders>
              <w:top w:val="nil"/>
              <w:left w:val="single" w:sz="8" w:space="0" w:color="auto"/>
              <w:bottom w:val="single" w:sz="8" w:space="0" w:color="000000"/>
              <w:right w:val="single" w:sz="4" w:space="0" w:color="auto"/>
            </w:tcBorders>
            <w:vAlign w:val="center"/>
            <w:hideMark/>
          </w:tcPr>
          <w:p w14:paraId="3B074C76"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220D2502"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6D5184E8" w14:textId="77777777" w:rsidR="00C91169" w:rsidRDefault="00C91169" w:rsidP="00A81FB5">
            <w:pPr>
              <w:rPr>
                <w:rFonts w:ascii="Calibri" w:hAnsi="Calibri" w:cs="Calibri"/>
                <w:b/>
                <w:bCs/>
              </w:rPr>
            </w:pPr>
          </w:p>
        </w:tc>
        <w:tc>
          <w:tcPr>
            <w:tcW w:w="3381" w:type="dxa"/>
            <w:tcBorders>
              <w:top w:val="nil"/>
              <w:left w:val="nil"/>
              <w:bottom w:val="single" w:sz="8" w:space="0" w:color="auto"/>
              <w:right w:val="single" w:sz="4" w:space="0" w:color="auto"/>
            </w:tcBorders>
            <w:shd w:val="clear" w:color="auto" w:fill="auto"/>
            <w:noWrap/>
            <w:tcMar>
              <w:top w:w="15" w:type="dxa"/>
              <w:left w:w="15" w:type="dxa"/>
              <w:bottom w:w="0" w:type="dxa"/>
              <w:right w:w="15" w:type="dxa"/>
            </w:tcMar>
            <w:hideMark/>
          </w:tcPr>
          <w:p w14:paraId="6B64A78C" w14:textId="77777777" w:rsidR="00C91169" w:rsidRDefault="00C91169" w:rsidP="00A81FB5">
            <w:pPr>
              <w:rPr>
                <w:rFonts w:ascii="Calibri" w:hAnsi="Calibri" w:cs="Calibri"/>
                <w:i/>
                <w:iCs/>
              </w:rPr>
            </w:pPr>
            <w:r>
              <w:rPr>
                <w:rFonts w:ascii="Calibri" w:hAnsi="Calibri" w:cs="Calibri"/>
                <w:i/>
                <w:iCs/>
              </w:rPr>
              <w:t xml:space="preserve">10%-20% </w:t>
            </w:r>
            <w:r>
              <w:rPr>
                <w:rFonts w:ascii="Calibri" w:hAnsi="Calibri" w:cs="Calibri"/>
                <w:b/>
                <w:bCs/>
                <w:i/>
                <w:iCs/>
              </w:rPr>
              <w:t xml:space="preserve">More </w:t>
            </w:r>
            <w:r>
              <w:rPr>
                <w:rFonts w:ascii="Calibri" w:hAnsi="Calibri" w:cs="Calibri"/>
                <w:i/>
                <w:iCs/>
              </w:rPr>
              <w:t>than Estimated Cost</w:t>
            </w:r>
          </w:p>
        </w:tc>
        <w:tc>
          <w:tcPr>
            <w:tcW w:w="0" w:type="auto"/>
            <w:tcBorders>
              <w:top w:val="nil"/>
              <w:left w:val="nil"/>
              <w:bottom w:val="single" w:sz="8" w:space="0" w:color="auto"/>
              <w:right w:val="single" w:sz="4" w:space="0" w:color="auto"/>
            </w:tcBorders>
            <w:shd w:val="clear" w:color="auto" w:fill="auto"/>
            <w:tcMar>
              <w:top w:w="15" w:type="dxa"/>
              <w:left w:w="15" w:type="dxa"/>
              <w:bottom w:w="0" w:type="dxa"/>
              <w:right w:w="15" w:type="dxa"/>
            </w:tcMar>
            <w:vAlign w:val="center"/>
            <w:hideMark/>
          </w:tcPr>
          <w:p w14:paraId="0F7C9C06" w14:textId="77777777" w:rsidR="00C91169" w:rsidRDefault="00C91169" w:rsidP="00A81FB5">
            <w:pPr>
              <w:jc w:val="center"/>
              <w:rPr>
                <w:rFonts w:ascii="Calibri" w:hAnsi="Calibri" w:cs="Calibri"/>
              </w:rPr>
            </w:pPr>
            <w:r>
              <w:rPr>
                <w:rFonts w:ascii="Calibri" w:hAnsi="Calibri" w:cs="Calibri"/>
              </w:rPr>
              <w:t>25%</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3A7A56E4" w14:textId="77777777" w:rsidR="00C91169" w:rsidRDefault="00C91169" w:rsidP="00A81FB5">
            <w:pPr>
              <w:jc w:val="center"/>
              <w:rPr>
                <w:rFonts w:ascii="Calibri" w:hAnsi="Calibri" w:cs="Calibri"/>
                <w:i/>
                <w:iCs/>
                <w:color w:val="FF0000"/>
              </w:rPr>
            </w:pPr>
            <w:r>
              <w:rPr>
                <w:rFonts w:ascii="Calibri" w:hAnsi="Calibri" w:cs="Calibri"/>
                <w:i/>
                <w:iCs/>
                <w:color w:val="FF0000"/>
              </w:rPr>
              <w:t>10</w:t>
            </w:r>
          </w:p>
        </w:tc>
      </w:tr>
      <w:tr w:rsidR="00C91169" w14:paraId="45770EDD" w14:textId="77777777" w:rsidTr="00C91169">
        <w:trPr>
          <w:trHeight w:val="403"/>
        </w:trPr>
        <w:tc>
          <w:tcPr>
            <w:tcW w:w="535" w:type="dxa"/>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58DD68A2" w14:textId="77777777" w:rsidR="00C91169" w:rsidRDefault="00C91169" w:rsidP="00A81FB5">
            <w:pPr>
              <w:jc w:val="center"/>
              <w:rPr>
                <w:rFonts w:ascii="Calibri" w:hAnsi="Calibri" w:cs="Calibri"/>
              </w:rPr>
            </w:pPr>
            <w:r>
              <w:rPr>
                <w:rFonts w:ascii="Calibri" w:hAnsi="Calibri" w:cs="Calibri"/>
              </w:rPr>
              <w:t>2</w:t>
            </w:r>
          </w:p>
        </w:tc>
        <w:tc>
          <w:tcPr>
            <w:tcW w:w="1389"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4103E685" w14:textId="77777777" w:rsidR="00C91169" w:rsidRDefault="00C91169" w:rsidP="00A81FB5">
            <w:pPr>
              <w:rPr>
                <w:rFonts w:ascii="Calibri" w:hAnsi="Calibri" w:cs="Calibri"/>
                <w:b/>
                <w:bCs/>
              </w:rPr>
            </w:pPr>
            <w:r>
              <w:rPr>
                <w:rFonts w:ascii="Calibri" w:hAnsi="Calibri" w:cs="Calibri"/>
                <w:b/>
                <w:bCs/>
              </w:rPr>
              <w:t xml:space="preserve">Work Plan &amp; Delivery Time </w:t>
            </w:r>
          </w:p>
        </w:tc>
        <w:tc>
          <w:tcPr>
            <w:tcW w:w="1401" w:type="dxa"/>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4DAF5ABA" w14:textId="77777777" w:rsidR="00C91169" w:rsidRDefault="00C91169" w:rsidP="00A81FB5">
            <w:pPr>
              <w:jc w:val="center"/>
              <w:rPr>
                <w:rFonts w:ascii="Calibri" w:hAnsi="Calibri" w:cs="Calibri"/>
                <w:b/>
                <w:bCs/>
              </w:rPr>
            </w:pPr>
            <w:r>
              <w:rPr>
                <w:rFonts w:ascii="Calibri" w:hAnsi="Calibri" w:cs="Calibri"/>
                <w:b/>
                <w:bCs/>
              </w:rPr>
              <w:t>10</w:t>
            </w:r>
          </w:p>
        </w:tc>
        <w:tc>
          <w:tcPr>
            <w:tcW w:w="3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386650" w14:textId="77777777" w:rsidR="00C91169" w:rsidRDefault="00C91169" w:rsidP="00A81FB5">
            <w:pPr>
              <w:rPr>
                <w:rFonts w:ascii="Calibri" w:hAnsi="Calibri" w:cs="Calibri"/>
                <w:i/>
                <w:iCs/>
              </w:rPr>
            </w:pPr>
            <w:r>
              <w:rPr>
                <w:rFonts w:ascii="Calibri" w:hAnsi="Calibri" w:cs="Calibri"/>
                <w:i/>
                <w:iCs/>
              </w:rPr>
              <w:t>Attached with Equal or Less than required period</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B9F59D" w14:textId="77777777" w:rsidR="00C91169" w:rsidRDefault="00C91169" w:rsidP="00A81FB5">
            <w:pPr>
              <w:jc w:val="center"/>
              <w:rPr>
                <w:rFonts w:ascii="Calibri" w:hAnsi="Calibri" w:cs="Calibri"/>
              </w:rPr>
            </w:pPr>
            <w:r>
              <w:rPr>
                <w:rFonts w:ascii="Calibri" w:hAnsi="Calibri" w:cs="Calibri"/>
              </w:rPr>
              <w:t>100%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021046C1" w14:textId="77777777" w:rsidR="00C91169" w:rsidRDefault="00C91169" w:rsidP="00A81FB5">
            <w:pPr>
              <w:jc w:val="center"/>
              <w:rPr>
                <w:rFonts w:ascii="Calibri" w:hAnsi="Calibri" w:cs="Calibri"/>
                <w:i/>
                <w:iCs/>
                <w:color w:val="FF0000"/>
              </w:rPr>
            </w:pPr>
            <w:r>
              <w:rPr>
                <w:rFonts w:ascii="Calibri" w:hAnsi="Calibri" w:cs="Calibri"/>
                <w:i/>
                <w:iCs/>
                <w:color w:val="FF0000"/>
              </w:rPr>
              <w:t>10</w:t>
            </w:r>
          </w:p>
        </w:tc>
      </w:tr>
      <w:tr w:rsidR="00C91169" w14:paraId="13129BD7" w14:textId="77777777" w:rsidTr="00C91169">
        <w:trPr>
          <w:trHeight w:val="403"/>
        </w:trPr>
        <w:tc>
          <w:tcPr>
            <w:tcW w:w="535" w:type="dxa"/>
            <w:vMerge/>
            <w:tcBorders>
              <w:top w:val="nil"/>
              <w:left w:val="single" w:sz="8" w:space="0" w:color="auto"/>
              <w:bottom w:val="single" w:sz="8" w:space="0" w:color="000000"/>
              <w:right w:val="single" w:sz="4" w:space="0" w:color="auto"/>
            </w:tcBorders>
            <w:vAlign w:val="center"/>
            <w:hideMark/>
          </w:tcPr>
          <w:p w14:paraId="03820956"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2EACD294"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3717434B" w14:textId="77777777" w:rsidR="00C91169" w:rsidRDefault="00C91169" w:rsidP="00A81FB5">
            <w:pPr>
              <w:rPr>
                <w:rFonts w:ascii="Calibri" w:hAnsi="Calibri" w:cs="Calibri"/>
                <w:b/>
                <w:bCs/>
              </w:rPr>
            </w:pPr>
          </w:p>
        </w:tc>
        <w:tc>
          <w:tcPr>
            <w:tcW w:w="3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7D71AF" w14:textId="77777777" w:rsidR="00C91169" w:rsidRDefault="00C91169" w:rsidP="00A81FB5">
            <w:pPr>
              <w:rPr>
                <w:rFonts w:ascii="Calibri" w:hAnsi="Calibri" w:cs="Calibri"/>
                <w:i/>
                <w:iCs/>
              </w:rPr>
            </w:pPr>
            <w:r>
              <w:rPr>
                <w:rFonts w:ascii="Calibri" w:hAnsi="Calibri" w:cs="Calibri"/>
                <w:i/>
                <w:iCs/>
              </w:rPr>
              <w:t>Attached with &lt;20% more than the required period</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7F0D74" w14:textId="77777777" w:rsidR="00C91169" w:rsidRDefault="00C91169" w:rsidP="00A81FB5">
            <w:pPr>
              <w:jc w:val="center"/>
              <w:rPr>
                <w:rFonts w:ascii="Calibri" w:hAnsi="Calibri" w:cs="Calibri"/>
              </w:rPr>
            </w:pPr>
            <w:r>
              <w:rPr>
                <w:rFonts w:ascii="Calibri" w:hAnsi="Calibri" w:cs="Calibri"/>
              </w:rPr>
              <w:t>60%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323414E6" w14:textId="77777777" w:rsidR="00C91169" w:rsidRDefault="00C91169" w:rsidP="00A81FB5">
            <w:pPr>
              <w:jc w:val="center"/>
              <w:rPr>
                <w:rFonts w:ascii="Calibri" w:hAnsi="Calibri" w:cs="Calibri"/>
                <w:i/>
                <w:iCs/>
                <w:color w:val="FF0000"/>
              </w:rPr>
            </w:pPr>
            <w:r>
              <w:rPr>
                <w:rFonts w:ascii="Calibri" w:hAnsi="Calibri" w:cs="Calibri"/>
                <w:i/>
                <w:iCs/>
                <w:color w:val="FF0000"/>
              </w:rPr>
              <w:t>6</w:t>
            </w:r>
          </w:p>
        </w:tc>
      </w:tr>
      <w:tr w:rsidR="00C91169" w14:paraId="7BC5AD82" w14:textId="77777777" w:rsidTr="00C91169">
        <w:trPr>
          <w:trHeight w:val="403"/>
        </w:trPr>
        <w:tc>
          <w:tcPr>
            <w:tcW w:w="535" w:type="dxa"/>
            <w:vMerge/>
            <w:tcBorders>
              <w:top w:val="nil"/>
              <w:left w:val="single" w:sz="8" w:space="0" w:color="auto"/>
              <w:bottom w:val="single" w:sz="8" w:space="0" w:color="000000"/>
              <w:right w:val="single" w:sz="4" w:space="0" w:color="auto"/>
            </w:tcBorders>
            <w:vAlign w:val="center"/>
            <w:hideMark/>
          </w:tcPr>
          <w:p w14:paraId="4BF14A3E"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02B9FCC7"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34230003" w14:textId="77777777" w:rsidR="00C91169" w:rsidRDefault="00C91169" w:rsidP="00A81FB5">
            <w:pPr>
              <w:rPr>
                <w:rFonts w:ascii="Calibri" w:hAnsi="Calibri" w:cs="Calibri"/>
                <w:b/>
                <w:bCs/>
              </w:rPr>
            </w:pPr>
          </w:p>
        </w:tc>
        <w:tc>
          <w:tcPr>
            <w:tcW w:w="3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C442E4" w14:textId="77777777" w:rsidR="00C91169" w:rsidRDefault="00C91169" w:rsidP="00A81FB5">
            <w:pPr>
              <w:rPr>
                <w:rFonts w:ascii="Calibri" w:hAnsi="Calibri" w:cs="Calibri"/>
                <w:i/>
                <w:iCs/>
              </w:rPr>
            </w:pPr>
            <w:r>
              <w:rPr>
                <w:rFonts w:ascii="Calibri" w:hAnsi="Calibri" w:cs="Calibri"/>
                <w:i/>
                <w:iCs/>
              </w:rPr>
              <w:t>Attached with More &gt;25% than the required period</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470078" w14:textId="77777777" w:rsidR="00C91169" w:rsidRDefault="00C91169" w:rsidP="00A81FB5">
            <w:pPr>
              <w:jc w:val="center"/>
              <w:rPr>
                <w:rFonts w:ascii="Calibri" w:hAnsi="Calibri" w:cs="Calibri"/>
              </w:rPr>
            </w:pPr>
            <w:r>
              <w:rPr>
                <w:rFonts w:ascii="Calibri" w:hAnsi="Calibri" w:cs="Calibri"/>
              </w:rPr>
              <w:t>10%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17E9B4B1" w14:textId="77777777" w:rsidR="00C91169" w:rsidRDefault="00C91169" w:rsidP="00A81FB5">
            <w:pPr>
              <w:jc w:val="center"/>
              <w:rPr>
                <w:rFonts w:ascii="Calibri" w:hAnsi="Calibri" w:cs="Calibri"/>
                <w:i/>
                <w:iCs/>
                <w:color w:val="FF0000"/>
              </w:rPr>
            </w:pPr>
            <w:r>
              <w:rPr>
                <w:rFonts w:ascii="Calibri" w:hAnsi="Calibri" w:cs="Calibri"/>
                <w:i/>
                <w:iCs/>
                <w:color w:val="FF0000"/>
              </w:rPr>
              <w:t>1</w:t>
            </w:r>
          </w:p>
        </w:tc>
      </w:tr>
      <w:tr w:rsidR="00C91169" w14:paraId="58CB01FC" w14:textId="77777777" w:rsidTr="00C91169">
        <w:trPr>
          <w:trHeight w:val="403"/>
        </w:trPr>
        <w:tc>
          <w:tcPr>
            <w:tcW w:w="535" w:type="dxa"/>
            <w:vMerge/>
            <w:tcBorders>
              <w:top w:val="nil"/>
              <w:left w:val="single" w:sz="8" w:space="0" w:color="auto"/>
              <w:bottom w:val="single" w:sz="8" w:space="0" w:color="000000"/>
              <w:right w:val="single" w:sz="4" w:space="0" w:color="auto"/>
            </w:tcBorders>
            <w:vAlign w:val="center"/>
            <w:hideMark/>
          </w:tcPr>
          <w:p w14:paraId="699E51CE"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79B53628"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37EB9312" w14:textId="77777777" w:rsidR="00C91169" w:rsidRDefault="00C91169" w:rsidP="00A81FB5">
            <w:pPr>
              <w:rPr>
                <w:rFonts w:ascii="Calibri" w:hAnsi="Calibri" w:cs="Calibri"/>
                <w:b/>
                <w:bCs/>
              </w:rPr>
            </w:pPr>
          </w:p>
        </w:tc>
        <w:tc>
          <w:tcPr>
            <w:tcW w:w="3381" w:type="dxa"/>
            <w:tcBorders>
              <w:top w:val="nil"/>
              <w:left w:val="nil"/>
              <w:bottom w:val="single" w:sz="8" w:space="0" w:color="auto"/>
              <w:right w:val="single" w:sz="4" w:space="0" w:color="auto"/>
            </w:tcBorders>
            <w:shd w:val="clear" w:color="000000" w:fill="FFFF99"/>
            <w:noWrap/>
            <w:tcMar>
              <w:top w:w="15" w:type="dxa"/>
              <w:left w:w="15" w:type="dxa"/>
              <w:bottom w:w="0" w:type="dxa"/>
              <w:right w:w="15" w:type="dxa"/>
            </w:tcMar>
            <w:hideMark/>
          </w:tcPr>
          <w:p w14:paraId="6375DACD" w14:textId="77777777" w:rsidR="00C91169" w:rsidRDefault="00C91169" w:rsidP="00A81FB5">
            <w:pPr>
              <w:rPr>
                <w:rFonts w:ascii="Calibri" w:hAnsi="Calibri" w:cs="Calibri"/>
                <w:i/>
                <w:iCs/>
              </w:rPr>
            </w:pPr>
            <w:r>
              <w:rPr>
                <w:rFonts w:ascii="Calibri" w:hAnsi="Calibri" w:cs="Calibri"/>
                <w:i/>
                <w:iCs/>
              </w:rPr>
              <w:t>Not available</w:t>
            </w:r>
          </w:p>
        </w:tc>
        <w:tc>
          <w:tcPr>
            <w:tcW w:w="0" w:type="auto"/>
            <w:tcBorders>
              <w:top w:val="nil"/>
              <w:left w:val="nil"/>
              <w:bottom w:val="single" w:sz="8" w:space="0" w:color="auto"/>
              <w:right w:val="single" w:sz="4" w:space="0" w:color="auto"/>
            </w:tcBorders>
            <w:shd w:val="clear" w:color="000000" w:fill="FFFF99"/>
            <w:tcMar>
              <w:top w:w="15" w:type="dxa"/>
              <w:left w:w="15" w:type="dxa"/>
              <w:bottom w:w="0" w:type="dxa"/>
              <w:right w:w="15" w:type="dxa"/>
            </w:tcMar>
            <w:vAlign w:val="center"/>
            <w:hideMark/>
          </w:tcPr>
          <w:p w14:paraId="3B57CC54" w14:textId="77777777" w:rsidR="00C91169" w:rsidRDefault="00C91169" w:rsidP="00A81FB5">
            <w:pPr>
              <w:jc w:val="center"/>
              <w:rPr>
                <w:rFonts w:ascii="Calibri" w:hAnsi="Calibri" w:cs="Calibri"/>
              </w:rPr>
            </w:pPr>
            <w:r>
              <w:rPr>
                <w:rFonts w:ascii="Calibri" w:hAnsi="Calibri" w:cs="Calibri"/>
              </w:rPr>
              <w:t>0%</w:t>
            </w:r>
          </w:p>
        </w:tc>
        <w:tc>
          <w:tcPr>
            <w:tcW w:w="0" w:type="auto"/>
            <w:tcBorders>
              <w:top w:val="nil"/>
              <w:left w:val="nil"/>
              <w:bottom w:val="single" w:sz="8" w:space="0" w:color="auto"/>
              <w:right w:val="single" w:sz="8" w:space="0" w:color="auto"/>
            </w:tcBorders>
            <w:shd w:val="clear" w:color="000000" w:fill="FFFF99"/>
            <w:noWrap/>
            <w:tcMar>
              <w:top w:w="15" w:type="dxa"/>
              <w:left w:w="15" w:type="dxa"/>
              <w:bottom w:w="0" w:type="dxa"/>
              <w:right w:w="15" w:type="dxa"/>
            </w:tcMar>
            <w:vAlign w:val="center"/>
            <w:hideMark/>
          </w:tcPr>
          <w:p w14:paraId="324694E6" w14:textId="77777777" w:rsidR="00C91169" w:rsidRDefault="00C91169" w:rsidP="00A81FB5">
            <w:pPr>
              <w:jc w:val="center"/>
              <w:rPr>
                <w:rFonts w:ascii="Calibri" w:hAnsi="Calibri" w:cs="Calibri"/>
                <w:i/>
                <w:iCs/>
                <w:color w:val="FF0000"/>
              </w:rPr>
            </w:pPr>
            <w:r>
              <w:rPr>
                <w:rFonts w:ascii="Calibri" w:hAnsi="Calibri" w:cs="Calibri"/>
                <w:i/>
                <w:iCs/>
                <w:color w:val="FF0000"/>
              </w:rPr>
              <w:t>0</w:t>
            </w:r>
          </w:p>
        </w:tc>
      </w:tr>
      <w:tr w:rsidR="00C91169" w14:paraId="4A1BB538" w14:textId="77777777" w:rsidTr="00C91169">
        <w:trPr>
          <w:trHeight w:val="800"/>
        </w:trPr>
        <w:tc>
          <w:tcPr>
            <w:tcW w:w="535" w:type="dxa"/>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7F1816DB" w14:textId="77777777" w:rsidR="00C91169" w:rsidRDefault="00C91169" w:rsidP="00A81FB5">
            <w:pPr>
              <w:jc w:val="center"/>
              <w:rPr>
                <w:rFonts w:ascii="Calibri" w:hAnsi="Calibri" w:cs="Calibri"/>
              </w:rPr>
            </w:pPr>
            <w:r>
              <w:rPr>
                <w:rFonts w:ascii="Calibri" w:hAnsi="Calibri" w:cs="Calibri"/>
              </w:rPr>
              <w:t>3</w:t>
            </w:r>
          </w:p>
        </w:tc>
        <w:tc>
          <w:tcPr>
            <w:tcW w:w="1389"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5A31C87E" w14:textId="77777777" w:rsidR="00C91169" w:rsidRDefault="00C91169" w:rsidP="00A81FB5">
            <w:pPr>
              <w:rPr>
                <w:rFonts w:ascii="Calibri" w:hAnsi="Calibri" w:cs="Calibri"/>
                <w:b/>
                <w:bCs/>
              </w:rPr>
            </w:pPr>
            <w:r>
              <w:rPr>
                <w:rFonts w:ascii="Calibri" w:hAnsi="Calibri" w:cs="Calibri"/>
                <w:b/>
                <w:bCs/>
              </w:rPr>
              <w:t>Material Quality</w:t>
            </w:r>
          </w:p>
        </w:tc>
        <w:tc>
          <w:tcPr>
            <w:tcW w:w="1401" w:type="dxa"/>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42E56A35" w14:textId="77777777" w:rsidR="00C91169" w:rsidRDefault="00C91169" w:rsidP="00A81FB5">
            <w:pPr>
              <w:jc w:val="center"/>
              <w:rPr>
                <w:rFonts w:ascii="Calibri" w:hAnsi="Calibri" w:cs="Calibri"/>
                <w:b/>
                <w:bCs/>
              </w:rPr>
            </w:pPr>
            <w:r>
              <w:rPr>
                <w:rFonts w:ascii="Calibri" w:hAnsi="Calibri" w:cs="Calibri"/>
                <w:b/>
                <w:bCs/>
              </w:rPr>
              <w:t>30</w:t>
            </w:r>
          </w:p>
        </w:tc>
        <w:tc>
          <w:tcPr>
            <w:tcW w:w="3381"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6284453" w14:textId="77777777" w:rsidR="00C91169" w:rsidRDefault="00C91169" w:rsidP="00A81FB5">
            <w:pPr>
              <w:rPr>
                <w:rFonts w:ascii="Calibri" w:hAnsi="Calibri" w:cs="Calibri"/>
                <w:i/>
                <w:iCs/>
              </w:rPr>
            </w:pPr>
            <w:r>
              <w:rPr>
                <w:rFonts w:ascii="Calibri" w:hAnsi="Calibri" w:cs="Calibri"/>
                <w:i/>
                <w:iCs/>
              </w:rPr>
              <w:t>Full technical offer submitted with Accepted Quality (% result score from technical analysis)</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D21287" w14:textId="77777777" w:rsidR="00C91169" w:rsidRDefault="00C91169" w:rsidP="00A81FB5">
            <w:pPr>
              <w:jc w:val="center"/>
              <w:rPr>
                <w:rFonts w:ascii="Calibri" w:hAnsi="Calibri" w:cs="Calibri"/>
              </w:rPr>
            </w:pPr>
            <w:r>
              <w:rPr>
                <w:rFonts w:ascii="Calibri" w:hAnsi="Calibri" w:cs="Calibri"/>
              </w:rPr>
              <w:t>% Technical evaluation score</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731D6795" w14:textId="77777777" w:rsidR="00C91169" w:rsidRDefault="00C91169" w:rsidP="00A81FB5">
            <w:pPr>
              <w:jc w:val="center"/>
              <w:rPr>
                <w:rFonts w:ascii="Calibri" w:hAnsi="Calibri" w:cs="Calibri"/>
                <w:i/>
                <w:iCs/>
                <w:color w:val="FF0000"/>
              </w:rPr>
            </w:pPr>
            <w:r>
              <w:rPr>
                <w:rFonts w:ascii="Calibri" w:hAnsi="Calibri" w:cs="Calibri"/>
                <w:i/>
                <w:iCs/>
                <w:color w:val="FF0000"/>
              </w:rPr>
              <w:t>% result x 30</w:t>
            </w:r>
          </w:p>
        </w:tc>
      </w:tr>
      <w:tr w:rsidR="00C91169" w14:paraId="45751955" w14:textId="77777777" w:rsidTr="00C91169">
        <w:trPr>
          <w:trHeight w:val="403"/>
        </w:trPr>
        <w:tc>
          <w:tcPr>
            <w:tcW w:w="535" w:type="dxa"/>
            <w:vMerge/>
            <w:tcBorders>
              <w:top w:val="nil"/>
              <w:left w:val="single" w:sz="8" w:space="0" w:color="auto"/>
              <w:bottom w:val="single" w:sz="8" w:space="0" w:color="000000"/>
              <w:right w:val="single" w:sz="4" w:space="0" w:color="auto"/>
            </w:tcBorders>
            <w:vAlign w:val="center"/>
            <w:hideMark/>
          </w:tcPr>
          <w:p w14:paraId="2403FA17"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479E088A"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14BA7B37" w14:textId="77777777" w:rsidR="00C91169" w:rsidRDefault="00C91169" w:rsidP="00A81FB5">
            <w:pPr>
              <w:rPr>
                <w:rFonts w:ascii="Calibri" w:hAnsi="Calibri" w:cs="Calibri"/>
                <w:b/>
                <w:bCs/>
              </w:rPr>
            </w:pPr>
          </w:p>
        </w:tc>
        <w:tc>
          <w:tcPr>
            <w:tcW w:w="3381" w:type="dxa"/>
            <w:tcBorders>
              <w:top w:val="nil"/>
              <w:left w:val="nil"/>
              <w:bottom w:val="single" w:sz="8" w:space="0" w:color="auto"/>
              <w:right w:val="single" w:sz="4" w:space="0" w:color="auto"/>
            </w:tcBorders>
            <w:shd w:val="clear" w:color="000000" w:fill="FFFF99"/>
            <w:noWrap/>
            <w:tcMar>
              <w:top w:w="15" w:type="dxa"/>
              <w:left w:w="15" w:type="dxa"/>
              <w:bottom w:w="0" w:type="dxa"/>
              <w:right w:w="15" w:type="dxa"/>
            </w:tcMar>
            <w:hideMark/>
          </w:tcPr>
          <w:p w14:paraId="5115A1BB" w14:textId="77777777" w:rsidR="00C91169" w:rsidRDefault="00C91169" w:rsidP="00A81FB5">
            <w:pPr>
              <w:rPr>
                <w:rFonts w:ascii="Calibri" w:hAnsi="Calibri" w:cs="Calibri"/>
                <w:i/>
                <w:iCs/>
              </w:rPr>
            </w:pPr>
            <w:r>
              <w:rPr>
                <w:rFonts w:ascii="Calibri" w:hAnsi="Calibri" w:cs="Calibri"/>
                <w:i/>
                <w:iCs/>
              </w:rPr>
              <w:t>No technical submitted</w:t>
            </w:r>
          </w:p>
        </w:tc>
        <w:tc>
          <w:tcPr>
            <w:tcW w:w="0" w:type="auto"/>
            <w:tcBorders>
              <w:top w:val="nil"/>
              <w:left w:val="nil"/>
              <w:bottom w:val="single" w:sz="8" w:space="0" w:color="auto"/>
              <w:right w:val="single" w:sz="4" w:space="0" w:color="auto"/>
            </w:tcBorders>
            <w:shd w:val="clear" w:color="000000" w:fill="FFFF99"/>
            <w:tcMar>
              <w:top w:w="15" w:type="dxa"/>
              <w:left w:w="15" w:type="dxa"/>
              <w:bottom w:w="0" w:type="dxa"/>
              <w:right w:w="15" w:type="dxa"/>
            </w:tcMar>
            <w:vAlign w:val="center"/>
            <w:hideMark/>
          </w:tcPr>
          <w:p w14:paraId="45EA57FA" w14:textId="77777777" w:rsidR="00C91169" w:rsidRDefault="00C91169" w:rsidP="00A81FB5">
            <w:pPr>
              <w:jc w:val="center"/>
              <w:rPr>
                <w:rFonts w:ascii="Calibri" w:hAnsi="Calibri" w:cs="Calibri"/>
              </w:rPr>
            </w:pPr>
            <w:r>
              <w:rPr>
                <w:rFonts w:ascii="Calibri" w:hAnsi="Calibri" w:cs="Calibri"/>
              </w:rPr>
              <w:t>0%</w:t>
            </w:r>
          </w:p>
        </w:tc>
        <w:tc>
          <w:tcPr>
            <w:tcW w:w="0" w:type="auto"/>
            <w:tcBorders>
              <w:top w:val="nil"/>
              <w:left w:val="nil"/>
              <w:bottom w:val="single" w:sz="8" w:space="0" w:color="auto"/>
              <w:right w:val="single" w:sz="8" w:space="0" w:color="auto"/>
            </w:tcBorders>
            <w:shd w:val="clear" w:color="000000" w:fill="FFFF99"/>
            <w:noWrap/>
            <w:tcMar>
              <w:top w:w="15" w:type="dxa"/>
              <w:left w:w="15" w:type="dxa"/>
              <w:bottom w:w="0" w:type="dxa"/>
              <w:right w:w="15" w:type="dxa"/>
            </w:tcMar>
            <w:vAlign w:val="center"/>
            <w:hideMark/>
          </w:tcPr>
          <w:p w14:paraId="4A3DF1E1" w14:textId="77777777" w:rsidR="00C91169" w:rsidRDefault="00C91169" w:rsidP="00A81FB5">
            <w:pPr>
              <w:jc w:val="center"/>
              <w:rPr>
                <w:rFonts w:ascii="Calibri" w:hAnsi="Calibri" w:cs="Calibri"/>
                <w:i/>
                <w:iCs/>
                <w:color w:val="FF0000"/>
              </w:rPr>
            </w:pPr>
            <w:r>
              <w:rPr>
                <w:rFonts w:ascii="Calibri" w:hAnsi="Calibri" w:cs="Calibri"/>
                <w:i/>
                <w:iCs/>
                <w:color w:val="FF0000"/>
              </w:rPr>
              <w:t>0</w:t>
            </w:r>
          </w:p>
        </w:tc>
      </w:tr>
      <w:tr w:rsidR="00C91169" w14:paraId="16F87CD3" w14:textId="77777777" w:rsidTr="00C91169">
        <w:trPr>
          <w:trHeight w:val="403"/>
        </w:trPr>
        <w:tc>
          <w:tcPr>
            <w:tcW w:w="535" w:type="dxa"/>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3859AE7E" w14:textId="77777777" w:rsidR="00C91169" w:rsidRDefault="00C91169" w:rsidP="00A81FB5">
            <w:pPr>
              <w:jc w:val="center"/>
              <w:rPr>
                <w:rFonts w:ascii="Calibri" w:hAnsi="Calibri" w:cs="Calibri"/>
              </w:rPr>
            </w:pPr>
            <w:r>
              <w:rPr>
                <w:rFonts w:ascii="Calibri" w:hAnsi="Calibri" w:cs="Calibri"/>
              </w:rPr>
              <w:t>4</w:t>
            </w:r>
          </w:p>
        </w:tc>
        <w:tc>
          <w:tcPr>
            <w:tcW w:w="1389"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6387DEBB" w14:textId="77777777" w:rsidR="00C91169" w:rsidRDefault="00C91169" w:rsidP="00A81FB5">
            <w:pPr>
              <w:rPr>
                <w:rFonts w:ascii="Calibri" w:hAnsi="Calibri" w:cs="Calibri"/>
                <w:b/>
                <w:bCs/>
              </w:rPr>
            </w:pPr>
            <w:r>
              <w:rPr>
                <w:rFonts w:ascii="Calibri" w:hAnsi="Calibri" w:cs="Calibri"/>
                <w:b/>
                <w:bCs/>
              </w:rPr>
              <w:t xml:space="preserve">Experience and </w:t>
            </w:r>
            <w:proofErr w:type="spellStart"/>
            <w:r>
              <w:rPr>
                <w:rFonts w:ascii="Calibri" w:hAnsi="Calibri" w:cs="Calibri"/>
                <w:b/>
                <w:bCs/>
              </w:rPr>
              <w:t>refrences</w:t>
            </w:r>
            <w:proofErr w:type="spellEnd"/>
          </w:p>
        </w:tc>
        <w:tc>
          <w:tcPr>
            <w:tcW w:w="1401" w:type="dxa"/>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6E78864B" w14:textId="77777777" w:rsidR="00C91169" w:rsidRDefault="00C91169" w:rsidP="00A81FB5">
            <w:pPr>
              <w:jc w:val="center"/>
              <w:rPr>
                <w:rFonts w:ascii="Calibri" w:hAnsi="Calibri" w:cs="Calibri"/>
                <w:b/>
                <w:bCs/>
              </w:rPr>
            </w:pPr>
            <w:r>
              <w:rPr>
                <w:rFonts w:ascii="Calibri" w:hAnsi="Calibri" w:cs="Calibri"/>
                <w:b/>
                <w:bCs/>
              </w:rPr>
              <w:t>10</w:t>
            </w:r>
          </w:p>
        </w:tc>
        <w:tc>
          <w:tcPr>
            <w:tcW w:w="338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0C4EDB3" w14:textId="77777777" w:rsidR="00C91169" w:rsidRDefault="00C91169" w:rsidP="00A81FB5">
            <w:pPr>
              <w:rPr>
                <w:rFonts w:ascii="Calibri" w:hAnsi="Calibri" w:cs="Calibri"/>
                <w:i/>
                <w:iCs/>
              </w:rPr>
            </w:pPr>
            <w:r>
              <w:rPr>
                <w:rFonts w:ascii="Calibri" w:hAnsi="Calibri" w:cs="Calibri"/>
                <w:i/>
                <w:iCs/>
              </w:rPr>
              <w:t>More than 4 Similar Projects implemented in last year with NGOs</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DDFA8A5" w14:textId="77777777" w:rsidR="00C91169" w:rsidRDefault="00C91169" w:rsidP="00A81FB5">
            <w:pPr>
              <w:jc w:val="center"/>
              <w:rPr>
                <w:rFonts w:ascii="Calibri" w:hAnsi="Calibri" w:cs="Calibri"/>
              </w:rPr>
            </w:pPr>
            <w:r>
              <w:rPr>
                <w:rFonts w:ascii="Calibri" w:hAnsi="Calibri" w:cs="Calibri"/>
              </w:rPr>
              <w:t>100%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485599C2" w14:textId="77777777" w:rsidR="00C91169" w:rsidRDefault="00C91169" w:rsidP="00A81FB5">
            <w:pPr>
              <w:jc w:val="center"/>
              <w:rPr>
                <w:rFonts w:ascii="Calibri" w:hAnsi="Calibri" w:cs="Calibri"/>
                <w:i/>
                <w:iCs/>
                <w:color w:val="FF0000"/>
              </w:rPr>
            </w:pPr>
            <w:r>
              <w:rPr>
                <w:rFonts w:ascii="Calibri" w:hAnsi="Calibri" w:cs="Calibri"/>
                <w:i/>
                <w:iCs/>
                <w:color w:val="FF0000"/>
              </w:rPr>
              <w:t>10</w:t>
            </w:r>
          </w:p>
        </w:tc>
      </w:tr>
      <w:tr w:rsidR="00C91169" w14:paraId="760E40A9" w14:textId="77777777" w:rsidTr="00C91169">
        <w:trPr>
          <w:trHeight w:val="403"/>
        </w:trPr>
        <w:tc>
          <w:tcPr>
            <w:tcW w:w="535" w:type="dxa"/>
            <w:vMerge/>
            <w:tcBorders>
              <w:top w:val="nil"/>
              <w:left w:val="single" w:sz="8" w:space="0" w:color="auto"/>
              <w:bottom w:val="single" w:sz="8" w:space="0" w:color="000000"/>
              <w:right w:val="single" w:sz="4" w:space="0" w:color="auto"/>
            </w:tcBorders>
            <w:vAlign w:val="center"/>
            <w:hideMark/>
          </w:tcPr>
          <w:p w14:paraId="55D959DB"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0E591109"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09EF3E05" w14:textId="77777777" w:rsidR="00C91169" w:rsidRDefault="00C91169" w:rsidP="00A81FB5">
            <w:pPr>
              <w:rPr>
                <w:rFonts w:ascii="Calibri" w:hAnsi="Calibri" w:cs="Calibri"/>
                <w:b/>
                <w:bCs/>
              </w:rPr>
            </w:pPr>
          </w:p>
        </w:tc>
        <w:tc>
          <w:tcPr>
            <w:tcW w:w="338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A2AFEB0" w14:textId="77777777" w:rsidR="00C91169" w:rsidRDefault="00C91169" w:rsidP="00A81FB5">
            <w:pPr>
              <w:rPr>
                <w:rFonts w:ascii="Calibri" w:hAnsi="Calibri" w:cs="Calibri"/>
                <w:i/>
                <w:iCs/>
              </w:rPr>
            </w:pPr>
            <w:r>
              <w:rPr>
                <w:rFonts w:ascii="Calibri" w:hAnsi="Calibri" w:cs="Calibri"/>
                <w:i/>
                <w:iCs/>
              </w:rPr>
              <w:t>3 Similar Projects implemented in last year with NGOs</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797A9C" w14:textId="77777777" w:rsidR="00C91169" w:rsidRDefault="00C91169" w:rsidP="00A81FB5">
            <w:pPr>
              <w:jc w:val="center"/>
              <w:rPr>
                <w:rFonts w:ascii="Calibri" w:hAnsi="Calibri" w:cs="Calibri"/>
              </w:rPr>
            </w:pPr>
            <w:r>
              <w:rPr>
                <w:rFonts w:ascii="Calibri" w:hAnsi="Calibri" w:cs="Calibri"/>
              </w:rPr>
              <w:t>75%</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35616FE4" w14:textId="77777777" w:rsidR="00C91169" w:rsidRDefault="00C91169" w:rsidP="00A81FB5">
            <w:pPr>
              <w:jc w:val="center"/>
              <w:rPr>
                <w:rFonts w:ascii="Calibri" w:hAnsi="Calibri" w:cs="Calibri"/>
                <w:i/>
                <w:iCs/>
                <w:color w:val="FF0000"/>
              </w:rPr>
            </w:pPr>
            <w:r>
              <w:rPr>
                <w:rFonts w:ascii="Calibri" w:hAnsi="Calibri" w:cs="Calibri"/>
                <w:i/>
                <w:iCs/>
                <w:color w:val="FF0000"/>
              </w:rPr>
              <w:t>7.5</w:t>
            </w:r>
          </w:p>
        </w:tc>
      </w:tr>
      <w:tr w:rsidR="00C91169" w14:paraId="734506F2" w14:textId="77777777" w:rsidTr="00C91169">
        <w:trPr>
          <w:trHeight w:val="403"/>
        </w:trPr>
        <w:tc>
          <w:tcPr>
            <w:tcW w:w="535" w:type="dxa"/>
            <w:vMerge/>
            <w:tcBorders>
              <w:top w:val="nil"/>
              <w:left w:val="single" w:sz="8" w:space="0" w:color="auto"/>
              <w:bottom w:val="single" w:sz="8" w:space="0" w:color="000000"/>
              <w:right w:val="single" w:sz="4" w:space="0" w:color="auto"/>
            </w:tcBorders>
            <w:vAlign w:val="center"/>
            <w:hideMark/>
          </w:tcPr>
          <w:p w14:paraId="1BD39480"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1EF4A4C7"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2A623B90" w14:textId="77777777" w:rsidR="00C91169" w:rsidRDefault="00C91169" w:rsidP="00A81FB5">
            <w:pPr>
              <w:rPr>
                <w:rFonts w:ascii="Calibri" w:hAnsi="Calibri" w:cs="Calibri"/>
                <w:b/>
                <w:bCs/>
              </w:rPr>
            </w:pPr>
          </w:p>
        </w:tc>
        <w:tc>
          <w:tcPr>
            <w:tcW w:w="338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593D1EA" w14:textId="77777777" w:rsidR="00C91169" w:rsidRDefault="00C91169" w:rsidP="00A81FB5">
            <w:pPr>
              <w:rPr>
                <w:rFonts w:ascii="Calibri" w:hAnsi="Calibri" w:cs="Calibri"/>
                <w:i/>
                <w:iCs/>
              </w:rPr>
            </w:pPr>
            <w:r>
              <w:rPr>
                <w:rFonts w:ascii="Calibri" w:hAnsi="Calibri" w:cs="Calibri"/>
                <w:i/>
                <w:iCs/>
              </w:rPr>
              <w:t>2 Similar Projects implemented in last year with NGOs</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E8C63D" w14:textId="77777777" w:rsidR="00C91169" w:rsidRDefault="00C91169" w:rsidP="00A81FB5">
            <w:pPr>
              <w:jc w:val="center"/>
              <w:rPr>
                <w:rFonts w:ascii="Calibri" w:hAnsi="Calibri" w:cs="Calibri"/>
              </w:rPr>
            </w:pPr>
            <w:r>
              <w:rPr>
                <w:rFonts w:ascii="Calibri" w:hAnsi="Calibri" w:cs="Calibri"/>
              </w:rPr>
              <w:t>50%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1709EFE6" w14:textId="77777777" w:rsidR="00C91169" w:rsidRDefault="00C91169" w:rsidP="00A81FB5">
            <w:pPr>
              <w:jc w:val="center"/>
              <w:rPr>
                <w:rFonts w:ascii="Calibri" w:hAnsi="Calibri" w:cs="Calibri"/>
                <w:i/>
                <w:iCs/>
                <w:color w:val="FF0000"/>
              </w:rPr>
            </w:pPr>
            <w:r>
              <w:rPr>
                <w:rFonts w:ascii="Calibri" w:hAnsi="Calibri" w:cs="Calibri"/>
                <w:i/>
                <w:iCs/>
                <w:color w:val="FF0000"/>
              </w:rPr>
              <w:t>5</w:t>
            </w:r>
          </w:p>
        </w:tc>
      </w:tr>
      <w:tr w:rsidR="00C91169" w14:paraId="11AD20D2" w14:textId="77777777" w:rsidTr="00C91169">
        <w:trPr>
          <w:trHeight w:val="403"/>
        </w:trPr>
        <w:tc>
          <w:tcPr>
            <w:tcW w:w="535" w:type="dxa"/>
            <w:vMerge/>
            <w:tcBorders>
              <w:top w:val="nil"/>
              <w:left w:val="single" w:sz="8" w:space="0" w:color="auto"/>
              <w:bottom w:val="single" w:sz="8" w:space="0" w:color="000000"/>
              <w:right w:val="single" w:sz="4" w:space="0" w:color="auto"/>
            </w:tcBorders>
            <w:vAlign w:val="center"/>
            <w:hideMark/>
          </w:tcPr>
          <w:p w14:paraId="3A285B30"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393F2238"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461099C2" w14:textId="77777777" w:rsidR="00C91169" w:rsidRDefault="00C91169" w:rsidP="00A81FB5">
            <w:pPr>
              <w:rPr>
                <w:rFonts w:ascii="Calibri" w:hAnsi="Calibri" w:cs="Calibri"/>
                <w:b/>
                <w:bCs/>
              </w:rPr>
            </w:pPr>
          </w:p>
        </w:tc>
        <w:tc>
          <w:tcPr>
            <w:tcW w:w="338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E77209" w14:textId="77777777" w:rsidR="00C91169" w:rsidRDefault="00C91169" w:rsidP="00A81FB5">
            <w:pPr>
              <w:rPr>
                <w:rFonts w:ascii="Calibri" w:hAnsi="Calibri" w:cs="Calibri"/>
                <w:i/>
                <w:iCs/>
              </w:rPr>
            </w:pPr>
            <w:r>
              <w:rPr>
                <w:rFonts w:ascii="Calibri" w:hAnsi="Calibri" w:cs="Calibri"/>
                <w:i/>
                <w:iCs/>
              </w:rPr>
              <w:t>1 Similar Project implemented in last year with NGOs</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B0E6C7C" w14:textId="77777777" w:rsidR="00C91169" w:rsidRDefault="00C91169" w:rsidP="00A81FB5">
            <w:pPr>
              <w:jc w:val="center"/>
              <w:rPr>
                <w:rFonts w:ascii="Calibri" w:hAnsi="Calibri" w:cs="Calibri"/>
              </w:rPr>
            </w:pPr>
            <w:r>
              <w:rPr>
                <w:rFonts w:ascii="Calibri" w:hAnsi="Calibri" w:cs="Calibri"/>
              </w:rPr>
              <w:t>25%</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136480C7" w14:textId="77777777" w:rsidR="00C91169" w:rsidRDefault="00C91169" w:rsidP="00A81FB5">
            <w:pPr>
              <w:jc w:val="center"/>
              <w:rPr>
                <w:rFonts w:ascii="Calibri" w:hAnsi="Calibri" w:cs="Calibri"/>
                <w:i/>
                <w:iCs/>
                <w:color w:val="FF0000"/>
              </w:rPr>
            </w:pPr>
            <w:r>
              <w:rPr>
                <w:rFonts w:ascii="Calibri" w:hAnsi="Calibri" w:cs="Calibri"/>
                <w:i/>
                <w:iCs/>
                <w:color w:val="FF0000"/>
              </w:rPr>
              <w:t>2.5</w:t>
            </w:r>
          </w:p>
        </w:tc>
      </w:tr>
      <w:tr w:rsidR="00C91169" w14:paraId="7A844ACE" w14:textId="77777777" w:rsidTr="00C91169">
        <w:trPr>
          <w:trHeight w:val="403"/>
        </w:trPr>
        <w:tc>
          <w:tcPr>
            <w:tcW w:w="535" w:type="dxa"/>
            <w:vMerge/>
            <w:tcBorders>
              <w:top w:val="nil"/>
              <w:left w:val="single" w:sz="8" w:space="0" w:color="auto"/>
              <w:bottom w:val="single" w:sz="8" w:space="0" w:color="000000"/>
              <w:right w:val="single" w:sz="4" w:space="0" w:color="auto"/>
            </w:tcBorders>
            <w:vAlign w:val="center"/>
            <w:hideMark/>
          </w:tcPr>
          <w:p w14:paraId="39D0D98D"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1C36D815"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7F0C59A5" w14:textId="77777777" w:rsidR="00C91169" w:rsidRDefault="00C91169" w:rsidP="00A81FB5">
            <w:pPr>
              <w:rPr>
                <w:rFonts w:ascii="Calibri" w:hAnsi="Calibri" w:cs="Calibri"/>
                <w:b/>
                <w:bCs/>
              </w:rPr>
            </w:pPr>
          </w:p>
        </w:tc>
        <w:tc>
          <w:tcPr>
            <w:tcW w:w="3381" w:type="dxa"/>
            <w:tcBorders>
              <w:top w:val="nil"/>
              <w:left w:val="nil"/>
              <w:bottom w:val="single" w:sz="8" w:space="0" w:color="auto"/>
              <w:right w:val="single" w:sz="4" w:space="0" w:color="auto"/>
            </w:tcBorders>
            <w:shd w:val="clear" w:color="000000" w:fill="FFFF99"/>
            <w:noWrap/>
            <w:tcMar>
              <w:top w:w="15" w:type="dxa"/>
              <w:left w:w="15" w:type="dxa"/>
              <w:bottom w:w="0" w:type="dxa"/>
              <w:right w:w="15" w:type="dxa"/>
            </w:tcMar>
            <w:hideMark/>
          </w:tcPr>
          <w:p w14:paraId="17D7FBBD" w14:textId="77777777" w:rsidR="00C91169" w:rsidRDefault="00C91169" w:rsidP="00A81FB5">
            <w:pPr>
              <w:rPr>
                <w:rFonts w:ascii="Calibri" w:hAnsi="Calibri" w:cs="Calibri"/>
                <w:i/>
                <w:iCs/>
              </w:rPr>
            </w:pPr>
            <w:r>
              <w:rPr>
                <w:rFonts w:ascii="Calibri" w:hAnsi="Calibri" w:cs="Calibri"/>
                <w:i/>
                <w:iCs/>
              </w:rPr>
              <w:t>Not available</w:t>
            </w:r>
          </w:p>
        </w:tc>
        <w:tc>
          <w:tcPr>
            <w:tcW w:w="0" w:type="auto"/>
            <w:tcBorders>
              <w:top w:val="nil"/>
              <w:left w:val="nil"/>
              <w:bottom w:val="single" w:sz="8" w:space="0" w:color="auto"/>
              <w:right w:val="single" w:sz="4" w:space="0" w:color="auto"/>
            </w:tcBorders>
            <w:shd w:val="clear" w:color="000000" w:fill="FFFF99"/>
            <w:tcMar>
              <w:top w:w="15" w:type="dxa"/>
              <w:left w:w="15" w:type="dxa"/>
              <w:bottom w:w="0" w:type="dxa"/>
              <w:right w:w="15" w:type="dxa"/>
            </w:tcMar>
            <w:vAlign w:val="center"/>
            <w:hideMark/>
          </w:tcPr>
          <w:p w14:paraId="53E1519C" w14:textId="77777777" w:rsidR="00C91169" w:rsidRDefault="00C91169" w:rsidP="00A81FB5">
            <w:pPr>
              <w:jc w:val="center"/>
              <w:rPr>
                <w:rFonts w:ascii="Calibri" w:hAnsi="Calibri" w:cs="Calibri"/>
              </w:rPr>
            </w:pPr>
            <w:r>
              <w:rPr>
                <w:rFonts w:ascii="Calibri" w:hAnsi="Calibri" w:cs="Calibri"/>
              </w:rPr>
              <w:t>0%</w:t>
            </w:r>
          </w:p>
        </w:tc>
        <w:tc>
          <w:tcPr>
            <w:tcW w:w="0" w:type="auto"/>
            <w:tcBorders>
              <w:top w:val="nil"/>
              <w:left w:val="nil"/>
              <w:bottom w:val="single" w:sz="8" w:space="0" w:color="auto"/>
              <w:right w:val="single" w:sz="8" w:space="0" w:color="auto"/>
            </w:tcBorders>
            <w:shd w:val="clear" w:color="000000" w:fill="FFFF99"/>
            <w:noWrap/>
            <w:tcMar>
              <w:top w:w="15" w:type="dxa"/>
              <w:left w:w="15" w:type="dxa"/>
              <w:bottom w:w="0" w:type="dxa"/>
              <w:right w:w="15" w:type="dxa"/>
            </w:tcMar>
            <w:vAlign w:val="center"/>
            <w:hideMark/>
          </w:tcPr>
          <w:p w14:paraId="0604A03F" w14:textId="77777777" w:rsidR="00C91169" w:rsidRDefault="00C91169" w:rsidP="00A81FB5">
            <w:pPr>
              <w:jc w:val="center"/>
              <w:rPr>
                <w:rFonts w:ascii="Calibri" w:hAnsi="Calibri" w:cs="Calibri"/>
                <w:i/>
                <w:iCs/>
                <w:color w:val="FF0000"/>
              </w:rPr>
            </w:pPr>
            <w:r>
              <w:rPr>
                <w:rFonts w:ascii="Calibri" w:hAnsi="Calibri" w:cs="Calibri"/>
                <w:i/>
                <w:iCs/>
                <w:color w:val="FF0000"/>
              </w:rPr>
              <w:t>0</w:t>
            </w:r>
          </w:p>
        </w:tc>
      </w:tr>
      <w:tr w:rsidR="00C91169" w14:paraId="02A6936D" w14:textId="77777777" w:rsidTr="00C91169">
        <w:trPr>
          <w:trHeight w:val="290"/>
        </w:trPr>
        <w:tc>
          <w:tcPr>
            <w:tcW w:w="535" w:type="dxa"/>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4036AA56" w14:textId="77777777" w:rsidR="00C91169" w:rsidRDefault="00C91169" w:rsidP="00A81FB5">
            <w:pPr>
              <w:jc w:val="center"/>
              <w:rPr>
                <w:rFonts w:ascii="Calibri" w:hAnsi="Calibri" w:cs="Calibri"/>
              </w:rPr>
            </w:pPr>
            <w:r>
              <w:rPr>
                <w:rFonts w:ascii="Calibri" w:hAnsi="Calibri" w:cs="Calibri"/>
              </w:rPr>
              <w:t>5</w:t>
            </w:r>
          </w:p>
        </w:tc>
        <w:tc>
          <w:tcPr>
            <w:tcW w:w="1389"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0C31757E" w14:textId="77777777" w:rsidR="00C91169" w:rsidRDefault="00C91169" w:rsidP="00A81FB5">
            <w:pPr>
              <w:rPr>
                <w:rFonts w:ascii="Calibri" w:hAnsi="Calibri" w:cs="Calibri"/>
                <w:b/>
                <w:bCs/>
              </w:rPr>
            </w:pPr>
            <w:r>
              <w:rPr>
                <w:rFonts w:ascii="Calibri" w:hAnsi="Calibri" w:cs="Calibri"/>
                <w:b/>
                <w:bCs/>
              </w:rPr>
              <w:t>Ability of Bidder (Teamwork, Equipment and machinery</w:t>
            </w:r>
          </w:p>
        </w:tc>
        <w:tc>
          <w:tcPr>
            <w:tcW w:w="1401" w:type="dxa"/>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60752ADA" w14:textId="77777777" w:rsidR="00C91169" w:rsidRDefault="00C91169" w:rsidP="00A81FB5">
            <w:pPr>
              <w:jc w:val="center"/>
              <w:rPr>
                <w:rFonts w:ascii="Calibri" w:hAnsi="Calibri" w:cs="Calibri"/>
                <w:b/>
                <w:bCs/>
              </w:rPr>
            </w:pPr>
            <w:r>
              <w:rPr>
                <w:rFonts w:ascii="Calibri" w:hAnsi="Calibri" w:cs="Calibri"/>
                <w:b/>
                <w:bCs/>
              </w:rPr>
              <w:t>10</w:t>
            </w:r>
          </w:p>
        </w:tc>
        <w:tc>
          <w:tcPr>
            <w:tcW w:w="338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9F9E35C" w14:textId="77777777" w:rsidR="00C91169" w:rsidRDefault="00C91169" w:rsidP="00A81FB5">
            <w:pPr>
              <w:rPr>
                <w:rFonts w:ascii="Calibri" w:hAnsi="Calibri" w:cs="Calibri"/>
                <w:i/>
                <w:iCs/>
              </w:rPr>
            </w:pPr>
            <w:r>
              <w:rPr>
                <w:rFonts w:ascii="Calibri" w:hAnsi="Calibri" w:cs="Calibri"/>
                <w:i/>
                <w:iCs/>
              </w:rPr>
              <w:t>Work team + Working Equipment table filled</w:t>
            </w:r>
          </w:p>
        </w:tc>
        <w:tc>
          <w:tcPr>
            <w:tcW w:w="0" w:type="auto"/>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5294050E" w14:textId="77777777" w:rsidR="00C91169" w:rsidRDefault="00C91169" w:rsidP="00A81FB5">
            <w:pPr>
              <w:jc w:val="center"/>
              <w:rPr>
                <w:rFonts w:ascii="Calibri" w:hAnsi="Calibri" w:cs="Calibri"/>
              </w:rPr>
            </w:pPr>
            <w:r>
              <w:rPr>
                <w:rFonts w:ascii="Calibri" w:hAnsi="Calibri" w:cs="Calibri"/>
              </w:rPr>
              <w:t>100%</w:t>
            </w:r>
          </w:p>
        </w:tc>
        <w:tc>
          <w:tcPr>
            <w:tcW w:w="0" w:type="auto"/>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392D29D" w14:textId="77777777" w:rsidR="00C91169" w:rsidRDefault="00C91169" w:rsidP="00A81FB5">
            <w:pPr>
              <w:jc w:val="center"/>
              <w:rPr>
                <w:rFonts w:ascii="Calibri" w:hAnsi="Calibri" w:cs="Calibri"/>
                <w:i/>
                <w:iCs/>
                <w:color w:val="FF0000"/>
              </w:rPr>
            </w:pPr>
            <w:r>
              <w:rPr>
                <w:rFonts w:ascii="Calibri" w:hAnsi="Calibri" w:cs="Calibri"/>
                <w:i/>
                <w:iCs/>
                <w:color w:val="FF0000"/>
              </w:rPr>
              <w:t>10</w:t>
            </w:r>
          </w:p>
        </w:tc>
      </w:tr>
      <w:tr w:rsidR="00C91169" w14:paraId="03A7CB9E" w14:textId="77777777" w:rsidTr="00C91169">
        <w:trPr>
          <w:trHeight w:val="290"/>
        </w:trPr>
        <w:tc>
          <w:tcPr>
            <w:tcW w:w="535" w:type="dxa"/>
            <w:vMerge/>
            <w:tcBorders>
              <w:top w:val="nil"/>
              <w:left w:val="single" w:sz="8" w:space="0" w:color="auto"/>
              <w:bottom w:val="single" w:sz="8" w:space="0" w:color="000000"/>
              <w:right w:val="single" w:sz="4" w:space="0" w:color="auto"/>
            </w:tcBorders>
            <w:vAlign w:val="center"/>
            <w:hideMark/>
          </w:tcPr>
          <w:p w14:paraId="4B726D87"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7FE09EF8"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673F9983" w14:textId="77777777" w:rsidR="00C91169" w:rsidRDefault="00C91169" w:rsidP="00A81FB5">
            <w:pPr>
              <w:rPr>
                <w:rFonts w:ascii="Calibri" w:hAnsi="Calibri" w:cs="Calibri"/>
                <w:b/>
                <w:bCs/>
              </w:rPr>
            </w:pPr>
          </w:p>
        </w:tc>
        <w:tc>
          <w:tcPr>
            <w:tcW w:w="338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DF11587" w14:textId="77777777" w:rsidR="00C91169" w:rsidRDefault="00C91169" w:rsidP="00A81FB5">
            <w:pPr>
              <w:rPr>
                <w:rFonts w:ascii="Calibri" w:hAnsi="Calibri" w:cs="Calibri"/>
                <w:i/>
                <w:iCs/>
              </w:rPr>
            </w:pPr>
            <w:r>
              <w:rPr>
                <w:rFonts w:ascii="Calibri" w:hAnsi="Calibri" w:cs="Calibri"/>
                <w:i/>
                <w:iCs/>
              </w:rPr>
              <w:t>Work team / No equipment</w:t>
            </w:r>
          </w:p>
        </w:tc>
        <w:tc>
          <w:tcPr>
            <w:tcW w:w="0" w:type="auto"/>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74D394D6" w14:textId="77777777" w:rsidR="00C91169" w:rsidRDefault="00C91169" w:rsidP="00A81FB5">
            <w:pPr>
              <w:jc w:val="center"/>
              <w:rPr>
                <w:rFonts w:ascii="Calibri" w:hAnsi="Calibri" w:cs="Calibri"/>
              </w:rPr>
            </w:pPr>
            <w:r>
              <w:rPr>
                <w:rFonts w:ascii="Calibri" w:hAnsi="Calibri" w:cs="Calibri"/>
              </w:rPr>
              <w:t>50%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401C9CE" w14:textId="77777777" w:rsidR="00C91169" w:rsidRDefault="00C91169" w:rsidP="00A81FB5">
            <w:pPr>
              <w:jc w:val="center"/>
              <w:rPr>
                <w:rFonts w:ascii="Calibri" w:hAnsi="Calibri" w:cs="Calibri"/>
                <w:i/>
                <w:iCs/>
                <w:color w:val="FF0000"/>
              </w:rPr>
            </w:pPr>
            <w:r>
              <w:rPr>
                <w:rFonts w:ascii="Calibri" w:hAnsi="Calibri" w:cs="Calibri"/>
                <w:i/>
                <w:iCs/>
                <w:color w:val="FF0000"/>
              </w:rPr>
              <w:t>5</w:t>
            </w:r>
          </w:p>
        </w:tc>
      </w:tr>
      <w:tr w:rsidR="00C91169" w14:paraId="7A338372" w14:textId="77777777" w:rsidTr="00C91169">
        <w:trPr>
          <w:trHeight w:val="290"/>
        </w:trPr>
        <w:tc>
          <w:tcPr>
            <w:tcW w:w="535" w:type="dxa"/>
            <w:vMerge/>
            <w:tcBorders>
              <w:top w:val="nil"/>
              <w:left w:val="single" w:sz="8" w:space="0" w:color="auto"/>
              <w:bottom w:val="single" w:sz="8" w:space="0" w:color="000000"/>
              <w:right w:val="single" w:sz="4" w:space="0" w:color="auto"/>
            </w:tcBorders>
            <w:vAlign w:val="center"/>
            <w:hideMark/>
          </w:tcPr>
          <w:p w14:paraId="573B0F8A"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0FD0023E"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39F2C796" w14:textId="77777777" w:rsidR="00C91169" w:rsidRDefault="00C91169" w:rsidP="00A81FB5">
            <w:pPr>
              <w:rPr>
                <w:rFonts w:ascii="Calibri" w:hAnsi="Calibri" w:cs="Calibri"/>
                <w:b/>
                <w:bCs/>
              </w:rPr>
            </w:pPr>
          </w:p>
        </w:tc>
        <w:tc>
          <w:tcPr>
            <w:tcW w:w="338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1DF8EC6" w14:textId="77777777" w:rsidR="00C91169" w:rsidRDefault="00C91169" w:rsidP="00A81FB5">
            <w:pPr>
              <w:rPr>
                <w:rFonts w:ascii="Calibri" w:hAnsi="Calibri" w:cs="Calibri"/>
                <w:i/>
                <w:iCs/>
              </w:rPr>
            </w:pPr>
            <w:r>
              <w:rPr>
                <w:rFonts w:ascii="Calibri" w:hAnsi="Calibri" w:cs="Calibri"/>
                <w:i/>
                <w:iCs/>
              </w:rPr>
              <w:t>Equipment without work team list</w:t>
            </w:r>
          </w:p>
        </w:tc>
        <w:tc>
          <w:tcPr>
            <w:tcW w:w="0" w:type="auto"/>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68750E21" w14:textId="77777777" w:rsidR="00C91169" w:rsidRDefault="00C91169" w:rsidP="00A81FB5">
            <w:pPr>
              <w:jc w:val="center"/>
              <w:rPr>
                <w:rFonts w:ascii="Calibri" w:hAnsi="Calibri" w:cs="Calibri"/>
              </w:rPr>
            </w:pPr>
            <w:r>
              <w:rPr>
                <w:rFonts w:ascii="Calibri" w:hAnsi="Calibri" w:cs="Calibri"/>
              </w:rPr>
              <w:t>50%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DABFDC6" w14:textId="77777777" w:rsidR="00C91169" w:rsidRDefault="00C91169" w:rsidP="00A81FB5">
            <w:pPr>
              <w:jc w:val="center"/>
              <w:rPr>
                <w:rFonts w:ascii="Calibri" w:hAnsi="Calibri" w:cs="Calibri"/>
                <w:i/>
                <w:iCs/>
                <w:color w:val="FF0000"/>
              </w:rPr>
            </w:pPr>
            <w:r>
              <w:rPr>
                <w:rFonts w:ascii="Calibri" w:hAnsi="Calibri" w:cs="Calibri"/>
                <w:i/>
                <w:iCs/>
                <w:color w:val="FF0000"/>
              </w:rPr>
              <w:t>5</w:t>
            </w:r>
          </w:p>
        </w:tc>
      </w:tr>
      <w:tr w:rsidR="00C91169" w14:paraId="4D7EEA4B" w14:textId="77777777" w:rsidTr="00C91169">
        <w:trPr>
          <w:trHeight w:val="300"/>
        </w:trPr>
        <w:tc>
          <w:tcPr>
            <w:tcW w:w="535" w:type="dxa"/>
            <w:vMerge/>
            <w:tcBorders>
              <w:top w:val="nil"/>
              <w:left w:val="single" w:sz="8" w:space="0" w:color="auto"/>
              <w:bottom w:val="single" w:sz="8" w:space="0" w:color="000000"/>
              <w:right w:val="single" w:sz="4" w:space="0" w:color="auto"/>
            </w:tcBorders>
            <w:vAlign w:val="center"/>
            <w:hideMark/>
          </w:tcPr>
          <w:p w14:paraId="2546A99F"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22E60052"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6CA70F2C" w14:textId="77777777" w:rsidR="00C91169" w:rsidRDefault="00C91169" w:rsidP="00A81FB5">
            <w:pPr>
              <w:rPr>
                <w:rFonts w:ascii="Calibri" w:hAnsi="Calibri" w:cs="Calibri"/>
                <w:b/>
                <w:bCs/>
              </w:rPr>
            </w:pPr>
          </w:p>
        </w:tc>
        <w:tc>
          <w:tcPr>
            <w:tcW w:w="3381" w:type="dxa"/>
            <w:tcBorders>
              <w:top w:val="single" w:sz="4" w:space="0" w:color="auto"/>
              <w:left w:val="nil"/>
              <w:bottom w:val="single" w:sz="8" w:space="0" w:color="auto"/>
              <w:right w:val="single" w:sz="4" w:space="0" w:color="auto"/>
            </w:tcBorders>
            <w:shd w:val="clear" w:color="000000" w:fill="FFFF99"/>
            <w:noWrap/>
            <w:tcMar>
              <w:top w:w="15" w:type="dxa"/>
              <w:left w:w="15" w:type="dxa"/>
              <w:bottom w:w="0" w:type="dxa"/>
              <w:right w:w="15" w:type="dxa"/>
            </w:tcMar>
            <w:vAlign w:val="center"/>
            <w:hideMark/>
          </w:tcPr>
          <w:p w14:paraId="5FFDEC77" w14:textId="77777777" w:rsidR="00C91169" w:rsidRDefault="00C91169" w:rsidP="00A81FB5">
            <w:pPr>
              <w:rPr>
                <w:rFonts w:ascii="Calibri" w:hAnsi="Calibri" w:cs="Calibri"/>
                <w:i/>
                <w:iCs/>
              </w:rPr>
            </w:pPr>
            <w:r>
              <w:rPr>
                <w:rFonts w:ascii="Calibri" w:hAnsi="Calibri" w:cs="Calibri"/>
                <w:i/>
                <w:iCs/>
              </w:rPr>
              <w:t>Not available</w:t>
            </w:r>
          </w:p>
        </w:tc>
        <w:tc>
          <w:tcPr>
            <w:tcW w:w="0" w:type="auto"/>
            <w:tcBorders>
              <w:top w:val="single" w:sz="4" w:space="0" w:color="auto"/>
              <w:left w:val="nil"/>
              <w:bottom w:val="single" w:sz="8" w:space="0" w:color="auto"/>
              <w:right w:val="single" w:sz="4" w:space="0" w:color="auto"/>
            </w:tcBorders>
            <w:shd w:val="clear" w:color="000000" w:fill="FFFF99"/>
            <w:tcMar>
              <w:top w:w="15" w:type="dxa"/>
              <w:left w:w="15" w:type="dxa"/>
              <w:bottom w:w="0" w:type="dxa"/>
              <w:right w:w="15" w:type="dxa"/>
            </w:tcMar>
            <w:vAlign w:val="center"/>
            <w:hideMark/>
          </w:tcPr>
          <w:p w14:paraId="2B657736" w14:textId="77777777" w:rsidR="00C91169" w:rsidRDefault="00C91169" w:rsidP="00A81FB5">
            <w:pPr>
              <w:jc w:val="center"/>
              <w:rPr>
                <w:rFonts w:ascii="Calibri" w:hAnsi="Calibri" w:cs="Calibri"/>
              </w:rPr>
            </w:pPr>
            <w:r>
              <w:rPr>
                <w:rFonts w:ascii="Calibri" w:hAnsi="Calibri" w:cs="Calibri"/>
              </w:rPr>
              <w:t>0%</w:t>
            </w:r>
          </w:p>
        </w:tc>
        <w:tc>
          <w:tcPr>
            <w:tcW w:w="0" w:type="auto"/>
            <w:tcBorders>
              <w:top w:val="single" w:sz="4" w:space="0" w:color="auto"/>
              <w:left w:val="nil"/>
              <w:bottom w:val="single" w:sz="8" w:space="0" w:color="auto"/>
              <w:right w:val="single" w:sz="8" w:space="0" w:color="auto"/>
            </w:tcBorders>
            <w:shd w:val="clear" w:color="000000" w:fill="FFFF99"/>
            <w:noWrap/>
            <w:tcMar>
              <w:top w:w="15" w:type="dxa"/>
              <w:left w:w="15" w:type="dxa"/>
              <w:bottom w:w="0" w:type="dxa"/>
              <w:right w:w="15" w:type="dxa"/>
            </w:tcMar>
            <w:vAlign w:val="center"/>
            <w:hideMark/>
          </w:tcPr>
          <w:p w14:paraId="6E9B0E42" w14:textId="77777777" w:rsidR="00C91169" w:rsidRDefault="00C91169" w:rsidP="00A81FB5">
            <w:pPr>
              <w:jc w:val="center"/>
              <w:rPr>
                <w:rFonts w:ascii="Calibri" w:hAnsi="Calibri" w:cs="Calibri"/>
                <w:i/>
                <w:iCs/>
                <w:color w:val="FF0000"/>
              </w:rPr>
            </w:pPr>
            <w:r>
              <w:rPr>
                <w:rFonts w:ascii="Calibri" w:hAnsi="Calibri" w:cs="Calibri"/>
                <w:i/>
                <w:iCs/>
                <w:color w:val="FF0000"/>
              </w:rPr>
              <w:t>0</w:t>
            </w:r>
          </w:p>
        </w:tc>
      </w:tr>
      <w:tr w:rsidR="00C91169" w14:paraId="2BA871A3" w14:textId="77777777" w:rsidTr="00C91169">
        <w:trPr>
          <w:trHeight w:val="540"/>
        </w:trPr>
        <w:tc>
          <w:tcPr>
            <w:tcW w:w="535" w:type="dxa"/>
            <w:tcBorders>
              <w:top w:val="nil"/>
              <w:left w:val="single" w:sz="8" w:space="0" w:color="auto"/>
              <w:bottom w:val="single" w:sz="8" w:space="0" w:color="auto"/>
              <w:right w:val="single" w:sz="4" w:space="0" w:color="auto"/>
            </w:tcBorders>
            <w:shd w:val="clear" w:color="000000" w:fill="D9D9D9"/>
            <w:noWrap/>
            <w:tcMar>
              <w:top w:w="15" w:type="dxa"/>
              <w:left w:w="15" w:type="dxa"/>
              <w:bottom w:w="0" w:type="dxa"/>
              <w:right w:w="15" w:type="dxa"/>
            </w:tcMar>
            <w:vAlign w:val="center"/>
            <w:hideMark/>
          </w:tcPr>
          <w:p w14:paraId="18EF23E1" w14:textId="77777777" w:rsidR="00C91169" w:rsidRDefault="00C91169" w:rsidP="00A81FB5">
            <w:pPr>
              <w:jc w:val="center"/>
              <w:rPr>
                <w:rFonts w:ascii="Calibri" w:hAnsi="Calibri" w:cs="Calibri"/>
                <w:color w:val="FF0000"/>
              </w:rPr>
            </w:pPr>
            <w:r>
              <w:rPr>
                <w:rFonts w:ascii="Calibri" w:hAnsi="Calibri" w:cs="Calibri"/>
                <w:color w:val="FF0000"/>
              </w:rPr>
              <w:t> </w:t>
            </w:r>
          </w:p>
        </w:tc>
        <w:tc>
          <w:tcPr>
            <w:tcW w:w="1389" w:type="dxa"/>
            <w:tcBorders>
              <w:top w:val="nil"/>
              <w:left w:val="nil"/>
              <w:bottom w:val="single" w:sz="8" w:space="0" w:color="auto"/>
              <w:right w:val="single" w:sz="4" w:space="0" w:color="auto"/>
            </w:tcBorders>
            <w:shd w:val="clear" w:color="000000" w:fill="D9D9D9"/>
            <w:tcMar>
              <w:top w:w="15" w:type="dxa"/>
              <w:left w:w="15" w:type="dxa"/>
              <w:bottom w:w="0" w:type="dxa"/>
              <w:right w:w="15" w:type="dxa"/>
            </w:tcMar>
            <w:vAlign w:val="center"/>
            <w:hideMark/>
          </w:tcPr>
          <w:p w14:paraId="2940200B" w14:textId="77777777" w:rsidR="00C91169" w:rsidRDefault="00C91169" w:rsidP="00A81FB5">
            <w:pPr>
              <w:rPr>
                <w:rFonts w:ascii="Calibri" w:hAnsi="Calibri" w:cs="Calibri"/>
                <w:b/>
                <w:bCs/>
                <w:color w:val="FF0000"/>
              </w:rPr>
            </w:pPr>
            <w:r>
              <w:rPr>
                <w:rFonts w:ascii="Calibri" w:hAnsi="Calibri" w:cs="Calibri"/>
                <w:b/>
                <w:bCs/>
                <w:color w:val="FF0000"/>
              </w:rPr>
              <w:t>Total Score</w:t>
            </w:r>
          </w:p>
        </w:tc>
        <w:tc>
          <w:tcPr>
            <w:tcW w:w="1401" w:type="dxa"/>
            <w:tcBorders>
              <w:top w:val="nil"/>
              <w:left w:val="nil"/>
              <w:bottom w:val="single" w:sz="8" w:space="0" w:color="auto"/>
              <w:right w:val="single" w:sz="4" w:space="0" w:color="auto"/>
            </w:tcBorders>
            <w:shd w:val="clear" w:color="000000" w:fill="D9D9D9"/>
            <w:noWrap/>
            <w:tcMar>
              <w:top w:w="15" w:type="dxa"/>
              <w:left w:w="15" w:type="dxa"/>
              <w:bottom w:w="0" w:type="dxa"/>
              <w:right w:w="15" w:type="dxa"/>
            </w:tcMar>
            <w:vAlign w:val="center"/>
            <w:hideMark/>
          </w:tcPr>
          <w:p w14:paraId="1C1A0D68" w14:textId="77777777" w:rsidR="00C91169" w:rsidRDefault="00C91169" w:rsidP="00A81FB5">
            <w:pPr>
              <w:jc w:val="center"/>
              <w:rPr>
                <w:rFonts w:ascii="Calibri" w:hAnsi="Calibri" w:cs="Calibri"/>
                <w:color w:val="FF0000"/>
              </w:rPr>
            </w:pPr>
            <w:r>
              <w:rPr>
                <w:rFonts w:ascii="Calibri" w:hAnsi="Calibri" w:cs="Calibri"/>
                <w:color w:val="FF0000"/>
              </w:rPr>
              <w:t>100</w:t>
            </w:r>
          </w:p>
        </w:tc>
        <w:tc>
          <w:tcPr>
            <w:tcW w:w="3381" w:type="dxa"/>
            <w:tcBorders>
              <w:top w:val="nil"/>
              <w:left w:val="nil"/>
              <w:bottom w:val="single" w:sz="8" w:space="0" w:color="auto"/>
              <w:right w:val="single" w:sz="4" w:space="0" w:color="auto"/>
            </w:tcBorders>
            <w:shd w:val="clear" w:color="000000" w:fill="D9D9D9"/>
            <w:noWrap/>
            <w:tcMar>
              <w:top w:w="15" w:type="dxa"/>
              <w:left w:w="15" w:type="dxa"/>
              <w:bottom w:w="0" w:type="dxa"/>
              <w:right w:w="15" w:type="dxa"/>
            </w:tcMar>
            <w:hideMark/>
          </w:tcPr>
          <w:p w14:paraId="2E81063B" w14:textId="77777777" w:rsidR="00C91169" w:rsidRDefault="00C91169" w:rsidP="00A81FB5">
            <w:pPr>
              <w:rPr>
                <w:rFonts w:ascii="Calibri" w:hAnsi="Calibri" w:cs="Calibri"/>
                <w:i/>
                <w:iCs/>
                <w:color w:val="FF0000"/>
              </w:rPr>
            </w:pPr>
            <w:r>
              <w:rPr>
                <w:rFonts w:ascii="Calibri" w:hAnsi="Calibri" w:cs="Calibri"/>
                <w:i/>
                <w:iCs/>
                <w:color w:val="FF0000"/>
              </w:rPr>
              <w:t> </w:t>
            </w:r>
          </w:p>
        </w:tc>
        <w:tc>
          <w:tcPr>
            <w:tcW w:w="0" w:type="auto"/>
            <w:tcBorders>
              <w:top w:val="nil"/>
              <w:left w:val="nil"/>
              <w:bottom w:val="single" w:sz="8" w:space="0" w:color="auto"/>
              <w:right w:val="single" w:sz="4" w:space="0" w:color="auto"/>
            </w:tcBorders>
            <w:shd w:val="clear" w:color="000000" w:fill="D9D9D9"/>
            <w:tcMar>
              <w:top w:w="15" w:type="dxa"/>
              <w:left w:w="15" w:type="dxa"/>
              <w:bottom w:w="0" w:type="dxa"/>
              <w:right w:w="15" w:type="dxa"/>
            </w:tcMar>
            <w:vAlign w:val="center"/>
            <w:hideMark/>
          </w:tcPr>
          <w:p w14:paraId="26D8C8CC" w14:textId="77777777" w:rsidR="00C91169" w:rsidRDefault="00C91169" w:rsidP="00A81FB5">
            <w:pPr>
              <w:jc w:val="center"/>
              <w:rPr>
                <w:rFonts w:ascii="Calibri" w:hAnsi="Calibri" w:cs="Calibri"/>
                <w:color w:val="FF0000"/>
              </w:rPr>
            </w:pPr>
            <w:r>
              <w:rPr>
                <w:rFonts w:ascii="Calibri" w:hAnsi="Calibri" w:cs="Calibri"/>
                <w:color w:val="FF0000"/>
              </w:rPr>
              <w:t> </w:t>
            </w:r>
          </w:p>
        </w:tc>
        <w:tc>
          <w:tcPr>
            <w:tcW w:w="0" w:type="auto"/>
            <w:tcBorders>
              <w:top w:val="nil"/>
              <w:left w:val="nil"/>
              <w:bottom w:val="single" w:sz="8" w:space="0" w:color="auto"/>
              <w:right w:val="single" w:sz="4" w:space="0" w:color="auto"/>
            </w:tcBorders>
            <w:shd w:val="clear" w:color="000000" w:fill="D9D9D9"/>
            <w:noWrap/>
            <w:tcMar>
              <w:top w:w="15" w:type="dxa"/>
              <w:left w:w="15" w:type="dxa"/>
              <w:bottom w:w="0" w:type="dxa"/>
              <w:right w:w="15" w:type="dxa"/>
            </w:tcMar>
            <w:vAlign w:val="center"/>
            <w:hideMark/>
          </w:tcPr>
          <w:p w14:paraId="659BF8E6" w14:textId="77777777" w:rsidR="00C91169" w:rsidRDefault="00C91169" w:rsidP="00A81FB5">
            <w:pPr>
              <w:jc w:val="center"/>
              <w:rPr>
                <w:rFonts w:ascii="Calibri" w:hAnsi="Calibri" w:cs="Calibri"/>
                <w:i/>
                <w:iCs/>
                <w:color w:val="FF0000"/>
              </w:rPr>
            </w:pPr>
            <w:r>
              <w:rPr>
                <w:rFonts w:ascii="Calibri" w:hAnsi="Calibri" w:cs="Calibri"/>
                <w:i/>
                <w:iCs/>
                <w:color w:val="FF0000"/>
              </w:rPr>
              <w:t> </w:t>
            </w:r>
          </w:p>
        </w:tc>
      </w:tr>
    </w:tbl>
    <w:p w14:paraId="40D70F5C" w14:textId="77777777" w:rsidR="00A02CA6" w:rsidRPr="00FF2077" w:rsidRDefault="00A02CA6" w:rsidP="00A02CA6">
      <w:pPr>
        <w:rPr>
          <w:rtl/>
          <w:lang w:val="en-US"/>
        </w:rPr>
      </w:pPr>
    </w:p>
    <w:p w14:paraId="2CF97987" w14:textId="77777777" w:rsidR="00A02CA6" w:rsidRDefault="00A02CA6" w:rsidP="00A02CA6">
      <w:pPr>
        <w:spacing w:line="276" w:lineRule="auto"/>
        <w:jc w:val="both"/>
        <w:rPr>
          <w:rFonts w:ascii="Calibri" w:hAnsi="Calibri"/>
          <w:szCs w:val="22"/>
          <w:rtl/>
        </w:rPr>
      </w:pPr>
    </w:p>
    <w:p w14:paraId="4F2F1880" w14:textId="77777777" w:rsidR="008B07ED" w:rsidRDefault="008B07ED"/>
    <w:p w14:paraId="10C98DD5" w14:textId="77777777" w:rsidR="008B07ED" w:rsidRDefault="008B07ED"/>
    <w:p w14:paraId="432B50ED" w14:textId="77777777" w:rsidR="00F04A2C" w:rsidRPr="00F04A2C" w:rsidRDefault="00F04A2C" w:rsidP="00F04A2C">
      <w:pPr>
        <w:keepNext/>
        <w:numPr>
          <w:ilvl w:val="0"/>
          <w:numId w:val="13"/>
        </w:numPr>
        <w:bidi/>
        <w:spacing w:before="240" w:after="60" w:line="240" w:lineRule="auto"/>
        <w:outlineLvl w:val="0"/>
        <w:rPr>
          <w:rFonts w:ascii="Calibri" w:eastAsiaTheme="majorEastAsia" w:hAnsi="Calibri" w:cstheme="majorBidi"/>
          <w:b/>
          <w:bCs/>
          <w:color w:val="4C94D8" w:themeColor="text2" w:themeTint="80"/>
          <w:kern w:val="32"/>
          <w:sz w:val="28"/>
          <w:szCs w:val="32"/>
          <w:rtl/>
          <w:lang w:val="en-US" w:bidi="ar-YE"/>
        </w:rPr>
      </w:pPr>
      <w:r w:rsidRPr="00F04A2C">
        <w:rPr>
          <w:rFonts w:ascii="Calibri" w:eastAsiaTheme="majorEastAsia" w:hAnsi="Calibri" w:cstheme="majorBidi" w:hint="cs"/>
          <w:b/>
          <w:bCs/>
          <w:color w:val="4C94D8" w:themeColor="text2" w:themeTint="80"/>
          <w:kern w:val="32"/>
          <w:sz w:val="28"/>
          <w:szCs w:val="32"/>
          <w:rtl/>
          <w:lang w:val="en-US" w:bidi="ar-YE"/>
        </w:rPr>
        <w:lastRenderedPageBreak/>
        <w:t>مقدمة عامة</w:t>
      </w:r>
    </w:p>
    <w:p w14:paraId="45E65767" w14:textId="1602E0B2" w:rsidR="00F04A2C" w:rsidRPr="00623AE3" w:rsidRDefault="00BA6A4B" w:rsidP="00F04A2C">
      <w:pPr>
        <w:bidi/>
        <w:rPr>
          <w:rFonts w:ascii="Arial" w:hAnsi="Arial" w:cs="Arial"/>
          <w:sz w:val="22"/>
          <w:szCs w:val="22"/>
          <w:rtl/>
          <w:lang w:bidi="ar-YE"/>
        </w:rPr>
      </w:pPr>
      <w:r w:rsidRPr="00623AE3">
        <w:rPr>
          <w:rFonts w:ascii="Arial" w:hAnsi="Arial" w:cs="Arial" w:hint="cs"/>
          <w:sz w:val="22"/>
          <w:szCs w:val="22"/>
          <w:rtl/>
          <w:lang w:bidi="ar-YE"/>
        </w:rPr>
        <w:t>تخطط</w:t>
      </w:r>
      <w:r w:rsidRPr="00623AE3">
        <w:rPr>
          <w:rFonts w:ascii="Arial" w:hAnsi="Arial" w:cs="Arial"/>
          <w:sz w:val="22"/>
          <w:szCs w:val="22"/>
          <w:rtl/>
          <w:lang w:bidi="ar-YE"/>
        </w:rPr>
        <w:t xml:space="preserve"> </w:t>
      </w:r>
      <w:r w:rsidRPr="00623AE3">
        <w:rPr>
          <w:rFonts w:ascii="Arial" w:hAnsi="Arial" w:cs="Arial" w:hint="cs"/>
          <w:sz w:val="22"/>
          <w:szCs w:val="22"/>
          <w:rtl/>
          <w:lang w:bidi="ar-YE"/>
        </w:rPr>
        <w:t>منظمة</w:t>
      </w:r>
      <w:r w:rsidRPr="00623AE3">
        <w:rPr>
          <w:rFonts w:ascii="Arial" w:hAnsi="Arial" w:cs="Arial"/>
          <w:sz w:val="22"/>
          <w:szCs w:val="22"/>
          <w:rtl/>
          <w:lang w:bidi="ar-YE"/>
        </w:rPr>
        <w:t xml:space="preserve"> </w:t>
      </w:r>
      <w:r w:rsidRPr="00623AE3">
        <w:rPr>
          <w:rFonts w:ascii="Arial" w:hAnsi="Arial" w:cs="Arial" w:hint="cs"/>
          <w:sz w:val="22"/>
          <w:szCs w:val="22"/>
          <w:rtl/>
          <w:lang w:bidi="ar-YE"/>
        </w:rPr>
        <w:t>ميدير لإعادة</w:t>
      </w:r>
      <w:r w:rsidRPr="00623AE3">
        <w:rPr>
          <w:rFonts w:ascii="Arial" w:hAnsi="Arial" w:cs="Arial"/>
          <w:sz w:val="22"/>
          <w:szCs w:val="22"/>
          <w:rtl/>
          <w:lang w:bidi="ar-YE"/>
        </w:rPr>
        <w:t xml:space="preserve"> </w:t>
      </w:r>
      <w:r w:rsidRPr="00623AE3">
        <w:rPr>
          <w:rFonts w:ascii="Arial" w:hAnsi="Arial" w:cs="Arial" w:hint="cs"/>
          <w:sz w:val="22"/>
          <w:szCs w:val="22"/>
          <w:rtl/>
          <w:lang w:bidi="ar-YE"/>
        </w:rPr>
        <w:t>تأهيل شبكة المياه في</w:t>
      </w:r>
      <w:r w:rsidRPr="00623AE3">
        <w:rPr>
          <w:rFonts w:ascii="Arial" w:hAnsi="Arial" w:cs="Arial"/>
          <w:sz w:val="22"/>
          <w:szCs w:val="22"/>
          <w:rtl/>
          <w:lang w:bidi="ar-YE"/>
        </w:rPr>
        <w:t xml:space="preserve"> </w:t>
      </w:r>
      <w:r w:rsidRPr="00623AE3">
        <w:rPr>
          <w:rFonts w:ascii="Arial" w:hAnsi="Arial" w:cs="Arial" w:hint="cs"/>
          <w:sz w:val="22"/>
          <w:szCs w:val="22"/>
          <w:rtl/>
          <w:lang w:bidi="ar-YE"/>
        </w:rPr>
        <w:t>مدرسة</w:t>
      </w:r>
      <w:r w:rsidRPr="00623AE3">
        <w:rPr>
          <w:rFonts w:ascii="Arial" w:hAnsi="Arial" w:cs="Arial"/>
          <w:sz w:val="22"/>
          <w:szCs w:val="22"/>
          <w:rtl/>
          <w:lang w:bidi="ar-YE"/>
        </w:rPr>
        <w:t xml:space="preserve"> </w:t>
      </w:r>
      <w:r w:rsidRPr="00623AE3">
        <w:rPr>
          <w:rFonts w:ascii="Arial" w:hAnsi="Arial" w:cs="Arial" w:hint="cs"/>
          <w:sz w:val="22"/>
          <w:szCs w:val="22"/>
          <w:rtl/>
          <w:lang w:bidi="ar-YE"/>
        </w:rPr>
        <w:t>واحدة،</w:t>
      </w:r>
      <w:r w:rsidRPr="00623AE3">
        <w:rPr>
          <w:rFonts w:ascii="Arial" w:hAnsi="Arial" w:cs="Arial"/>
          <w:sz w:val="22"/>
          <w:szCs w:val="22"/>
          <w:rtl/>
          <w:lang w:bidi="ar-YE"/>
        </w:rPr>
        <w:t xml:space="preserve"> </w:t>
      </w:r>
      <w:r w:rsidRPr="00623AE3">
        <w:rPr>
          <w:rFonts w:ascii="Arial" w:hAnsi="Arial" w:cs="Arial" w:hint="cs"/>
          <w:sz w:val="22"/>
          <w:szCs w:val="22"/>
          <w:rtl/>
          <w:lang w:bidi="ar-YE"/>
        </w:rPr>
        <w:t>ونقطة</w:t>
      </w:r>
      <w:r w:rsidRPr="00623AE3">
        <w:rPr>
          <w:rFonts w:ascii="Arial" w:hAnsi="Arial" w:cs="Arial"/>
          <w:sz w:val="22"/>
          <w:szCs w:val="22"/>
          <w:rtl/>
          <w:lang w:bidi="ar-YE"/>
        </w:rPr>
        <w:t xml:space="preserve"> </w:t>
      </w:r>
      <w:r w:rsidRPr="00623AE3">
        <w:rPr>
          <w:rFonts w:ascii="Arial" w:hAnsi="Arial" w:cs="Arial" w:hint="cs"/>
          <w:sz w:val="22"/>
          <w:szCs w:val="22"/>
          <w:rtl/>
          <w:lang w:bidi="ar-YE"/>
        </w:rPr>
        <w:t>مياه</w:t>
      </w:r>
      <w:r w:rsidRPr="00623AE3">
        <w:rPr>
          <w:rFonts w:ascii="Arial" w:hAnsi="Arial" w:cs="Arial"/>
          <w:sz w:val="22"/>
          <w:szCs w:val="22"/>
          <w:rtl/>
          <w:lang w:bidi="ar-YE"/>
        </w:rPr>
        <w:t xml:space="preserve"> </w:t>
      </w:r>
      <w:r w:rsidRPr="00623AE3">
        <w:rPr>
          <w:rFonts w:ascii="Arial" w:hAnsi="Arial" w:cs="Arial" w:hint="cs"/>
          <w:sz w:val="22"/>
          <w:szCs w:val="22"/>
          <w:rtl/>
          <w:lang w:bidi="ar-YE"/>
        </w:rPr>
        <w:t>واحدة،</w:t>
      </w:r>
      <w:r w:rsidR="007A448B" w:rsidRPr="00623AE3">
        <w:rPr>
          <w:rFonts w:ascii="Arial" w:hAnsi="Arial" w:cs="Arial" w:hint="cs"/>
          <w:sz w:val="22"/>
          <w:szCs w:val="22"/>
          <w:rtl/>
          <w:lang w:bidi="ar-YE"/>
        </w:rPr>
        <w:t xml:space="preserve"> </w:t>
      </w:r>
      <w:r w:rsidRPr="00623AE3">
        <w:rPr>
          <w:rFonts w:ascii="Arial" w:hAnsi="Arial" w:cs="Arial" w:hint="cs"/>
          <w:sz w:val="22"/>
          <w:szCs w:val="22"/>
          <w:rtl/>
          <w:lang w:bidi="ar-YE"/>
        </w:rPr>
        <w:t>وشبكة توزيع</w:t>
      </w:r>
      <w:r w:rsidRPr="00623AE3">
        <w:rPr>
          <w:rFonts w:ascii="Arial" w:hAnsi="Arial" w:cs="Arial"/>
          <w:sz w:val="22"/>
          <w:szCs w:val="22"/>
          <w:rtl/>
          <w:lang w:bidi="ar-YE"/>
        </w:rPr>
        <w:t xml:space="preserve"> </w:t>
      </w:r>
      <w:r w:rsidRPr="00623AE3">
        <w:rPr>
          <w:rFonts w:ascii="Arial" w:hAnsi="Arial" w:cs="Arial" w:hint="cs"/>
          <w:sz w:val="22"/>
          <w:szCs w:val="22"/>
          <w:rtl/>
          <w:lang w:bidi="ar-YE"/>
        </w:rPr>
        <w:t>المياه</w:t>
      </w:r>
      <w:r w:rsidRPr="00623AE3">
        <w:rPr>
          <w:rFonts w:ascii="Arial" w:hAnsi="Arial" w:cs="Arial"/>
          <w:sz w:val="22"/>
          <w:szCs w:val="22"/>
          <w:rtl/>
          <w:lang w:bidi="ar-YE"/>
        </w:rPr>
        <w:t xml:space="preserve"> </w:t>
      </w:r>
      <w:r w:rsidRPr="00623AE3">
        <w:rPr>
          <w:rFonts w:ascii="Arial" w:hAnsi="Arial" w:cs="Arial" w:hint="cs"/>
          <w:sz w:val="22"/>
          <w:szCs w:val="22"/>
          <w:rtl/>
          <w:lang w:bidi="ar-YE"/>
        </w:rPr>
        <w:t>بموجب</w:t>
      </w:r>
      <w:r w:rsidRPr="00623AE3">
        <w:rPr>
          <w:rFonts w:ascii="Arial" w:hAnsi="Arial" w:cs="Arial"/>
          <w:sz w:val="22"/>
          <w:szCs w:val="22"/>
          <w:rtl/>
          <w:lang w:bidi="ar-YE"/>
        </w:rPr>
        <w:t xml:space="preserve"> </w:t>
      </w:r>
      <w:r w:rsidRPr="00623AE3">
        <w:rPr>
          <w:rFonts w:ascii="Arial" w:hAnsi="Arial" w:cs="Arial" w:hint="cs"/>
          <w:sz w:val="22"/>
          <w:szCs w:val="22"/>
          <w:rtl/>
          <w:lang w:bidi="ar-YE"/>
        </w:rPr>
        <w:t>هذا</w:t>
      </w:r>
      <w:r w:rsidRPr="00623AE3">
        <w:rPr>
          <w:rFonts w:ascii="Arial" w:hAnsi="Arial" w:cs="Arial"/>
          <w:sz w:val="22"/>
          <w:szCs w:val="22"/>
          <w:rtl/>
          <w:lang w:bidi="ar-YE"/>
        </w:rPr>
        <w:t xml:space="preserve"> </w:t>
      </w:r>
      <w:r w:rsidRPr="00623AE3">
        <w:rPr>
          <w:rFonts w:ascii="Arial" w:hAnsi="Arial" w:cs="Arial" w:hint="cs"/>
          <w:sz w:val="22"/>
          <w:szCs w:val="22"/>
          <w:rtl/>
          <w:lang w:bidi="ar-YE"/>
        </w:rPr>
        <w:t>العقد</w:t>
      </w:r>
      <w:r w:rsidRPr="00623AE3">
        <w:rPr>
          <w:rFonts w:ascii="Arial" w:hAnsi="Arial" w:cs="Arial"/>
          <w:sz w:val="22"/>
          <w:szCs w:val="22"/>
          <w:rtl/>
          <w:lang w:bidi="ar-YE"/>
        </w:rPr>
        <w:t xml:space="preserve"> </w:t>
      </w:r>
      <w:r w:rsidRPr="00623AE3">
        <w:rPr>
          <w:rFonts w:ascii="Arial" w:hAnsi="Arial" w:cs="Arial" w:hint="cs"/>
          <w:sz w:val="22"/>
          <w:szCs w:val="22"/>
          <w:rtl/>
          <w:lang w:bidi="ar-YE"/>
        </w:rPr>
        <w:t>على</w:t>
      </w:r>
      <w:r w:rsidRPr="00623AE3">
        <w:rPr>
          <w:rFonts w:ascii="Arial" w:hAnsi="Arial" w:cs="Arial"/>
          <w:sz w:val="22"/>
          <w:szCs w:val="22"/>
          <w:rtl/>
          <w:lang w:bidi="ar-YE"/>
        </w:rPr>
        <w:t xml:space="preserve"> </w:t>
      </w:r>
      <w:r w:rsidRPr="00623AE3">
        <w:rPr>
          <w:rFonts w:ascii="Arial" w:hAnsi="Arial" w:cs="Arial" w:hint="cs"/>
          <w:sz w:val="22"/>
          <w:szCs w:val="22"/>
          <w:rtl/>
          <w:lang w:bidi="ar-YE"/>
        </w:rPr>
        <w:t>النحو</w:t>
      </w:r>
      <w:r w:rsidRPr="00623AE3">
        <w:rPr>
          <w:rFonts w:ascii="Arial" w:hAnsi="Arial" w:cs="Arial"/>
          <w:sz w:val="22"/>
          <w:szCs w:val="22"/>
          <w:rtl/>
          <w:lang w:bidi="ar-YE"/>
        </w:rPr>
        <w:t xml:space="preserve"> </w:t>
      </w:r>
      <w:proofErr w:type="gramStart"/>
      <w:r w:rsidRPr="00623AE3">
        <w:rPr>
          <w:rFonts w:ascii="Arial" w:hAnsi="Arial" w:cs="Arial" w:hint="cs"/>
          <w:sz w:val="22"/>
          <w:szCs w:val="22"/>
          <w:rtl/>
          <w:lang w:bidi="ar-YE"/>
        </w:rPr>
        <w:t>التالي</w:t>
      </w:r>
      <w:r w:rsidRPr="00623AE3">
        <w:rPr>
          <w:rFonts w:ascii="Arial" w:hAnsi="Arial" w:cs="Arial"/>
          <w:sz w:val="22"/>
          <w:szCs w:val="22"/>
          <w:rtl/>
          <w:lang w:bidi="ar-YE"/>
        </w:rPr>
        <w:t>:</w:t>
      </w:r>
      <w:r w:rsidR="00F04A2C" w:rsidRPr="00623AE3">
        <w:rPr>
          <w:rFonts w:ascii="Arial" w:hAnsi="Arial" w:cs="Arial"/>
          <w:sz w:val="22"/>
          <w:szCs w:val="22"/>
          <w:rtl/>
          <w:lang w:bidi="ar-YE"/>
        </w:rPr>
        <w:t>:</w:t>
      </w:r>
      <w:proofErr w:type="gramEnd"/>
      <w:r w:rsidR="00F04A2C" w:rsidRPr="00623AE3">
        <w:rPr>
          <w:rFonts w:ascii="Arial" w:hAnsi="Arial" w:cs="Arial"/>
          <w:sz w:val="22"/>
          <w:szCs w:val="22"/>
          <w:rtl/>
          <w:lang w:bidi="ar-YE"/>
        </w:rPr>
        <w:t xml:space="preserve"> -</w:t>
      </w:r>
    </w:p>
    <w:p w14:paraId="15632465" w14:textId="4A3B892D" w:rsidR="00F04A2C" w:rsidRPr="00623AE3" w:rsidRDefault="00BA6A4B" w:rsidP="00F04A2C">
      <w:pPr>
        <w:pStyle w:val="ListParagraph"/>
        <w:numPr>
          <w:ilvl w:val="0"/>
          <w:numId w:val="6"/>
        </w:numPr>
        <w:bidi/>
        <w:rPr>
          <w:sz w:val="22"/>
          <w:szCs w:val="22"/>
          <w:lang w:bidi="ar-YE"/>
        </w:rPr>
      </w:pPr>
      <w:r w:rsidRPr="00623AE3">
        <w:rPr>
          <w:rFonts w:cs="Arial" w:hint="cs"/>
          <w:sz w:val="22"/>
          <w:szCs w:val="22"/>
          <w:rtl/>
          <w:lang w:bidi="ar-YE"/>
        </w:rPr>
        <w:t>تأهيل</w:t>
      </w:r>
      <w:r w:rsidRPr="00623AE3">
        <w:rPr>
          <w:rFonts w:cs="Arial"/>
          <w:sz w:val="22"/>
          <w:szCs w:val="22"/>
          <w:rtl/>
          <w:lang w:bidi="ar-YE"/>
        </w:rPr>
        <w:t xml:space="preserve"> </w:t>
      </w:r>
      <w:r w:rsidRPr="00623AE3">
        <w:rPr>
          <w:rFonts w:cs="Arial" w:hint="cs"/>
          <w:sz w:val="22"/>
          <w:szCs w:val="22"/>
          <w:rtl/>
          <w:lang w:bidi="ar-YE"/>
        </w:rPr>
        <w:t>مرافق</w:t>
      </w:r>
      <w:r w:rsidRPr="00623AE3">
        <w:rPr>
          <w:rFonts w:cs="Arial"/>
          <w:sz w:val="22"/>
          <w:szCs w:val="22"/>
          <w:rtl/>
          <w:lang w:bidi="ar-YE"/>
        </w:rPr>
        <w:t xml:space="preserve"> </w:t>
      </w:r>
      <w:r w:rsidRPr="00623AE3">
        <w:rPr>
          <w:rFonts w:cs="Arial" w:hint="cs"/>
          <w:sz w:val="22"/>
          <w:szCs w:val="22"/>
          <w:rtl/>
          <w:lang w:bidi="ar-YE"/>
        </w:rPr>
        <w:t>المياه</w:t>
      </w:r>
      <w:r w:rsidRPr="00623AE3">
        <w:rPr>
          <w:rFonts w:cs="Arial"/>
          <w:sz w:val="22"/>
          <w:szCs w:val="22"/>
          <w:rtl/>
          <w:lang w:bidi="ar-YE"/>
        </w:rPr>
        <w:t xml:space="preserve"> </w:t>
      </w:r>
      <w:r w:rsidRPr="00623AE3">
        <w:rPr>
          <w:rFonts w:cs="Arial" w:hint="cs"/>
          <w:sz w:val="22"/>
          <w:szCs w:val="22"/>
          <w:rtl/>
          <w:lang w:bidi="ar-YE"/>
        </w:rPr>
        <w:t>والصرف</w:t>
      </w:r>
      <w:r w:rsidRPr="00623AE3">
        <w:rPr>
          <w:rFonts w:cs="Arial"/>
          <w:sz w:val="22"/>
          <w:szCs w:val="22"/>
          <w:rtl/>
          <w:lang w:bidi="ar-YE"/>
        </w:rPr>
        <w:t xml:space="preserve"> </w:t>
      </w:r>
      <w:r w:rsidRPr="00623AE3">
        <w:rPr>
          <w:rFonts w:cs="Arial" w:hint="cs"/>
          <w:sz w:val="22"/>
          <w:szCs w:val="22"/>
          <w:rtl/>
          <w:lang w:bidi="ar-YE"/>
        </w:rPr>
        <w:t>الصحي</w:t>
      </w:r>
      <w:r w:rsidRPr="00623AE3">
        <w:rPr>
          <w:rFonts w:cs="Arial"/>
          <w:sz w:val="22"/>
          <w:szCs w:val="22"/>
          <w:rtl/>
          <w:lang w:bidi="ar-YE"/>
        </w:rPr>
        <w:t xml:space="preserve"> </w:t>
      </w:r>
      <w:r w:rsidRPr="00623AE3">
        <w:rPr>
          <w:rFonts w:cs="Arial" w:hint="cs"/>
          <w:sz w:val="22"/>
          <w:szCs w:val="22"/>
          <w:rtl/>
          <w:lang w:bidi="ar-YE"/>
        </w:rPr>
        <w:t>في</w:t>
      </w:r>
      <w:r w:rsidRPr="00623AE3">
        <w:rPr>
          <w:rFonts w:cs="Arial"/>
          <w:sz w:val="22"/>
          <w:szCs w:val="22"/>
          <w:rtl/>
          <w:lang w:bidi="ar-YE"/>
        </w:rPr>
        <w:t xml:space="preserve"> </w:t>
      </w:r>
      <w:r w:rsidRPr="00623AE3">
        <w:rPr>
          <w:rFonts w:cs="Arial" w:hint="cs"/>
          <w:sz w:val="22"/>
          <w:szCs w:val="22"/>
          <w:rtl/>
          <w:lang w:bidi="ar-YE"/>
        </w:rPr>
        <w:t>مدرسة</w:t>
      </w:r>
      <w:r w:rsidRPr="00623AE3">
        <w:rPr>
          <w:rFonts w:cs="Arial"/>
          <w:sz w:val="22"/>
          <w:szCs w:val="22"/>
          <w:rtl/>
          <w:lang w:bidi="ar-YE"/>
        </w:rPr>
        <w:t xml:space="preserve"> </w:t>
      </w:r>
      <w:r w:rsidRPr="00623AE3">
        <w:rPr>
          <w:rFonts w:cs="Arial" w:hint="cs"/>
          <w:sz w:val="22"/>
          <w:szCs w:val="22"/>
          <w:rtl/>
          <w:lang w:bidi="ar-YE"/>
        </w:rPr>
        <w:t>واحدة</w:t>
      </w:r>
      <w:r w:rsidRPr="00623AE3">
        <w:rPr>
          <w:rFonts w:cs="Arial"/>
          <w:sz w:val="22"/>
          <w:szCs w:val="22"/>
          <w:rtl/>
          <w:lang w:bidi="ar-YE"/>
        </w:rPr>
        <w:t xml:space="preserve"> </w:t>
      </w:r>
      <w:r w:rsidRPr="00623AE3">
        <w:rPr>
          <w:rFonts w:cs="Arial" w:hint="cs"/>
          <w:sz w:val="22"/>
          <w:szCs w:val="22"/>
          <w:rtl/>
          <w:lang w:bidi="ar-YE"/>
        </w:rPr>
        <w:t>في</w:t>
      </w:r>
      <w:r w:rsidRPr="00623AE3">
        <w:rPr>
          <w:rFonts w:cs="Arial"/>
          <w:sz w:val="22"/>
          <w:szCs w:val="22"/>
          <w:rtl/>
          <w:lang w:bidi="ar-YE"/>
        </w:rPr>
        <w:t xml:space="preserve"> </w:t>
      </w:r>
      <w:r w:rsidRPr="00623AE3">
        <w:rPr>
          <w:rFonts w:cs="Arial" w:hint="cs"/>
          <w:sz w:val="22"/>
          <w:szCs w:val="22"/>
          <w:rtl/>
          <w:lang w:bidi="ar-YE"/>
        </w:rPr>
        <w:t>دار</w:t>
      </w:r>
      <w:r w:rsidRPr="00623AE3">
        <w:rPr>
          <w:rFonts w:cs="Arial"/>
          <w:sz w:val="22"/>
          <w:szCs w:val="22"/>
          <w:rtl/>
          <w:lang w:bidi="ar-YE"/>
        </w:rPr>
        <w:t xml:space="preserve"> </w:t>
      </w:r>
      <w:r w:rsidRPr="00623AE3">
        <w:rPr>
          <w:rFonts w:cs="Arial" w:hint="cs"/>
          <w:sz w:val="22"/>
          <w:szCs w:val="22"/>
          <w:rtl/>
          <w:lang w:bidi="ar-YE"/>
        </w:rPr>
        <w:t>شيبان،</w:t>
      </w:r>
      <w:r w:rsidRPr="00623AE3">
        <w:rPr>
          <w:rFonts w:cs="Arial"/>
          <w:sz w:val="22"/>
          <w:szCs w:val="22"/>
          <w:rtl/>
          <w:lang w:bidi="ar-YE"/>
        </w:rPr>
        <w:t xml:space="preserve"> </w:t>
      </w:r>
      <w:r w:rsidRPr="00623AE3">
        <w:rPr>
          <w:rFonts w:cs="Arial" w:hint="cs"/>
          <w:sz w:val="22"/>
          <w:szCs w:val="22"/>
          <w:rtl/>
          <w:lang w:bidi="ar-YE"/>
        </w:rPr>
        <w:t>مديرية</w:t>
      </w:r>
      <w:r w:rsidRPr="00623AE3">
        <w:rPr>
          <w:rFonts w:cs="Arial"/>
          <w:sz w:val="22"/>
          <w:szCs w:val="22"/>
          <w:rtl/>
          <w:lang w:bidi="ar-YE"/>
        </w:rPr>
        <w:t xml:space="preserve"> </w:t>
      </w:r>
      <w:r w:rsidRPr="00623AE3">
        <w:rPr>
          <w:rFonts w:cs="Arial" w:hint="cs"/>
          <w:sz w:val="22"/>
          <w:szCs w:val="22"/>
          <w:rtl/>
          <w:lang w:bidi="ar-YE"/>
        </w:rPr>
        <w:t>الملاح،</w:t>
      </w:r>
      <w:r w:rsidRPr="00623AE3">
        <w:rPr>
          <w:rFonts w:cs="Arial"/>
          <w:sz w:val="22"/>
          <w:szCs w:val="22"/>
          <w:rtl/>
          <w:lang w:bidi="ar-YE"/>
        </w:rPr>
        <w:t xml:space="preserve"> </w:t>
      </w:r>
      <w:r w:rsidRPr="00623AE3">
        <w:rPr>
          <w:rFonts w:cs="Arial" w:hint="cs"/>
          <w:sz w:val="22"/>
          <w:szCs w:val="22"/>
          <w:rtl/>
          <w:lang w:bidi="ar-YE"/>
        </w:rPr>
        <w:t>محافظة</w:t>
      </w:r>
      <w:r w:rsidRPr="00623AE3">
        <w:rPr>
          <w:rFonts w:cs="Arial"/>
          <w:sz w:val="22"/>
          <w:szCs w:val="22"/>
          <w:rtl/>
          <w:lang w:bidi="ar-YE"/>
        </w:rPr>
        <w:t xml:space="preserve"> </w:t>
      </w:r>
      <w:r w:rsidRPr="00623AE3">
        <w:rPr>
          <w:rFonts w:cs="Arial" w:hint="cs"/>
          <w:sz w:val="22"/>
          <w:szCs w:val="22"/>
          <w:rtl/>
          <w:lang w:bidi="ar-YE"/>
        </w:rPr>
        <w:t>لحج</w:t>
      </w:r>
      <w:r w:rsidR="00F04A2C" w:rsidRPr="00623AE3">
        <w:rPr>
          <w:rFonts w:cs="Arial" w:hint="cs"/>
          <w:sz w:val="22"/>
          <w:szCs w:val="22"/>
          <w:rtl/>
          <w:lang w:bidi="ar-YE"/>
        </w:rPr>
        <w:t>.</w:t>
      </w:r>
    </w:p>
    <w:p w14:paraId="1777E7B3" w14:textId="0899C033" w:rsidR="00F04A2C" w:rsidRPr="00623AE3" w:rsidRDefault="00BA6A4B" w:rsidP="00B23E8B">
      <w:pPr>
        <w:pStyle w:val="ListParagraph"/>
        <w:numPr>
          <w:ilvl w:val="0"/>
          <w:numId w:val="6"/>
        </w:numPr>
        <w:bidi/>
        <w:rPr>
          <w:sz w:val="22"/>
          <w:szCs w:val="22"/>
          <w:lang w:bidi="ar-YE"/>
        </w:rPr>
      </w:pPr>
      <w:r w:rsidRPr="00623AE3">
        <w:rPr>
          <w:rFonts w:cs="Arial" w:hint="cs"/>
          <w:sz w:val="22"/>
          <w:szCs w:val="22"/>
          <w:rtl/>
          <w:lang w:bidi="ar-YE"/>
        </w:rPr>
        <w:t>تأهيل</w:t>
      </w:r>
      <w:r w:rsidRPr="00623AE3">
        <w:rPr>
          <w:rFonts w:cs="Arial"/>
          <w:sz w:val="22"/>
          <w:szCs w:val="22"/>
          <w:rtl/>
          <w:lang w:bidi="ar-YE"/>
        </w:rPr>
        <w:t xml:space="preserve"> </w:t>
      </w:r>
      <w:r w:rsidRPr="00623AE3">
        <w:rPr>
          <w:rFonts w:cs="Arial" w:hint="cs"/>
          <w:sz w:val="22"/>
          <w:szCs w:val="22"/>
          <w:rtl/>
          <w:lang w:bidi="ar-YE"/>
        </w:rPr>
        <w:t>نقطة</w:t>
      </w:r>
      <w:r w:rsidRPr="00623AE3">
        <w:rPr>
          <w:rFonts w:cs="Arial"/>
          <w:sz w:val="22"/>
          <w:szCs w:val="22"/>
          <w:rtl/>
          <w:lang w:bidi="ar-YE"/>
        </w:rPr>
        <w:t xml:space="preserve"> </w:t>
      </w:r>
      <w:r w:rsidRPr="00623AE3">
        <w:rPr>
          <w:rFonts w:cs="Arial" w:hint="cs"/>
          <w:sz w:val="22"/>
          <w:szCs w:val="22"/>
          <w:rtl/>
          <w:lang w:bidi="ar-YE"/>
        </w:rPr>
        <w:t>مياه</w:t>
      </w:r>
      <w:r w:rsidRPr="00623AE3">
        <w:rPr>
          <w:rFonts w:cs="Arial"/>
          <w:sz w:val="22"/>
          <w:szCs w:val="22"/>
          <w:rtl/>
          <w:lang w:bidi="ar-YE"/>
        </w:rPr>
        <w:t xml:space="preserve"> </w:t>
      </w:r>
      <w:r w:rsidRPr="00623AE3">
        <w:rPr>
          <w:rFonts w:cs="Arial" w:hint="cs"/>
          <w:sz w:val="22"/>
          <w:szCs w:val="22"/>
          <w:rtl/>
          <w:lang w:bidi="ar-YE"/>
        </w:rPr>
        <w:t>واحدة</w:t>
      </w:r>
      <w:r w:rsidRPr="00623AE3">
        <w:rPr>
          <w:rFonts w:cs="Arial"/>
          <w:sz w:val="22"/>
          <w:szCs w:val="22"/>
          <w:rtl/>
          <w:lang w:bidi="ar-YE"/>
        </w:rPr>
        <w:t xml:space="preserve"> </w:t>
      </w:r>
      <w:r w:rsidRPr="00623AE3">
        <w:rPr>
          <w:rFonts w:cs="Arial" w:hint="cs"/>
          <w:sz w:val="22"/>
          <w:szCs w:val="22"/>
          <w:rtl/>
          <w:lang w:bidi="ar-YE"/>
        </w:rPr>
        <w:t>وشبكة</w:t>
      </w:r>
      <w:r w:rsidRPr="00623AE3">
        <w:rPr>
          <w:rFonts w:cs="Arial"/>
          <w:sz w:val="22"/>
          <w:szCs w:val="22"/>
          <w:rtl/>
          <w:lang w:bidi="ar-YE"/>
        </w:rPr>
        <w:t xml:space="preserve"> </w:t>
      </w:r>
      <w:r w:rsidRPr="00623AE3">
        <w:rPr>
          <w:rFonts w:cs="Arial" w:hint="cs"/>
          <w:sz w:val="22"/>
          <w:szCs w:val="22"/>
          <w:rtl/>
          <w:lang w:bidi="ar-YE"/>
        </w:rPr>
        <w:t>مياه</w:t>
      </w:r>
      <w:r w:rsidRPr="00623AE3">
        <w:rPr>
          <w:rFonts w:cs="Arial"/>
          <w:sz w:val="22"/>
          <w:szCs w:val="22"/>
          <w:rtl/>
          <w:lang w:bidi="ar-YE"/>
        </w:rPr>
        <w:t xml:space="preserve"> </w:t>
      </w:r>
      <w:r w:rsidRPr="00623AE3">
        <w:rPr>
          <w:rFonts w:cs="Arial" w:hint="cs"/>
          <w:sz w:val="22"/>
          <w:szCs w:val="22"/>
          <w:rtl/>
          <w:lang w:bidi="ar-YE"/>
        </w:rPr>
        <w:t>واحدة</w:t>
      </w:r>
      <w:r w:rsidRPr="00623AE3">
        <w:rPr>
          <w:rFonts w:cs="Arial"/>
          <w:sz w:val="22"/>
          <w:szCs w:val="22"/>
          <w:rtl/>
          <w:lang w:bidi="ar-YE"/>
        </w:rPr>
        <w:t xml:space="preserve"> </w:t>
      </w:r>
      <w:r w:rsidRPr="00623AE3">
        <w:rPr>
          <w:rFonts w:cs="Arial" w:hint="cs"/>
          <w:sz w:val="22"/>
          <w:szCs w:val="22"/>
          <w:rtl/>
          <w:lang w:bidi="ar-YE"/>
        </w:rPr>
        <w:t>في</w:t>
      </w:r>
      <w:r w:rsidRPr="00623AE3">
        <w:rPr>
          <w:rFonts w:cs="Arial"/>
          <w:sz w:val="22"/>
          <w:szCs w:val="22"/>
          <w:rtl/>
          <w:lang w:bidi="ar-YE"/>
        </w:rPr>
        <w:t xml:space="preserve"> </w:t>
      </w:r>
      <w:r w:rsidRPr="00623AE3">
        <w:rPr>
          <w:rFonts w:cs="Arial" w:hint="cs"/>
          <w:sz w:val="22"/>
          <w:szCs w:val="22"/>
          <w:rtl/>
          <w:lang w:bidi="ar-YE"/>
        </w:rPr>
        <w:t>دار</w:t>
      </w:r>
      <w:r w:rsidRPr="00623AE3">
        <w:rPr>
          <w:rFonts w:cs="Arial"/>
          <w:sz w:val="22"/>
          <w:szCs w:val="22"/>
          <w:rtl/>
          <w:lang w:bidi="ar-YE"/>
        </w:rPr>
        <w:t xml:space="preserve"> </w:t>
      </w:r>
      <w:r w:rsidRPr="00623AE3">
        <w:rPr>
          <w:rFonts w:cs="Arial" w:hint="cs"/>
          <w:sz w:val="22"/>
          <w:szCs w:val="22"/>
          <w:rtl/>
          <w:lang w:bidi="ar-YE"/>
        </w:rPr>
        <w:t>شيبان،</w:t>
      </w:r>
      <w:r w:rsidRPr="00623AE3">
        <w:rPr>
          <w:rFonts w:cs="Arial"/>
          <w:sz w:val="22"/>
          <w:szCs w:val="22"/>
          <w:rtl/>
          <w:lang w:bidi="ar-YE"/>
        </w:rPr>
        <w:t xml:space="preserve"> </w:t>
      </w:r>
      <w:r w:rsidRPr="00623AE3">
        <w:rPr>
          <w:rFonts w:cs="Arial" w:hint="cs"/>
          <w:sz w:val="22"/>
          <w:szCs w:val="22"/>
          <w:rtl/>
          <w:lang w:bidi="ar-YE"/>
        </w:rPr>
        <w:t>مديرية</w:t>
      </w:r>
      <w:r w:rsidRPr="00623AE3">
        <w:rPr>
          <w:rFonts w:cs="Arial"/>
          <w:sz w:val="22"/>
          <w:szCs w:val="22"/>
          <w:rtl/>
          <w:lang w:bidi="ar-YE"/>
        </w:rPr>
        <w:t xml:space="preserve"> </w:t>
      </w:r>
      <w:r w:rsidRPr="00623AE3">
        <w:rPr>
          <w:rFonts w:cs="Arial" w:hint="cs"/>
          <w:sz w:val="22"/>
          <w:szCs w:val="22"/>
          <w:rtl/>
          <w:lang w:bidi="ar-YE"/>
        </w:rPr>
        <w:t>الملاح،</w:t>
      </w:r>
      <w:r w:rsidRPr="00623AE3">
        <w:rPr>
          <w:rFonts w:cs="Arial"/>
          <w:sz w:val="22"/>
          <w:szCs w:val="22"/>
          <w:rtl/>
          <w:lang w:bidi="ar-YE"/>
        </w:rPr>
        <w:t xml:space="preserve"> </w:t>
      </w:r>
      <w:r w:rsidRPr="00623AE3">
        <w:rPr>
          <w:rFonts w:cs="Arial" w:hint="cs"/>
          <w:sz w:val="22"/>
          <w:szCs w:val="22"/>
          <w:rtl/>
          <w:lang w:bidi="ar-YE"/>
        </w:rPr>
        <w:t>محافظة</w:t>
      </w:r>
      <w:r w:rsidRPr="00623AE3">
        <w:rPr>
          <w:rFonts w:cs="Arial"/>
          <w:sz w:val="22"/>
          <w:szCs w:val="22"/>
          <w:rtl/>
          <w:lang w:bidi="ar-YE"/>
        </w:rPr>
        <w:t xml:space="preserve"> </w:t>
      </w:r>
      <w:r w:rsidRPr="00623AE3">
        <w:rPr>
          <w:rFonts w:cs="Arial" w:hint="cs"/>
          <w:sz w:val="22"/>
          <w:szCs w:val="22"/>
          <w:rtl/>
          <w:lang w:bidi="ar-YE"/>
        </w:rPr>
        <w:t>لحج</w:t>
      </w:r>
      <w:r w:rsidR="00B23E8B" w:rsidRPr="00623AE3">
        <w:rPr>
          <w:rFonts w:cs="Arial" w:hint="cs"/>
          <w:sz w:val="22"/>
          <w:szCs w:val="22"/>
          <w:rtl/>
          <w:lang w:bidi="ar-YE"/>
        </w:rPr>
        <w:t>.</w:t>
      </w:r>
    </w:p>
    <w:p w14:paraId="56FCEB10" w14:textId="5B7DE4CB" w:rsidR="00B23E8B" w:rsidRPr="00623AE3" w:rsidRDefault="00BA6A4B" w:rsidP="00B23E8B">
      <w:pPr>
        <w:pStyle w:val="ListParagraph"/>
        <w:numPr>
          <w:ilvl w:val="0"/>
          <w:numId w:val="6"/>
        </w:numPr>
        <w:bidi/>
        <w:rPr>
          <w:sz w:val="22"/>
          <w:szCs w:val="22"/>
          <w:lang w:bidi="ar-YE"/>
        </w:rPr>
      </w:pPr>
      <w:r w:rsidRPr="00623AE3">
        <w:rPr>
          <w:rFonts w:cs="Arial" w:hint="cs"/>
          <w:sz w:val="22"/>
          <w:szCs w:val="22"/>
          <w:rtl/>
          <w:lang w:bidi="ar-YE"/>
        </w:rPr>
        <w:t>تأهيل</w:t>
      </w:r>
      <w:r w:rsidRPr="00623AE3">
        <w:rPr>
          <w:rFonts w:cs="Arial"/>
          <w:sz w:val="22"/>
          <w:szCs w:val="22"/>
          <w:rtl/>
          <w:lang w:bidi="ar-YE"/>
        </w:rPr>
        <w:t xml:space="preserve"> </w:t>
      </w:r>
      <w:r w:rsidRPr="00623AE3">
        <w:rPr>
          <w:rFonts w:cs="Arial" w:hint="cs"/>
          <w:sz w:val="22"/>
          <w:szCs w:val="22"/>
          <w:rtl/>
          <w:lang w:bidi="ar-YE"/>
        </w:rPr>
        <w:t>شبكة</w:t>
      </w:r>
      <w:r w:rsidRPr="00623AE3">
        <w:rPr>
          <w:rFonts w:cs="Arial"/>
          <w:sz w:val="22"/>
          <w:szCs w:val="22"/>
          <w:rtl/>
          <w:lang w:bidi="ar-YE"/>
        </w:rPr>
        <w:t xml:space="preserve"> </w:t>
      </w:r>
      <w:r w:rsidRPr="00623AE3">
        <w:rPr>
          <w:rFonts w:cs="Arial" w:hint="cs"/>
          <w:sz w:val="22"/>
          <w:szCs w:val="22"/>
          <w:rtl/>
          <w:lang w:bidi="ar-YE"/>
        </w:rPr>
        <w:t>مياه</w:t>
      </w:r>
      <w:r w:rsidRPr="00623AE3">
        <w:rPr>
          <w:rFonts w:cs="Arial"/>
          <w:sz w:val="22"/>
          <w:szCs w:val="22"/>
          <w:rtl/>
          <w:lang w:bidi="ar-YE"/>
        </w:rPr>
        <w:t xml:space="preserve"> </w:t>
      </w:r>
      <w:r w:rsidRPr="00623AE3">
        <w:rPr>
          <w:rFonts w:cs="Arial" w:hint="cs"/>
          <w:sz w:val="22"/>
          <w:szCs w:val="22"/>
          <w:rtl/>
          <w:lang w:bidi="ar-YE"/>
        </w:rPr>
        <w:t>داخلية</w:t>
      </w:r>
      <w:r w:rsidRPr="00623AE3">
        <w:rPr>
          <w:rFonts w:cs="Arial"/>
          <w:sz w:val="22"/>
          <w:szCs w:val="22"/>
          <w:rtl/>
          <w:lang w:bidi="ar-YE"/>
        </w:rPr>
        <w:t xml:space="preserve"> </w:t>
      </w:r>
      <w:r w:rsidRPr="00623AE3">
        <w:rPr>
          <w:rFonts w:cs="Arial" w:hint="cs"/>
          <w:sz w:val="22"/>
          <w:szCs w:val="22"/>
          <w:rtl/>
          <w:lang w:bidi="ar-YE"/>
        </w:rPr>
        <w:t>لمركز</w:t>
      </w:r>
      <w:r w:rsidRPr="00623AE3">
        <w:rPr>
          <w:rFonts w:cs="Arial"/>
          <w:sz w:val="22"/>
          <w:szCs w:val="22"/>
          <w:rtl/>
          <w:lang w:bidi="ar-YE"/>
        </w:rPr>
        <w:t xml:space="preserve"> </w:t>
      </w:r>
      <w:r w:rsidRPr="00623AE3">
        <w:rPr>
          <w:rFonts w:cs="Arial" w:hint="cs"/>
          <w:sz w:val="22"/>
          <w:szCs w:val="22"/>
          <w:rtl/>
          <w:lang w:bidi="ar-YE"/>
        </w:rPr>
        <w:t>صحي</w:t>
      </w:r>
      <w:r w:rsidRPr="00623AE3">
        <w:rPr>
          <w:rFonts w:cs="Arial"/>
          <w:sz w:val="22"/>
          <w:szCs w:val="22"/>
          <w:rtl/>
          <w:lang w:bidi="ar-YE"/>
        </w:rPr>
        <w:t xml:space="preserve"> </w:t>
      </w:r>
      <w:r w:rsidRPr="00623AE3">
        <w:rPr>
          <w:rFonts w:cs="Arial" w:hint="cs"/>
          <w:sz w:val="22"/>
          <w:szCs w:val="22"/>
          <w:rtl/>
          <w:lang w:bidi="ar-YE"/>
        </w:rPr>
        <w:t>دار</w:t>
      </w:r>
      <w:r w:rsidRPr="00623AE3">
        <w:rPr>
          <w:rFonts w:cs="Arial"/>
          <w:sz w:val="22"/>
          <w:szCs w:val="22"/>
          <w:rtl/>
          <w:lang w:bidi="ar-YE"/>
        </w:rPr>
        <w:t xml:space="preserve"> </w:t>
      </w:r>
      <w:r w:rsidRPr="00623AE3">
        <w:rPr>
          <w:rFonts w:cs="Arial" w:hint="cs"/>
          <w:sz w:val="22"/>
          <w:szCs w:val="22"/>
          <w:rtl/>
          <w:lang w:bidi="ar-YE"/>
        </w:rPr>
        <w:t>شيبان،</w:t>
      </w:r>
      <w:r w:rsidRPr="00623AE3">
        <w:rPr>
          <w:rFonts w:cs="Arial"/>
          <w:sz w:val="22"/>
          <w:szCs w:val="22"/>
          <w:rtl/>
          <w:lang w:bidi="ar-YE"/>
        </w:rPr>
        <w:t xml:space="preserve"> </w:t>
      </w:r>
      <w:r w:rsidRPr="00623AE3">
        <w:rPr>
          <w:rFonts w:cs="Arial" w:hint="cs"/>
          <w:sz w:val="22"/>
          <w:szCs w:val="22"/>
          <w:rtl/>
          <w:lang w:bidi="ar-YE"/>
        </w:rPr>
        <w:t>مديرية</w:t>
      </w:r>
      <w:r w:rsidRPr="00623AE3">
        <w:rPr>
          <w:rFonts w:cs="Arial"/>
          <w:sz w:val="22"/>
          <w:szCs w:val="22"/>
          <w:rtl/>
          <w:lang w:bidi="ar-YE"/>
        </w:rPr>
        <w:t xml:space="preserve"> </w:t>
      </w:r>
      <w:r w:rsidRPr="00623AE3">
        <w:rPr>
          <w:rFonts w:cs="Arial" w:hint="cs"/>
          <w:sz w:val="22"/>
          <w:szCs w:val="22"/>
          <w:rtl/>
          <w:lang w:bidi="ar-YE"/>
        </w:rPr>
        <w:t>الملاح،</w:t>
      </w:r>
      <w:r w:rsidRPr="00623AE3">
        <w:rPr>
          <w:rFonts w:cs="Arial"/>
          <w:sz w:val="22"/>
          <w:szCs w:val="22"/>
          <w:rtl/>
          <w:lang w:bidi="ar-YE"/>
        </w:rPr>
        <w:t xml:space="preserve"> </w:t>
      </w:r>
      <w:r w:rsidRPr="00623AE3">
        <w:rPr>
          <w:rFonts w:cs="Arial" w:hint="cs"/>
          <w:sz w:val="22"/>
          <w:szCs w:val="22"/>
          <w:rtl/>
          <w:lang w:bidi="ar-YE"/>
        </w:rPr>
        <w:t>محافظة</w:t>
      </w:r>
      <w:r w:rsidRPr="00623AE3">
        <w:rPr>
          <w:rFonts w:cs="Arial"/>
          <w:sz w:val="22"/>
          <w:szCs w:val="22"/>
          <w:rtl/>
          <w:lang w:bidi="ar-YE"/>
        </w:rPr>
        <w:t xml:space="preserve"> </w:t>
      </w:r>
      <w:r w:rsidRPr="00623AE3">
        <w:rPr>
          <w:rFonts w:cs="Arial" w:hint="cs"/>
          <w:sz w:val="22"/>
          <w:szCs w:val="22"/>
          <w:rtl/>
          <w:lang w:bidi="ar-YE"/>
        </w:rPr>
        <w:t>لحج</w:t>
      </w:r>
      <w:r w:rsidR="00B23E8B" w:rsidRPr="00623AE3">
        <w:rPr>
          <w:rFonts w:cs="Arial" w:hint="cs"/>
          <w:sz w:val="22"/>
          <w:szCs w:val="22"/>
          <w:rtl/>
          <w:lang w:bidi="ar-YE"/>
        </w:rPr>
        <w:t>.</w:t>
      </w:r>
    </w:p>
    <w:p w14:paraId="16B5B9C5" w14:textId="77777777" w:rsidR="007A448B" w:rsidRPr="004D6FBF" w:rsidRDefault="00F04A2C" w:rsidP="007A448B">
      <w:pPr>
        <w:bidi/>
        <w:rPr>
          <w:rFonts w:ascii="Arial" w:hAnsi="Arial" w:cs="Arial"/>
          <w:sz w:val="22"/>
          <w:szCs w:val="22"/>
          <w:rtl/>
          <w:lang w:bidi="ar-YE"/>
        </w:rPr>
      </w:pPr>
      <w:r w:rsidRPr="00623AE3">
        <w:rPr>
          <w:rFonts w:ascii="Arial" w:hAnsi="Arial" w:cs="Arial"/>
          <w:sz w:val="22"/>
          <w:szCs w:val="22"/>
          <w:rtl/>
          <w:lang w:bidi="ar-YE"/>
        </w:rPr>
        <w:t xml:space="preserve">يتمثل النطاق العام للعمل </w:t>
      </w:r>
      <w:r w:rsidR="007A448B" w:rsidRPr="00623AE3">
        <w:rPr>
          <w:rFonts w:ascii="Arial" w:hAnsi="Arial" w:cs="Arial" w:hint="cs"/>
          <w:sz w:val="22"/>
          <w:szCs w:val="22"/>
          <w:rtl/>
          <w:lang w:bidi="ar-YE"/>
        </w:rPr>
        <w:t>إصلاح</w:t>
      </w:r>
      <w:r w:rsidR="007A448B" w:rsidRPr="00623AE3">
        <w:rPr>
          <w:rFonts w:ascii="Arial" w:hAnsi="Arial" w:cs="Arial"/>
          <w:sz w:val="22"/>
          <w:szCs w:val="22"/>
          <w:rtl/>
          <w:lang w:bidi="ar-YE"/>
        </w:rPr>
        <w:t xml:space="preserve"> </w:t>
      </w:r>
      <w:r w:rsidR="007A448B" w:rsidRPr="00623AE3">
        <w:rPr>
          <w:rFonts w:ascii="Arial" w:hAnsi="Arial" w:cs="Arial" w:hint="cs"/>
          <w:sz w:val="22"/>
          <w:szCs w:val="22"/>
          <w:rtl/>
          <w:lang w:bidi="ar-YE"/>
        </w:rPr>
        <w:t>وبناء</w:t>
      </w:r>
      <w:r w:rsidR="007A448B" w:rsidRPr="00623AE3">
        <w:rPr>
          <w:rFonts w:ascii="Arial" w:hAnsi="Arial" w:cs="Arial"/>
          <w:sz w:val="22"/>
          <w:szCs w:val="22"/>
          <w:rtl/>
          <w:lang w:bidi="ar-YE"/>
        </w:rPr>
        <w:t xml:space="preserve"> </w:t>
      </w:r>
      <w:r w:rsidR="007A448B" w:rsidRPr="00623AE3">
        <w:rPr>
          <w:rFonts w:ascii="Arial" w:hAnsi="Arial" w:cs="Arial" w:hint="cs"/>
          <w:sz w:val="22"/>
          <w:szCs w:val="22"/>
          <w:rtl/>
          <w:lang w:bidi="ar-YE"/>
        </w:rPr>
        <w:t>وتوسيع</w:t>
      </w:r>
      <w:r w:rsidR="007A448B" w:rsidRPr="00623AE3">
        <w:rPr>
          <w:rFonts w:ascii="Arial" w:hAnsi="Arial" w:cs="Arial"/>
          <w:sz w:val="22"/>
          <w:szCs w:val="22"/>
          <w:rtl/>
          <w:lang w:bidi="ar-YE"/>
        </w:rPr>
        <w:t xml:space="preserve"> </w:t>
      </w:r>
      <w:r w:rsidR="007A448B" w:rsidRPr="00623AE3">
        <w:rPr>
          <w:rFonts w:ascii="Arial" w:hAnsi="Arial" w:cs="Arial" w:hint="cs"/>
          <w:sz w:val="22"/>
          <w:szCs w:val="22"/>
          <w:rtl/>
          <w:lang w:bidi="ar-YE"/>
        </w:rPr>
        <w:t>وترقية</w:t>
      </w:r>
      <w:r w:rsidR="007A448B" w:rsidRPr="00623AE3">
        <w:rPr>
          <w:rFonts w:ascii="Arial" w:hAnsi="Arial" w:cs="Arial"/>
          <w:sz w:val="22"/>
          <w:szCs w:val="22"/>
          <w:rtl/>
          <w:lang w:bidi="ar-YE"/>
        </w:rPr>
        <w:t xml:space="preserve"> </w:t>
      </w:r>
      <w:r w:rsidR="007A448B" w:rsidRPr="00623AE3">
        <w:rPr>
          <w:rFonts w:ascii="Arial" w:hAnsi="Arial" w:cs="Arial" w:hint="cs"/>
          <w:sz w:val="22"/>
          <w:szCs w:val="22"/>
          <w:rtl/>
          <w:lang w:bidi="ar-YE"/>
        </w:rPr>
        <w:t>أنظمة</w:t>
      </w:r>
      <w:r w:rsidR="007A448B" w:rsidRPr="00623AE3">
        <w:rPr>
          <w:rFonts w:ascii="Arial" w:hAnsi="Arial" w:cs="Arial"/>
          <w:sz w:val="22"/>
          <w:szCs w:val="22"/>
          <w:rtl/>
          <w:lang w:bidi="ar-YE"/>
        </w:rPr>
        <w:t xml:space="preserve"> </w:t>
      </w:r>
      <w:r w:rsidR="007A448B" w:rsidRPr="00623AE3">
        <w:rPr>
          <w:rFonts w:ascii="Arial" w:hAnsi="Arial" w:cs="Arial" w:hint="cs"/>
          <w:sz w:val="22"/>
          <w:szCs w:val="22"/>
          <w:rtl/>
          <w:lang w:bidi="ar-YE"/>
        </w:rPr>
        <w:t>المياه</w:t>
      </w:r>
      <w:r w:rsidR="007A448B" w:rsidRPr="00623AE3">
        <w:rPr>
          <w:rFonts w:ascii="Arial" w:hAnsi="Arial" w:cs="Arial"/>
          <w:sz w:val="22"/>
          <w:szCs w:val="22"/>
          <w:rtl/>
          <w:lang w:bidi="ar-YE"/>
        </w:rPr>
        <w:t xml:space="preserve"> </w:t>
      </w:r>
      <w:r w:rsidR="007A448B" w:rsidRPr="00623AE3">
        <w:rPr>
          <w:rFonts w:ascii="Arial" w:hAnsi="Arial" w:cs="Arial" w:hint="cs"/>
          <w:sz w:val="22"/>
          <w:szCs w:val="22"/>
          <w:rtl/>
          <w:lang w:bidi="ar-YE"/>
        </w:rPr>
        <w:t>والمراحيض</w:t>
      </w:r>
      <w:r w:rsidR="007A448B" w:rsidRPr="00623AE3">
        <w:rPr>
          <w:rFonts w:ascii="Arial" w:hAnsi="Arial" w:cs="Arial"/>
          <w:sz w:val="22"/>
          <w:szCs w:val="22"/>
          <w:rtl/>
          <w:lang w:bidi="ar-YE"/>
        </w:rPr>
        <w:t xml:space="preserve"> </w:t>
      </w:r>
      <w:r w:rsidR="007A448B" w:rsidRPr="00623AE3">
        <w:rPr>
          <w:rFonts w:ascii="Arial" w:hAnsi="Arial" w:cs="Arial" w:hint="cs"/>
          <w:sz w:val="22"/>
          <w:szCs w:val="22"/>
          <w:rtl/>
          <w:lang w:bidi="ar-YE"/>
        </w:rPr>
        <w:t>ومرافق</w:t>
      </w:r>
      <w:r w:rsidR="007A448B" w:rsidRPr="00623AE3">
        <w:rPr>
          <w:rFonts w:ascii="Arial" w:hAnsi="Arial" w:cs="Arial"/>
          <w:sz w:val="22"/>
          <w:szCs w:val="22"/>
          <w:rtl/>
          <w:lang w:bidi="ar-YE"/>
        </w:rPr>
        <w:t xml:space="preserve"> </w:t>
      </w:r>
      <w:r w:rsidR="007A448B" w:rsidRPr="00623AE3">
        <w:rPr>
          <w:rFonts w:ascii="Arial" w:hAnsi="Arial" w:cs="Arial" w:hint="cs"/>
          <w:sz w:val="22"/>
          <w:szCs w:val="22"/>
          <w:rtl/>
          <w:lang w:bidi="ar-YE"/>
        </w:rPr>
        <w:t>غسل</w:t>
      </w:r>
      <w:r w:rsidR="007A448B" w:rsidRPr="00623AE3">
        <w:rPr>
          <w:rFonts w:ascii="Arial" w:hAnsi="Arial" w:cs="Arial"/>
          <w:sz w:val="22"/>
          <w:szCs w:val="22"/>
          <w:rtl/>
          <w:lang w:bidi="ar-YE"/>
        </w:rPr>
        <w:t xml:space="preserve"> </w:t>
      </w:r>
      <w:r w:rsidR="007A448B" w:rsidRPr="00623AE3">
        <w:rPr>
          <w:rFonts w:ascii="Arial" w:hAnsi="Arial" w:cs="Arial" w:hint="cs"/>
          <w:sz w:val="22"/>
          <w:szCs w:val="22"/>
          <w:rtl/>
          <w:lang w:bidi="ar-YE"/>
        </w:rPr>
        <w:t>اليدين</w:t>
      </w:r>
      <w:r w:rsidR="007A448B" w:rsidRPr="00623AE3">
        <w:rPr>
          <w:rFonts w:ascii="Arial" w:hAnsi="Arial" w:cs="Arial"/>
          <w:sz w:val="22"/>
          <w:szCs w:val="22"/>
          <w:rtl/>
          <w:lang w:bidi="ar-YE"/>
        </w:rPr>
        <w:t xml:space="preserve"> </w:t>
      </w:r>
      <w:r w:rsidR="007A448B" w:rsidRPr="00623AE3">
        <w:rPr>
          <w:rFonts w:ascii="Arial" w:hAnsi="Arial" w:cs="Arial" w:hint="cs"/>
          <w:sz w:val="22"/>
          <w:szCs w:val="22"/>
          <w:rtl/>
          <w:lang w:bidi="ar-YE"/>
        </w:rPr>
        <w:t>في</w:t>
      </w:r>
      <w:r w:rsidR="007A448B" w:rsidRPr="00623AE3">
        <w:rPr>
          <w:rFonts w:ascii="Arial" w:hAnsi="Arial" w:cs="Arial"/>
          <w:sz w:val="22"/>
          <w:szCs w:val="22"/>
          <w:rtl/>
          <w:lang w:bidi="ar-YE"/>
        </w:rPr>
        <w:t xml:space="preserve"> </w:t>
      </w:r>
      <w:r w:rsidR="007A448B" w:rsidRPr="00623AE3">
        <w:rPr>
          <w:rFonts w:ascii="Arial" w:hAnsi="Arial" w:cs="Arial" w:hint="cs"/>
          <w:sz w:val="22"/>
          <w:szCs w:val="22"/>
          <w:rtl/>
          <w:lang w:bidi="ar-YE"/>
        </w:rPr>
        <w:t>المدارس</w:t>
      </w:r>
      <w:r w:rsidR="007A448B" w:rsidRPr="00623AE3">
        <w:rPr>
          <w:rFonts w:ascii="Arial" w:hAnsi="Arial" w:cs="Arial"/>
          <w:sz w:val="22"/>
          <w:szCs w:val="22"/>
          <w:rtl/>
          <w:lang w:bidi="ar-YE"/>
        </w:rPr>
        <w:t xml:space="preserve"> </w:t>
      </w:r>
      <w:r w:rsidR="007A448B" w:rsidRPr="00623AE3">
        <w:rPr>
          <w:rFonts w:ascii="Arial" w:hAnsi="Arial" w:cs="Arial" w:hint="cs"/>
          <w:sz w:val="22"/>
          <w:szCs w:val="22"/>
          <w:rtl/>
          <w:lang w:bidi="ar-YE"/>
        </w:rPr>
        <w:t>وشبكة</w:t>
      </w:r>
      <w:r w:rsidR="007A448B" w:rsidRPr="00623AE3">
        <w:rPr>
          <w:rFonts w:ascii="Arial" w:hAnsi="Arial" w:cs="Arial"/>
          <w:sz w:val="22"/>
          <w:szCs w:val="22"/>
          <w:rtl/>
          <w:lang w:bidi="ar-YE"/>
        </w:rPr>
        <w:t xml:space="preserve"> </w:t>
      </w:r>
      <w:r w:rsidR="007A448B" w:rsidRPr="00623AE3">
        <w:rPr>
          <w:rFonts w:ascii="Arial" w:hAnsi="Arial" w:cs="Arial" w:hint="cs"/>
          <w:sz w:val="22"/>
          <w:szCs w:val="22"/>
          <w:rtl/>
          <w:lang w:bidi="ar-YE"/>
        </w:rPr>
        <w:t>المياه</w:t>
      </w:r>
      <w:r w:rsidR="007A448B" w:rsidRPr="00623AE3">
        <w:rPr>
          <w:rFonts w:ascii="Arial" w:hAnsi="Arial" w:cs="Arial"/>
          <w:sz w:val="22"/>
          <w:szCs w:val="22"/>
          <w:rtl/>
          <w:lang w:bidi="ar-YE"/>
        </w:rPr>
        <w:t xml:space="preserve"> </w:t>
      </w:r>
      <w:r w:rsidR="007A448B" w:rsidRPr="00623AE3">
        <w:rPr>
          <w:rFonts w:ascii="Arial" w:hAnsi="Arial" w:cs="Arial" w:hint="cs"/>
          <w:sz w:val="22"/>
          <w:szCs w:val="22"/>
          <w:rtl/>
          <w:lang w:bidi="ar-YE"/>
        </w:rPr>
        <w:t>في</w:t>
      </w:r>
      <w:r w:rsidR="007A448B" w:rsidRPr="00623AE3">
        <w:rPr>
          <w:rFonts w:ascii="Arial" w:hAnsi="Arial" w:cs="Arial"/>
          <w:sz w:val="22"/>
          <w:szCs w:val="22"/>
          <w:rtl/>
          <w:lang w:bidi="ar-YE"/>
        </w:rPr>
        <w:t xml:space="preserve"> </w:t>
      </w:r>
      <w:r w:rsidR="007A448B" w:rsidRPr="004D6FBF">
        <w:rPr>
          <w:rFonts w:ascii="Arial" w:hAnsi="Arial" w:cs="Arial" w:hint="cs"/>
          <w:sz w:val="22"/>
          <w:szCs w:val="22"/>
          <w:rtl/>
          <w:lang w:bidi="ar-YE"/>
        </w:rPr>
        <w:t>المجتمعات</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عند</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الانتهاء</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من</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العمل،</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يجب</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على</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المقاول</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تسليم</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أعمال</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التأهيل</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مع</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الفحص</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والاختبار</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والتشغيل</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اللازم</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خلال</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فترة</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مشروع</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التأهيل،</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ستعين</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منظمة</w:t>
      </w:r>
      <w:r w:rsidR="007A448B" w:rsidRPr="004D6FBF">
        <w:rPr>
          <w:rFonts w:ascii="Arial" w:hAnsi="Arial" w:cs="Arial"/>
          <w:sz w:val="22"/>
          <w:szCs w:val="22"/>
          <w:rtl/>
          <w:lang w:bidi="ar-YE"/>
        </w:rPr>
        <w:t xml:space="preserve"> </w:t>
      </w:r>
      <w:proofErr w:type="spellStart"/>
      <w:r w:rsidR="007A448B" w:rsidRPr="004D6FBF">
        <w:rPr>
          <w:rFonts w:ascii="Arial" w:hAnsi="Arial" w:cs="Arial" w:hint="cs"/>
          <w:sz w:val="22"/>
          <w:szCs w:val="22"/>
          <w:rtl/>
          <w:lang w:bidi="ar-YE"/>
        </w:rPr>
        <w:t>مدآر</w:t>
      </w:r>
      <w:proofErr w:type="spellEnd"/>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مشرف</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موقع</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للمتابعة</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المنتظمة</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لأنشطة</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البناء</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وتقديم</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الإرشادات</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والتعليمات</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اللازمة</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للمقاول</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ستوفر</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منظمة</w:t>
      </w:r>
      <w:r w:rsidR="007A448B" w:rsidRPr="004D6FBF">
        <w:rPr>
          <w:rFonts w:ascii="Arial" w:hAnsi="Arial" w:cs="Arial"/>
          <w:sz w:val="22"/>
          <w:szCs w:val="22"/>
          <w:rtl/>
          <w:lang w:bidi="ar-YE"/>
        </w:rPr>
        <w:t xml:space="preserve"> </w:t>
      </w:r>
      <w:proofErr w:type="spellStart"/>
      <w:r w:rsidR="007A448B" w:rsidRPr="004D6FBF">
        <w:rPr>
          <w:rFonts w:ascii="Arial" w:hAnsi="Arial" w:cs="Arial" w:hint="cs"/>
          <w:sz w:val="22"/>
          <w:szCs w:val="22"/>
          <w:rtl/>
          <w:lang w:bidi="ar-YE"/>
        </w:rPr>
        <w:t>مدآر</w:t>
      </w:r>
      <w:proofErr w:type="spellEnd"/>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تفاصيل</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المواصفات</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والرسومات</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والمعلومات</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الأساسية</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الأخرى</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للوكالة</w:t>
      </w:r>
      <w:r w:rsidR="007A448B" w:rsidRPr="004D6FBF">
        <w:rPr>
          <w:rFonts w:ascii="Arial" w:hAnsi="Arial" w:cs="Arial"/>
          <w:sz w:val="22"/>
          <w:szCs w:val="22"/>
          <w:rtl/>
          <w:lang w:bidi="ar-YE"/>
        </w:rPr>
        <w:t xml:space="preserve"> </w:t>
      </w:r>
      <w:r w:rsidR="007A448B" w:rsidRPr="004D6FBF">
        <w:rPr>
          <w:rFonts w:ascii="Arial" w:hAnsi="Arial" w:cs="Arial" w:hint="cs"/>
          <w:sz w:val="22"/>
          <w:szCs w:val="22"/>
          <w:rtl/>
          <w:lang w:bidi="ar-YE"/>
        </w:rPr>
        <w:t>المتعاقدة</w:t>
      </w:r>
      <w:r w:rsidR="007A448B" w:rsidRPr="004D6FBF">
        <w:rPr>
          <w:rFonts w:ascii="Arial" w:hAnsi="Arial" w:cs="Arial"/>
          <w:sz w:val="22"/>
          <w:szCs w:val="22"/>
          <w:rtl/>
          <w:lang w:bidi="ar-YE"/>
        </w:rPr>
        <w:t>.</w:t>
      </w:r>
    </w:p>
    <w:p w14:paraId="2D203D60" w14:textId="77777777" w:rsidR="004D6FBF" w:rsidRPr="004D6FBF" w:rsidRDefault="004D6FBF" w:rsidP="004D6FBF">
      <w:pPr>
        <w:pStyle w:val="ListParagraph"/>
        <w:numPr>
          <w:ilvl w:val="0"/>
          <w:numId w:val="14"/>
        </w:numPr>
        <w:bidi/>
        <w:rPr>
          <w:rFonts w:ascii="Calibri" w:eastAsiaTheme="majorEastAsia" w:hAnsi="Calibri" w:cstheme="majorBidi"/>
          <w:b/>
          <w:bCs/>
          <w:color w:val="4C94D8" w:themeColor="text2" w:themeTint="80"/>
          <w:kern w:val="32"/>
          <w:sz w:val="28"/>
          <w:szCs w:val="32"/>
          <w:rtl/>
          <w:lang w:val="en-US" w:eastAsia="en-GB" w:bidi="ar-YE"/>
          <w14:ligatures w14:val="none"/>
        </w:rPr>
      </w:pPr>
      <w:r w:rsidRPr="004D6FBF">
        <w:rPr>
          <w:rFonts w:ascii="Calibri" w:eastAsiaTheme="majorEastAsia" w:hAnsi="Calibri" w:cstheme="majorBidi" w:hint="cs"/>
          <w:b/>
          <w:bCs/>
          <w:color w:val="4C94D8" w:themeColor="text2" w:themeTint="80"/>
          <w:kern w:val="32"/>
          <w:sz w:val="28"/>
          <w:szCs w:val="32"/>
          <w:rtl/>
          <w:lang w:val="en-US" w:eastAsia="en-GB" w:bidi="ar-YE"/>
          <w14:ligatures w14:val="none"/>
        </w:rPr>
        <w:t xml:space="preserve">تفصيل </w:t>
      </w:r>
      <w:r w:rsidRPr="004D6FBF">
        <w:rPr>
          <w:rFonts w:ascii="Calibri" w:eastAsiaTheme="majorEastAsia" w:hAnsi="Calibri" w:cstheme="majorBidi"/>
          <w:b/>
          <w:bCs/>
          <w:color w:val="4C94D8" w:themeColor="text2" w:themeTint="80"/>
          <w:kern w:val="32"/>
          <w:sz w:val="28"/>
          <w:szCs w:val="32"/>
          <w:rtl/>
          <w:lang w:val="en-US" w:eastAsia="en-GB" w:bidi="ar-YE"/>
          <w14:ligatures w14:val="none"/>
        </w:rPr>
        <w:t>مجال</w:t>
      </w:r>
      <w:r w:rsidRPr="004D6FBF">
        <w:rPr>
          <w:rFonts w:ascii="Calibri" w:eastAsiaTheme="majorEastAsia" w:hAnsi="Calibri" w:cstheme="majorBidi" w:hint="cs"/>
          <w:b/>
          <w:bCs/>
          <w:color w:val="4C94D8" w:themeColor="text2" w:themeTint="80"/>
          <w:kern w:val="32"/>
          <w:sz w:val="28"/>
          <w:szCs w:val="32"/>
          <w:rtl/>
          <w:lang w:val="en-US" w:eastAsia="en-GB" w:bidi="ar-YE"/>
          <w14:ligatures w14:val="none"/>
        </w:rPr>
        <w:t>/نطاق</w:t>
      </w:r>
      <w:r w:rsidRPr="004D6FBF">
        <w:rPr>
          <w:rFonts w:ascii="Calibri" w:eastAsiaTheme="majorEastAsia" w:hAnsi="Calibri" w:cstheme="majorBidi"/>
          <w:b/>
          <w:bCs/>
          <w:color w:val="4C94D8" w:themeColor="text2" w:themeTint="80"/>
          <w:kern w:val="32"/>
          <w:sz w:val="28"/>
          <w:szCs w:val="32"/>
          <w:rtl/>
          <w:lang w:val="en-US" w:eastAsia="en-GB" w:bidi="ar-YE"/>
          <w14:ligatures w14:val="none"/>
        </w:rPr>
        <w:t xml:space="preserve"> </w:t>
      </w:r>
      <w:r w:rsidRPr="004D6FBF">
        <w:rPr>
          <w:rFonts w:ascii="Calibri" w:eastAsiaTheme="majorEastAsia" w:hAnsi="Calibri" w:cstheme="majorBidi" w:hint="cs"/>
          <w:b/>
          <w:bCs/>
          <w:color w:val="4C94D8" w:themeColor="text2" w:themeTint="80"/>
          <w:kern w:val="32"/>
          <w:sz w:val="28"/>
          <w:szCs w:val="32"/>
          <w:rtl/>
          <w:lang w:val="en-US" w:eastAsia="en-GB" w:bidi="ar-YE"/>
          <w14:ligatures w14:val="none"/>
        </w:rPr>
        <w:t>العمل</w:t>
      </w:r>
    </w:p>
    <w:p w14:paraId="48DF44BF" w14:textId="77777777" w:rsidR="004D6FBF" w:rsidRPr="004D6FBF" w:rsidRDefault="004D6FBF" w:rsidP="004D6FBF">
      <w:pPr>
        <w:spacing w:line="259" w:lineRule="auto"/>
        <w:jc w:val="right"/>
        <w:rPr>
          <w:rFonts w:ascii="Arial" w:eastAsia="Calibri" w:hAnsi="Arial" w:cs="Arial"/>
          <w:kern w:val="0"/>
          <w:sz w:val="32"/>
          <w:rtl/>
          <w:lang w:eastAsia="en-GB"/>
          <w14:ligatures w14:val="none"/>
        </w:rPr>
      </w:pPr>
      <w:r w:rsidRPr="004D6FBF">
        <w:rPr>
          <w:rFonts w:ascii="Arial" w:eastAsia="Calibri" w:hAnsi="Arial" w:cs="Arial"/>
          <w:kern w:val="0"/>
          <w:sz w:val="32"/>
          <w:rtl/>
          <w:lang w:val="en-US" w:eastAsia="en-GB"/>
          <w14:ligatures w14:val="none"/>
        </w:rPr>
        <w:t xml:space="preserve">يجب </w:t>
      </w:r>
      <w:r w:rsidRPr="004D6FBF">
        <w:rPr>
          <w:rFonts w:ascii="Arial" w:eastAsia="Calibri" w:hAnsi="Arial" w:cs="Arial" w:hint="cs"/>
          <w:kern w:val="0"/>
          <w:sz w:val="32"/>
          <w:rtl/>
          <w:lang w:val="en-US" w:eastAsia="en-GB"/>
          <w14:ligatures w14:val="none"/>
        </w:rPr>
        <w:t xml:space="preserve">أن </w:t>
      </w:r>
      <w:r w:rsidRPr="004D6FBF">
        <w:rPr>
          <w:rFonts w:ascii="Arial" w:eastAsia="Calibri" w:hAnsi="Arial" w:cs="Arial" w:hint="cs"/>
          <w:kern w:val="0"/>
          <w:sz w:val="32"/>
          <w:rtl/>
          <w:lang w:eastAsia="en-GB"/>
          <w14:ligatures w14:val="none"/>
        </w:rPr>
        <w:t>يتم</w:t>
      </w:r>
      <w:r w:rsidRPr="004D6FBF">
        <w:rPr>
          <w:rFonts w:ascii="Arial" w:eastAsia="Calibri" w:hAnsi="Arial" w:cs="Arial"/>
          <w:kern w:val="0"/>
          <w:sz w:val="32"/>
          <w:rtl/>
          <w:lang w:eastAsia="en-GB"/>
          <w14:ligatures w14:val="none"/>
        </w:rPr>
        <w:t xml:space="preserve"> توفير أدوات النظام والمعدات والمواد واللوازم والمواد المصنعة</w:t>
      </w:r>
      <w:r w:rsidRPr="004D6FBF">
        <w:rPr>
          <w:rFonts w:ascii="Arial" w:eastAsia="Calibri" w:hAnsi="Arial" w:cs="Arial" w:hint="cs"/>
          <w:kern w:val="0"/>
          <w:sz w:val="32"/>
          <w:rtl/>
          <w:lang w:eastAsia="en-GB"/>
          <w14:ligatures w14:val="none"/>
        </w:rPr>
        <w:t xml:space="preserve"> للعمل المراد تنفيذه ويشمل</w:t>
      </w:r>
      <w:r w:rsidRPr="004D6FBF">
        <w:rPr>
          <w:rFonts w:ascii="Arial" w:eastAsia="Calibri" w:hAnsi="Arial" w:cs="Arial"/>
          <w:kern w:val="0"/>
          <w:sz w:val="32"/>
          <w:rtl/>
          <w:lang w:eastAsia="en-GB"/>
          <w14:ligatures w14:val="none"/>
        </w:rPr>
        <w:t xml:space="preserve"> أيضا توفير جميع العمالة والخدمات مثل النقل والوقود والطاقة والمياه والاتصالات الأساسية وأداء جميع الأعمال أو العمليات الأخرى اللازمة للوفاء بالعقد. يجب أن تتم الأعمال بما يتفق تماما مع وثائق العقد. يجب أن تنجز جميع الأعمال بالكامل وأن يقدم المقاول جميع المواد والخدمات والمعدات التي لم يتم الإشارة إليها صراحة أو المطالبة بها في وثائق </w:t>
      </w:r>
      <w:r w:rsidRPr="004D6FBF">
        <w:rPr>
          <w:rFonts w:ascii="Arial" w:eastAsia="Calibri" w:hAnsi="Arial" w:cs="Arial" w:hint="cs"/>
          <w:kern w:val="0"/>
          <w:sz w:val="32"/>
          <w:rtl/>
          <w:lang w:eastAsia="en-GB"/>
          <w14:ligatures w14:val="none"/>
        </w:rPr>
        <w:t>العقد</w:t>
      </w:r>
      <w:r w:rsidRPr="004D6FBF">
        <w:rPr>
          <w:rFonts w:ascii="Arial" w:eastAsia="Calibri" w:hAnsi="Arial" w:cs="Arial" w:hint="eastAsia"/>
          <w:kern w:val="0"/>
          <w:sz w:val="32"/>
          <w:rtl/>
          <w:lang w:eastAsia="en-GB"/>
          <w14:ligatures w14:val="none"/>
        </w:rPr>
        <w:t>،</w:t>
      </w:r>
      <w:r w:rsidRPr="004D6FBF">
        <w:rPr>
          <w:rFonts w:ascii="Arial" w:eastAsia="Calibri" w:hAnsi="Arial" w:cs="Arial"/>
          <w:kern w:val="0"/>
          <w:sz w:val="32"/>
          <w:rtl/>
          <w:lang w:eastAsia="en-GB"/>
          <w14:ligatures w14:val="none"/>
        </w:rPr>
        <w:t xml:space="preserve"> ولكنها ضرورية لإنجاز الأعمال </w:t>
      </w:r>
      <w:r w:rsidRPr="004D6FBF">
        <w:rPr>
          <w:rFonts w:ascii="Arial" w:eastAsia="Calibri" w:hAnsi="Arial" w:cs="Arial" w:hint="cs"/>
          <w:kern w:val="0"/>
          <w:sz w:val="32"/>
          <w:rtl/>
          <w:lang w:eastAsia="en-GB"/>
          <w14:ligatures w14:val="none"/>
        </w:rPr>
        <w:t xml:space="preserve">من قبل المقاول </w:t>
      </w:r>
      <w:r w:rsidRPr="004D6FBF">
        <w:rPr>
          <w:rFonts w:ascii="Arial" w:eastAsia="Calibri" w:hAnsi="Arial" w:cs="Arial"/>
          <w:kern w:val="0"/>
          <w:sz w:val="32"/>
          <w:rtl/>
          <w:lang w:eastAsia="en-GB"/>
          <w14:ligatures w14:val="none"/>
        </w:rPr>
        <w:t>كما لو كانت مبينة في الأصل، دون زيادة في التكلفة التي يتحملها صاحب العمل</w:t>
      </w:r>
      <w:r w:rsidRPr="004D6FBF">
        <w:rPr>
          <w:rFonts w:ascii="Arial" w:eastAsia="Calibri" w:hAnsi="Arial" w:cs="Arial" w:hint="cs"/>
          <w:kern w:val="0"/>
          <w:sz w:val="32"/>
          <w:rtl/>
          <w:lang w:eastAsia="en-GB"/>
          <w14:ligatures w14:val="none"/>
        </w:rPr>
        <w:t>.</w:t>
      </w:r>
    </w:p>
    <w:p w14:paraId="78AA021E" w14:textId="77777777" w:rsidR="004D6FBF" w:rsidRPr="004D6FBF" w:rsidRDefault="004D6FBF" w:rsidP="004D6FBF">
      <w:pPr>
        <w:bidi/>
        <w:rPr>
          <w:rFonts w:ascii="Arial" w:hAnsi="Arial" w:cs="Arial"/>
          <w:sz w:val="22"/>
          <w:szCs w:val="22"/>
          <w:rtl/>
          <w:lang w:bidi="ar-YE"/>
        </w:rPr>
      </w:pPr>
    </w:p>
    <w:p w14:paraId="75A90F2F" w14:textId="12B72290" w:rsidR="00F04A2C" w:rsidRPr="004D6FBF" w:rsidRDefault="00F04A2C" w:rsidP="007A448B">
      <w:pPr>
        <w:bidi/>
        <w:rPr>
          <w:b/>
          <w:bCs/>
          <w:u w:val="single"/>
          <w:lang w:bidi="ar-YE"/>
        </w:rPr>
      </w:pPr>
      <w:r w:rsidRPr="004D6FBF">
        <w:rPr>
          <w:b/>
          <w:bCs/>
          <w:u w:val="single"/>
          <w:rtl/>
          <w:lang w:bidi="ar-YE"/>
        </w:rPr>
        <w:t>المكونات الرئيسية لأعمال التأهيل والمفصلة في</w:t>
      </w:r>
      <w:r w:rsidRPr="004D6FBF">
        <w:rPr>
          <w:rFonts w:hint="cs"/>
          <w:b/>
          <w:bCs/>
          <w:u w:val="single"/>
          <w:rtl/>
          <w:lang w:bidi="ar-YE"/>
        </w:rPr>
        <w:t xml:space="preserve"> قسم</w:t>
      </w:r>
      <w:r w:rsidRPr="004D6FBF">
        <w:rPr>
          <w:b/>
          <w:bCs/>
          <w:u w:val="single"/>
          <w:rtl/>
          <w:lang w:bidi="ar-YE"/>
        </w:rPr>
        <w:t xml:space="preserve"> نطاق العمل: -</w:t>
      </w:r>
    </w:p>
    <w:p w14:paraId="66378B71" w14:textId="57BFFD15" w:rsidR="00581662" w:rsidRPr="00623AE3" w:rsidRDefault="00623AE3" w:rsidP="00581662">
      <w:pPr>
        <w:pStyle w:val="ListParagraph"/>
        <w:numPr>
          <w:ilvl w:val="0"/>
          <w:numId w:val="7"/>
        </w:numPr>
        <w:bidi/>
        <w:rPr>
          <w:b/>
          <w:bCs/>
          <w:lang w:val="en-US" w:bidi="ar-YE"/>
        </w:rPr>
      </w:pPr>
      <w:r w:rsidRPr="00623AE3">
        <w:rPr>
          <w:rFonts w:cs="Arial" w:hint="cs"/>
          <w:b/>
          <w:bCs/>
          <w:rtl/>
          <w:lang w:val="en-US" w:bidi="ar-YE"/>
        </w:rPr>
        <w:t>إعادة</w:t>
      </w:r>
      <w:r w:rsidRPr="00623AE3">
        <w:rPr>
          <w:rFonts w:cs="Arial"/>
          <w:b/>
          <w:bCs/>
          <w:rtl/>
          <w:lang w:val="en-US" w:bidi="ar-YE"/>
        </w:rPr>
        <w:t xml:space="preserve"> </w:t>
      </w:r>
      <w:r w:rsidRPr="00623AE3">
        <w:rPr>
          <w:rFonts w:cs="Arial" w:hint="cs"/>
          <w:b/>
          <w:bCs/>
          <w:rtl/>
          <w:lang w:val="en-US" w:bidi="ar-YE"/>
        </w:rPr>
        <w:t>تأهيل</w:t>
      </w:r>
      <w:r w:rsidRPr="00623AE3">
        <w:rPr>
          <w:rFonts w:cs="Arial"/>
          <w:b/>
          <w:bCs/>
          <w:rtl/>
          <w:lang w:val="en-US" w:bidi="ar-YE"/>
        </w:rPr>
        <w:t xml:space="preserve"> </w:t>
      </w:r>
      <w:r w:rsidRPr="00623AE3">
        <w:rPr>
          <w:rFonts w:cs="Arial" w:hint="cs"/>
          <w:b/>
          <w:bCs/>
          <w:rtl/>
          <w:lang w:val="en-US" w:bidi="ar-YE"/>
        </w:rPr>
        <w:t>مرافق</w:t>
      </w:r>
      <w:r w:rsidRPr="00623AE3">
        <w:rPr>
          <w:rFonts w:cs="Arial"/>
          <w:b/>
          <w:bCs/>
          <w:rtl/>
          <w:lang w:val="en-US" w:bidi="ar-YE"/>
        </w:rPr>
        <w:t xml:space="preserve"> </w:t>
      </w:r>
      <w:r w:rsidRPr="00623AE3">
        <w:rPr>
          <w:rFonts w:cs="Arial" w:hint="cs"/>
          <w:b/>
          <w:bCs/>
          <w:rtl/>
          <w:lang w:val="en-US" w:bidi="ar-YE"/>
        </w:rPr>
        <w:t>المياه</w:t>
      </w:r>
      <w:r w:rsidRPr="00623AE3">
        <w:rPr>
          <w:rFonts w:cs="Arial"/>
          <w:b/>
          <w:bCs/>
          <w:rtl/>
          <w:lang w:val="en-US" w:bidi="ar-YE"/>
        </w:rPr>
        <w:t xml:space="preserve"> </w:t>
      </w:r>
      <w:r w:rsidRPr="00623AE3">
        <w:rPr>
          <w:rFonts w:cs="Arial" w:hint="cs"/>
          <w:b/>
          <w:bCs/>
          <w:rtl/>
          <w:lang w:val="en-US" w:bidi="ar-YE"/>
        </w:rPr>
        <w:t>والصرف</w:t>
      </w:r>
      <w:r w:rsidRPr="00623AE3">
        <w:rPr>
          <w:rFonts w:cs="Arial"/>
          <w:b/>
          <w:bCs/>
          <w:rtl/>
          <w:lang w:val="en-US" w:bidi="ar-YE"/>
        </w:rPr>
        <w:t xml:space="preserve"> </w:t>
      </w:r>
      <w:r w:rsidRPr="00623AE3">
        <w:rPr>
          <w:rFonts w:cs="Arial" w:hint="cs"/>
          <w:b/>
          <w:bCs/>
          <w:rtl/>
          <w:lang w:val="en-US" w:bidi="ar-YE"/>
        </w:rPr>
        <w:t>الصحي</w:t>
      </w:r>
      <w:r w:rsidRPr="00623AE3">
        <w:rPr>
          <w:rFonts w:cs="Arial"/>
          <w:b/>
          <w:bCs/>
          <w:rtl/>
          <w:lang w:val="en-US" w:bidi="ar-YE"/>
        </w:rPr>
        <w:t xml:space="preserve"> </w:t>
      </w:r>
      <w:r w:rsidRPr="00623AE3">
        <w:rPr>
          <w:rFonts w:cs="Arial" w:hint="cs"/>
          <w:b/>
          <w:bCs/>
          <w:rtl/>
          <w:lang w:val="en-US" w:bidi="ar-YE"/>
        </w:rPr>
        <w:t>والنظافة</w:t>
      </w:r>
      <w:r w:rsidRPr="00623AE3">
        <w:rPr>
          <w:rFonts w:cs="Arial"/>
          <w:b/>
          <w:bCs/>
          <w:rtl/>
          <w:lang w:val="en-US" w:bidi="ar-YE"/>
        </w:rPr>
        <w:t xml:space="preserve"> </w:t>
      </w:r>
      <w:r w:rsidRPr="00623AE3">
        <w:rPr>
          <w:rFonts w:cs="Arial" w:hint="cs"/>
          <w:b/>
          <w:bCs/>
          <w:rtl/>
          <w:lang w:val="en-US" w:bidi="ar-YE"/>
        </w:rPr>
        <w:t>الصحية</w:t>
      </w:r>
      <w:r w:rsidRPr="00623AE3">
        <w:rPr>
          <w:rFonts w:cs="Arial"/>
          <w:b/>
          <w:bCs/>
          <w:rtl/>
          <w:lang w:val="en-US" w:bidi="ar-YE"/>
        </w:rPr>
        <w:t xml:space="preserve"> </w:t>
      </w:r>
      <w:r w:rsidRPr="00623AE3">
        <w:rPr>
          <w:rFonts w:cs="Arial" w:hint="cs"/>
          <w:b/>
          <w:bCs/>
          <w:rtl/>
          <w:lang w:val="en-US" w:bidi="ar-YE"/>
        </w:rPr>
        <w:t>في</w:t>
      </w:r>
      <w:r w:rsidRPr="00623AE3">
        <w:rPr>
          <w:rFonts w:cs="Arial"/>
          <w:b/>
          <w:bCs/>
          <w:rtl/>
          <w:lang w:val="en-US" w:bidi="ar-YE"/>
        </w:rPr>
        <w:t xml:space="preserve"> </w:t>
      </w:r>
      <w:r w:rsidRPr="00623AE3">
        <w:rPr>
          <w:rFonts w:cs="Arial" w:hint="cs"/>
          <w:b/>
          <w:bCs/>
          <w:rtl/>
          <w:lang w:val="en-US" w:bidi="ar-YE"/>
        </w:rPr>
        <w:t>مدرسة</w:t>
      </w:r>
      <w:r w:rsidRPr="00623AE3">
        <w:rPr>
          <w:rFonts w:cs="Arial"/>
          <w:b/>
          <w:bCs/>
          <w:rtl/>
          <w:lang w:val="en-US" w:bidi="ar-YE"/>
        </w:rPr>
        <w:t xml:space="preserve"> </w:t>
      </w:r>
      <w:r w:rsidRPr="00623AE3">
        <w:rPr>
          <w:rFonts w:cs="Arial" w:hint="cs"/>
          <w:b/>
          <w:bCs/>
          <w:rtl/>
          <w:lang w:val="en-US" w:bidi="ar-YE"/>
        </w:rPr>
        <w:t>دار</w:t>
      </w:r>
      <w:r w:rsidRPr="00623AE3">
        <w:rPr>
          <w:rFonts w:cs="Arial"/>
          <w:b/>
          <w:bCs/>
          <w:rtl/>
          <w:lang w:val="en-US" w:bidi="ar-YE"/>
        </w:rPr>
        <w:t xml:space="preserve"> </w:t>
      </w:r>
      <w:r w:rsidRPr="00623AE3">
        <w:rPr>
          <w:rFonts w:cs="Arial" w:hint="cs"/>
          <w:b/>
          <w:bCs/>
          <w:rtl/>
          <w:lang w:val="en-US" w:bidi="ar-YE"/>
        </w:rPr>
        <w:t>شيبان،</w:t>
      </w:r>
      <w:r w:rsidRPr="00623AE3">
        <w:rPr>
          <w:rFonts w:cs="Arial"/>
          <w:b/>
          <w:bCs/>
          <w:rtl/>
          <w:lang w:val="en-US" w:bidi="ar-YE"/>
        </w:rPr>
        <w:t xml:space="preserve"> </w:t>
      </w:r>
      <w:r w:rsidRPr="00623AE3">
        <w:rPr>
          <w:rFonts w:cs="Arial" w:hint="cs"/>
          <w:b/>
          <w:bCs/>
          <w:rtl/>
          <w:lang w:val="en-US" w:bidi="ar-YE"/>
        </w:rPr>
        <w:t>مديرية</w:t>
      </w:r>
      <w:r w:rsidRPr="00623AE3">
        <w:rPr>
          <w:rFonts w:cs="Arial"/>
          <w:b/>
          <w:bCs/>
          <w:rtl/>
          <w:lang w:val="en-US" w:bidi="ar-YE"/>
        </w:rPr>
        <w:t xml:space="preserve"> </w:t>
      </w:r>
      <w:r w:rsidRPr="00623AE3">
        <w:rPr>
          <w:rFonts w:cs="Arial" w:hint="cs"/>
          <w:b/>
          <w:bCs/>
          <w:rtl/>
          <w:lang w:val="en-US" w:bidi="ar-YE"/>
        </w:rPr>
        <w:t>الملاح،</w:t>
      </w:r>
      <w:r w:rsidRPr="00623AE3">
        <w:rPr>
          <w:rFonts w:cs="Arial"/>
          <w:b/>
          <w:bCs/>
          <w:rtl/>
          <w:lang w:val="en-US" w:bidi="ar-YE"/>
        </w:rPr>
        <w:t xml:space="preserve"> </w:t>
      </w:r>
      <w:r w:rsidRPr="00623AE3">
        <w:rPr>
          <w:rFonts w:cs="Arial" w:hint="cs"/>
          <w:b/>
          <w:bCs/>
          <w:rtl/>
          <w:lang w:val="en-US" w:bidi="ar-YE"/>
        </w:rPr>
        <w:t>محافظة</w:t>
      </w:r>
      <w:r w:rsidRPr="00623AE3">
        <w:rPr>
          <w:rFonts w:cs="Arial"/>
          <w:b/>
          <w:bCs/>
          <w:rtl/>
          <w:lang w:val="en-US" w:bidi="ar-YE"/>
        </w:rPr>
        <w:t xml:space="preserve"> </w:t>
      </w:r>
      <w:r w:rsidRPr="00623AE3">
        <w:rPr>
          <w:rFonts w:cs="Arial" w:hint="cs"/>
          <w:b/>
          <w:bCs/>
          <w:rtl/>
          <w:lang w:val="en-US" w:bidi="ar-YE"/>
        </w:rPr>
        <w:t>لحج</w:t>
      </w:r>
      <w:r w:rsidR="00581662" w:rsidRPr="00623AE3">
        <w:rPr>
          <w:rFonts w:cs="Arial" w:hint="cs"/>
          <w:b/>
          <w:bCs/>
          <w:rtl/>
          <w:lang w:val="en-US" w:bidi="ar-YE"/>
        </w:rPr>
        <w:t xml:space="preserve">: </w:t>
      </w:r>
      <w:r w:rsidR="00581662" w:rsidRPr="00623AE3">
        <w:rPr>
          <w:rFonts w:cs="Arial"/>
          <w:b/>
          <w:bCs/>
          <w:rtl/>
          <w:lang w:val="en-US" w:bidi="ar-YE"/>
        </w:rPr>
        <w:t>-</w:t>
      </w:r>
    </w:p>
    <w:p w14:paraId="7194270E"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خزان</w:t>
      </w:r>
      <w:r w:rsidRPr="00623AE3">
        <w:rPr>
          <w:rFonts w:ascii="Arial" w:hAnsi="Arial" w:cs="Arial"/>
          <w:sz w:val="22"/>
          <w:szCs w:val="22"/>
          <w:rtl/>
          <w:lang w:bidi="ar-YE"/>
        </w:rPr>
        <w:t xml:space="preserve"> </w:t>
      </w:r>
      <w:r w:rsidRPr="00623AE3">
        <w:rPr>
          <w:rFonts w:ascii="Arial" w:hAnsi="Arial" w:cs="Arial" w:hint="cs"/>
          <w:sz w:val="22"/>
          <w:szCs w:val="22"/>
          <w:rtl/>
          <w:lang w:bidi="ar-YE"/>
        </w:rPr>
        <w:t>بلاستيكي</w:t>
      </w:r>
      <w:r w:rsidRPr="00623AE3">
        <w:rPr>
          <w:rFonts w:ascii="Arial" w:hAnsi="Arial" w:cs="Arial"/>
          <w:sz w:val="22"/>
          <w:szCs w:val="22"/>
          <w:rtl/>
          <w:lang w:bidi="ar-YE"/>
        </w:rPr>
        <w:t xml:space="preserve"> </w:t>
      </w:r>
      <w:r w:rsidRPr="00623AE3">
        <w:rPr>
          <w:rFonts w:ascii="Arial" w:hAnsi="Arial" w:cs="Arial" w:hint="cs"/>
          <w:sz w:val="22"/>
          <w:szCs w:val="22"/>
          <w:rtl/>
          <w:lang w:bidi="ar-YE"/>
        </w:rPr>
        <w:t>بثلاث</w:t>
      </w:r>
      <w:r w:rsidRPr="00623AE3">
        <w:rPr>
          <w:rFonts w:ascii="Arial" w:hAnsi="Arial" w:cs="Arial"/>
          <w:sz w:val="22"/>
          <w:szCs w:val="22"/>
          <w:rtl/>
          <w:lang w:bidi="ar-YE"/>
        </w:rPr>
        <w:t xml:space="preserve"> </w:t>
      </w:r>
      <w:r w:rsidRPr="00623AE3">
        <w:rPr>
          <w:rFonts w:ascii="Arial" w:hAnsi="Arial" w:cs="Arial" w:hint="cs"/>
          <w:sz w:val="22"/>
          <w:szCs w:val="22"/>
          <w:rtl/>
          <w:lang w:bidi="ar-YE"/>
        </w:rPr>
        <w:t>طبقات</w:t>
      </w:r>
      <w:r w:rsidRPr="00623AE3">
        <w:rPr>
          <w:rFonts w:ascii="Arial" w:hAnsi="Arial" w:cs="Arial"/>
          <w:sz w:val="22"/>
          <w:szCs w:val="22"/>
          <w:rtl/>
          <w:lang w:bidi="ar-YE"/>
        </w:rPr>
        <w:t xml:space="preserve"> </w:t>
      </w:r>
      <w:r w:rsidRPr="00623AE3">
        <w:rPr>
          <w:rFonts w:ascii="Arial" w:hAnsi="Arial" w:cs="Arial" w:hint="cs"/>
          <w:sz w:val="22"/>
          <w:szCs w:val="22"/>
          <w:rtl/>
          <w:lang w:bidi="ar-YE"/>
        </w:rPr>
        <w:t>على</w:t>
      </w:r>
      <w:r w:rsidRPr="00623AE3">
        <w:rPr>
          <w:rFonts w:ascii="Arial" w:hAnsi="Arial" w:cs="Arial"/>
          <w:sz w:val="22"/>
          <w:szCs w:val="22"/>
          <w:rtl/>
          <w:lang w:bidi="ar-YE"/>
        </w:rPr>
        <w:t xml:space="preserve"> </w:t>
      </w:r>
      <w:r w:rsidRPr="00623AE3">
        <w:rPr>
          <w:rFonts w:ascii="Arial" w:hAnsi="Arial" w:cs="Arial" w:hint="cs"/>
          <w:sz w:val="22"/>
          <w:szCs w:val="22"/>
          <w:rtl/>
          <w:lang w:bidi="ar-YE"/>
        </w:rPr>
        <w:t>الأقل</w:t>
      </w:r>
      <w:r w:rsidRPr="00623AE3">
        <w:rPr>
          <w:rFonts w:ascii="Arial" w:hAnsi="Arial" w:cs="Arial"/>
          <w:sz w:val="22"/>
          <w:szCs w:val="22"/>
          <w:rtl/>
          <w:lang w:bidi="ar-YE"/>
        </w:rPr>
        <w:t xml:space="preserve"> </w:t>
      </w:r>
      <w:r w:rsidRPr="00623AE3">
        <w:rPr>
          <w:rFonts w:ascii="Arial" w:hAnsi="Arial" w:cs="Arial" w:hint="cs"/>
          <w:sz w:val="22"/>
          <w:szCs w:val="22"/>
          <w:rtl/>
          <w:lang w:bidi="ar-YE"/>
        </w:rPr>
        <w:t>وسعته</w:t>
      </w:r>
      <w:r w:rsidRPr="00623AE3">
        <w:rPr>
          <w:rFonts w:ascii="Arial" w:hAnsi="Arial" w:cs="Arial"/>
          <w:sz w:val="22"/>
          <w:szCs w:val="22"/>
          <w:rtl/>
          <w:lang w:bidi="ar-YE"/>
        </w:rPr>
        <w:t xml:space="preserve"> 3000 </w:t>
      </w:r>
      <w:r w:rsidRPr="00623AE3">
        <w:rPr>
          <w:rFonts w:ascii="Arial" w:hAnsi="Arial" w:cs="Arial" w:hint="cs"/>
          <w:sz w:val="22"/>
          <w:szCs w:val="22"/>
          <w:rtl/>
          <w:lang w:bidi="ar-YE"/>
        </w:rPr>
        <w:t>لتر</w:t>
      </w:r>
      <w:r w:rsidRPr="00623AE3">
        <w:rPr>
          <w:rFonts w:ascii="Arial" w:hAnsi="Arial" w:cs="Arial"/>
          <w:sz w:val="22"/>
          <w:szCs w:val="22"/>
          <w:rtl/>
          <w:lang w:bidi="ar-YE"/>
        </w:rPr>
        <w:t>.</w:t>
      </w:r>
    </w:p>
    <w:p w14:paraId="5BAB3E25"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لحام</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خزان</w:t>
      </w:r>
      <w:r w:rsidRPr="00623AE3">
        <w:rPr>
          <w:rFonts w:ascii="Arial" w:hAnsi="Arial" w:cs="Arial"/>
          <w:sz w:val="22"/>
          <w:szCs w:val="22"/>
          <w:rtl/>
          <w:lang w:bidi="ar-YE"/>
        </w:rPr>
        <w:t xml:space="preserve"> </w:t>
      </w:r>
      <w:r w:rsidRPr="00623AE3">
        <w:rPr>
          <w:rFonts w:ascii="Arial" w:hAnsi="Arial" w:cs="Arial" w:hint="cs"/>
          <w:sz w:val="22"/>
          <w:szCs w:val="22"/>
          <w:rtl/>
          <w:lang w:bidi="ar-YE"/>
        </w:rPr>
        <w:t>بلاستيكي</w:t>
      </w:r>
      <w:r w:rsidRPr="00623AE3">
        <w:rPr>
          <w:rFonts w:ascii="Arial" w:hAnsi="Arial" w:cs="Arial"/>
          <w:sz w:val="22"/>
          <w:szCs w:val="22"/>
          <w:rtl/>
          <w:lang w:bidi="ar-YE"/>
        </w:rPr>
        <w:t xml:space="preserve"> </w:t>
      </w:r>
      <w:r w:rsidRPr="00623AE3">
        <w:rPr>
          <w:rFonts w:ascii="Arial" w:hAnsi="Arial" w:cs="Arial" w:hint="cs"/>
          <w:sz w:val="22"/>
          <w:szCs w:val="22"/>
          <w:rtl/>
          <w:lang w:bidi="ar-YE"/>
        </w:rPr>
        <w:t>بسعة</w:t>
      </w:r>
      <w:r w:rsidRPr="00623AE3">
        <w:rPr>
          <w:rFonts w:ascii="Arial" w:hAnsi="Arial" w:cs="Arial"/>
          <w:sz w:val="22"/>
          <w:szCs w:val="22"/>
          <w:rtl/>
          <w:lang w:bidi="ar-YE"/>
        </w:rPr>
        <w:t xml:space="preserve"> 1500 </w:t>
      </w:r>
      <w:r w:rsidRPr="00623AE3">
        <w:rPr>
          <w:rFonts w:ascii="Arial" w:hAnsi="Arial" w:cs="Arial" w:hint="cs"/>
          <w:sz w:val="22"/>
          <w:szCs w:val="22"/>
          <w:rtl/>
          <w:lang w:bidi="ar-YE"/>
        </w:rPr>
        <w:t>لتر</w:t>
      </w:r>
      <w:r w:rsidRPr="00623AE3">
        <w:rPr>
          <w:rFonts w:ascii="Arial" w:hAnsi="Arial" w:cs="Arial"/>
          <w:sz w:val="22"/>
          <w:szCs w:val="22"/>
          <w:rtl/>
          <w:lang w:bidi="ar-YE"/>
        </w:rPr>
        <w:t>.</w:t>
      </w:r>
    </w:p>
    <w:p w14:paraId="537BE73C"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قاعدة</w:t>
      </w:r>
      <w:r w:rsidRPr="00623AE3">
        <w:rPr>
          <w:rFonts w:ascii="Arial" w:hAnsi="Arial" w:cs="Arial"/>
          <w:sz w:val="22"/>
          <w:szCs w:val="22"/>
          <w:rtl/>
          <w:lang w:bidi="ar-YE"/>
        </w:rPr>
        <w:t xml:space="preserve"> </w:t>
      </w:r>
      <w:r w:rsidRPr="00623AE3">
        <w:rPr>
          <w:rFonts w:ascii="Arial" w:hAnsi="Arial" w:cs="Arial" w:hint="cs"/>
          <w:sz w:val="22"/>
          <w:szCs w:val="22"/>
          <w:rtl/>
          <w:lang w:bidi="ar-YE"/>
        </w:rPr>
        <w:t>خرسانية</w:t>
      </w:r>
      <w:r w:rsidRPr="00623AE3">
        <w:rPr>
          <w:rFonts w:ascii="Arial" w:hAnsi="Arial" w:cs="Arial"/>
          <w:sz w:val="22"/>
          <w:szCs w:val="22"/>
          <w:rtl/>
          <w:lang w:bidi="ar-YE"/>
        </w:rPr>
        <w:t xml:space="preserve"> </w:t>
      </w:r>
      <w:r w:rsidRPr="00623AE3">
        <w:rPr>
          <w:rFonts w:ascii="Arial" w:hAnsi="Arial" w:cs="Arial" w:hint="cs"/>
          <w:sz w:val="22"/>
          <w:szCs w:val="22"/>
          <w:rtl/>
          <w:lang w:bidi="ar-YE"/>
        </w:rPr>
        <w:t>أوتوماتيكية</w:t>
      </w:r>
      <w:r w:rsidRPr="00623AE3">
        <w:rPr>
          <w:rFonts w:ascii="Arial" w:hAnsi="Arial" w:cs="Arial"/>
          <w:sz w:val="22"/>
          <w:szCs w:val="22"/>
          <w:rtl/>
          <w:lang w:bidi="ar-YE"/>
        </w:rPr>
        <w:t xml:space="preserve"> </w:t>
      </w:r>
      <w:r w:rsidRPr="00623AE3">
        <w:rPr>
          <w:rFonts w:ascii="Arial" w:hAnsi="Arial" w:cs="Arial" w:hint="cs"/>
          <w:sz w:val="22"/>
          <w:szCs w:val="22"/>
          <w:rtl/>
          <w:lang w:bidi="ar-YE"/>
        </w:rPr>
        <w:t>أسفل</w:t>
      </w:r>
      <w:r w:rsidRPr="00623AE3">
        <w:rPr>
          <w:rFonts w:ascii="Arial" w:hAnsi="Arial" w:cs="Arial"/>
          <w:sz w:val="22"/>
          <w:szCs w:val="22"/>
          <w:rtl/>
          <w:lang w:bidi="ar-YE"/>
        </w:rPr>
        <w:t xml:space="preserve"> </w:t>
      </w:r>
      <w:r w:rsidRPr="00623AE3">
        <w:rPr>
          <w:rFonts w:ascii="Arial" w:hAnsi="Arial" w:cs="Arial" w:hint="cs"/>
          <w:sz w:val="22"/>
          <w:szCs w:val="22"/>
          <w:rtl/>
          <w:lang w:bidi="ar-YE"/>
        </w:rPr>
        <w:t>وحول</w:t>
      </w:r>
      <w:r w:rsidRPr="00623AE3">
        <w:rPr>
          <w:rFonts w:ascii="Arial" w:hAnsi="Arial" w:cs="Arial"/>
          <w:sz w:val="22"/>
          <w:szCs w:val="22"/>
          <w:rtl/>
          <w:lang w:bidi="ar-YE"/>
        </w:rPr>
        <w:t xml:space="preserve"> </w:t>
      </w:r>
      <w:r w:rsidRPr="00623AE3">
        <w:rPr>
          <w:rFonts w:ascii="Arial" w:hAnsi="Arial" w:cs="Arial" w:hint="cs"/>
          <w:sz w:val="22"/>
          <w:szCs w:val="22"/>
          <w:rtl/>
          <w:lang w:bidi="ar-YE"/>
        </w:rPr>
        <w:t>الخزان</w:t>
      </w:r>
      <w:r w:rsidRPr="00623AE3">
        <w:rPr>
          <w:rFonts w:ascii="Arial" w:hAnsi="Arial" w:cs="Arial"/>
          <w:sz w:val="22"/>
          <w:szCs w:val="22"/>
          <w:rtl/>
          <w:lang w:bidi="ar-YE"/>
        </w:rPr>
        <w:t>.</w:t>
      </w:r>
    </w:p>
    <w:p w14:paraId="5362C1D0"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كتلة</w:t>
      </w:r>
      <w:r w:rsidRPr="00623AE3">
        <w:rPr>
          <w:rFonts w:ascii="Arial" w:hAnsi="Arial" w:cs="Arial"/>
          <w:sz w:val="22"/>
          <w:szCs w:val="22"/>
          <w:rtl/>
          <w:lang w:bidi="ar-YE"/>
        </w:rPr>
        <w:t xml:space="preserve"> </w:t>
      </w:r>
      <w:r w:rsidRPr="00623AE3">
        <w:rPr>
          <w:rFonts w:ascii="Arial" w:hAnsi="Arial" w:cs="Arial" w:hint="cs"/>
          <w:sz w:val="22"/>
          <w:szCs w:val="22"/>
          <w:rtl/>
          <w:lang w:bidi="ar-YE"/>
        </w:rPr>
        <w:t>خرسانية</w:t>
      </w:r>
      <w:r w:rsidRPr="00623AE3">
        <w:rPr>
          <w:rFonts w:ascii="Arial" w:hAnsi="Arial" w:cs="Arial"/>
          <w:sz w:val="22"/>
          <w:szCs w:val="22"/>
          <w:rtl/>
          <w:lang w:bidi="ar-YE"/>
        </w:rPr>
        <w:t xml:space="preserve"> </w:t>
      </w:r>
      <w:r w:rsidRPr="00623AE3">
        <w:rPr>
          <w:rFonts w:ascii="Arial" w:hAnsi="Arial" w:cs="Arial" w:hint="cs"/>
          <w:sz w:val="22"/>
          <w:szCs w:val="22"/>
          <w:rtl/>
          <w:lang w:bidi="ar-YE"/>
        </w:rPr>
        <w:t>أوتوماتيكية</w:t>
      </w:r>
      <w:r w:rsidRPr="00623AE3">
        <w:rPr>
          <w:rFonts w:ascii="Arial" w:hAnsi="Arial" w:cs="Arial"/>
          <w:sz w:val="22"/>
          <w:szCs w:val="22"/>
          <w:rtl/>
          <w:lang w:bidi="ar-YE"/>
        </w:rPr>
        <w:t xml:space="preserve"> </w:t>
      </w:r>
      <w:r w:rsidRPr="00623AE3">
        <w:rPr>
          <w:rFonts w:ascii="Arial" w:hAnsi="Arial" w:cs="Arial" w:hint="cs"/>
          <w:sz w:val="22"/>
          <w:szCs w:val="22"/>
          <w:rtl/>
          <w:lang w:bidi="ar-YE"/>
        </w:rPr>
        <w:t>حول</w:t>
      </w:r>
      <w:r w:rsidRPr="00623AE3">
        <w:rPr>
          <w:rFonts w:ascii="Arial" w:hAnsi="Arial" w:cs="Arial"/>
          <w:sz w:val="22"/>
          <w:szCs w:val="22"/>
          <w:rtl/>
          <w:lang w:bidi="ar-YE"/>
        </w:rPr>
        <w:t xml:space="preserve"> </w:t>
      </w:r>
      <w:r w:rsidRPr="00623AE3">
        <w:rPr>
          <w:rFonts w:ascii="Arial" w:hAnsi="Arial" w:cs="Arial" w:hint="cs"/>
          <w:sz w:val="22"/>
          <w:szCs w:val="22"/>
          <w:rtl/>
          <w:lang w:bidi="ar-YE"/>
        </w:rPr>
        <w:t>الخزان</w:t>
      </w:r>
      <w:r w:rsidRPr="00623AE3">
        <w:rPr>
          <w:rFonts w:ascii="Arial" w:hAnsi="Arial" w:cs="Arial"/>
          <w:sz w:val="22"/>
          <w:szCs w:val="22"/>
          <w:rtl/>
          <w:lang w:bidi="ar-YE"/>
        </w:rPr>
        <w:t>.</w:t>
      </w:r>
    </w:p>
    <w:p w14:paraId="0EB21A50"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صمام</w:t>
      </w:r>
      <w:r w:rsidRPr="00623AE3">
        <w:rPr>
          <w:rFonts w:ascii="Arial" w:hAnsi="Arial" w:cs="Arial"/>
          <w:sz w:val="22"/>
          <w:szCs w:val="22"/>
          <w:rtl/>
          <w:lang w:bidi="ar-YE"/>
        </w:rPr>
        <w:t xml:space="preserve"> </w:t>
      </w:r>
      <w:r w:rsidRPr="00623AE3">
        <w:rPr>
          <w:rFonts w:ascii="Arial" w:hAnsi="Arial" w:cs="Arial" w:hint="cs"/>
          <w:sz w:val="22"/>
          <w:szCs w:val="22"/>
          <w:rtl/>
          <w:lang w:bidi="ar-YE"/>
        </w:rPr>
        <w:t>إيقاف</w:t>
      </w:r>
      <w:r w:rsidRPr="00623AE3">
        <w:rPr>
          <w:rFonts w:ascii="Arial" w:hAnsi="Arial" w:cs="Arial"/>
          <w:sz w:val="22"/>
          <w:szCs w:val="22"/>
          <w:rtl/>
          <w:lang w:bidi="ar-YE"/>
        </w:rPr>
        <w:t xml:space="preserve"> 1 </w:t>
      </w:r>
      <w:r w:rsidRPr="00623AE3">
        <w:rPr>
          <w:rFonts w:ascii="Arial" w:hAnsi="Arial" w:cs="Arial" w:hint="cs"/>
          <w:sz w:val="22"/>
          <w:szCs w:val="22"/>
          <w:rtl/>
          <w:lang w:bidi="ar-YE"/>
        </w:rPr>
        <w:t>بوصة</w:t>
      </w:r>
      <w:r w:rsidRPr="00623AE3">
        <w:rPr>
          <w:rFonts w:ascii="Arial" w:hAnsi="Arial" w:cs="Arial"/>
          <w:sz w:val="22"/>
          <w:szCs w:val="22"/>
          <w:rtl/>
          <w:lang w:bidi="ar-YE"/>
        </w:rPr>
        <w:t xml:space="preserve"> </w:t>
      </w:r>
      <w:r w:rsidRPr="00623AE3">
        <w:rPr>
          <w:rFonts w:ascii="Arial" w:hAnsi="Arial" w:cs="Arial" w:hint="cs"/>
          <w:sz w:val="22"/>
          <w:szCs w:val="22"/>
          <w:rtl/>
          <w:lang w:bidi="ar-YE"/>
        </w:rPr>
        <w:t>من</w:t>
      </w:r>
      <w:r w:rsidRPr="00623AE3">
        <w:rPr>
          <w:rFonts w:ascii="Arial" w:hAnsi="Arial" w:cs="Arial"/>
          <w:sz w:val="22"/>
          <w:szCs w:val="22"/>
          <w:rtl/>
          <w:lang w:bidi="ar-YE"/>
        </w:rPr>
        <w:t xml:space="preserve"> </w:t>
      </w:r>
      <w:r w:rsidRPr="00623AE3">
        <w:rPr>
          <w:rFonts w:ascii="Arial" w:hAnsi="Arial" w:cs="Arial" w:hint="cs"/>
          <w:sz w:val="22"/>
          <w:szCs w:val="22"/>
          <w:rtl/>
          <w:lang w:bidi="ar-YE"/>
        </w:rPr>
        <w:t>النحاس</w:t>
      </w:r>
      <w:r w:rsidRPr="00623AE3">
        <w:rPr>
          <w:rFonts w:ascii="Arial" w:hAnsi="Arial" w:cs="Arial"/>
          <w:sz w:val="22"/>
          <w:szCs w:val="22"/>
          <w:rtl/>
          <w:lang w:bidi="ar-YE"/>
        </w:rPr>
        <w:t xml:space="preserve"> </w:t>
      </w:r>
      <w:r w:rsidRPr="00623AE3">
        <w:rPr>
          <w:rFonts w:ascii="Arial" w:hAnsi="Arial" w:cs="Arial" w:hint="cs"/>
          <w:sz w:val="22"/>
          <w:szCs w:val="22"/>
          <w:rtl/>
          <w:lang w:bidi="ar-YE"/>
        </w:rPr>
        <w:t>أو</w:t>
      </w:r>
      <w:r w:rsidRPr="00623AE3">
        <w:rPr>
          <w:rFonts w:ascii="Arial" w:hAnsi="Arial" w:cs="Arial"/>
          <w:sz w:val="22"/>
          <w:szCs w:val="22"/>
          <w:rtl/>
          <w:lang w:bidi="ar-YE"/>
        </w:rPr>
        <w:t xml:space="preserve"> </w:t>
      </w:r>
      <w:r w:rsidRPr="00623AE3">
        <w:rPr>
          <w:rFonts w:ascii="Arial" w:hAnsi="Arial" w:cs="Arial" w:hint="cs"/>
          <w:sz w:val="22"/>
          <w:szCs w:val="22"/>
          <w:rtl/>
          <w:lang w:bidi="ar-YE"/>
        </w:rPr>
        <w:t>النحاس</w:t>
      </w:r>
      <w:r w:rsidRPr="00623AE3">
        <w:rPr>
          <w:rFonts w:ascii="Arial" w:hAnsi="Arial" w:cs="Arial"/>
          <w:sz w:val="22"/>
          <w:szCs w:val="22"/>
          <w:rtl/>
          <w:lang w:bidi="ar-YE"/>
        </w:rPr>
        <w:t xml:space="preserve"> </w:t>
      </w:r>
      <w:r w:rsidRPr="00623AE3">
        <w:rPr>
          <w:rFonts w:ascii="Arial" w:hAnsi="Arial" w:cs="Arial" w:hint="cs"/>
          <w:sz w:val="22"/>
          <w:szCs w:val="22"/>
          <w:rtl/>
          <w:lang w:bidi="ar-YE"/>
        </w:rPr>
        <w:t>الأصفر</w:t>
      </w:r>
      <w:r w:rsidRPr="00623AE3">
        <w:rPr>
          <w:rFonts w:ascii="Arial" w:hAnsi="Arial" w:cs="Arial"/>
          <w:sz w:val="22"/>
          <w:szCs w:val="22"/>
          <w:rtl/>
          <w:lang w:bidi="ar-YE"/>
        </w:rPr>
        <w:t xml:space="preserve"> </w:t>
      </w:r>
      <w:r w:rsidRPr="00623AE3">
        <w:rPr>
          <w:rFonts w:ascii="Arial" w:hAnsi="Arial" w:cs="Arial" w:hint="cs"/>
          <w:sz w:val="22"/>
          <w:szCs w:val="22"/>
          <w:rtl/>
          <w:lang w:bidi="ar-YE"/>
        </w:rPr>
        <w:t>لمداخل</w:t>
      </w:r>
      <w:r w:rsidRPr="00623AE3">
        <w:rPr>
          <w:rFonts w:ascii="Arial" w:hAnsi="Arial" w:cs="Arial"/>
          <w:sz w:val="22"/>
          <w:szCs w:val="22"/>
          <w:rtl/>
          <w:lang w:bidi="ar-YE"/>
        </w:rPr>
        <w:t xml:space="preserve"> </w:t>
      </w:r>
      <w:r w:rsidRPr="00623AE3">
        <w:rPr>
          <w:rFonts w:ascii="Arial" w:hAnsi="Arial" w:cs="Arial" w:hint="cs"/>
          <w:sz w:val="22"/>
          <w:szCs w:val="22"/>
          <w:rtl/>
          <w:lang w:bidi="ar-YE"/>
        </w:rPr>
        <w:t>ومخارج</w:t>
      </w:r>
      <w:r w:rsidRPr="00623AE3">
        <w:rPr>
          <w:rFonts w:ascii="Arial" w:hAnsi="Arial" w:cs="Arial"/>
          <w:sz w:val="22"/>
          <w:szCs w:val="22"/>
          <w:rtl/>
          <w:lang w:bidi="ar-YE"/>
        </w:rPr>
        <w:t xml:space="preserve"> </w:t>
      </w:r>
      <w:r w:rsidRPr="00623AE3">
        <w:rPr>
          <w:rFonts w:ascii="Arial" w:hAnsi="Arial" w:cs="Arial" w:hint="cs"/>
          <w:sz w:val="22"/>
          <w:szCs w:val="22"/>
          <w:rtl/>
          <w:lang w:bidi="ar-YE"/>
        </w:rPr>
        <w:t>الخزان</w:t>
      </w:r>
      <w:r w:rsidRPr="00623AE3">
        <w:rPr>
          <w:rFonts w:ascii="Arial" w:hAnsi="Arial" w:cs="Arial"/>
          <w:sz w:val="22"/>
          <w:szCs w:val="22"/>
          <w:rtl/>
          <w:lang w:bidi="ar-YE"/>
        </w:rPr>
        <w:t>.</w:t>
      </w:r>
    </w:p>
    <w:p w14:paraId="61A8290E"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أنابيب</w:t>
      </w:r>
      <w:r w:rsidRPr="00623AE3">
        <w:rPr>
          <w:rFonts w:ascii="Arial" w:hAnsi="Arial" w:cs="Arial"/>
          <w:sz w:val="22"/>
          <w:szCs w:val="22"/>
          <w:rtl/>
          <w:lang w:bidi="ar-YE"/>
        </w:rPr>
        <w:t xml:space="preserve"> </w:t>
      </w:r>
      <w:r w:rsidRPr="00623AE3">
        <w:rPr>
          <w:rFonts w:ascii="Arial" w:hAnsi="Arial" w:cs="Arial" w:hint="cs"/>
          <w:sz w:val="22"/>
          <w:szCs w:val="22"/>
          <w:rtl/>
          <w:lang w:bidi="ar-YE"/>
        </w:rPr>
        <w:t>بلاستيكية</w:t>
      </w:r>
      <w:r w:rsidRPr="00623AE3">
        <w:rPr>
          <w:rFonts w:ascii="Arial" w:hAnsi="Arial" w:cs="Arial"/>
          <w:sz w:val="22"/>
          <w:szCs w:val="22"/>
          <w:rtl/>
          <w:lang w:bidi="ar-YE"/>
        </w:rPr>
        <w:t xml:space="preserve"> </w:t>
      </w:r>
      <w:r w:rsidRPr="00623AE3">
        <w:rPr>
          <w:rFonts w:ascii="Arial" w:hAnsi="Arial" w:cs="Arial" w:hint="cs"/>
          <w:sz w:val="22"/>
          <w:szCs w:val="22"/>
          <w:rtl/>
          <w:lang w:bidi="ar-YE"/>
        </w:rPr>
        <w:t>بقطر</w:t>
      </w:r>
      <w:r w:rsidRPr="00623AE3">
        <w:rPr>
          <w:rFonts w:ascii="Arial" w:hAnsi="Arial" w:cs="Arial"/>
          <w:sz w:val="22"/>
          <w:szCs w:val="22"/>
          <w:rtl/>
          <w:lang w:bidi="ar-YE"/>
        </w:rPr>
        <w:t xml:space="preserve"> 1 </w:t>
      </w:r>
      <w:r w:rsidRPr="00623AE3">
        <w:rPr>
          <w:rFonts w:ascii="Arial" w:hAnsi="Arial" w:cs="Arial" w:hint="cs"/>
          <w:sz w:val="22"/>
          <w:szCs w:val="22"/>
          <w:rtl/>
          <w:lang w:bidi="ar-YE"/>
        </w:rPr>
        <w:t>بوصة</w:t>
      </w:r>
      <w:r w:rsidRPr="00623AE3">
        <w:rPr>
          <w:rFonts w:ascii="Arial" w:hAnsi="Arial" w:cs="Arial"/>
          <w:sz w:val="22"/>
          <w:szCs w:val="22"/>
          <w:rtl/>
          <w:lang w:bidi="ar-YE"/>
        </w:rPr>
        <w:t xml:space="preserve"> </w:t>
      </w:r>
      <w:r w:rsidRPr="00623AE3">
        <w:rPr>
          <w:rFonts w:ascii="Arial" w:hAnsi="Arial" w:cs="Arial" w:hint="cs"/>
          <w:sz w:val="22"/>
          <w:szCs w:val="22"/>
          <w:rtl/>
          <w:lang w:bidi="ar-YE"/>
        </w:rPr>
        <w:t>من</w:t>
      </w:r>
      <w:r w:rsidRPr="00623AE3">
        <w:rPr>
          <w:rFonts w:ascii="Arial" w:hAnsi="Arial" w:cs="Arial"/>
          <w:sz w:val="22"/>
          <w:szCs w:val="22"/>
          <w:rtl/>
          <w:lang w:bidi="ar-YE"/>
        </w:rPr>
        <w:t xml:space="preserve"> </w:t>
      </w:r>
      <w:r w:rsidRPr="00623AE3">
        <w:rPr>
          <w:rFonts w:ascii="Arial" w:hAnsi="Arial" w:cs="Arial" w:hint="cs"/>
          <w:sz w:val="22"/>
          <w:szCs w:val="22"/>
          <w:rtl/>
          <w:lang w:bidi="ar-YE"/>
        </w:rPr>
        <w:t>التوصيل</w:t>
      </w:r>
      <w:r w:rsidRPr="00623AE3">
        <w:rPr>
          <w:rFonts w:ascii="Arial" w:hAnsi="Arial" w:cs="Arial"/>
          <w:sz w:val="22"/>
          <w:szCs w:val="22"/>
          <w:rtl/>
          <w:lang w:bidi="ar-YE"/>
        </w:rPr>
        <w:t xml:space="preserve"> </w:t>
      </w:r>
      <w:r w:rsidRPr="00623AE3">
        <w:rPr>
          <w:rFonts w:ascii="Arial" w:hAnsi="Arial" w:cs="Arial" w:hint="cs"/>
          <w:sz w:val="22"/>
          <w:szCs w:val="22"/>
          <w:rtl/>
          <w:lang w:bidi="ar-YE"/>
        </w:rPr>
        <w:t>إلى</w:t>
      </w:r>
      <w:r w:rsidRPr="00623AE3">
        <w:rPr>
          <w:rFonts w:ascii="Arial" w:hAnsi="Arial" w:cs="Arial"/>
          <w:sz w:val="22"/>
          <w:szCs w:val="22"/>
          <w:rtl/>
          <w:lang w:bidi="ar-YE"/>
        </w:rPr>
        <w:t xml:space="preserve"> </w:t>
      </w:r>
      <w:r w:rsidRPr="00623AE3">
        <w:rPr>
          <w:rFonts w:ascii="Arial" w:hAnsi="Arial" w:cs="Arial" w:hint="cs"/>
          <w:sz w:val="22"/>
          <w:szCs w:val="22"/>
          <w:rtl/>
          <w:lang w:bidi="ar-YE"/>
        </w:rPr>
        <w:t>الخزانات</w:t>
      </w:r>
      <w:r w:rsidRPr="00623AE3">
        <w:rPr>
          <w:rFonts w:ascii="Arial" w:hAnsi="Arial" w:cs="Arial"/>
          <w:sz w:val="22"/>
          <w:szCs w:val="22"/>
          <w:rtl/>
          <w:lang w:bidi="ar-YE"/>
        </w:rPr>
        <w:t>.</w:t>
      </w:r>
    </w:p>
    <w:p w14:paraId="0B3BEE8F"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أنابيب</w:t>
      </w:r>
      <w:r w:rsidRPr="00623AE3">
        <w:rPr>
          <w:rFonts w:ascii="Arial" w:hAnsi="Arial" w:cs="Arial"/>
          <w:sz w:val="22"/>
          <w:szCs w:val="22"/>
          <w:rtl/>
          <w:lang w:bidi="ar-YE"/>
        </w:rPr>
        <w:t xml:space="preserve"> </w:t>
      </w:r>
      <w:r w:rsidRPr="00623AE3">
        <w:rPr>
          <w:rFonts w:ascii="Arial" w:hAnsi="Arial" w:cs="Arial" w:hint="cs"/>
          <w:sz w:val="22"/>
          <w:szCs w:val="22"/>
          <w:rtl/>
          <w:lang w:bidi="ar-YE"/>
        </w:rPr>
        <w:t>بلاستيكية</w:t>
      </w:r>
      <w:r w:rsidRPr="00623AE3">
        <w:rPr>
          <w:rFonts w:ascii="Arial" w:hAnsi="Arial" w:cs="Arial"/>
          <w:sz w:val="22"/>
          <w:szCs w:val="22"/>
          <w:rtl/>
          <w:lang w:bidi="ar-YE"/>
        </w:rPr>
        <w:t xml:space="preserve"> </w:t>
      </w:r>
      <w:r w:rsidRPr="00623AE3">
        <w:rPr>
          <w:rFonts w:ascii="Arial" w:hAnsi="Arial" w:cs="Arial" w:hint="cs"/>
          <w:sz w:val="22"/>
          <w:szCs w:val="22"/>
          <w:rtl/>
          <w:lang w:bidi="ar-YE"/>
        </w:rPr>
        <w:t>بقطر</w:t>
      </w:r>
      <w:r w:rsidRPr="00623AE3">
        <w:rPr>
          <w:rFonts w:ascii="Arial" w:hAnsi="Arial" w:cs="Arial"/>
          <w:sz w:val="22"/>
          <w:szCs w:val="22"/>
          <w:rtl/>
          <w:lang w:bidi="ar-YE"/>
        </w:rPr>
        <w:t xml:space="preserve"> 3/4 </w:t>
      </w:r>
      <w:r w:rsidRPr="00623AE3">
        <w:rPr>
          <w:rFonts w:ascii="Arial" w:hAnsi="Arial" w:cs="Arial" w:hint="cs"/>
          <w:sz w:val="22"/>
          <w:szCs w:val="22"/>
          <w:rtl/>
          <w:lang w:bidi="ar-YE"/>
        </w:rPr>
        <w:t>بوصة</w:t>
      </w:r>
      <w:r w:rsidRPr="00623AE3">
        <w:rPr>
          <w:rFonts w:ascii="Arial" w:hAnsi="Arial" w:cs="Arial"/>
          <w:sz w:val="22"/>
          <w:szCs w:val="22"/>
          <w:rtl/>
          <w:lang w:bidi="ar-YE"/>
        </w:rPr>
        <w:t xml:space="preserve"> </w:t>
      </w:r>
      <w:r w:rsidRPr="00623AE3">
        <w:rPr>
          <w:rFonts w:ascii="Arial" w:hAnsi="Arial" w:cs="Arial" w:hint="cs"/>
          <w:sz w:val="22"/>
          <w:szCs w:val="22"/>
          <w:rtl/>
          <w:lang w:bidi="ar-YE"/>
        </w:rPr>
        <w:t>من</w:t>
      </w:r>
      <w:r w:rsidRPr="00623AE3">
        <w:rPr>
          <w:rFonts w:ascii="Arial" w:hAnsi="Arial" w:cs="Arial"/>
          <w:sz w:val="22"/>
          <w:szCs w:val="22"/>
          <w:rtl/>
          <w:lang w:bidi="ar-YE"/>
        </w:rPr>
        <w:t xml:space="preserve"> </w:t>
      </w:r>
      <w:r w:rsidRPr="00623AE3">
        <w:rPr>
          <w:rFonts w:ascii="Arial" w:hAnsi="Arial" w:cs="Arial" w:hint="cs"/>
          <w:sz w:val="22"/>
          <w:szCs w:val="22"/>
          <w:rtl/>
          <w:lang w:bidi="ar-YE"/>
        </w:rPr>
        <w:t>الخزانات</w:t>
      </w:r>
      <w:r w:rsidRPr="00623AE3">
        <w:rPr>
          <w:rFonts w:ascii="Arial" w:hAnsi="Arial" w:cs="Arial"/>
          <w:sz w:val="22"/>
          <w:szCs w:val="22"/>
          <w:rtl/>
          <w:lang w:bidi="ar-YE"/>
        </w:rPr>
        <w:t>.</w:t>
      </w:r>
    </w:p>
    <w:p w14:paraId="153B89B7"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صنابير</w:t>
      </w:r>
      <w:r w:rsidRPr="00623AE3">
        <w:rPr>
          <w:rFonts w:ascii="Arial" w:hAnsi="Arial" w:cs="Arial"/>
          <w:sz w:val="22"/>
          <w:szCs w:val="22"/>
          <w:rtl/>
          <w:lang w:bidi="ar-YE"/>
        </w:rPr>
        <w:t xml:space="preserve"> </w:t>
      </w:r>
      <w:r w:rsidRPr="00623AE3">
        <w:rPr>
          <w:rFonts w:ascii="Arial" w:hAnsi="Arial" w:cs="Arial" w:hint="cs"/>
          <w:sz w:val="22"/>
          <w:szCs w:val="22"/>
          <w:rtl/>
          <w:lang w:bidi="ar-YE"/>
        </w:rPr>
        <w:t>مياه</w:t>
      </w:r>
      <w:r w:rsidRPr="00623AE3">
        <w:rPr>
          <w:rFonts w:ascii="Arial" w:hAnsi="Arial" w:cs="Arial"/>
          <w:sz w:val="22"/>
          <w:szCs w:val="22"/>
          <w:rtl/>
          <w:lang w:bidi="ar-YE"/>
        </w:rPr>
        <w:t xml:space="preserve"> </w:t>
      </w:r>
      <w:r w:rsidRPr="00623AE3">
        <w:rPr>
          <w:rFonts w:ascii="Arial" w:hAnsi="Arial" w:cs="Arial" w:hint="cs"/>
          <w:sz w:val="22"/>
          <w:szCs w:val="22"/>
          <w:rtl/>
          <w:lang w:bidi="ar-YE"/>
        </w:rPr>
        <w:t>بقطر</w:t>
      </w:r>
      <w:r w:rsidRPr="00623AE3">
        <w:rPr>
          <w:rFonts w:ascii="Arial" w:hAnsi="Arial" w:cs="Arial"/>
          <w:sz w:val="22"/>
          <w:szCs w:val="22"/>
          <w:rtl/>
          <w:lang w:bidi="ar-YE"/>
        </w:rPr>
        <w:t xml:space="preserve"> 1/2 </w:t>
      </w:r>
      <w:r w:rsidRPr="00623AE3">
        <w:rPr>
          <w:rFonts w:ascii="Arial" w:hAnsi="Arial" w:cs="Arial" w:hint="cs"/>
          <w:sz w:val="22"/>
          <w:szCs w:val="22"/>
          <w:rtl/>
          <w:lang w:bidi="ar-YE"/>
        </w:rPr>
        <w:t>بوصة</w:t>
      </w:r>
      <w:r w:rsidRPr="00623AE3">
        <w:rPr>
          <w:rFonts w:ascii="Arial" w:hAnsi="Arial" w:cs="Arial"/>
          <w:sz w:val="22"/>
          <w:szCs w:val="22"/>
          <w:rtl/>
          <w:lang w:bidi="ar-YE"/>
        </w:rPr>
        <w:t xml:space="preserve"> </w:t>
      </w:r>
      <w:r w:rsidRPr="00623AE3">
        <w:rPr>
          <w:rFonts w:ascii="Arial" w:hAnsi="Arial" w:cs="Arial" w:hint="cs"/>
          <w:sz w:val="22"/>
          <w:szCs w:val="22"/>
          <w:rtl/>
          <w:lang w:bidi="ar-YE"/>
        </w:rPr>
        <w:t>من</w:t>
      </w:r>
      <w:r w:rsidRPr="00623AE3">
        <w:rPr>
          <w:rFonts w:ascii="Arial" w:hAnsi="Arial" w:cs="Arial"/>
          <w:sz w:val="22"/>
          <w:szCs w:val="22"/>
          <w:rtl/>
          <w:lang w:bidi="ar-YE"/>
        </w:rPr>
        <w:t xml:space="preserve"> </w:t>
      </w:r>
      <w:r w:rsidRPr="00623AE3">
        <w:rPr>
          <w:rFonts w:ascii="Arial" w:hAnsi="Arial" w:cs="Arial" w:hint="cs"/>
          <w:sz w:val="22"/>
          <w:szCs w:val="22"/>
          <w:rtl/>
          <w:lang w:bidi="ar-YE"/>
        </w:rPr>
        <w:t>الفولاذ</w:t>
      </w:r>
      <w:r w:rsidRPr="00623AE3">
        <w:rPr>
          <w:rFonts w:ascii="Arial" w:hAnsi="Arial" w:cs="Arial"/>
          <w:sz w:val="22"/>
          <w:szCs w:val="22"/>
          <w:rtl/>
          <w:lang w:bidi="ar-YE"/>
        </w:rPr>
        <w:t xml:space="preserve"> </w:t>
      </w:r>
      <w:r w:rsidRPr="00623AE3">
        <w:rPr>
          <w:rFonts w:ascii="Arial" w:hAnsi="Arial" w:cs="Arial" w:hint="cs"/>
          <w:sz w:val="22"/>
          <w:szCs w:val="22"/>
          <w:rtl/>
          <w:lang w:bidi="ar-YE"/>
        </w:rPr>
        <w:t>أو</w:t>
      </w:r>
      <w:r w:rsidRPr="00623AE3">
        <w:rPr>
          <w:rFonts w:ascii="Arial" w:hAnsi="Arial" w:cs="Arial"/>
          <w:sz w:val="22"/>
          <w:szCs w:val="22"/>
          <w:rtl/>
          <w:lang w:bidi="ar-YE"/>
        </w:rPr>
        <w:t xml:space="preserve"> </w:t>
      </w:r>
      <w:r w:rsidRPr="00623AE3">
        <w:rPr>
          <w:rFonts w:ascii="Arial" w:hAnsi="Arial" w:cs="Arial" w:hint="cs"/>
          <w:sz w:val="22"/>
          <w:szCs w:val="22"/>
          <w:rtl/>
          <w:lang w:bidi="ar-YE"/>
        </w:rPr>
        <w:t>النحاس</w:t>
      </w:r>
      <w:r w:rsidRPr="00623AE3">
        <w:rPr>
          <w:rFonts w:ascii="Arial" w:hAnsi="Arial" w:cs="Arial"/>
          <w:sz w:val="22"/>
          <w:szCs w:val="22"/>
          <w:rtl/>
          <w:lang w:bidi="ar-YE"/>
        </w:rPr>
        <w:t>.</w:t>
      </w:r>
    </w:p>
    <w:p w14:paraId="281EF9F0"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سيفون</w:t>
      </w:r>
      <w:r w:rsidRPr="00623AE3">
        <w:rPr>
          <w:rFonts w:ascii="Arial" w:hAnsi="Arial" w:cs="Arial"/>
          <w:sz w:val="22"/>
          <w:szCs w:val="22"/>
          <w:rtl/>
          <w:lang w:bidi="ar-YE"/>
        </w:rPr>
        <w:t xml:space="preserve"> </w:t>
      </w:r>
      <w:r w:rsidRPr="00623AE3">
        <w:rPr>
          <w:rFonts w:ascii="Arial" w:hAnsi="Arial" w:cs="Arial" w:hint="cs"/>
          <w:sz w:val="22"/>
          <w:szCs w:val="22"/>
          <w:rtl/>
          <w:lang w:bidi="ar-YE"/>
        </w:rPr>
        <w:t>بلاستيكي</w:t>
      </w:r>
      <w:r w:rsidRPr="00623AE3">
        <w:rPr>
          <w:rFonts w:ascii="Arial" w:hAnsi="Arial" w:cs="Arial"/>
          <w:sz w:val="22"/>
          <w:szCs w:val="22"/>
          <w:rtl/>
          <w:lang w:bidi="ar-YE"/>
        </w:rPr>
        <w:t xml:space="preserve"> </w:t>
      </w:r>
      <w:r w:rsidRPr="00623AE3">
        <w:rPr>
          <w:rFonts w:ascii="Arial" w:hAnsi="Arial" w:cs="Arial" w:hint="cs"/>
          <w:sz w:val="22"/>
          <w:szCs w:val="22"/>
          <w:rtl/>
          <w:lang w:bidi="ar-YE"/>
        </w:rPr>
        <w:t>بقطر</w:t>
      </w:r>
      <w:r w:rsidRPr="00623AE3">
        <w:rPr>
          <w:rFonts w:ascii="Arial" w:hAnsi="Arial" w:cs="Arial"/>
          <w:sz w:val="22"/>
          <w:szCs w:val="22"/>
          <w:rtl/>
          <w:lang w:bidi="ar-YE"/>
        </w:rPr>
        <w:t xml:space="preserve"> 1 </w:t>
      </w:r>
      <w:r w:rsidRPr="00623AE3">
        <w:rPr>
          <w:rFonts w:ascii="Arial" w:hAnsi="Arial" w:cs="Arial" w:hint="cs"/>
          <w:sz w:val="22"/>
          <w:szCs w:val="22"/>
          <w:rtl/>
          <w:lang w:bidi="ar-YE"/>
        </w:rPr>
        <w:t>بوصة</w:t>
      </w:r>
      <w:r w:rsidRPr="00623AE3">
        <w:rPr>
          <w:rFonts w:ascii="Arial" w:hAnsi="Arial" w:cs="Arial"/>
          <w:sz w:val="22"/>
          <w:szCs w:val="22"/>
          <w:rtl/>
          <w:lang w:bidi="ar-YE"/>
        </w:rPr>
        <w:t xml:space="preserve"> </w:t>
      </w:r>
      <w:r w:rsidRPr="00623AE3">
        <w:rPr>
          <w:rFonts w:ascii="Arial" w:hAnsi="Arial" w:cs="Arial" w:hint="cs"/>
          <w:sz w:val="22"/>
          <w:szCs w:val="22"/>
          <w:rtl/>
          <w:lang w:bidi="ar-YE"/>
        </w:rPr>
        <w:t>لأحواض</w:t>
      </w:r>
      <w:r w:rsidRPr="00623AE3">
        <w:rPr>
          <w:rFonts w:ascii="Arial" w:hAnsi="Arial" w:cs="Arial"/>
          <w:sz w:val="22"/>
          <w:szCs w:val="22"/>
          <w:rtl/>
          <w:lang w:bidi="ar-YE"/>
        </w:rPr>
        <w:t xml:space="preserve"> </w:t>
      </w:r>
      <w:r w:rsidRPr="00623AE3">
        <w:rPr>
          <w:rFonts w:ascii="Arial" w:hAnsi="Arial" w:cs="Arial" w:hint="cs"/>
          <w:sz w:val="22"/>
          <w:szCs w:val="22"/>
          <w:rtl/>
          <w:lang w:bidi="ar-YE"/>
        </w:rPr>
        <w:t>غسل</w:t>
      </w:r>
      <w:r w:rsidRPr="00623AE3">
        <w:rPr>
          <w:rFonts w:ascii="Arial" w:hAnsi="Arial" w:cs="Arial"/>
          <w:sz w:val="22"/>
          <w:szCs w:val="22"/>
          <w:rtl/>
          <w:lang w:bidi="ar-YE"/>
        </w:rPr>
        <w:t xml:space="preserve"> </w:t>
      </w:r>
      <w:r w:rsidRPr="00623AE3">
        <w:rPr>
          <w:rFonts w:ascii="Arial" w:hAnsi="Arial" w:cs="Arial" w:hint="cs"/>
          <w:sz w:val="22"/>
          <w:szCs w:val="22"/>
          <w:rtl/>
          <w:lang w:bidi="ar-YE"/>
        </w:rPr>
        <w:t>اليدين</w:t>
      </w:r>
      <w:r w:rsidRPr="00623AE3">
        <w:rPr>
          <w:rFonts w:ascii="Arial" w:hAnsi="Arial" w:cs="Arial"/>
          <w:sz w:val="22"/>
          <w:szCs w:val="22"/>
          <w:rtl/>
          <w:lang w:bidi="ar-YE"/>
        </w:rPr>
        <w:t>.</w:t>
      </w:r>
    </w:p>
    <w:p w14:paraId="47673877"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صنبور</w:t>
      </w:r>
      <w:r w:rsidRPr="00623AE3">
        <w:rPr>
          <w:rFonts w:ascii="Arial" w:hAnsi="Arial" w:cs="Arial"/>
          <w:sz w:val="22"/>
          <w:szCs w:val="22"/>
          <w:rtl/>
          <w:lang w:bidi="ar-YE"/>
        </w:rPr>
        <w:t xml:space="preserve"> </w:t>
      </w:r>
      <w:r w:rsidRPr="00623AE3">
        <w:rPr>
          <w:rFonts w:ascii="Arial" w:hAnsi="Arial" w:cs="Arial" w:hint="cs"/>
          <w:sz w:val="22"/>
          <w:szCs w:val="22"/>
          <w:rtl/>
          <w:lang w:bidi="ar-YE"/>
        </w:rPr>
        <w:t>مزدوج</w:t>
      </w:r>
      <w:r w:rsidRPr="00623AE3">
        <w:rPr>
          <w:rFonts w:ascii="Arial" w:hAnsi="Arial" w:cs="Arial"/>
          <w:sz w:val="22"/>
          <w:szCs w:val="22"/>
          <w:rtl/>
          <w:lang w:bidi="ar-YE"/>
        </w:rPr>
        <w:t xml:space="preserve"> (</w:t>
      </w:r>
      <w:r w:rsidRPr="00623AE3">
        <w:rPr>
          <w:rFonts w:ascii="Arial" w:hAnsi="Arial" w:cs="Arial" w:hint="cs"/>
          <w:sz w:val="22"/>
          <w:szCs w:val="22"/>
          <w:rtl/>
          <w:lang w:bidi="ar-YE"/>
        </w:rPr>
        <w:t>بمخرجين</w:t>
      </w:r>
      <w:r w:rsidRPr="00623AE3">
        <w:rPr>
          <w:rFonts w:ascii="Arial" w:hAnsi="Arial" w:cs="Arial"/>
          <w:sz w:val="22"/>
          <w:szCs w:val="22"/>
          <w:rtl/>
          <w:lang w:bidi="ar-YE"/>
        </w:rPr>
        <w:t xml:space="preserve">): </w:t>
      </w:r>
      <w:r w:rsidRPr="00623AE3">
        <w:rPr>
          <w:rFonts w:ascii="Arial" w:hAnsi="Arial" w:cs="Arial" w:hint="cs"/>
          <w:sz w:val="22"/>
          <w:szCs w:val="22"/>
          <w:rtl/>
          <w:lang w:bidi="ar-YE"/>
        </w:rPr>
        <w:t>مخرج</w:t>
      </w:r>
      <w:r w:rsidRPr="00623AE3">
        <w:rPr>
          <w:rFonts w:ascii="Arial" w:hAnsi="Arial" w:cs="Arial"/>
          <w:sz w:val="22"/>
          <w:szCs w:val="22"/>
          <w:rtl/>
          <w:lang w:bidi="ar-YE"/>
        </w:rPr>
        <w:t xml:space="preserve"> </w:t>
      </w:r>
      <w:r w:rsidRPr="00623AE3">
        <w:rPr>
          <w:rFonts w:ascii="Arial" w:hAnsi="Arial" w:cs="Arial" w:hint="cs"/>
          <w:sz w:val="22"/>
          <w:szCs w:val="22"/>
          <w:rtl/>
          <w:lang w:bidi="ar-YE"/>
        </w:rPr>
        <w:t>صنبور</w:t>
      </w:r>
      <w:r w:rsidRPr="00623AE3">
        <w:rPr>
          <w:rFonts w:ascii="Arial" w:hAnsi="Arial" w:cs="Arial"/>
          <w:sz w:val="22"/>
          <w:szCs w:val="22"/>
          <w:rtl/>
          <w:lang w:bidi="ar-YE"/>
        </w:rPr>
        <w:t xml:space="preserve"> </w:t>
      </w:r>
      <w:r w:rsidRPr="00623AE3">
        <w:rPr>
          <w:rFonts w:ascii="Arial" w:hAnsi="Arial" w:cs="Arial" w:hint="cs"/>
          <w:sz w:val="22"/>
          <w:szCs w:val="22"/>
          <w:rtl/>
          <w:lang w:bidi="ar-YE"/>
        </w:rPr>
        <w:t>ومخرج</w:t>
      </w:r>
      <w:r w:rsidRPr="00623AE3">
        <w:rPr>
          <w:rFonts w:ascii="Arial" w:hAnsi="Arial" w:cs="Arial"/>
          <w:sz w:val="22"/>
          <w:szCs w:val="22"/>
          <w:rtl/>
          <w:lang w:bidi="ar-YE"/>
        </w:rPr>
        <w:t xml:space="preserve"> </w:t>
      </w:r>
      <w:r w:rsidRPr="00623AE3">
        <w:rPr>
          <w:rFonts w:ascii="Arial" w:hAnsi="Arial" w:cs="Arial" w:hint="cs"/>
          <w:sz w:val="22"/>
          <w:szCs w:val="22"/>
          <w:rtl/>
          <w:lang w:bidi="ar-YE"/>
        </w:rPr>
        <w:t>رشاش</w:t>
      </w:r>
      <w:r w:rsidRPr="00623AE3">
        <w:rPr>
          <w:rFonts w:ascii="Arial" w:hAnsi="Arial" w:cs="Arial"/>
          <w:sz w:val="22"/>
          <w:szCs w:val="22"/>
          <w:rtl/>
          <w:lang w:bidi="ar-YE"/>
        </w:rPr>
        <w:t xml:space="preserve"> </w:t>
      </w:r>
      <w:r w:rsidRPr="00623AE3">
        <w:rPr>
          <w:rFonts w:ascii="Arial" w:hAnsi="Arial" w:cs="Arial" w:hint="cs"/>
          <w:sz w:val="22"/>
          <w:szCs w:val="22"/>
          <w:rtl/>
          <w:lang w:bidi="ar-YE"/>
        </w:rPr>
        <w:t>ماء</w:t>
      </w:r>
      <w:r w:rsidRPr="00623AE3">
        <w:rPr>
          <w:rFonts w:ascii="Arial" w:hAnsi="Arial" w:cs="Arial"/>
          <w:sz w:val="22"/>
          <w:szCs w:val="22"/>
          <w:rtl/>
          <w:lang w:bidi="ar-YE"/>
        </w:rPr>
        <w:t>.</w:t>
      </w:r>
    </w:p>
    <w:p w14:paraId="5DEE039F"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رشاش</w:t>
      </w:r>
      <w:r w:rsidRPr="00623AE3">
        <w:rPr>
          <w:rFonts w:ascii="Arial" w:hAnsi="Arial" w:cs="Arial"/>
          <w:sz w:val="22"/>
          <w:szCs w:val="22"/>
          <w:rtl/>
          <w:lang w:bidi="ar-YE"/>
        </w:rPr>
        <w:t xml:space="preserve"> </w:t>
      </w:r>
      <w:r w:rsidRPr="00623AE3">
        <w:rPr>
          <w:rFonts w:ascii="Arial" w:hAnsi="Arial" w:cs="Arial" w:hint="cs"/>
          <w:sz w:val="22"/>
          <w:szCs w:val="22"/>
          <w:rtl/>
          <w:lang w:bidi="ar-YE"/>
        </w:rPr>
        <w:t>ماء</w:t>
      </w:r>
      <w:r w:rsidRPr="00623AE3">
        <w:rPr>
          <w:rFonts w:ascii="Arial" w:hAnsi="Arial" w:cs="Arial"/>
          <w:sz w:val="22"/>
          <w:szCs w:val="22"/>
          <w:rtl/>
          <w:lang w:bidi="ar-YE"/>
        </w:rPr>
        <w:t xml:space="preserve"> </w:t>
      </w:r>
      <w:r w:rsidRPr="00623AE3">
        <w:rPr>
          <w:rFonts w:ascii="Arial" w:hAnsi="Arial" w:cs="Arial" w:hint="cs"/>
          <w:sz w:val="22"/>
          <w:szCs w:val="22"/>
          <w:rtl/>
          <w:lang w:bidi="ar-YE"/>
        </w:rPr>
        <w:t>يتكون</w:t>
      </w:r>
      <w:r w:rsidRPr="00623AE3">
        <w:rPr>
          <w:rFonts w:ascii="Arial" w:hAnsi="Arial" w:cs="Arial"/>
          <w:sz w:val="22"/>
          <w:szCs w:val="22"/>
          <w:rtl/>
          <w:lang w:bidi="ar-YE"/>
        </w:rPr>
        <w:t xml:space="preserve"> </w:t>
      </w:r>
      <w:r w:rsidRPr="00623AE3">
        <w:rPr>
          <w:rFonts w:ascii="Arial" w:hAnsi="Arial" w:cs="Arial" w:hint="cs"/>
          <w:sz w:val="22"/>
          <w:szCs w:val="22"/>
          <w:rtl/>
          <w:lang w:bidi="ar-YE"/>
        </w:rPr>
        <w:t>من</w:t>
      </w:r>
      <w:r w:rsidRPr="00623AE3">
        <w:rPr>
          <w:rFonts w:ascii="Arial" w:hAnsi="Arial" w:cs="Arial"/>
          <w:sz w:val="22"/>
          <w:szCs w:val="22"/>
          <w:rtl/>
          <w:lang w:bidi="ar-YE"/>
        </w:rPr>
        <w:t xml:space="preserve"> </w:t>
      </w:r>
      <w:r w:rsidRPr="00623AE3">
        <w:rPr>
          <w:rFonts w:ascii="Arial" w:hAnsi="Arial" w:cs="Arial" w:hint="cs"/>
          <w:sz w:val="22"/>
          <w:szCs w:val="22"/>
          <w:rtl/>
          <w:lang w:bidi="ar-YE"/>
        </w:rPr>
        <w:t>صمام</w:t>
      </w:r>
      <w:r w:rsidRPr="00623AE3">
        <w:rPr>
          <w:rFonts w:ascii="Arial" w:hAnsi="Arial" w:cs="Arial"/>
          <w:sz w:val="22"/>
          <w:szCs w:val="22"/>
          <w:rtl/>
          <w:lang w:bidi="ar-YE"/>
        </w:rPr>
        <w:t xml:space="preserve"> </w:t>
      </w:r>
      <w:r w:rsidRPr="00623AE3">
        <w:rPr>
          <w:rFonts w:ascii="Arial" w:hAnsi="Arial" w:cs="Arial" w:hint="cs"/>
          <w:sz w:val="22"/>
          <w:szCs w:val="22"/>
          <w:rtl/>
          <w:lang w:bidi="ar-YE"/>
        </w:rPr>
        <w:t>مصنوع</w:t>
      </w:r>
      <w:r w:rsidRPr="00623AE3">
        <w:rPr>
          <w:rFonts w:ascii="Arial" w:hAnsi="Arial" w:cs="Arial"/>
          <w:sz w:val="22"/>
          <w:szCs w:val="22"/>
          <w:rtl/>
          <w:lang w:bidi="ar-YE"/>
        </w:rPr>
        <w:t xml:space="preserve"> </w:t>
      </w:r>
      <w:r w:rsidRPr="00623AE3">
        <w:rPr>
          <w:rFonts w:ascii="Arial" w:hAnsi="Arial" w:cs="Arial" w:hint="cs"/>
          <w:sz w:val="22"/>
          <w:szCs w:val="22"/>
          <w:rtl/>
          <w:lang w:bidi="ar-YE"/>
        </w:rPr>
        <w:t>من</w:t>
      </w:r>
      <w:r w:rsidRPr="00623AE3">
        <w:rPr>
          <w:rFonts w:ascii="Arial" w:hAnsi="Arial" w:cs="Arial"/>
          <w:sz w:val="22"/>
          <w:szCs w:val="22"/>
          <w:rtl/>
          <w:lang w:bidi="ar-YE"/>
        </w:rPr>
        <w:t xml:space="preserve"> </w:t>
      </w:r>
      <w:r w:rsidRPr="00623AE3">
        <w:rPr>
          <w:rFonts w:ascii="Arial" w:hAnsi="Arial" w:cs="Arial" w:hint="cs"/>
          <w:sz w:val="22"/>
          <w:szCs w:val="22"/>
          <w:rtl/>
          <w:lang w:bidi="ar-YE"/>
        </w:rPr>
        <w:t>الكروم</w:t>
      </w:r>
      <w:r w:rsidRPr="00623AE3">
        <w:rPr>
          <w:rFonts w:ascii="Arial" w:hAnsi="Arial" w:cs="Arial"/>
          <w:sz w:val="22"/>
          <w:szCs w:val="22"/>
          <w:rtl/>
          <w:lang w:bidi="ar-YE"/>
        </w:rPr>
        <w:t xml:space="preserve"> </w:t>
      </w:r>
      <w:r w:rsidRPr="00623AE3">
        <w:rPr>
          <w:rFonts w:ascii="Arial" w:hAnsi="Arial" w:cs="Arial" w:hint="cs"/>
          <w:sz w:val="22"/>
          <w:szCs w:val="22"/>
          <w:rtl/>
          <w:lang w:bidi="ar-YE"/>
        </w:rPr>
        <w:t>ورأس</w:t>
      </w:r>
      <w:r w:rsidRPr="00623AE3">
        <w:rPr>
          <w:rFonts w:ascii="Arial" w:hAnsi="Arial" w:cs="Arial"/>
          <w:sz w:val="22"/>
          <w:szCs w:val="22"/>
          <w:rtl/>
          <w:lang w:bidi="ar-YE"/>
        </w:rPr>
        <w:t xml:space="preserve"> </w:t>
      </w:r>
      <w:r w:rsidRPr="00623AE3">
        <w:rPr>
          <w:rFonts w:ascii="Arial" w:hAnsi="Arial" w:cs="Arial" w:hint="cs"/>
          <w:sz w:val="22"/>
          <w:szCs w:val="22"/>
          <w:rtl/>
          <w:lang w:bidi="ar-YE"/>
        </w:rPr>
        <w:t>بلاستيكي</w:t>
      </w:r>
      <w:r w:rsidRPr="00623AE3">
        <w:rPr>
          <w:rFonts w:ascii="Arial" w:hAnsi="Arial" w:cs="Arial"/>
          <w:sz w:val="22"/>
          <w:szCs w:val="22"/>
          <w:rtl/>
          <w:lang w:bidi="ar-YE"/>
        </w:rPr>
        <w:t>.</w:t>
      </w:r>
    </w:p>
    <w:p w14:paraId="0F0DD52A"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مرحاض</w:t>
      </w:r>
      <w:r w:rsidRPr="00623AE3">
        <w:rPr>
          <w:rFonts w:ascii="Arial" w:hAnsi="Arial" w:cs="Arial"/>
          <w:sz w:val="22"/>
          <w:szCs w:val="22"/>
          <w:rtl/>
          <w:lang w:bidi="ar-YE"/>
        </w:rPr>
        <w:t xml:space="preserve"> </w:t>
      </w:r>
      <w:r w:rsidRPr="00623AE3">
        <w:rPr>
          <w:rFonts w:ascii="Arial" w:hAnsi="Arial" w:cs="Arial" w:hint="cs"/>
          <w:sz w:val="22"/>
          <w:szCs w:val="22"/>
          <w:rtl/>
          <w:lang w:bidi="ar-YE"/>
        </w:rPr>
        <w:t>مع</w:t>
      </w:r>
      <w:r w:rsidRPr="00623AE3">
        <w:rPr>
          <w:rFonts w:ascii="Arial" w:hAnsi="Arial" w:cs="Arial"/>
          <w:sz w:val="22"/>
          <w:szCs w:val="22"/>
          <w:rtl/>
          <w:lang w:bidi="ar-YE"/>
        </w:rPr>
        <w:t xml:space="preserve"> </w:t>
      </w:r>
      <w:r w:rsidRPr="00623AE3">
        <w:rPr>
          <w:rFonts w:ascii="Arial" w:hAnsi="Arial" w:cs="Arial" w:hint="cs"/>
          <w:sz w:val="22"/>
          <w:szCs w:val="22"/>
          <w:rtl/>
          <w:lang w:bidi="ar-YE"/>
        </w:rPr>
        <w:t>سيفون</w:t>
      </w:r>
      <w:r w:rsidRPr="00623AE3">
        <w:rPr>
          <w:rFonts w:ascii="Arial" w:hAnsi="Arial" w:cs="Arial"/>
          <w:sz w:val="22"/>
          <w:szCs w:val="22"/>
          <w:rtl/>
          <w:lang w:bidi="ar-YE"/>
        </w:rPr>
        <w:t>.</w:t>
      </w:r>
    </w:p>
    <w:p w14:paraId="20B75D0A"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أعمال</w:t>
      </w:r>
      <w:r w:rsidRPr="00623AE3">
        <w:rPr>
          <w:rFonts w:ascii="Arial" w:hAnsi="Arial" w:cs="Arial"/>
          <w:sz w:val="22"/>
          <w:szCs w:val="22"/>
          <w:rtl/>
          <w:lang w:bidi="ar-YE"/>
        </w:rPr>
        <w:t xml:space="preserve"> </w:t>
      </w:r>
      <w:r w:rsidRPr="00623AE3">
        <w:rPr>
          <w:rFonts w:ascii="Arial" w:hAnsi="Arial" w:cs="Arial" w:hint="cs"/>
          <w:sz w:val="22"/>
          <w:szCs w:val="22"/>
          <w:rtl/>
          <w:lang w:bidi="ar-YE"/>
        </w:rPr>
        <w:t>الحفر</w:t>
      </w:r>
      <w:r w:rsidRPr="00623AE3">
        <w:rPr>
          <w:rFonts w:ascii="Arial" w:hAnsi="Arial" w:cs="Arial"/>
          <w:sz w:val="22"/>
          <w:szCs w:val="22"/>
          <w:rtl/>
          <w:lang w:bidi="ar-YE"/>
        </w:rPr>
        <w:t xml:space="preserve"> </w:t>
      </w:r>
      <w:r w:rsidRPr="00623AE3">
        <w:rPr>
          <w:rFonts w:ascii="Arial" w:hAnsi="Arial" w:cs="Arial" w:hint="cs"/>
          <w:sz w:val="22"/>
          <w:szCs w:val="22"/>
          <w:rtl/>
          <w:lang w:bidi="ar-YE"/>
        </w:rPr>
        <w:t>لجميع</w:t>
      </w:r>
      <w:r w:rsidRPr="00623AE3">
        <w:rPr>
          <w:rFonts w:ascii="Arial" w:hAnsi="Arial" w:cs="Arial"/>
          <w:sz w:val="22"/>
          <w:szCs w:val="22"/>
          <w:rtl/>
          <w:lang w:bidi="ar-YE"/>
        </w:rPr>
        <w:t xml:space="preserve"> </w:t>
      </w:r>
      <w:r w:rsidRPr="00623AE3">
        <w:rPr>
          <w:rFonts w:ascii="Arial" w:hAnsi="Arial" w:cs="Arial" w:hint="cs"/>
          <w:sz w:val="22"/>
          <w:szCs w:val="22"/>
          <w:rtl/>
          <w:lang w:bidi="ar-YE"/>
        </w:rPr>
        <w:t>أنواع</w:t>
      </w:r>
      <w:r w:rsidRPr="00623AE3">
        <w:rPr>
          <w:rFonts w:ascii="Arial" w:hAnsi="Arial" w:cs="Arial"/>
          <w:sz w:val="22"/>
          <w:szCs w:val="22"/>
          <w:rtl/>
          <w:lang w:bidi="ar-YE"/>
        </w:rPr>
        <w:t xml:space="preserve"> </w:t>
      </w:r>
      <w:r w:rsidRPr="00623AE3">
        <w:rPr>
          <w:rFonts w:ascii="Arial" w:hAnsi="Arial" w:cs="Arial" w:hint="cs"/>
          <w:sz w:val="22"/>
          <w:szCs w:val="22"/>
          <w:rtl/>
          <w:lang w:bidi="ar-YE"/>
        </w:rPr>
        <w:t>التربة</w:t>
      </w:r>
      <w:r w:rsidRPr="00623AE3">
        <w:rPr>
          <w:rFonts w:ascii="Arial" w:hAnsi="Arial" w:cs="Arial"/>
          <w:sz w:val="22"/>
          <w:szCs w:val="22"/>
          <w:rtl/>
          <w:lang w:bidi="ar-YE"/>
        </w:rPr>
        <w:t xml:space="preserve"> </w:t>
      </w:r>
      <w:r w:rsidRPr="00623AE3">
        <w:rPr>
          <w:rFonts w:ascii="Arial" w:hAnsi="Arial" w:cs="Arial" w:hint="cs"/>
          <w:sz w:val="22"/>
          <w:szCs w:val="22"/>
          <w:rtl/>
          <w:lang w:bidi="ar-YE"/>
        </w:rPr>
        <w:t>لقاعدة</w:t>
      </w:r>
      <w:r w:rsidRPr="00623AE3">
        <w:rPr>
          <w:rFonts w:ascii="Arial" w:hAnsi="Arial" w:cs="Arial"/>
          <w:sz w:val="22"/>
          <w:szCs w:val="22"/>
          <w:rtl/>
          <w:lang w:bidi="ar-YE"/>
        </w:rPr>
        <w:t xml:space="preserve"> </w:t>
      </w:r>
      <w:r w:rsidRPr="00623AE3">
        <w:rPr>
          <w:rFonts w:ascii="Arial" w:hAnsi="Arial" w:cs="Arial" w:hint="cs"/>
          <w:sz w:val="22"/>
          <w:szCs w:val="22"/>
          <w:rtl/>
          <w:lang w:bidi="ar-YE"/>
        </w:rPr>
        <w:t>المرحاض</w:t>
      </w:r>
      <w:r w:rsidRPr="00623AE3">
        <w:rPr>
          <w:rFonts w:ascii="Arial" w:hAnsi="Arial" w:cs="Arial"/>
          <w:sz w:val="22"/>
          <w:szCs w:val="22"/>
          <w:rtl/>
          <w:lang w:bidi="ar-YE"/>
        </w:rPr>
        <w:t xml:space="preserve"> </w:t>
      </w:r>
      <w:r w:rsidRPr="00623AE3">
        <w:rPr>
          <w:rFonts w:ascii="Arial" w:hAnsi="Arial" w:cs="Arial" w:hint="cs"/>
          <w:sz w:val="22"/>
          <w:szCs w:val="22"/>
          <w:rtl/>
          <w:lang w:bidi="ar-YE"/>
        </w:rPr>
        <w:t>بأبعاد</w:t>
      </w:r>
      <w:r w:rsidRPr="00623AE3">
        <w:rPr>
          <w:rFonts w:ascii="Arial" w:hAnsi="Arial" w:cs="Arial"/>
          <w:sz w:val="22"/>
          <w:szCs w:val="22"/>
          <w:rtl/>
          <w:lang w:bidi="ar-YE"/>
        </w:rPr>
        <w:t xml:space="preserve"> 1.4 </w:t>
      </w:r>
      <w:r w:rsidRPr="00623AE3">
        <w:rPr>
          <w:rFonts w:ascii="Arial" w:hAnsi="Arial" w:cs="Arial" w:hint="cs"/>
          <w:sz w:val="22"/>
          <w:szCs w:val="22"/>
          <w:rtl/>
          <w:lang w:bidi="ar-YE"/>
        </w:rPr>
        <w:t>م</w:t>
      </w:r>
      <w:r w:rsidRPr="00623AE3">
        <w:rPr>
          <w:rFonts w:ascii="Arial" w:hAnsi="Arial" w:cs="Arial"/>
          <w:sz w:val="22"/>
          <w:szCs w:val="22"/>
          <w:rtl/>
          <w:lang w:bidi="ar-YE"/>
        </w:rPr>
        <w:t xml:space="preserve"> * 1.4 </w:t>
      </w:r>
      <w:r w:rsidRPr="00623AE3">
        <w:rPr>
          <w:rFonts w:ascii="Arial" w:hAnsi="Arial" w:cs="Arial" w:hint="cs"/>
          <w:sz w:val="22"/>
          <w:szCs w:val="22"/>
          <w:rtl/>
          <w:lang w:bidi="ar-YE"/>
        </w:rPr>
        <w:t>م</w:t>
      </w:r>
      <w:r w:rsidRPr="00623AE3">
        <w:rPr>
          <w:rFonts w:ascii="Arial" w:hAnsi="Arial" w:cs="Arial"/>
          <w:sz w:val="22"/>
          <w:szCs w:val="22"/>
          <w:rtl/>
          <w:lang w:bidi="ar-YE"/>
        </w:rPr>
        <w:t xml:space="preserve"> </w:t>
      </w:r>
      <w:r w:rsidRPr="00623AE3">
        <w:rPr>
          <w:rFonts w:ascii="Arial" w:hAnsi="Arial" w:cs="Arial" w:hint="cs"/>
          <w:sz w:val="22"/>
          <w:szCs w:val="22"/>
          <w:rtl/>
          <w:lang w:bidi="ar-YE"/>
        </w:rPr>
        <w:t>ومساحة</w:t>
      </w:r>
      <w:r w:rsidRPr="00623AE3">
        <w:rPr>
          <w:rFonts w:ascii="Arial" w:hAnsi="Arial" w:cs="Arial"/>
          <w:sz w:val="22"/>
          <w:szCs w:val="22"/>
          <w:rtl/>
          <w:lang w:bidi="ar-YE"/>
        </w:rPr>
        <w:t xml:space="preserve"> 0.35 </w:t>
      </w:r>
      <w:r w:rsidRPr="00623AE3">
        <w:rPr>
          <w:rFonts w:ascii="Arial" w:hAnsi="Arial" w:cs="Arial" w:hint="cs"/>
          <w:sz w:val="22"/>
          <w:szCs w:val="22"/>
          <w:rtl/>
          <w:lang w:bidi="ar-YE"/>
        </w:rPr>
        <w:t>م</w:t>
      </w:r>
      <w:r w:rsidRPr="00623AE3">
        <w:rPr>
          <w:rFonts w:ascii="Arial" w:hAnsi="Arial" w:cs="Arial"/>
          <w:sz w:val="22"/>
          <w:szCs w:val="22"/>
          <w:rtl/>
          <w:lang w:bidi="ar-YE"/>
        </w:rPr>
        <w:t xml:space="preserve"> </w:t>
      </w:r>
      <w:r w:rsidRPr="00623AE3">
        <w:rPr>
          <w:rFonts w:ascii="Arial" w:hAnsi="Arial" w:cs="Arial" w:hint="cs"/>
          <w:sz w:val="22"/>
          <w:szCs w:val="22"/>
          <w:rtl/>
          <w:lang w:bidi="ar-YE"/>
        </w:rPr>
        <w:t>عمق</w:t>
      </w:r>
      <w:r w:rsidRPr="00623AE3">
        <w:rPr>
          <w:rFonts w:ascii="Arial" w:hAnsi="Arial" w:cs="Arial"/>
          <w:sz w:val="22"/>
          <w:szCs w:val="22"/>
          <w:rtl/>
          <w:lang w:bidi="ar-YE"/>
        </w:rPr>
        <w:t>.</w:t>
      </w:r>
    </w:p>
    <w:p w14:paraId="357905A0"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صب</w:t>
      </w:r>
      <w:r w:rsidRPr="00623AE3">
        <w:rPr>
          <w:rFonts w:ascii="Arial" w:hAnsi="Arial" w:cs="Arial"/>
          <w:sz w:val="22"/>
          <w:szCs w:val="22"/>
          <w:rtl/>
          <w:lang w:bidi="ar-YE"/>
        </w:rPr>
        <w:t xml:space="preserve"> </w:t>
      </w:r>
      <w:r w:rsidRPr="00623AE3">
        <w:rPr>
          <w:rFonts w:ascii="Arial" w:hAnsi="Arial" w:cs="Arial" w:hint="cs"/>
          <w:sz w:val="22"/>
          <w:szCs w:val="22"/>
          <w:rtl/>
          <w:lang w:bidi="ar-YE"/>
        </w:rPr>
        <w:t>أساس</w:t>
      </w:r>
      <w:r w:rsidRPr="00623AE3">
        <w:rPr>
          <w:rFonts w:ascii="Arial" w:hAnsi="Arial" w:cs="Arial"/>
          <w:sz w:val="22"/>
          <w:szCs w:val="22"/>
          <w:rtl/>
          <w:lang w:bidi="ar-YE"/>
        </w:rPr>
        <w:t xml:space="preserve"> </w:t>
      </w:r>
      <w:r w:rsidRPr="00623AE3">
        <w:rPr>
          <w:rFonts w:ascii="Arial" w:hAnsi="Arial" w:cs="Arial" w:hint="cs"/>
          <w:sz w:val="22"/>
          <w:szCs w:val="22"/>
          <w:rtl/>
          <w:lang w:bidi="ar-YE"/>
        </w:rPr>
        <w:t>خرسانة</w:t>
      </w:r>
      <w:r w:rsidRPr="00623AE3">
        <w:rPr>
          <w:rFonts w:ascii="Arial" w:hAnsi="Arial" w:cs="Arial"/>
          <w:sz w:val="22"/>
          <w:szCs w:val="22"/>
          <w:rtl/>
          <w:lang w:bidi="ar-YE"/>
        </w:rPr>
        <w:t xml:space="preserve"> </w:t>
      </w:r>
      <w:r w:rsidRPr="00623AE3">
        <w:rPr>
          <w:rFonts w:ascii="Arial" w:hAnsi="Arial" w:cs="Arial" w:hint="cs"/>
          <w:sz w:val="22"/>
          <w:szCs w:val="22"/>
          <w:rtl/>
          <w:lang w:bidi="ar-YE"/>
        </w:rPr>
        <w:t>عادية</w:t>
      </w:r>
      <w:r w:rsidRPr="00623AE3">
        <w:rPr>
          <w:rFonts w:ascii="Arial" w:hAnsi="Arial" w:cs="Arial"/>
          <w:sz w:val="22"/>
          <w:szCs w:val="22"/>
          <w:rtl/>
          <w:lang w:bidi="ar-YE"/>
        </w:rPr>
        <w:t xml:space="preserve"> </w:t>
      </w:r>
      <w:r w:rsidRPr="00623AE3">
        <w:rPr>
          <w:rFonts w:ascii="Arial" w:hAnsi="Arial" w:cs="Arial" w:hint="cs"/>
          <w:sz w:val="22"/>
          <w:szCs w:val="22"/>
          <w:rtl/>
          <w:lang w:bidi="ar-YE"/>
        </w:rPr>
        <w:t>لأرضية</w:t>
      </w:r>
      <w:r w:rsidRPr="00623AE3">
        <w:rPr>
          <w:rFonts w:ascii="Arial" w:hAnsi="Arial" w:cs="Arial"/>
          <w:sz w:val="22"/>
          <w:szCs w:val="22"/>
          <w:rtl/>
          <w:lang w:bidi="ar-YE"/>
        </w:rPr>
        <w:t xml:space="preserve"> </w:t>
      </w:r>
      <w:r w:rsidRPr="00623AE3">
        <w:rPr>
          <w:rFonts w:ascii="Arial" w:hAnsi="Arial" w:cs="Arial" w:hint="cs"/>
          <w:sz w:val="22"/>
          <w:szCs w:val="22"/>
          <w:rtl/>
          <w:lang w:bidi="ar-YE"/>
        </w:rPr>
        <w:t>المرحاض</w:t>
      </w:r>
      <w:r w:rsidRPr="00623AE3">
        <w:rPr>
          <w:rFonts w:ascii="Arial" w:hAnsi="Arial" w:cs="Arial"/>
          <w:sz w:val="22"/>
          <w:szCs w:val="22"/>
          <w:rtl/>
          <w:lang w:bidi="ar-YE"/>
        </w:rPr>
        <w:t xml:space="preserve"> </w:t>
      </w:r>
      <w:r w:rsidRPr="00623AE3">
        <w:rPr>
          <w:rFonts w:ascii="Arial" w:hAnsi="Arial" w:cs="Arial" w:hint="cs"/>
          <w:sz w:val="22"/>
          <w:szCs w:val="22"/>
          <w:rtl/>
          <w:lang w:bidi="ar-YE"/>
        </w:rPr>
        <w:t>بأبعاد</w:t>
      </w:r>
      <w:r w:rsidRPr="00623AE3">
        <w:rPr>
          <w:rFonts w:ascii="Arial" w:hAnsi="Arial" w:cs="Arial"/>
          <w:sz w:val="22"/>
          <w:szCs w:val="22"/>
          <w:rtl/>
          <w:lang w:bidi="ar-YE"/>
        </w:rPr>
        <w:t xml:space="preserve"> 1.4 </w:t>
      </w:r>
      <w:r w:rsidRPr="00623AE3">
        <w:rPr>
          <w:rFonts w:ascii="Arial" w:hAnsi="Arial" w:cs="Arial" w:hint="cs"/>
          <w:sz w:val="22"/>
          <w:szCs w:val="22"/>
          <w:rtl/>
          <w:lang w:bidi="ar-YE"/>
        </w:rPr>
        <w:t>م</w:t>
      </w:r>
      <w:r w:rsidRPr="00623AE3">
        <w:rPr>
          <w:rFonts w:ascii="Arial" w:hAnsi="Arial" w:cs="Arial"/>
          <w:sz w:val="22"/>
          <w:szCs w:val="22"/>
          <w:rtl/>
          <w:lang w:bidi="ar-YE"/>
        </w:rPr>
        <w:t xml:space="preserve"> * 1.4 </w:t>
      </w:r>
      <w:r w:rsidRPr="00623AE3">
        <w:rPr>
          <w:rFonts w:ascii="Arial" w:hAnsi="Arial" w:cs="Arial" w:hint="cs"/>
          <w:sz w:val="22"/>
          <w:szCs w:val="22"/>
          <w:rtl/>
          <w:lang w:bidi="ar-YE"/>
        </w:rPr>
        <w:t>م</w:t>
      </w:r>
      <w:r w:rsidRPr="00623AE3">
        <w:rPr>
          <w:rFonts w:ascii="Arial" w:hAnsi="Arial" w:cs="Arial"/>
          <w:sz w:val="22"/>
          <w:szCs w:val="22"/>
          <w:rtl/>
          <w:lang w:bidi="ar-YE"/>
        </w:rPr>
        <w:t xml:space="preserve"> * 0.15 </w:t>
      </w:r>
      <w:r w:rsidRPr="00623AE3">
        <w:rPr>
          <w:rFonts w:ascii="Arial" w:hAnsi="Arial" w:cs="Arial" w:hint="cs"/>
          <w:sz w:val="22"/>
          <w:szCs w:val="22"/>
          <w:rtl/>
          <w:lang w:bidi="ar-YE"/>
        </w:rPr>
        <w:t>م</w:t>
      </w:r>
      <w:r w:rsidRPr="00623AE3">
        <w:rPr>
          <w:rFonts w:ascii="Arial" w:hAnsi="Arial" w:cs="Arial"/>
          <w:sz w:val="22"/>
          <w:szCs w:val="22"/>
          <w:rtl/>
          <w:lang w:bidi="ar-YE"/>
        </w:rPr>
        <w:t>.</w:t>
      </w:r>
    </w:p>
    <w:p w14:paraId="7ED99F6A"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إطار</w:t>
      </w:r>
      <w:r w:rsidRPr="00623AE3">
        <w:rPr>
          <w:rFonts w:ascii="Arial" w:hAnsi="Arial" w:cs="Arial"/>
          <w:sz w:val="22"/>
          <w:szCs w:val="22"/>
          <w:rtl/>
          <w:lang w:bidi="ar-YE"/>
        </w:rPr>
        <w:t xml:space="preserve"> </w:t>
      </w:r>
      <w:r w:rsidRPr="00623AE3">
        <w:rPr>
          <w:rFonts w:ascii="Arial" w:hAnsi="Arial" w:cs="Arial" w:hint="cs"/>
          <w:sz w:val="22"/>
          <w:szCs w:val="22"/>
          <w:rtl/>
          <w:lang w:bidi="ar-YE"/>
        </w:rPr>
        <w:t>هيكلي</w:t>
      </w:r>
      <w:r w:rsidRPr="00623AE3">
        <w:rPr>
          <w:rFonts w:ascii="Arial" w:hAnsi="Arial" w:cs="Arial"/>
          <w:sz w:val="22"/>
          <w:szCs w:val="22"/>
          <w:rtl/>
          <w:lang w:bidi="ar-YE"/>
        </w:rPr>
        <w:t xml:space="preserve"> </w:t>
      </w:r>
      <w:r w:rsidRPr="00623AE3">
        <w:rPr>
          <w:rFonts w:ascii="Arial" w:hAnsi="Arial" w:cs="Arial" w:hint="cs"/>
          <w:sz w:val="22"/>
          <w:szCs w:val="22"/>
          <w:rtl/>
          <w:lang w:bidi="ar-YE"/>
        </w:rPr>
        <w:t>فولاذي</w:t>
      </w:r>
      <w:r w:rsidRPr="00623AE3">
        <w:rPr>
          <w:rFonts w:ascii="Arial" w:hAnsi="Arial" w:cs="Arial"/>
          <w:sz w:val="22"/>
          <w:szCs w:val="22"/>
          <w:rtl/>
          <w:lang w:bidi="ar-YE"/>
        </w:rPr>
        <w:t xml:space="preserve"> </w:t>
      </w:r>
      <w:r w:rsidRPr="00623AE3">
        <w:rPr>
          <w:rFonts w:ascii="Arial" w:hAnsi="Arial" w:cs="Arial" w:hint="cs"/>
          <w:sz w:val="22"/>
          <w:szCs w:val="22"/>
          <w:rtl/>
          <w:lang w:bidi="ar-YE"/>
        </w:rPr>
        <w:t>للمراحيض</w:t>
      </w:r>
      <w:r w:rsidRPr="00623AE3">
        <w:rPr>
          <w:rFonts w:ascii="Arial" w:hAnsi="Arial" w:cs="Arial"/>
          <w:sz w:val="22"/>
          <w:szCs w:val="22"/>
          <w:rtl/>
          <w:lang w:bidi="ar-YE"/>
        </w:rPr>
        <w:t xml:space="preserve"> </w:t>
      </w:r>
      <w:r w:rsidRPr="00623AE3">
        <w:rPr>
          <w:rFonts w:ascii="Arial" w:hAnsi="Arial" w:cs="Arial" w:hint="cs"/>
          <w:sz w:val="22"/>
          <w:szCs w:val="22"/>
          <w:rtl/>
          <w:lang w:bidi="ar-YE"/>
        </w:rPr>
        <w:t>بأبعاد</w:t>
      </w:r>
      <w:r w:rsidRPr="00623AE3">
        <w:rPr>
          <w:rFonts w:ascii="Arial" w:hAnsi="Arial" w:cs="Arial"/>
          <w:sz w:val="22"/>
          <w:szCs w:val="22"/>
          <w:rtl/>
          <w:lang w:bidi="ar-YE"/>
        </w:rPr>
        <w:t xml:space="preserve"> 1.2 </w:t>
      </w:r>
      <w:r w:rsidRPr="00623AE3">
        <w:rPr>
          <w:rFonts w:ascii="Arial" w:hAnsi="Arial" w:cs="Arial" w:hint="cs"/>
          <w:sz w:val="22"/>
          <w:szCs w:val="22"/>
          <w:rtl/>
          <w:lang w:bidi="ar-YE"/>
        </w:rPr>
        <w:t>م</w:t>
      </w:r>
      <w:r w:rsidRPr="00623AE3">
        <w:rPr>
          <w:rFonts w:ascii="Arial" w:hAnsi="Arial" w:cs="Arial"/>
          <w:sz w:val="22"/>
          <w:szCs w:val="22"/>
          <w:rtl/>
          <w:lang w:bidi="ar-YE"/>
        </w:rPr>
        <w:t xml:space="preserve"> * 1.2 </w:t>
      </w:r>
      <w:r w:rsidRPr="00623AE3">
        <w:rPr>
          <w:rFonts w:ascii="Arial" w:hAnsi="Arial" w:cs="Arial" w:hint="cs"/>
          <w:sz w:val="22"/>
          <w:szCs w:val="22"/>
          <w:rtl/>
          <w:lang w:bidi="ar-YE"/>
        </w:rPr>
        <w:t>م</w:t>
      </w:r>
      <w:r w:rsidRPr="00623AE3">
        <w:rPr>
          <w:rFonts w:ascii="Arial" w:hAnsi="Arial" w:cs="Arial"/>
          <w:sz w:val="22"/>
          <w:szCs w:val="22"/>
          <w:rtl/>
          <w:lang w:bidi="ar-YE"/>
        </w:rPr>
        <w:t xml:space="preserve"> </w:t>
      </w:r>
      <w:r w:rsidRPr="00623AE3">
        <w:rPr>
          <w:rFonts w:ascii="Arial" w:hAnsi="Arial" w:cs="Arial" w:hint="cs"/>
          <w:sz w:val="22"/>
          <w:szCs w:val="22"/>
          <w:rtl/>
          <w:lang w:bidi="ar-YE"/>
        </w:rPr>
        <w:t>وارتفاع</w:t>
      </w:r>
      <w:r w:rsidRPr="00623AE3">
        <w:rPr>
          <w:rFonts w:ascii="Arial" w:hAnsi="Arial" w:cs="Arial"/>
          <w:sz w:val="22"/>
          <w:szCs w:val="22"/>
          <w:rtl/>
          <w:lang w:bidi="ar-YE"/>
        </w:rPr>
        <w:t xml:space="preserve"> 2.2 </w:t>
      </w:r>
      <w:r w:rsidRPr="00623AE3">
        <w:rPr>
          <w:rFonts w:ascii="Arial" w:hAnsi="Arial" w:cs="Arial" w:hint="cs"/>
          <w:sz w:val="22"/>
          <w:szCs w:val="22"/>
          <w:rtl/>
          <w:lang w:bidi="ar-YE"/>
        </w:rPr>
        <w:t>م</w:t>
      </w:r>
      <w:r w:rsidRPr="00623AE3">
        <w:rPr>
          <w:rFonts w:ascii="Arial" w:hAnsi="Arial" w:cs="Arial"/>
          <w:sz w:val="22"/>
          <w:szCs w:val="22"/>
          <w:rtl/>
          <w:lang w:bidi="ar-YE"/>
        </w:rPr>
        <w:t>.</w:t>
      </w:r>
    </w:p>
    <w:p w14:paraId="7DC5B2F8"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توفير</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ألواح</w:t>
      </w:r>
      <w:r w:rsidRPr="00623AE3">
        <w:rPr>
          <w:rFonts w:ascii="Arial" w:hAnsi="Arial" w:cs="Arial"/>
          <w:sz w:val="22"/>
          <w:szCs w:val="22"/>
          <w:rtl/>
          <w:lang w:bidi="ar-YE"/>
        </w:rPr>
        <w:t xml:space="preserve"> </w:t>
      </w:r>
      <w:r w:rsidRPr="00623AE3">
        <w:rPr>
          <w:rFonts w:ascii="Arial" w:hAnsi="Arial" w:cs="Arial" w:hint="cs"/>
          <w:sz w:val="22"/>
          <w:szCs w:val="22"/>
          <w:rtl/>
          <w:lang w:bidi="ar-YE"/>
        </w:rPr>
        <w:t>مموجة</w:t>
      </w:r>
      <w:r w:rsidRPr="00623AE3">
        <w:rPr>
          <w:rFonts w:ascii="Arial" w:hAnsi="Arial" w:cs="Arial"/>
          <w:sz w:val="22"/>
          <w:szCs w:val="22"/>
          <w:rtl/>
          <w:lang w:bidi="ar-YE"/>
        </w:rPr>
        <w:t xml:space="preserve"> </w:t>
      </w:r>
      <w:r w:rsidRPr="00623AE3">
        <w:rPr>
          <w:rFonts w:ascii="Arial" w:hAnsi="Arial" w:cs="Arial" w:hint="cs"/>
          <w:sz w:val="22"/>
          <w:szCs w:val="22"/>
          <w:rtl/>
          <w:lang w:bidi="ar-YE"/>
        </w:rPr>
        <w:t>من</w:t>
      </w:r>
      <w:r w:rsidRPr="00623AE3">
        <w:rPr>
          <w:rFonts w:ascii="Arial" w:hAnsi="Arial" w:cs="Arial"/>
          <w:sz w:val="22"/>
          <w:szCs w:val="22"/>
          <w:rtl/>
          <w:lang w:bidi="ar-YE"/>
        </w:rPr>
        <w:t xml:space="preserve"> </w:t>
      </w:r>
      <w:r w:rsidRPr="00623AE3">
        <w:rPr>
          <w:rFonts w:ascii="Arial" w:hAnsi="Arial" w:cs="Arial"/>
          <w:sz w:val="22"/>
          <w:szCs w:val="22"/>
          <w:lang w:bidi="ar-YE"/>
        </w:rPr>
        <w:t>PVC</w:t>
      </w:r>
      <w:r w:rsidRPr="00623AE3">
        <w:rPr>
          <w:rFonts w:ascii="Arial" w:hAnsi="Arial" w:cs="Arial"/>
          <w:sz w:val="22"/>
          <w:szCs w:val="22"/>
          <w:rtl/>
          <w:lang w:bidi="ar-YE"/>
        </w:rPr>
        <w:t xml:space="preserve"> </w:t>
      </w:r>
      <w:r w:rsidRPr="00623AE3">
        <w:rPr>
          <w:rFonts w:ascii="Arial" w:hAnsi="Arial" w:cs="Arial" w:hint="cs"/>
          <w:sz w:val="22"/>
          <w:szCs w:val="22"/>
          <w:rtl/>
          <w:lang w:bidi="ar-YE"/>
        </w:rPr>
        <w:t>للجدران</w:t>
      </w:r>
      <w:r w:rsidRPr="00623AE3">
        <w:rPr>
          <w:rFonts w:ascii="Arial" w:hAnsi="Arial" w:cs="Arial"/>
          <w:sz w:val="22"/>
          <w:szCs w:val="22"/>
          <w:rtl/>
          <w:lang w:bidi="ar-YE"/>
        </w:rPr>
        <w:t xml:space="preserve"> </w:t>
      </w:r>
      <w:r w:rsidRPr="00623AE3">
        <w:rPr>
          <w:rFonts w:ascii="Arial" w:hAnsi="Arial" w:cs="Arial" w:hint="cs"/>
          <w:sz w:val="22"/>
          <w:szCs w:val="22"/>
          <w:rtl/>
          <w:lang w:bidi="ar-YE"/>
        </w:rPr>
        <w:t>والسقف</w:t>
      </w:r>
      <w:r w:rsidRPr="00623AE3">
        <w:rPr>
          <w:rFonts w:ascii="Arial" w:hAnsi="Arial" w:cs="Arial"/>
          <w:sz w:val="22"/>
          <w:szCs w:val="22"/>
          <w:rtl/>
          <w:lang w:bidi="ar-YE"/>
        </w:rPr>
        <w:t xml:space="preserve"> </w:t>
      </w:r>
      <w:r w:rsidRPr="00623AE3">
        <w:rPr>
          <w:rFonts w:ascii="Arial" w:hAnsi="Arial" w:cs="Arial" w:hint="cs"/>
          <w:sz w:val="22"/>
          <w:szCs w:val="22"/>
          <w:rtl/>
          <w:lang w:bidi="ar-YE"/>
        </w:rPr>
        <w:t>للمرحاض</w:t>
      </w:r>
      <w:r w:rsidRPr="00623AE3">
        <w:rPr>
          <w:rFonts w:ascii="Arial" w:hAnsi="Arial" w:cs="Arial"/>
          <w:sz w:val="22"/>
          <w:szCs w:val="22"/>
          <w:rtl/>
          <w:lang w:bidi="ar-YE"/>
        </w:rPr>
        <w:t xml:space="preserve"> (1.2 * 1.2) </w:t>
      </w:r>
      <w:r w:rsidRPr="00623AE3">
        <w:rPr>
          <w:rFonts w:ascii="Arial" w:hAnsi="Arial" w:cs="Arial" w:hint="cs"/>
          <w:sz w:val="22"/>
          <w:szCs w:val="22"/>
          <w:rtl/>
          <w:lang w:bidi="ar-YE"/>
        </w:rPr>
        <w:t>م</w:t>
      </w:r>
      <w:r w:rsidRPr="00623AE3">
        <w:rPr>
          <w:rFonts w:ascii="Arial" w:hAnsi="Arial" w:cs="Arial"/>
          <w:sz w:val="22"/>
          <w:szCs w:val="22"/>
          <w:rtl/>
          <w:lang w:bidi="ar-YE"/>
        </w:rPr>
        <w:t xml:space="preserve">2 </w:t>
      </w:r>
      <w:r w:rsidRPr="00623AE3">
        <w:rPr>
          <w:rFonts w:ascii="Arial" w:hAnsi="Arial" w:cs="Arial" w:hint="cs"/>
          <w:sz w:val="22"/>
          <w:szCs w:val="22"/>
          <w:rtl/>
          <w:lang w:bidi="ar-YE"/>
        </w:rPr>
        <w:t>وارتفاع</w:t>
      </w:r>
      <w:r w:rsidRPr="00623AE3">
        <w:rPr>
          <w:rFonts w:ascii="Arial" w:hAnsi="Arial" w:cs="Arial"/>
          <w:sz w:val="22"/>
          <w:szCs w:val="22"/>
          <w:rtl/>
          <w:lang w:bidi="ar-YE"/>
        </w:rPr>
        <w:t xml:space="preserve"> 2 </w:t>
      </w:r>
      <w:r w:rsidRPr="00623AE3">
        <w:rPr>
          <w:rFonts w:ascii="Arial" w:hAnsi="Arial" w:cs="Arial" w:hint="cs"/>
          <w:sz w:val="22"/>
          <w:szCs w:val="22"/>
          <w:rtl/>
          <w:lang w:bidi="ar-YE"/>
        </w:rPr>
        <w:t>م</w:t>
      </w:r>
      <w:r w:rsidRPr="00623AE3">
        <w:rPr>
          <w:rFonts w:ascii="Arial" w:hAnsi="Arial" w:cs="Arial"/>
          <w:sz w:val="22"/>
          <w:szCs w:val="22"/>
          <w:rtl/>
          <w:lang w:bidi="ar-YE"/>
        </w:rPr>
        <w:t>.</w:t>
      </w:r>
    </w:p>
    <w:p w14:paraId="246FD1E6"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lastRenderedPageBreak/>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نظام</w:t>
      </w:r>
      <w:r w:rsidRPr="00623AE3">
        <w:rPr>
          <w:rFonts w:ascii="Arial" w:hAnsi="Arial" w:cs="Arial"/>
          <w:sz w:val="22"/>
          <w:szCs w:val="22"/>
          <w:rtl/>
          <w:lang w:bidi="ar-YE"/>
        </w:rPr>
        <w:t xml:space="preserve"> </w:t>
      </w:r>
      <w:r w:rsidRPr="00623AE3">
        <w:rPr>
          <w:rFonts w:ascii="Arial" w:hAnsi="Arial" w:cs="Arial" w:hint="cs"/>
          <w:sz w:val="22"/>
          <w:szCs w:val="22"/>
          <w:rtl/>
          <w:lang w:bidi="ar-YE"/>
        </w:rPr>
        <w:t>طاقة</w:t>
      </w:r>
      <w:r w:rsidRPr="00623AE3">
        <w:rPr>
          <w:rFonts w:ascii="Arial" w:hAnsi="Arial" w:cs="Arial"/>
          <w:sz w:val="22"/>
          <w:szCs w:val="22"/>
          <w:rtl/>
          <w:lang w:bidi="ar-YE"/>
        </w:rPr>
        <w:t xml:space="preserve"> </w:t>
      </w:r>
      <w:r w:rsidRPr="00623AE3">
        <w:rPr>
          <w:rFonts w:ascii="Arial" w:hAnsi="Arial" w:cs="Arial" w:hint="cs"/>
          <w:sz w:val="22"/>
          <w:szCs w:val="22"/>
          <w:rtl/>
          <w:lang w:bidi="ar-YE"/>
        </w:rPr>
        <w:t>شمسية</w:t>
      </w:r>
      <w:r w:rsidRPr="00623AE3">
        <w:rPr>
          <w:rFonts w:ascii="Arial" w:hAnsi="Arial" w:cs="Arial"/>
          <w:sz w:val="22"/>
          <w:szCs w:val="22"/>
          <w:rtl/>
          <w:lang w:bidi="ar-YE"/>
        </w:rPr>
        <w:t xml:space="preserve"> </w:t>
      </w:r>
      <w:r w:rsidRPr="00623AE3">
        <w:rPr>
          <w:rFonts w:ascii="Arial" w:hAnsi="Arial" w:cs="Arial" w:hint="cs"/>
          <w:sz w:val="22"/>
          <w:szCs w:val="22"/>
          <w:rtl/>
          <w:lang w:bidi="ar-YE"/>
        </w:rPr>
        <w:t>يتكون</w:t>
      </w:r>
      <w:r w:rsidRPr="00623AE3">
        <w:rPr>
          <w:rFonts w:ascii="Arial" w:hAnsi="Arial" w:cs="Arial"/>
          <w:sz w:val="22"/>
          <w:szCs w:val="22"/>
          <w:rtl/>
          <w:lang w:bidi="ar-YE"/>
        </w:rPr>
        <w:t xml:space="preserve"> </w:t>
      </w:r>
      <w:r w:rsidRPr="00623AE3">
        <w:rPr>
          <w:rFonts w:ascii="Arial" w:hAnsi="Arial" w:cs="Arial" w:hint="cs"/>
          <w:sz w:val="22"/>
          <w:szCs w:val="22"/>
          <w:rtl/>
          <w:lang w:bidi="ar-YE"/>
        </w:rPr>
        <w:t>من</w:t>
      </w:r>
      <w:r w:rsidRPr="00623AE3">
        <w:rPr>
          <w:rFonts w:ascii="Arial" w:hAnsi="Arial" w:cs="Arial"/>
          <w:sz w:val="22"/>
          <w:szCs w:val="22"/>
          <w:rtl/>
          <w:lang w:bidi="ar-YE"/>
        </w:rPr>
        <w:t xml:space="preserve"> </w:t>
      </w:r>
      <w:r w:rsidRPr="00623AE3">
        <w:rPr>
          <w:rFonts w:ascii="Arial" w:hAnsi="Arial" w:cs="Arial" w:hint="cs"/>
          <w:sz w:val="22"/>
          <w:szCs w:val="22"/>
          <w:rtl/>
          <w:lang w:bidi="ar-YE"/>
        </w:rPr>
        <w:t>لوحة</w:t>
      </w:r>
      <w:r w:rsidRPr="00623AE3">
        <w:rPr>
          <w:rFonts w:ascii="Arial" w:hAnsi="Arial" w:cs="Arial"/>
          <w:sz w:val="22"/>
          <w:szCs w:val="22"/>
          <w:rtl/>
          <w:lang w:bidi="ar-YE"/>
        </w:rPr>
        <w:t xml:space="preserve"> </w:t>
      </w:r>
      <w:r w:rsidRPr="00623AE3">
        <w:rPr>
          <w:rFonts w:ascii="Arial" w:hAnsi="Arial" w:cs="Arial" w:hint="cs"/>
          <w:sz w:val="22"/>
          <w:szCs w:val="22"/>
          <w:rtl/>
          <w:lang w:bidi="ar-YE"/>
        </w:rPr>
        <w:t>شمسية</w:t>
      </w:r>
      <w:r w:rsidRPr="00623AE3">
        <w:rPr>
          <w:rFonts w:ascii="Arial" w:hAnsi="Arial" w:cs="Arial"/>
          <w:sz w:val="22"/>
          <w:szCs w:val="22"/>
          <w:rtl/>
          <w:lang w:bidi="ar-YE"/>
        </w:rPr>
        <w:t xml:space="preserve"> </w:t>
      </w:r>
      <w:r w:rsidRPr="00623AE3">
        <w:rPr>
          <w:rFonts w:ascii="Arial" w:hAnsi="Arial" w:cs="Arial" w:hint="cs"/>
          <w:sz w:val="22"/>
          <w:szCs w:val="22"/>
          <w:rtl/>
          <w:lang w:bidi="ar-YE"/>
        </w:rPr>
        <w:t>بقدرة</w:t>
      </w:r>
      <w:r w:rsidRPr="00623AE3">
        <w:rPr>
          <w:rFonts w:ascii="Arial" w:hAnsi="Arial" w:cs="Arial"/>
          <w:sz w:val="22"/>
          <w:szCs w:val="22"/>
          <w:rtl/>
          <w:lang w:bidi="ar-YE"/>
        </w:rPr>
        <w:t xml:space="preserve"> 30 </w:t>
      </w:r>
      <w:r w:rsidRPr="00623AE3">
        <w:rPr>
          <w:rFonts w:ascii="Arial" w:hAnsi="Arial" w:cs="Arial" w:hint="cs"/>
          <w:sz w:val="22"/>
          <w:szCs w:val="22"/>
          <w:rtl/>
          <w:lang w:bidi="ar-YE"/>
        </w:rPr>
        <w:t>واط،</w:t>
      </w:r>
      <w:r w:rsidRPr="00623AE3">
        <w:rPr>
          <w:rFonts w:ascii="Arial" w:hAnsi="Arial" w:cs="Arial"/>
          <w:sz w:val="22"/>
          <w:szCs w:val="22"/>
          <w:rtl/>
          <w:lang w:bidi="ar-YE"/>
        </w:rPr>
        <w:t xml:space="preserve"> </w:t>
      </w:r>
      <w:r w:rsidRPr="00623AE3">
        <w:rPr>
          <w:rFonts w:ascii="Arial" w:hAnsi="Arial" w:cs="Arial" w:hint="cs"/>
          <w:sz w:val="22"/>
          <w:szCs w:val="22"/>
          <w:rtl/>
          <w:lang w:bidi="ar-YE"/>
        </w:rPr>
        <w:t>بطارية</w:t>
      </w:r>
      <w:r w:rsidRPr="00623AE3">
        <w:rPr>
          <w:rFonts w:ascii="Arial" w:hAnsi="Arial" w:cs="Arial"/>
          <w:sz w:val="22"/>
          <w:szCs w:val="22"/>
          <w:rtl/>
          <w:lang w:bidi="ar-YE"/>
        </w:rPr>
        <w:t xml:space="preserve"> </w:t>
      </w:r>
      <w:r w:rsidRPr="00623AE3">
        <w:rPr>
          <w:rFonts w:ascii="Arial" w:hAnsi="Arial" w:cs="Arial" w:hint="cs"/>
          <w:sz w:val="22"/>
          <w:szCs w:val="22"/>
          <w:rtl/>
          <w:lang w:bidi="ar-YE"/>
        </w:rPr>
        <w:t>لا</w:t>
      </w:r>
      <w:r w:rsidRPr="00623AE3">
        <w:rPr>
          <w:rFonts w:ascii="Arial" w:hAnsi="Arial" w:cs="Arial"/>
          <w:sz w:val="22"/>
          <w:szCs w:val="22"/>
          <w:rtl/>
          <w:lang w:bidi="ar-YE"/>
        </w:rPr>
        <w:t xml:space="preserve"> </w:t>
      </w:r>
      <w:r w:rsidRPr="00623AE3">
        <w:rPr>
          <w:rFonts w:ascii="Arial" w:hAnsi="Arial" w:cs="Arial" w:hint="cs"/>
          <w:sz w:val="22"/>
          <w:szCs w:val="22"/>
          <w:rtl/>
          <w:lang w:bidi="ar-YE"/>
        </w:rPr>
        <w:t>تقل</w:t>
      </w:r>
      <w:r w:rsidRPr="00623AE3">
        <w:rPr>
          <w:rFonts w:ascii="Arial" w:hAnsi="Arial" w:cs="Arial"/>
          <w:sz w:val="22"/>
          <w:szCs w:val="22"/>
          <w:rtl/>
          <w:lang w:bidi="ar-YE"/>
        </w:rPr>
        <w:t xml:space="preserve"> </w:t>
      </w:r>
      <w:r w:rsidRPr="00623AE3">
        <w:rPr>
          <w:rFonts w:ascii="Arial" w:hAnsi="Arial" w:cs="Arial" w:hint="cs"/>
          <w:sz w:val="22"/>
          <w:szCs w:val="22"/>
          <w:rtl/>
          <w:lang w:bidi="ar-YE"/>
        </w:rPr>
        <w:t>عن</w:t>
      </w:r>
      <w:r w:rsidRPr="00623AE3">
        <w:rPr>
          <w:rFonts w:ascii="Arial" w:hAnsi="Arial" w:cs="Arial"/>
          <w:sz w:val="22"/>
          <w:szCs w:val="22"/>
          <w:rtl/>
          <w:lang w:bidi="ar-YE"/>
        </w:rPr>
        <w:t xml:space="preserve"> 20 </w:t>
      </w:r>
      <w:r w:rsidRPr="00623AE3">
        <w:rPr>
          <w:rFonts w:ascii="Arial" w:hAnsi="Arial" w:cs="Arial" w:hint="cs"/>
          <w:sz w:val="22"/>
          <w:szCs w:val="22"/>
          <w:rtl/>
          <w:lang w:bidi="ar-YE"/>
        </w:rPr>
        <w:t>أمبير</w:t>
      </w:r>
      <w:r w:rsidRPr="00623AE3">
        <w:rPr>
          <w:rFonts w:ascii="Arial" w:hAnsi="Arial" w:cs="Arial"/>
          <w:sz w:val="22"/>
          <w:szCs w:val="22"/>
          <w:rtl/>
          <w:lang w:bidi="ar-YE"/>
        </w:rPr>
        <w:t xml:space="preserve"> </w:t>
      </w:r>
      <w:r w:rsidRPr="00623AE3">
        <w:rPr>
          <w:rFonts w:ascii="Arial" w:hAnsi="Arial" w:cs="Arial" w:hint="cs"/>
          <w:sz w:val="22"/>
          <w:szCs w:val="22"/>
          <w:rtl/>
          <w:lang w:bidi="ar-YE"/>
        </w:rPr>
        <w:t>ومصباح</w:t>
      </w:r>
      <w:r w:rsidRPr="00623AE3">
        <w:rPr>
          <w:rFonts w:ascii="Arial" w:hAnsi="Arial" w:cs="Arial"/>
          <w:sz w:val="22"/>
          <w:szCs w:val="22"/>
          <w:rtl/>
          <w:lang w:bidi="ar-YE"/>
        </w:rPr>
        <w:t xml:space="preserve"> </w:t>
      </w:r>
      <w:r w:rsidRPr="00623AE3">
        <w:rPr>
          <w:rFonts w:ascii="Arial" w:hAnsi="Arial" w:cs="Arial" w:hint="cs"/>
          <w:sz w:val="22"/>
          <w:szCs w:val="22"/>
          <w:rtl/>
          <w:lang w:bidi="ar-YE"/>
        </w:rPr>
        <w:t>بقدرة</w:t>
      </w:r>
      <w:r w:rsidRPr="00623AE3">
        <w:rPr>
          <w:rFonts w:ascii="Arial" w:hAnsi="Arial" w:cs="Arial"/>
          <w:sz w:val="22"/>
          <w:szCs w:val="22"/>
          <w:rtl/>
          <w:lang w:bidi="ar-YE"/>
        </w:rPr>
        <w:t xml:space="preserve"> 7 </w:t>
      </w:r>
      <w:r w:rsidRPr="00623AE3">
        <w:rPr>
          <w:rFonts w:ascii="Arial" w:hAnsi="Arial" w:cs="Arial" w:hint="cs"/>
          <w:sz w:val="22"/>
          <w:szCs w:val="22"/>
          <w:rtl/>
          <w:lang w:bidi="ar-YE"/>
        </w:rPr>
        <w:t>واط</w:t>
      </w:r>
      <w:r w:rsidRPr="00623AE3">
        <w:rPr>
          <w:rFonts w:ascii="Arial" w:hAnsi="Arial" w:cs="Arial"/>
          <w:sz w:val="22"/>
          <w:szCs w:val="22"/>
          <w:rtl/>
          <w:lang w:bidi="ar-YE"/>
        </w:rPr>
        <w:t>.</w:t>
      </w:r>
    </w:p>
    <w:p w14:paraId="70D43D7E"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مقعد</w:t>
      </w:r>
      <w:r w:rsidRPr="00623AE3">
        <w:rPr>
          <w:rFonts w:ascii="Arial" w:hAnsi="Arial" w:cs="Arial"/>
          <w:sz w:val="22"/>
          <w:szCs w:val="22"/>
          <w:rtl/>
          <w:lang w:bidi="ar-YE"/>
        </w:rPr>
        <w:t xml:space="preserve"> </w:t>
      </w:r>
      <w:r w:rsidRPr="00623AE3">
        <w:rPr>
          <w:rFonts w:ascii="Arial" w:hAnsi="Arial" w:cs="Arial" w:hint="cs"/>
          <w:sz w:val="22"/>
          <w:szCs w:val="22"/>
          <w:rtl/>
          <w:lang w:bidi="ar-YE"/>
        </w:rPr>
        <w:t>مرحاض</w:t>
      </w:r>
      <w:r w:rsidRPr="00623AE3">
        <w:rPr>
          <w:rFonts w:ascii="Arial" w:hAnsi="Arial" w:cs="Arial"/>
          <w:sz w:val="22"/>
          <w:szCs w:val="22"/>
          <w:rtl/>
          <w:lang w:bidi="ar-YE"/>
        </w:rPr>
        <w:t xml:space="preserve"> </w:t>
      </w:r>
      <w:r w:rsidRPr="00623AE3">
        <w:rPr>
          <w:rFonts w:ascii="Arial" w:hAnsi="Arial" w:cs="Arial" w:hint="cs"/>
          <w:sz w:val="22"/>
          <w:szCs w:val="22"/>
          <w:rtl/>
          <w:lang w:bidi="ar-YE"/>
        </w:rPr>
        <w:t>عربي</w:t>
      </w:r>
      <w:r w:rsidRPr="00623AE3">
        <w:rPr>
          <w:rFonts w:ascii="Arial" w:hAnsi="Arial" w:cs="Arial"/>
          <w:sz w:val="22"/>
          <w:szCs w:val="22"/>
          <w:rtl/>
          <w:lang w:bidi="ar-YE"/>
        </w:rPr>
        <w:t xml:space="preserve"> (60 * 40) </w:t>
      </w:r>
      <w:r w:rsidRPr="00623AE3">
        <w:rPr>
          <w:rFonts w:ascii="Arial" w:hAnsi="Arial" w:cs="Arial" w:hint="cs"/>
          <w:sz w:val="22"/>
          <w:szCs w:val="22"/>
          <w:rtl/>
          <w:lang w:bidi="ar-YE"/>
        </w:rPr>
        <w:t>ليتم</w:t>
      </w:r>
      <w:r w:rsidRPr="00623AE3">
        <w:rPr>
          <w:rFonts w:ascii="Arial" w:hAnsi="Arial" w:cs="Arial"/>
          <w:sz w:val="22"/>
          <w:szCs w:val="22"/>
          <w:rtl/>
          <w:lang w:bidi="ar-YE"/>
        </w:rPr>
        <w:t xml:space="preserve"> </w:t>
      </w:r>
      <w:r w:rsidRPr="00623AE3">
        <w:rPr>
          <w:rFonts w:ascii="Arial" w:hAnsi="Arial" w:cs="Arial" w:hint="cs"/>
          <w:sz w:val="22"/>
          <w:szCs w:val="22"/>
          <w:rtl/>
          <w:lang w:bidi="ar-YE"/>
        </w:rPr>
        <w:t>توصيله</w:t>
      </w:r>
      <w:r w:rsidRPr="00623AE3">
        <w:rPr>
          <w:rFonts w:ascii="Arial" w:hAnsi="Arial" w:cs="Arial"/>
          <w:sz w:val="22"/>
          <w:szCs w:val="22"/>
          <w:rtl/>
          <w:lang w:bidi="ar-YE"/>
        </w:rPr>
        <w:t xml:space="preserve"> </w:t>
      </w:r>
      <w:r w:rsidRPr="00623AE3">
        <w:rPr>
          <w:rFonts w:ascii="Arial" w:hAnsi="Arial" w:cs="Arial" w:hint="cs"/>
          <w:sz w:val="22"/>
          <w:szCs w:val="22"/>
          <w:rtl/>
          <w:lang w:bidi="ar-YE"/>
        </w:rPr>
        <w:t>بأنبوب</w:t>
      </w:r>
      <w:r w:rsidRPr="00623AE3">
        <w:rPr>
          <w:rFonts w:ascii="Arial" w:hAnsi="Arial" w:cs="Arial"/>
          <w:sz w:val="22"/>
          <w:szCs w:val="22"/>
          <w:rtl/>
          <w:lang w:bidi="ar-YE"/>
        </w:rPr>
        <w:t xml:space="preserve"> </w:t>
      </w:r>
      <w:r w:rsidRPr="00623AE3">
        <w:rPr>
          <w:rFonts w:ascii="Arial" w:hAnsi="Arial" w:cs="Arial"/>
          <w:sz w:val="22"/>
          <w:szCs w:val="22"/>
          <w:lang w:bidi="ar-YE"/>
        </w:rPr>
        <w:t>PVC</w:t>
      </w:r>
      <w:r w:rsidRPr="00623AE3">
        <w:rPr>
          <w:rFonts w:ascii="Arial" w:hAnsi="Arial" w:cs="Arial"/>
          <w:sz w:val="22"/>
          <w:szCs w:val="22"/>
          <w:rtl/>
          <w:lang w:bidi="ar-YE"/>
        </w:rPr>
        <w:t xml:space="preserve"> </w:t>
      </w:r>
      <w:r w:rsidRPr="00623AE3">
        <w:rPr>
          <w:rFonts w:ascii="Arial" w:hAnsi="Arial" w:cs="Arial" w:hint="cs"/>
          <w:sz w:val="22"/>
          <w:szCs w:val="22"/>
          <w:rtl/>
          <w:lang w:bidi="ar-YE"/>
        </w:rPr>
        <w:t>بقطر</w:t>
      </w:r>
      <w:r w:rsidRPr="00623AE3">
        <w:rPr>
          <w:rFonts w:ascii="Arial" w:hAnsi="Arial" w:cs="Arial"/>
          <w:sz w:val="22"/>
          <w:szCs w:val="22"/>
          <w:rtl/>
          <w:lang w:bidi="ar-YE"/>
        </w:rPr>
        <w:t xml:space="preserve"> 4 </w:t>
      </w:r>
      <w:r w:rsidRPr="00623AE3">
        <w:rPr>
          <w:rFonts w:ascii="Arial" w:hAnsi="Arial" w:cs="Arial" w:hint="cs"/>
          <w:sz w:val="22"/>
          <w:szCs w:val="22"/>
          <w:rtl/>
          <w:lang w:bidi="ar-YE"/>
        </w:rPr>
        <w:t>بوصات</w:t>
      </w:r>
      <w:r w:rsidRPr="00623AE3">
        <w:rPr>
          <w:rFonts w:ascii="Arial" w:hAnsi="Arial" w:cs="Arial"/>
          <w:sz w:val="22"/>
          <w:szCs w:val="22"/>
          <w:rtl/>
          <w:lang w:bidi="ar-YE"/>
        </w:rPr>
        <w:t xml:space="preserve"> </w:t>
      </w:r>
      <w:r w:rsidRPr="00623AE3">
        <w:rPr>
          <w:rFonts w:ascii="Arial" w:hAnsi="Arial" w:cs="Arial" w:hint="cs"/>
          <w:sz w:val="22"/>
          <w:szCs w:val="22"/>
          <w:rtl/>
          <w:lang w:bidi="ar-YE"/>
        </w:rPr>
        <w:t>ثم</w:t>
      </w:r>
      <w:r w:rsidRPr="00623AE3">
        <w:rPr>
          <w:rFonts w:ascii="Arial" w:hAnsi="Arial" w:cs="Arial"/>
          <w:sz w:val="22"/>
          <w:szCs w:val="22"/>
          <w:rtl/>
          <w:lang w:bidi="ar-YE"/>
        </w:rPr>
        <w:t xml:space="preserve"> </w:t>
      </w:r>
      <w:r w:rsidRPr="00623AE3">
        <w:rPr>
          <w:rFonts w:ascii="Arial" w:hAnsi="Arial" w:cs="Arial" w:hint="cs"/>
          <w:sz w:val="22"/>
          <w:szCs w:val="22"/>
          <w:rtl/>
          <w:lang w:bidi="ar-YE"/>
        </w:rPr>
        <w:t>إلى</w:t>
      </w:r>
      <w:r w:rsidRPr="00623AE3">
        <w:rPr>
          <w:rFonts w:ascii="Arial" w:hAnsi="Arial" w:cs="Arial"/>
          <w:sz w:val="22"/>
          <w:szCs w:val="22"/>
          <w:rtl/>
          <w:lang w:bidi="ar-YE"/>
        </w:rPr>
        <w:t xml:space="preserve"> </w:t>
      </w:r>
      <w:r w:rsidRPr="00623AE3">
        <w:rPr>
          <w:rFonts w:ascii="Arial" w:hAnsi="Arial" w:cs="Arial" w:hint="cs"/>
          <w:sz w:val="22"/>
          <w:szCs w:val="22"/>
          <w:rtl/>
          <w:lang w:bidi="ar-YE"/>
        </w:rPr>
        <w:t>غرفة</w:t>
      </w:r>
      <w:r w:rsidRPr="00623AE3">
        <w:rPr>
          <w:rFonts w:ascii="Arial" w:hAnsi="Arial" w:cs="Arial"/>
          <w:sz w:val="22"/>
          <w:szCs w:val="22"/>
          <w:rtl/>
          <w:lang w:bidi="ar-YE"/>
        </w:rPr>
        <w:t xml:space="preserve"> </w:t>
      </w:r>
      <w:r w:rsidRPr="00623AE3">
        <w:rPr>
          <w:rFonts w:ascii="Arial" w:hAnsi="Arial" w:cs="Arial" w:hint="cs"/>
          <w:sz w:val="22"/>
          <w:szCs w:val="22"/>
          <w:rtl/>
          <w:lang w:bidi="ar-YE"/>
        </w:rPr>
        <w:t>التفتيش</w:t>
      </w:r>
      <w:r w:rsidRPr="00623AE3">
        <w:rPr>
          <w:rFonts w:ascii="Arial" w:hAnsi="Arial" w:cs="Arial"/>
          <w:sz w:val="22"/>
          <w:szCs w:val="22"/>
          <w:rtl/>
          <w:lang w:bidi="ar-YE"/>
        </w:rPr>
        <w:t>.</w:t>
      </w:r>
    </w:p>
    <w:p w14:paraId="1947FBEB"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حفر</w:t>
      </w:r>
      <w:r w:rsidRPr="00623AE3">
        <w:rPr>
          <w:rFonts w:ascii="Arial" w:hAnsi="Arial" w:cs="Arial"/>
          <w:sz w:val="22"/>
          <w:szCs w:val="22"/>
          <w:rtl/>
          <w:lang w:bidi="ar-YE"/>
        </w:rPr>
        <w:t xml:space="preserve"> </w:t>
      </w:r>
      <w:r w:rsidRPr="00623AE3">
        <w:rPr>
          <w:rFonts w:ascii="Arial" w:hAnsi="Arial" w:cs="Arial" w:hint="cs"/>
          <w:sz w:val="22"/>
          <w:szCs w:val="22"/>
          <w:rtl/>
          <w:lang w:bidi="ar-YE"/>
        </w:rPr>
        <w:t>جميع</w:t>
      </w:r>
      <w:r w:rsidRPr="00623AE3">
        <w:rPr>
          <w:rFonts w:ascii="Arial" w:hAnsi="Arial" w:cs="Arial"/>
          <w:sz w:val="22"/>
          <w:szCs w:val="22"/>
          <w:rtl/>
          <w:lang w:bidi="ar-YE"/>
        </w:rPr>
        <w:t xml:space="preserve"> </w:t>
      </w:r>
      <w:r w:rsidRPr="00623AE3">
        <w:rPr>
          <w:rFonts w:ascii="Arial" w:hAnsi="Arial" w:cs="Arial" w:hint="cs"/>
          <w:sz w:val="22"/>
          <w:szCs w:val="22"/>
          <w:rtl/>
          <w:lang w:bidi="ar-YE"/>
        </w:rPr>
        <w:t>أنواع</w:t>
      </w:r>
      <w:r w:rsidRPr="00623AE3">
        <w:rPr>
          <w:rFonts w:ascii="Arial" w:hAnsi="Arial" w:cs="Arial"/>
          <w:sz w:val="22"/>
          <w:szCs w:val="22"/>
          <w:rtl/>
          <w:lang w:bidi="ar-YE"/>
        </w:rPr>
        <w:t xml:space="preserve"> </w:t>
      </w:r>
      <w:r w:rsidRPr="00623AE3">
        <w:rPr>
          <w:rFonts w:ascii="Arial" w:hAnsi="Arial" w:cs="Arial" w:hint="cs"/>
          <w:sz w:val="22"/>
          <w:szCs w:val="22"/>
          <w:rtl/>
          <w:lang w:bidi="ar-YE"/>
        </w:rPr>
        <w:t>التربة</w:t>
      </w:r>
      <w:r w:rsidRPr="00623AE3">
        <w:rPr>
          <w:rFonts w:ascii="Arial" w:hAnsi="Arial" w:cs="Arial"/>
          <w:sz w:val="22"/>
          <w:szCs w:val="22"/>
          <w:rtl/>
          <w:lang w:bidi="ar-YE"/>
        </w:rPr>
        <w:t xml:space="preserve"> </w:t>
      </w:r>
      <w:r w:rsidRPr="00623AE3">
        <w:rPr>
          <w:rFonts w:ascii="Arial" w:hAnsi="Arial" w:cs="Arial" w:hint="cs"/>
          <w:sz w:val="22"/>
          <w:szCs w:val="22"/>
          <w:rtl/>
          <w:lang w:bidi="ar-YE"/>
        </w:rPr>
        <w:t>بمساحة</w:t>
      </w:r>
      <w:r w:rsidRPr="00623AE3">
        <w:rPr>
          <w:rFonts w:ascii="Arial" w:hAnsi="Arial" w:cs="Arial"/>
          <w:sz w:val="22"/>
          <w:szCs w:val="22"/>
          <w:rtl/>
          <w:lang w:bidi="ar-YE"/>
        </w:rPr>
        <w:t xml:space="preserve"> </w:t>
      </w:r>
      <w:r w:rsidRPr="00623AE3">
        <w:rPr>
          <w:rFonts w:ascii="Arial" w:hAnsi="Arial" w:cs="Arial" w:hint="cs"/>
          <w:sz w:val="22"/>
          <w:szCs w:val="22"/>
          <w:rtl/>
          <w:lang w:bidi="ar-YE"/>
        </w:rPr>
        <w:t>إجمالية</w:t>
      </w:r>
      <w:r w:rsidRPr="00623AE3">
        <w:rPr>
          <w:rFonts w:ascii="Arial" w:hAnsi="Arial" w:cs="Arial"/>
          <w:sz w:val="22"/>
          <w:szCs w:val="22"/>
          <w:rtl/>
          <w:lang w:bidi="ar-YE"/>
        </w:rPr>
        <w:t xml:space="preserve"> (1.4 </w:t>
      </w:r>
      <w:r w:rsidRPr="00623AE3">
        <w:rPr>
          <w:rFonts w:ascii="Arial" w:hAnsi="Arial" w:cs="Arial" w:hint="cs"/>
          <w:sz w:val="22"/>
          <w:szCs w:val="22"/>
          <w:rtl/>
          <w:lang w:bidi="ar-YE"/>
        </w:rPr>
        <w:t>م</w:t>
      </w:r>
      <w:r w:rsidRPr="00623AE3">
        <w:rPr>
          <w:rFonts w:ascii="Arial" w:hAnsi="Arial" w:cs="Arial"/>
          <w:sz w:val="22"/>
          <w:szCs w:val="22"/>
          <w:rtl/>
          <w:lang w:bidi="ar-YE"/>
        </w:rPr>
        <w:t xml:space="preserve"> * 1.4 </w:t>
      </w:r>
      <w:r w:rsidRPr="00623AE3">
        <w:rPr>
          <w:rFonts w:ascii="Arial" w:hAnsi="Arial" w:cs="Arial" w:hint="cs"/>
          <w:sz w:val="22"/>
          <w:szCs w:val="22"/>
          <w:rtl/>
          <w:lang w:bidi="ar-YE"/>
        </w:rPr>
        <w:t>م</w:t>
      </w:r>
      <w:r w:rsidRPr="00623AE3">
        <w:rPr>
          <w:rFonts w:ascii="Arial" w:hAnsi="Arial" w:cs="Arial"/>
          <w:sz w:val="22"/>
          <w:szCs w:val="22"/>
          <w:rtl/>
          <w:lang w:bidi="ar-YE"/>
        </w:rPr>
        <w:t xml:space="preserve">) </w:t>
      </w:r>
      <w:r w:rsidRPr="00623AE3">
        <w:rPr>
          <w:rFonts w:ascii="Arial" w:hAnsi="Arial" w:cs="Arial" w:hint="cs"/>
          <w:sz w:val="22"/>
          <w:szCs w:val="22"/>
          <w:rtl/>
          <w:lang w:bidi="ar-YE"/>
        </w:rPr>
        <w:t>وعمق</w:t>
      </w:r>
      <w:r w:rsidRPr="00623AE3">
        <w:rPr>
          <w:rFonts w:ascii="Arial" w:hAnsi="Arial" w:cs="Arial"/>
          <w:sz w:val="22"/>
          <w:szCs w:val="22"/>
          <w:rtl/>
          <w:lang w:bidi="ar-YE"/>
        </w:rPr>
        <w:t xml:space="preserve"> 2 </w:t>
      </w:r>
      <w:r w:rsidRPr="00623AE3">
        <w:rPr>
          <w:rFonts w:ascii="Arial" w:hAnsi="Arial" w:cs="Arial" w:hint="cs"/>
          <w:sz w:val="22"/>
          <w:szCs w:val="22"/>
          <w:rtl/>
          <w:lang w:bidi="ar-YE"/>
        </w:rPr>
        <w:t>م</w:t>
      </w:r>
      <w:r w:rsidRPr="00623AE3">
        <w:rPr>
          <w:rFonts w:ascii="Arial" w:hAnsi="Arial" w:cs="Arial"/>
          <w:sz w:val="22"/>
          <w:szCs w:val="22"/>
          <w:rtl/>
          <w:lang w:bidi="ar-YE"/>
        </w:rPr>
        <w:t>.</w:t>
      </w:r>
    </w:p>
    <w:p w14:paraId="799824A2"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وبناء</w:t>
      </w:r>
      <w:r w:rsidRPr="00623AE3">
        <w:rPr>
          <w:rFonts w:ascii="Arial" w:hAnsi="Arial" w:cs="Arial"/>
          <w:sz w:val="22"/>
          <w:szCs w:val="22"/>
          <w:rtl/>
          <w:lang w:bidi="ar-YE"/>
        </w:rPr>
        <w:t xml:space="preserve"> </w:t>
      </w:r>
      <w:r w:rsidRPr="00623AE3">
        <w:rPr>
          <w:rFonts w:ascii="Arial" w:hAnsi="Arial" w:cs="Arial" w:hint="cs"/>
          <w:sz w:val="22"/>
          <w:szCs w:val="22"/>
          <w:rtl/>
          <w:lang w:bidi="ar-YE"/>
        </w:rPr>
        <w:t>كتلة</w:t>
      </w:r>
      <w:r w:rsidRPr="00623AE3">
        <w:rPr>
          <w:rFonts w:ascii="Arial" w:hAnsi="Arial" w:cs="Arial"/>
          <w:sz w:val="22"/>
          <w:szCs w:val="22"/>
          <w:rtl/>
          <w:lang w:bidi="ar-YE"/>
        </w:rPr>
        <w:t xml:space="preserve"> </w:t>
      </w:r>
      <w:r w:rsidRPr="00623AE3">
        <w:rPr>
          <w:rFonts w:ascii="Arial" w:hAnsi="Arial" w:cs="Arial" w:hint="cs"/>
          <w:sz w:val="22"/>
          <w:szCs w:val="22"/>
          <w:rtl/>
          <w:lang w:bidi="ar-YE"/>
        </w:rPr>
        <w:t>صلبة</w:t>
      </w:r>
      <w:r w:rsidRPr="00623AE3">
        <w:rPr>
          <w:rFonts w:ascii="Arial" w:hAnsi="Arial" w:cs="Arial"/>
          <w:sz w:val="22"/>
          <w:szCs w:val="22"/>
          <w:rtl/>
          <w:lang w:bidi="ar-YE"/>
        </w:rPr>
        <w:t xml:space="preserve"> (20 </w:t>
      </w:r>
      <w:r w:rsidRPr="00623AE3">
        <w:rPr>
          <w:rFonts w:ascii="Arial" w:hAnsi="Arial" w:cs="Arial" w:hint="cs"/>
          <w:sz w:val="22"/>
          <w:szCs w:val="22"/>
          <w:rtl/>
          <w:lang w:bidi="ar-YE"/>
        </w:rPr>
        <w:t>سم</w:t>
      </w:r>
      <w:r w:rsidRPr="00623AE3">
        <w:rPr>
          <w:rFonts w:ascii="Arial" w:hAnsi="Arial" w:cs="Arial"/>
          <w:sz w:val="22"/>
          <w:szCs w:val="22"/>
          <w:rtl/>
          <w:lang w:bidi="ar-YE"/>
        </w:rPr>
        <w:t xml:space="preserve"> * 20 </w:t>
      </w:r>
      <w:r w:rsidRPr="00623AE3">
        <w:rPr>
          <w:rFonts w:ascii="Arial" w:hAnsi="Arial" w:cs="Arial" w:hint="cs"/>
          <w:sz w:val="22"/>
          <w:szCs w:val="22"/>
          <w:rtl/>
          <w:lang w:bidi="ar-YE"/>
        </w:rPr>
        <w:t>سم</w:t>
      </w:r>
      <w:r w:rsidRPr="00623AE3">
        <w:rPr>
          <w:rFonts w:ascii="Arial" w:hAnsi="Arial" w:cs="Arial"/>
          <w:sz w:val="22"/>
          <w:szCs w:val="22"/>
          <w:rtl/>
          <w:lang w:bidi="ar-YE"/>
        </w:rPr>
        <w:t xml:space="preserve"> * 40 </w:t>
      </w:r>
      <w:r w:rsidRPr="00623AE3">
        <w:rPr>
          <w:rFonts w:ascii="Arial" w:hAnsi="Arial" w:cs="Arial" w:hint="cs"/>
          <w:sz w:val="22"/>
          <w:szCs w:val="22"/>
          <w:rtl/>
          <w:lang w:bidi="ar-YE"/>
        </w:rPr>
        <w:t>سم</w:t>
      </w:r>
      <w:r w:rsidRPr="00623AE3">
        <w:rPr>
          <w:rFonts w:ascii="Arial" w:hAnsi="Arial" w:cs="Arial"/>
          <w:sz w:val="22"/>
          <w:szCs w:val="22"/>
          <w:rtl/>
          <w:lang w:bidi="ar-YE"/>
        </w:rPr>
        <w:t>).</w:t>
      </w:r>
    </w:p>
    <w:p w14:paraId="4CF4C6EF" w14:textId="7B5CF98C" w:rsidR="00581662"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غطاء</w:t>
      </w:r>
      <w:r w:rsidRPr="00623AE3">
        <w:rPr>
          <w:rFonts w:ascii="Arial" w:hAnsi="Arial" w:cs="Arial"/>
          <w:sz w:val="22"/>
          <w:szCs w:val="22"/>
          <w:rtl/>
          <w:lang w:bidi="ar-YE"/>
        </w:rPr>
        <w:t xml:space="preserve"> </w:t>
      </w:r>
      <w:r w:rsidRPr="00623AE3">
        <w:rPr>
          <w:rFonts w:ascii="Arial" w:hAnsi="Arial" w:cs="Arial" w:hint="cs"/>
          <w:sz w:val="22"/>
          <w:szCs w:val="22"/>
          <w:rtl/>
          <w:lang w:bidi="ar-YE"/>
        </w:rPr>
        <w:t>خرساني</w:t>
      </w:r>
      <w:r w:rsidRPr="00623AE3">
        <w:rPr>
          <w:rFonts w:ascii="Arial" w:hAnsi="Arial" w:cs="Arial"/>
          <w:sz w:val="22"/>
          <w:szCs w:val="22"/>
          <w:rtl/>
          <w:lang w:bidi="ar-YE"/>
        </w:rPr>
        <w:t xml:space="preserve"> 2 </w:t>
      </w:r>
      <w:r w:rsidRPr="00623AE3">
        <w:rPr>
          <w:rFonts w:ascii="Arial" w:hAnsi="Arial" w:cs="Arial" w:hint="cs"/>
          <w:sz w:val="22"/>
          <w:szCs w:val="22"/>
          <w:rtl/>
          <w:lang w:bidi="ar-YE"/>
        </w:rPr>
        <w:t>قطعة</w:t>
      </w:r>
      <w:r w:rsidRPr="00623AE3">
        <w:rPr>
          <w:rFonts w:ascii="Arial" w:hAnsi="Arial" w:cs="Arial"/>
          <w:sz w:val="22"/>
          <w:szCs w:val="22"/>
          <w:rtl/>
          <w:lang w:bidi="ar-YE"/>
        </w:rPr>
        <w:t xml:space="preserve"> 0.5 * 1 </w:t>
      </w:r>
      <w:r w:rsidRPr="00623AE3">
        <w:rPr>
          <w:rFonts w:ascii="Arial" w:hAnsi="Arial" w:cs="Arial" w:hint="cs"/>
          <w:sz w:val="22"/>
          <w:szCs w:val="22"/>
          <w:rtl/>
          <w:lang w:bidi="ar-YE"/>
        </w:rPr>
        <w:t>م</w:t>
      </w:r>
      <w:r w:rsidRPr="00623AE3">
        <w:rPr>
          <w:rFonts w:ascii="Arial" w:hAnsi="Arial" w:cs="Arial"/>
          <w:sz w:val="22"/>
          <w:szCs w:val="22"/>
          <w:rtl/>
          <w:lang w:bidi="ar-YE"/>
        </w:rPr>
        <w:t xml:space="preserve"> </w:t>
      </w:r>
      <w:r w:rsidRPr="00623AE3">
        <w:rPr>
          <w:rFonts w:ascii="Arial" w:hAnsi="Arial" w:cs="Arial" w:hint="cs"/>
          <w:sz w:val="22"/>
          <w:szCs w:val="22"/>
          <w:rtl/>
          <w:lang w:bidi="ar-YE"/>
        </w:rPr>
        <w:t>بسمك</w:t>
      </w:r>
      <w:r w:rsidRPr="00623AE3">
        <w:rPr>
          <w:rFonts w:ascii="Arial" w:hAnsi="Arial" w:cs="Arial"/>
          <w:sz w:val="22"/>
          <w:szCs w:val="22"/>
          <w:rtl/>
          <w:lang w:bidi="ar-YE"/>
        </w:rPr>
        <w:t xml:space="preserve"> 10 </w:t>
      </w:r>
      <w:r w:rsidRPr="00623AE3">
        <w:rPr>
          <w:rFonts w:ascii="Arial" w:hAnsi="Arial" w:cs="Arial" w:hint="cs"/>
          <w:sz w:val="22"/>
          <w:szCs w:val="22"/>
          <w:rtl/>
          <w:lang w:bidi="ar-YE"/>
        </w:rPr>
        <w:t>مم</w:t>
      </w:r>
      <w:r w:rsidRPr="00623AE3">
        <w:rPr>
          <w:rFonts w:ascii="Arial" w:hAnsi="Arial" w:cs="Arial"/>
          <w:sz w:val="22"/>
          <w:szCs w:val="22"/>
          <w:rtl/>
          <w:lang w:bidi="ar-YE"/>
        </w:rPr>
        <w:t xml:space="preserve"> </w:t>
      </w:r>
      <w:r w:rsidRPr="00623AE3">
        <w:rPr>
          <w:rFonts w:ascii="Arial" w:hAnsi="Arial" w:cs="Arial" w:hint="cs"/>
          <w:sz w:val="22"/>
          <w:szCs w:val="22"/>
          <w:rtl/>
          <w:lang w:bidi="ar-YE"/>
        </w:rPr>
        <w:t>من</w:t>
      </w:r>
      <w:r w:rsidRPr="00623AE3">
        <w:rPr>
          <w:rFonts w:ascii="Arial" w:hAnsi="Arial" w:cs="Arial"/>
          <w:sz w:val="22"/>
          <w:szCs w:val="22"/>
          <w:rtl/>
          <w:lang w:bidi="ar-YE"/>
        </w:rPr>
        <w:t xml:space="preserve"> </w:t>
      </w:r>
      <w:r w:rsidRPr="00623AE3">
        <w:rPr>
          <w:rFonts w:ascii="Arial" w:hAnsi="Arial" w:cs="Arial" w:hint="cs"/>
          <w:sz w:val="22"/>
          <w:szCs w:val="22"/>
          <w:rtl/>
          <w:lang w:bidi="ar-YE"/>
        </w:rPr>
        <w:t>الخرسانة</w:t>
      </w:r>
      <w:r w:rsidRPr="00623AE3">
        <w:rPr>
          <w:rFonts w:ascii="Arial" w:hAnsi="Arial" w:cs="Arial"/>
          <w:sz w:val="22"/>
          <w:szCs w:val="22"/>
          <w:rtl/>
          <w:lang w:bidi="ar-YE"/>
        </w:rPr>
        <w:t xml:space="preserve"> </w:t>
      </w:r>
      <w:r w:rsidRPr="00623AE3">
        <w:rPr>
          <w:rFonts w:ascii="Arial" w:hAnsi="Arial" w:cs="Arial" w:hint="cs"/>
          <w:sz w:val="22"/>
          <w:szCs w:val="22"/>
          <w:rtl/>
          <w:lang w:bidi="ar-YE"/>
        </w:rPr>
        <w:t>المسلحة</w:t>
      </w:r>
      <w:r w:rsidRPr="00623AE3">
        <w:rPr>
          <w:rFonts w:ascii="Arial" w:hAnsi="Arial" w:cs="Arial"/>
          <w:sz w:val="22"/>
          <w:szCs w:val="22"/>
          <w:rtl/>
          <w:lang w:bidi="ar-YE"/>
        </w:rPr>
        <w:t xml:space="preserve"> (10 </w:t>
      </w:r>
      <w:r w:rsidRPr="00623AE3">
        <w:rPr>
          <w:rFonts w:ascii="Arial" w:hAnsi="Arial" w:cs="Arial" w:hint="cs"/>
          <w:sz w:val="22"/>
          <w:szCs w:val="22"/>
          <w:rtl/>
          <w:lang w:bidi="ar-YE"/>
        </w:rPr>
        <w:t>مم</w:t>
      </w:r>
      <w:r w:rsidRPr="00623AE3">
        <w:rPr>
          <w:rFonts w:ascii="Arial" w:hAnsi="Arial" w:cs="Arial"/>
          <w:sz w:val="22"/>
          <w:szCs w:val="22"/>
          <w:rtl/>
          <w:lang w:bidi="ar-YE"/>
        </w:rPr>
        <w:t xml:space="preserve"> </w:t>
      </w:r>
      <w:r w:rsidRPr="00623AE3">
        <w:rPr>
          <w:rFonts w:ascii="Arial" w:hAnsi="Arial" w:cs="Arial" w:hint="cs"/>
          <w:sz w:val="22"/>
          <w:szCs w:val="22"/>
          <w:rtl/>
          <w:lang w:bidi="ar-YE"/>
        </w:rPr>
        <w:t>فولاذ</w:t>
      </w:r>
      <w:r w:rsidRPr="00623AE3">
        <w:rPr>
          <w:rFonts w:ascii="Arial" w:hAnsi="Arial" w:cs="Arial"/>
          <w:sz w:val="22"/>
          <w:szCs w:val="22"/>
          <w:rtl/>
          <w:lang w:bidi="ar-YE"/>
        </w:rPr>
        <w:t xml:space="preserve">) </w:t>
      </w:r>
      <w:r w:rsidRPr="00623AE3">
        <w:rPr>
          <w:rFonts w:ascii="Arial" w:hAnsi="Arial" w:cs="Arial" w:hint="cs"/>
          <w:sz w:val="22"/>
          <w:szCs w:val="22"/>
          <w:rtl/>
          <w:lang w:bidi="ar-YE"/>
        </w:rPr>
        <w:t>بمسافة</w:t>
      </w:r>
      <w:r w:rsidRPr="00623AE3">
        <w:rPr>
          <w:rFonts w:ascii="Arial" w:hAnsi="Arial" w:cs="Arial"/>
          <w:sz w:val="22"/>
          <w:szCs w:val="22"/>
          <w:rtl/>
          <w:lang w:bidi="ar-YE"/>
        </w:rPr>
        <w:t xml:space="preserve"> </w:t>
      </w:r>
      <w:r w:rsidRPr="00623AE3">
        <w:rPr>
          <w:rFonts w:ascii="Arial" w:hAnsi="Arial" w:cs="Arial" w:hint="cs"/>
          <w:sz w:val="22"/>
          <w:szCs w:val="22"/>
          <w:rtl/>
          <w:lang w:bidi="ar-YE"/>
        </w:rPr>
        <w:t>لا</w:t>
      </w:r>
      <w:r w:rsidRPr="00623AE3">
        <w:rPr>
          <w:rFonts w:ascii="Arial" w:hAnsi="Arial" w:cs="Arial"/>
          <w:sz w:val="22"/>
          <w:szCs w:val="22"/>
          <w:rtl/>
          <w:lang w:bidi="ar-YE"/>
        </w:rPr>
        <w:t xml:space="preserve"> </w:t>
      </w:r>
      <w:r w:rsidRPr="00623AE3">
        <w:rPr>
          <w:rFonts w:ascii="Arial" w:hAnsi="Arial" w:cs="Arial" w:hint="cs"/>
          <w:sz w:val="22"/>
          <w:szCs w:val="22"/>
          <w:rtl/>
          <w:lang w:bidi="ar-YE"/>
        </w:rPr>
        <w:t>تزيد</w:t>
      </w:r>
      <w:r w:rsidRPr="00623AE3">
        <w:rPr>
          <w:rFonts w:ascii="Arial" w:hAnsi="Arial" w:cs="Arial"/>
          <w:sz w:val="22"/>
          <w:szCs w:val="22"/>
          <w:rtl/>
          <w:lang w:bidi="ar-YE"/>
        </w:rPr>
        <w:t xml:space="preserve"> </w:t>
      </w:r>
      <w:r w:rsidRPr="00623AE3">
        <w:rPr>
          <w:rFonts w:ascii="Arial" w:hAnsi="Arial" w:cs="Arial" w:hint="cs"/>
          <w:sz w:val="22"/>
          <w:szCs w:val="22"/>
          <w:rtl/>
          <w:lang w:bidi="ar-YE"/>
        </w:rPr>
        <w:t>عن</w:t>
      </w:r>
      <w:r w:rsidRPr="00623AE3">
        <w:rPr>
          <w:rFonts w:ascii="Arial" w:hAnsi="Arial" w:cs="Arial"/>
          <w:sz w:val="22"/>
          <w:szCs w:val="22"/>
          <w:rtl/>
          <w:lang w:bidi="ar-YE"/>
        </w:rPr>
        <w:t xml:space="preserve"> 20 </w:t>
      </w:r>
      <w:r w:rsidRPr="00623AE3">
        <w:rPr>
          <w:rFonts w:ascii="Arial" w:hAnsi="Arial" w:cs="Arial" w:hint="cs"/>
          <w:sz w:val="22"/>
          <w:szCs w:val="22"/>
          <w:rtl/>
          <w:lang w:bidi="ar-YE"/>
        </w:rPr>
        <w:t>سم</w:t>
      </w:r>
      <w:r w:rsidR="00581662" w:rsidRPr="00623AE3">
        <w:rPr>
          <w:rFonts w:ascii="Arial" w:hAnsi="Arial" w:cs="Arial"/>
          <w:sz w:val="22"/>
          <w:szCs w:val="22"/>
          <w:rtl/>
          <w:lang w:bidi="ar-YE"/>
        </w:rPr>
        <w:t>.</w:t>
      </w:r>
    </w:p>
    <w:p w14:paraId="75AE83B6" w14:textId="77777777" w:rsidR="00581662" w:rsidRPr="00623AE3" w:rsidRDefault="00581662" w:rsidP="00581662">
      <w:pPr>
        <w:pStyle w:val="ListParagraph"/>
        <w:bidi/>
        <w:rPr>
          <w:lang w:bidi="ar-YE"/>
        </w:rPr>
      </w:pPr>
    </w:p>
    <w:p w14:paraId="40E7F4CC" w14:textId="0A70BE7D" w:rsidR="00581662" w:rsidRPr="00623AE3" w:rsidRDefault="00623AE3" w:rsidP="00581662">
      <w:pPr>
        <w:pStyle w:val="ListParagraph"/>
        <w:numPr>
          <w:ilvl w:val="0"/>
          <w:numId w:val="7"/>
        </w:numPr>
        <w:bidi/>
        <w:rPr>
          <w:b/>
          <w:bCs/>
          <w:lang w:val="en-US" w:bidi="ar-YE"/>
        </w:rPr>
      </w:pPr>
      <w:r w:rsidRPr="00623AE3">
        <w:rPr>
          <w:rFonts w:cs="Arial" w:hint="cs"/>
          <w:b/>
          <w:bCs/>
          <w:rtl/>
          <w:lang w:val="en-US" w:bidi="ar-YE"/>
        </w:rPr>
        <w:t>إعادة</w:t>
      </w:r>
      <w:r w:rsidRPr="00623AE3">
        <w:rPr>
          <w:rFonts w:cs="Arial"/>
          <w:b/>
          <w:bCs/>
          <w:rtl/>
          <w:lang w:val="en-US" w:bidi="ar-YE"/>
        </w:rPr>
        <w:t xml:space="preserve"> </w:t>
      </w:r>
      <w:r w:rsidRPr="00623AE3">
        <w:rPr>
          <w:rFonts w:cs="Arial" w:hint="cs"/>
          <w:b/>
          <w:bCs/>
          <w:rtl/>
          <w:lang w:val="en-US" w:bidi="ar-YE"/>
        </w:rPr>
        <w:t>تأهيل</w:t>
      </w:r>
      <w:r w:rsidRPr="00623AE3">
        <w:rPr>
          <w:rFonts w:cs="Arial"/>
          <w:b/>
          <w:bCs/>
          <w:rtl/>
          <w:lang w:val="en-US" w:bidi="ar-YE"/>
        </w:rPr>
        <w:t xml:space="preserve"> </w:t>
      </w:r>
      <w:r w:rsidRPr="00623AE3">
        <w:rPr>
          <w:rFonts w:cs="Arial" w:hint="cs"/>
          <w:b/>
          <w:bCs/>
          <w:rtl/>
          <w:lang w:val="en-US" w:bidi="ar-YE"/>
        </w:rPr>
        <w:t>نقطة</w:t>
      </w:r>
      <w:r w:rsidRPr="00623AE3">
        <w:rPr>
          <w:rFonts w:cs="Arial"/>
          <w:b/>
          <w:bCs/>
          <w:rtl/>
          <w:lang w:val="en-US" w:bidi="ar-YE"/>
        </w:rPr>
        <w:t xml:space="preserve"> </w:t>
      </w:r>
      <w:r w:rsidRPr="00623AE3">
        <w:rPr>
          <w:rFonts w:cs="Arial" w:hint="cs"/>
          <w:b/>
          <w:bCs/>
          <w:rtl/>
          <w:lang w:val="en-US" w:bidi="ar-YE"/>
        </w:rPr>
        <w:t>مياه</w:t>
      </w:r>
      <w:r w:rsidRPr="00623AE3">
        <w:rPr>
          <w:rFonts w:cs="Arial"/>
          <w:b/>
          <w:bCs/>
          <w:rtl/>
          <w:lang w:val="en-US" w:bidi="ar-YE"/>
        </w:rPr>
        <w:t xml:space="preserve"> </w:t>
      </w:r>
      <w:r w:rsidRPr="00623AE3">
        <w:rPr>
          <w:rFonts w:cs="Arial" w:hint="cs"/>
          <w:b/>
          <w:bCs/>
          <w:rtl/>
          <w:lang w:val="en-US" w:bidi="ar-YE"/>
        </w:rPr>
        <w:t>واحدة</w:t>
      </w:r>
      <w:r w:rsidRPr="00623AE3">
        <w:rPr>
          <w:rFonts w:cs="Arial"/>
          <w:b/>
          <w:bCs/>
          <w:rtl/>
          <w:lang w:val="en-US" w:bidi="ar-YE"/>
        </w:rPr>
        <w:t xml:space="preserve"> </w:t>
      </w:r>
      <w:r w:rsidRPr="00623AE3">
        <w:rPr>
          <w:rFonts w:cs="Arial" w:hint="cs"/>
          <w:b/>
          <w:bCs/>
          <w:rtl/>
          <w:lang w:val="en-US" w:bidi="ar-YE"/>
        </w:rPr>
        <w:t>وشبكة</w:t>
      </w:r>
      <w:r w:rsidRPr="00623AE3">
        <w:rPr>
          <w:rFonts w:cs="Arial"/>
          <w:b/>
          <w:bCs/>
          <w:rtl/>
          <w:lang w:val="en-US" w:bidi="ar-YE"/>
        </w:rPr>
        <w:t xml:space="preserve"> </w:t>
      </w:r>
      <w:r w:rsidRPr="00623AE3">
        <w:rPr>
          <w:rFonts w:cs="Arial" w:hint="cs"/>
          <w:b/>
          <w:bCs/>
          <w:rtl/>
          <w:lang w:val="en-US" w:bidi="ar-YE"/>
        </w:rPr>
        <w:t>مياه</w:t>
      </w:r>
      <w:r w:rsidRPr="00623AE3">
        <w:rPr>
          <w:rFonts w:cs="Arial"/>
          <w:b/>
          <w:bCs/>
          <w:rtl/>
          <w:lang w:val="en-US" w:bidi="ar-YE"/>
        </w:rPr>
        <w:t xml:space="preserve"> </w:t>
      </w:r>
      <w:r w:rsidRPr="00623AE3">
        <w:rPr>
          <w:rFonts w:cs="Arial" w:hint="cs"/>
          <w:b/>
          <w:bCs/>
          <w:rtl/>
          <w:lang w:val="en-US" w:bidi="ar-YE"/>
        </w:rPr>
        <w:t>واحدة</w:t>
      </w:r>
      <w:r w:rsidRPr="00623AE3">
        <w:rPr>
          <w:rFonts w:cs="Arial"/>
          <w:b/>
          <w:bCs/>
          <w:rtl/>
          <w:lang w:val="en-US" w:bidi="ar-YE"/>
        </w:rPr>
        <w:t xml:space="preserve"> </w:t>
      </w:r>
      <w:r w:rsidRPr="00623AE3">
        <w:rPr>
          <w:rFonts w:cs="Arial" w:hint="cs"/>
          <w:b/>
          <w:bCs/>
          <w:rtl/>
          <w:lang w:val="en-US" w:bidi="ar-YE"/>
        </w:rPr>
        <w:t>في</w:t>
      </w:r>
      <w:r w:rsidRPr="00623AE3">
        <w:rPr>
          <w:rFonts w:cs="Arial"/>
          <w:b/>
          <w:bCs/>
          <w:rtl/>
          <w:lang w:val="en-US" w:bidi="ar-YE"/>
        </w:rPr>
        <w:t xml:space="preserve"> </w:t>
      </w:r>
      <w:r w:rsidRPr="00623AE3">
        <w:rPr>
          <w:rFonts w:cs="Arial" w:hint="cs"/>
          <w:b/>
          <w:bCs/>
          <w:rtl/>
          <w:lang w:val="en-US" w:bidi="ar-YE"/>
        </w:rPr>
        <w:t>دار</w:t>
      </w:r>
      <w:r w:rsidRPr="00623AE3">
        <w:rPr>
          <w:rFonts w:cs="Arial"/>
          <w:b/>
          <w:bCs/>
          <w:rtl/>
          <w:lang w:val="en-US" w:bidi="ar-YE"/>
        </w:rPr>
        <w:t xml:space="preserve"> </w:t>
      </w:r>
      <w:r w:rsidRPr="00623AE3">
        <w:rPr>
          <w:rFonts w:cs="Arial" w:hint="cs"/>
          <w:b/>
          <w:bCs/>
          <w:rtl/>
          <w:lang w:val="en-US" w:bidi="ar-YE"/>
        </w:rPr>
        <w:t>شيبان،</w:t>
      </w:r>
      <w:r w:rsidRPr="00623AE3">
        <w:rPr>
          <w:rFonts w:cs="Arial"/>
          <w:b/>
          <w:bCs/>
          <w:rtl/>
          <w:lang w:val="en-US" w:bidi="ar-YE"/>
        </w:rPr>
        <w:t xml:space="preserve"> </w:t>
      </w:r>
      <w:r w:rsidRPr="00623AE3">
        <w:rPr>
          <w:rFonts w:cs="Arial" w:hint="cs"/>
          <w:b/>
          <w:bCs/>
          <w:rtl/>
          <w:lang w:val="en-US" w:bidi="ar-YE"/>
        </w:rPr>
        <w:t>مديرية</w:t>
      </w:r>
      <w:r w:rsidRPr="00623AE3">
        <w:rPr>
          <w:rFonts w:cs="Arial"/>
          <w:b/>
          <w:bCs/>
          <w:rtl/>
          <w:lang w:val="en-US" w:bidi="ar-YE"/>
        </w:rPr>
        <w:t xml:space="preserve"> </w:t>
      </w:r>
      <w:r w:rsidRPr="00623AE3">
        <w:rPr>
          <w:rFonts w:cs="Arial" w:hint="cs"/>
          <w:b/>
          <w:bCs/>
          <w:rtl/>
          <w:lang w:val="en-US" w:bidi="ar-YE"/>
        </w:rPr>
        <w:t>الملاح،</w:t>
      </w:r>
      <w:r w:rsidRPr="00623AE3">
        <w:rPr>
          <w:rFonts w:cs="Arial"/>
          <w:b/>
          <w:bCs/>
          <w:rtl/>
          <w:lang w:val="en-US" w:bidi="ar-YE"/>
        </w:rPr>
        <w:t xml:space="preserve"> </w:t>
      </w:r>
      <w:r w:rsidRPr="00623AE3">
        <w:rPr>
          <w:rFonts w:cs="Arial" w:hint="cs"/>
          <w:b/>
          <w:bCs/>
          <w:rtl/>
          <w:lang w:val="en-US" w:bidi="ar-YE"/>
        </w:rPr>
        <w:t>محافظة</w:t>
      </w:r>
      <w:r w:rsidRPr="00623AE3">
        <w:rPr>
          <w:rFonts w:cs="Arial"/>
          <w:b/>
          <w:bCs/>
          <w:rtl/>
          <w:lang w:val="en-US" w:bidi="ar-YE"/>
        </w:rPr>
        <w:t xml:space="preserve"> </w:t>
      </w:r>
      <w:r w:rsidRPr="00623AE3">
        <w:rPr>
          <w:rFonts w:cs="Arial" w:hint="cs"/>
          <w:b/>
          <w:bCs/>
          <w:rtl/>
          <w:lang w:val="en-US" w:bidi="ar-YE"/>
        </w:rPr>
        <w:t>لحج</w:t>
      </w:r>
      <w:r w:rsidR="00581662" w:rsidRPr="00623AE3">
        <w:rPr>
          <w:rFonts w:cs="Arial" w:hint="cs"/>
          <w:b/>
          <w:bCs/>
          <w:rtl/>
          <w:lang w:val="en-US" w:bidi="ar-YE"/>
        </w:rPr>
        <w:t xml:space="preserve">: </w:t>
      </w:r>
      <w:r w:rsidR="00581662" w:rsidRPr="00623AE3">
        <w:rPr>
          <w:rFonts w:cs="Arial"/>
          <w:b/>
          <w:bCs/>
          <w:rtl/>
          <w:lang w:val="en-US" w:bidi="ar-YE"/>
        </w:rPr>
        <w:t>-</w:t>
      </w:r>
    </w:p>
    <w:p w14:paraId="591415E2" w14:textId="3AE603ED"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eastAsia="Calibri" w:hAnsi="Arial" w:cs="Arial" w:hint="cs"/>
          <w:kern w:val="0"/>
          <w:szCs w:val="22"/>
          <w:rtl/>
          <w:lang w:eastAsia="en-GB"/>
          <w14:ligatures w14:val="none"/>
        </w:rPr>
        <w:t>الحفر</w:t>
      </w:r>
      <w:r w:rsidRPr="00623AE3">
        <w:rPr>
          <w:rFonts w:ascii="Arial" w:eastAsia="Calibri" w:hAnsi="Arial" w:cs="Arial"/>
          <w:kern w:val="0"/>
          <w:szCs w:val="22"/>
          <w:rtl/>
          <w:lang w:eastAsia="en-GB"/>
          <w14:ligatures w14:val="none"/>
        </w:rPr>
        <w:t xml:space="preserve"> </w:t>
      </w:r>
      <w:r w:rsidRPr="00623AE3">
        <w:rPr>
          <w:rFonts w:ascii="Arial" w:eastAsia="Calibri" w:hAnsi="Arial" w:cs="Arial" w:hint="cs"/>
          <w:kern w:val="0"/>
          <w:szCs w:val="22"/>
          <w:rtl/>
          <w:lang w:eastAsia="en-GB"/>
          <w14:ligatures w14:val="none"/>
        </w:rPr>
        <w:t>تحت</w:t>
      </w:r>
      <w:r w:rsidRPr="00623AE3">
        <w:rPr>
          <w:rFonts w:ascii="Arial" w:eastAsia="Calibri" w:hAnsi="Arial" w:cs="Arial"/>
          <w:kern w:val="0"/>
          <w:szCs w:val="22"/>
          <w:rtl/>
          <w:lang w:eastAsia="en-GB"/>
          <w14:ligatures w14:val="none"/>
        </w:rPr>
        <w:t xml:space="preserve"> </w:t>
      </w:r>
      <w:r>
        <w:rPr>
          <w:rFonts w:ascii="Arial" w:eastAsia="Calibri" w:hAnsi="Arial" w:cs="Arial" w:hint="cs"/>
          <w:kern w:val="0"/>
          <w:szCs w:val="22"/>
          <w:rtl/>
          <w:lang w:eastAsia="en-GB"/>
          <w14:ligatures w14:val="none"/>
        </w:rPr>
        <w:t>قاعدة نقطة المياه</w:t>
      </w:r>
      <w:r w:rsidRPr="00623AE3">
        <w:rPr>
          <w:rFonts w:ascii="Arial" w:eastAsia="Calibri" w:hAnsi="Arial" w:cs="Arial"/>
          <w:kern w:val="0"/>
          <w:szCs w:val="22"/>
          <w:rtl/>
          <w:lang w:eastAsia="en-GB"/>
          <w14:ligatures w14:val="none"/>
        </w:rPr>
        <w:t xml:space="preserve"> </w:t>
      </w:r>
      <w:r w:rsidRPr="00623AE3">
        <w:rPr>
          <w:rFonts w:ascii="Arial" w:eastAsia="Calibri" w:hAnsi="Arial" w:cs="Arial" w:hint="cs"/>
          <w:kern w:val="0"/>
          <w:szCs w:val="22"/>
          <w:rtl/>
          <w:lang w:eastAsia="en-GB"/>
          <w14:ligatures w14:val="none"/>
        </w:rPr>
        <w:t>بعرض</w:t>
      </w:r>
      <w:r w:rsidRPr="00623AE3">
        <w:rPr>
          <w:rFonts w:ascii="Arial" w:eastAsia="Calibri" w:hAnsi="Arial" w:cs="Arial"/>
          <w:kern w:val="0"/>
          <w:szCs w:val="22"/>
          <w:rtl/>
          <w:lang w:eastAsia="en-GB"/>
          <w14:ligatures w14:val="none"/>
        </w:rPr>
        <w:t xml:space="preserve"> 30 </w:t>
      </w:r>
      <w:r w:rsidRPr="00623AE3">
        <w:rPr>
          <w:rFonts w:ascii="Arial" w:eastAsia="Calibri" w:hAnsi="Arial" w:cs="Arial" w:hint="cs"/>
          <w:kern w:val="0"/>
          <w:szCs w:val="22"/>
          <w:rtl/>
          <w:lang w:eastAsia="en-GB"/>
          <w14:ligatures w14:val="none"/>
        </w:rPr>
        <w:t>سم</w:t>
      </w:r>
      <w:r w:rsidRPr="00623AE3">
        <w:rPr>
          <w:rFonts w:ascii="Arial" w:eastAsia="Calibri" w:hAnsi="Arial" w:cs="Arial"/>
          <w:kern w:val="0"/>
          <w:szCs w:val="22"/>
          <w:rtl/>
          <w:lang w:eastAsia="en-GB"/>
          <w14:ligatures w14:val="none"/>
        </w:rPr>
        <w:t xml:space="preserve"> </w:t>
      </w:r>
      <w:r w:rsidRPr="00623AE3">
        <w:rPr>
          <w:rFonts w:ascii="Arial" w:eastAsia="Calibri" w:hAnsi="Arial" w:cs="Arial" w:hint="cs"/>
          <w:kern w:val="0"/>
          <w:szCs w:val="22"/>
          <w:rtl/>
          <w:lang w:eastAsia="en-GB"/>
          <w14:ligatures w14:val="none"/>
        </w:rPr>
        <w:t>وعمق</w:t>
      </w:r>
      <w:r w:rsidRPr="00623AE3">
        <w:rPr>
          <w:rFonts w:ascii="Arial" w:eastAsia="Calibri" w:hAnsi="Arial" w:cs="Arial"/>
          <w:kern w:val="0"/>
          <w:szCs w:val="22"/>
          <w:rtl/>
          <w:lang w:eastAsia="en-GB"/>
          <w14:ligatures w14:val="none"/>
        </w:rPr>
        <w:t xml:space="preserve"> 30 </w:t>
      </w:r>
      <w:r w:rsidRPr="00623AE3">
        <w:rPr>
          <w:rFonts w:ascii="Arial" w:eastAsia="Calibri" w:hAnsi="Arial" w:cs="Arial" w:hint="cs"/>
          <w:kern w:val="0"/>
          <w:szCs w:val="22"/>
          <w:rtl/>
          <w:lang w:eastAsia="en-GB"/>
          <w14:ligatures w14:val="none"/>
        </w:rPr>
        <w:t>سم</w:t>
      </w:r>
      <w:r w:rsidRPr="00623AE3">
        <w:rPr>
          <w:rFonts w:ascii="Arial" w:eastAsia="Calibri" w:hAnsi="Arial" w:cs="Arial"/>
          <w:kern w:val="0"/>
          <w:szCs w:val="22"/>
          <w:rtl/>
          <w:lang w:eastAsia="en-GB"/>
          <w14:ligatures w14:val="none"/>
        </w:rPr>
        <w:t>.</w:t>
      </w:r>
    </w:p>
    <w:p w14:paraId="729858CA"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خرسانة</w:t>
      </w:r>
      <w:r w:rsidRPr="00623AE3">
        <w:rPr>
          <w:rFonts w:ascii="Arial" w:hAnsi="Arial" w:cs="Arial"/>
          <w:sz w:val="22"/>
          <w:szCs w:val="22"/>
          <w:rtl/>
          <w:lang w:bidi="ar-YE"/>
        </w:rPr>
        <w:t xml:space="preserve"> </w:t>
      </w:r>
      <w:r w:rsidRPr="00623AE3">
        <w:rPr>
          <w:rFonts w:ascii="Arial" w:hAnsi="Arial" w:cs="Arial" w:hint="cs"/>
          <w:sz w:val="22"/>
          <w:szCs w:val="22"/>
          <w:rtl/>
          <w:lang w:bidi="ar-YE"/>
        </w:rPr>
        <w:t>عادية</w:t>
      </w:r>
      <w:r w:rsidRPr="00623AE3">
        <w:rPr>
          <w:rFonts w:ascii="Arial" w:hAnsi="Arial" w:cs="Arial"/>
          <w:sz w:val="22"/>
          <w:szCs w:val="22"/>
          <w:rtl/>
          <w:lang w:bidi="ar-YE"/>
        </w:rPr>
        <w:t xml:space="preserve"> </w:t>
      </w:r>
      <w:r w:rsidRPr="00623AE3">
        <w:rPr>
          <w:rFonts w:ascii="Arial" w:hAnsi="Arial" w:cs="Arial" w:hint="cs"/>
          <w:sz w:val="22"/>
          <w:szCs w:val="22"/>
          <w:rtl/>
          <w:lang w:bidi="ar-YE"/>
        </w:rPr>
        <w:t>بسمك</w:t>
      </w:r>
      <w:r w:rsidRPr="00623AE3">
        <w:rPr>
          <w:rFonts w:ascii="Arial" w:hAnsi="Arial" w:cs="Arial"/>
          <w:sz w:val="22"/>
          <w:szCs w:val="22"/>
          <w:rtl/>
          <w:lang w:bidi="ar-YE"/>
        </w:rPr>
        <w:t xml:space="preserve"> 10 </w:t>
      </w:r>
      <w:r w:rsidRPr="00623AE3">
        <w:rPr>
          <w:rFonts w:ascii="Arial" w:hAnsi="Arial" w:cs="Arial" w:hint="cs"/>
          <w:sz w:val="22"/>
          <w:szCs w:val="22"/>
          <w:rtl/>
          <w:lang w:bidi="ar-YE"/>
        </w:rPr>
        <w:t>سم</w:t>
      </w:r>
      <w:r w:rsidRPr="00623AE3">
        <w:rPr>
          <w:rFonts w:ascii="Arial" w:hAnsi="Arial" w:cs="Arial"/>
          <w:sz w:val="22"/>
          <w:szCs w:val="22"/>
          <w:rtl/>
          <w:lang w:bidi="ar-YE"/>
        </w:rPr>
        <w:t xml:space="preserve"> </w:t>
      </w:r>
      <w:r w:rsidRPr="00623AE3">
        <w:rPr>
          <w:rFonts w:ascii="Arial" w:hAnsi="Arial" w:cs="Arial" w:hint="cs"/>
          <w:sz w:val="22"/>
          <w:szCs w:val="22"/>
          <w:rtl/>
          <w:lang w:bidi="ar-YE"/>
        </w:rPr>
        <w:t>مع</w:t>
      </w:r>
      <w:r w:rsidRPr="00623AE3">
        <w:rPr>
          <w:rFonts w:ascii="Arial" w:hAnsi="Arial" w:cs="Arial"/>
          <w:sz w:val="22"/>
          <w:szCs w:val="22"/>
          <w:rtl/>
          <w:lang w:bidi="ar-YE"/>
        </w:rPr>
        <w:t xml:space="preserve"> </w:t>
      </w:r>
      <w:r w:rsidRPr="00623AE3">
        <w:rPr>
          <w:rFonts w:ascii="Arial" w:hAnsi="Arial" w:cs="Arial" w:hint="cs"/>
          <w:sz w:val="22"/>
          <w:szCs w:val="22"/>
          <w:rtl/>
          <w:lang w:bidi="ar-YE"/>
        </w:rPr>
        <w:t>حصى</w:t>
      </w:r>
      <w:r w:rsidRPr="00623AE3">
        <w:rPr>
          <w:rFonts w:ascii="Arial" w:hAnsi="Arial" w:cs="Arial"/>
          <w:sz w:val="22"/>
          <w:szCs w:val="22"/>
          <w:rtl/>
          <w:lang w:bidi="ar-YE"/>
        </w:rPr>
        <w:t xml:space="preserve"> </w:t>
      </w:r>
      <w:r w:rsidRPr="00623AE3">
        <w:rPr>
          <w:rFonts w:ascii="Arial" w:hAnsi="Arial" w:cs="Arial" w:hint="cs"/>
          <w:sz w:val="22"/>
          <w:szCs w:val="22"/>
          <w:rtl/>
          <w:lang w:bidi="ar-YE"/>
        </w:rPr>
        <w:t>بسمك</w:t>
      </w:r>
      <w:r w:rsidRPr="00623AE3">
        <w:rPr>
          <w:rFonts w:ascii="Arial" w:hAnsi="Arial" w:cs="Arial"/>
          <w:sz w:val="22"/>
          <w:szCs w:val="22"/>
          <w:rtl/>
          <w:lang w:bidi="ar-YE"/>
        </w:rPr>
        <w:t xml:space="preserve"> 20 </w:t>
      </w:r>
      <w:r w:rsidRPr="00623AE3">
        <w:rPr>
          <w:rFonts w:ascii="Arial" w:hAnsi="Arial" w:cs="Arial" w:hint="cs"/>
          <w:sz w:val="22"/>
          <w:szCs w:val="22"/>
          <w:rtl/>
          <w:lang w:bidi="ar-YE"/>
        </w:rPr>
        <w:t>سم</w:t>
      </w:r>
      <w:r w:rsidRPr="00623AE3">
        <w:rPr>
          <w:rFonts w:ascii="Arial" w:hAnsi="Arial" w:cs="Arial"/>
          <w:sz w:val="22"/>
          <w:szCs w:val="22"/>
          <w:rtl/>
          <w:lang w:bidi="ar-YE"/>
        </w:rPr>
        <w:t>.</w:t>
      </w:r>
    </w:p>
    <w:p w14:paraId="5993277B"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كتلة</w:t>
      </w:r>
      <w:r w:rsidRPr="00623AE3">
        <w:rPr>
          <w:rFonts w:ascii="Arial" w:hAnsi="Arial" w:cs="Arial"/>
          <w:sz w:val="22"/>
          <w:szCs w:val="22"/>
          <w:rtl/>
          <w:lang w:bidi="ar-YE"/>
        </w:rPr>
        <w:t xml:space="preserve"> </w:t>
      </w:r>
      <w:r w:rsidRPr="00623AE3">
        <w:rPr>
          <w:rFonts w:ascii="Arial" w:hAnsi="Arial" w:cs="Arial" w:hint="cs"/>
          <w:sz w:val="22"/>
          <w:szCs w:val="22"/>
          <w:rtl/>
          <w:lang w:bidi="ar-YE"/>
        </w:rPr>
        <w:t>خرسانية</w:t>
      </w:r>
      <w:r w:rsidRPr="00623AE3">
        <w:rPr>
          <w:rFonts w:ascii="Arial" w:hAnsi="Arial" w:cs="Arial"/>
          <w:sz w:val="22"/>
          <w:szCs w:val="22"/>
          <w:rtl/>
          <w:lang w:bidi="ar-YE"/>
        </w:rPr>
        <w:t xml:space="preserve"> </w:t>
      </w:r>
      <w:r w:rsidRPr="00623AE3">
        <w:rPr>
          <w:rFonts w:ascii="Arial" w:hAnsi="Arial" w:cs="Arial" w:hint="cs"/>
          <w:sz w:val="22"/>
          <w:szCs w:val="22"/>
          <w:rtl/>
          <w:lang w:bidi="ar-YE"/>
        </w:rPr>
        <w:t>للقاعدة</w:t>
      </w:r>
      <w:r w:rsidRPr="00623AE3">
        <w:rPr>
          <w:rFonts w:ascii="Arial" w:hAnsi="Arial" w:cs="Arial"/>
          <w:sz w:val="22"/>
          <w:szCs w:val="22"/>
          <w:rtl/>
          <w:lang w:bidi="ar-YE"/>
        </w:rPr>
        <w:t xml:space="preserve"> </w:t>
      </w:r>
      <w:r w:rsidRPr="00623AE3">
        <w:rPr>
          <w:rFonts w:ascii="Arial" w:hAnsi="Arial" w:cs="Arial" w:hint="cs"/>
          <w:sz w:val="22"/>
          <w:szCs w:val="22"/>
          <w:rtl/>
          <w:lang w:bidi="ar-YE"/>
        </w:rPr>
        <w:t>وحوض</w:t>
      </w:r>
      <w:r w:rsidRPr="00623AE3">
        <w:rPr>
          <w:rFonts w:ascii="Arial" w:hAnsi="Arial" w:cs="Arial"/>
          <w:sz w:val="22"/>
          <w:szCs w:val="22"/>
          <w:rtl/>
          <w:lang w:bidi="ar-YE"/>
        </w:rPr>
        <w:t xml:space="preserve"> </w:t>
      </w:r>
      <w:r w:rsidRPr="00623AE3">
        <w:rPr>
          <w:rFonts w:ascii="Arial" w:hAnsi="Arial" w:cs="Arial" w:hint="cs"/>
          <w:sz w:val="22"/>
          <w:szCs w:val="22"/>
          <w:rtl/>
          <w:lang w:bidi="ar-YE"/>
        </w:rPr>
        <w:t>المياه</w:t>
      </w:r>
      <w:r w:rsidRPr="00623AE3">
        <w:rPr>
          <w:rFonts w:ascii="Arial" w:hAnsi="Arial" w:cs="Arial"/>
          <w:sz w:val="22"/>
          <w:szCs w:val="22"/>
          <w:rtl/>
          <w:lang w:bidi="ar-YE"/>
        </w:rPr>
        <w:t xml:space="preserve"> </w:t>
      </w:r>
      <w:r w:rsidRPr="00623AE3">
        <w:rPr>
          <w:rFonts w:ascii="Arial" w:hAnsi="Arial" w:cs="Arial" w:hint="cs"/>
          <w:sz w:val="22"/>
          <w:szCs w:val="22"/>
          <w:rtl/>
          <w:lang w:bidi="ar-YE"/>
        </w:rPr>
        <w:t>والخزان</w:t>
      </w:r>
      <w:r w:rsidRPr="00623AE3">
        <w:rPr>
          <w:rFonts w:ascii="Arial" w:hAnsi="Arial" w:cs="Arial"/>
          <w:sz w:val="22"/>
          <w:szCs w:val="22"/>
          <w:rtl/>
          <w:lang w:bidi="ar-YE"/>
        </w:rPr>
        <w:t>.</w:t>
      </w:r>
    </w:p>
    <w:p w14:paraId="7D5E7B50"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ردم</w:t>
      </w:r>
      <w:r w:rsidRPr="00623AE3">
        <w:rPr>
          <w:rFonts w:ascii="Arial" w:hAnsi="Arial" w:cs="Arial"/>
          <w:sz w:val="22"/>
          <w:szCs w:val="22"/>
          <w:rtl/>
          <w:lang w:bidi="ar-YE"/>
        </w:rPr>
        <w:t xml:space="preserve"> </w:t>
      </w:r>
      <w:r w:rsidRPr="00623AE3">
        <w:rPr>
          <w:rFonts w:ascii="Arial" w:hAnsi="Arial" w:cs="Arial" w:hint="cs"/>
          <w:sz w:val="22"/>
          <w:szCs w:val="22"/>
          <w:rtl/>
          <w:lang w:bidi="ar-YE"/>
        </w:rPr>
        <w:t>قاعدة</w:t>
      </w:r>
      <w:r w:rsidRPr="00623AE3">
        <w:rPr>
          <w:rFonts w:ascii="Arial" w:hAnsi="Arial" w:cs="Arial"/>
          <w:sz w:val="22"/>
          <w:szCs w:val="22"/>
          <w:rtl/>
          <w:lang w:bidi="ar-YE"/>
        </w:rPr>
        <w:t xml:space="preserve"> </w:t>
      </w:r>
      <w:r w:rsidRPr="00623AE3">
        <w:rPr>
          <w:rFonts w:ascii="Arial" w:hAnsi="Arial" w:cs="Arial" w:hint="cs"/>
          <w:sz w:val="22"/>
          <w:szCs w:val="22"/>
          <w:rtl/>
          <w:lang w:bidi="ar-YE"/>
        </w:rPr>
        <w:t>الكتل</w:t>
      </w:r>
      <w:r w:rsidRPr="00623AE3">
        <w:rPr>
          <w:rFonts w:ascii="Arial" w:hAnsi="Arial" w:cs="Arial"/>
          <w:sz w:val="22"/>
          <w:szCs w:val="22"/>
          <w:rtl/>
          <w:lang w:bidi="ar-YE"/>
        </w:rPr>
        <w:t xml:space="preserve"> </w:t>
      </w:r>
      <w:r w:rsidRPr="00623AE3">
        <w:rPr>
          <w:rFonts w:ascii="Arial" w:hAnsi="Arial" w:cs="Arial" w:hint="cs"/>
          <w:sz w:val="22"/>
          <w:szCs w:val="22"/>
          <w:rtl/>
          <w:lang w:bidi="ar-YE"/>
        </w:rPr>
        <w:t>لحوض</w:t>
      </w:r>
      <w:r w:rsidRPr="00623AE3">
        <w:rPr>
          <w:rFonts w:ascii="Arial" w:hAnsi="Arial" w:cs="Arial"/>
          <w:sz w:val="22"/>
          <w:szCs w:val="22"/>
          <w:rtl/>
          <w:lang w:bidi="ar-YE"/>
        </w:rPr>
        <w:t xml:space="preserve"> </w:t>
      </w:r>
      <w:r w:rsidRPr="00623AE3">
        <w:rPr>
          <w:rFonts w:ascii="Arial" w:hAnsi="Arial" w:cs="Arial" w:hint="cs"/>
          <w:sz w:val="22"/>
          <w:szCs w:val="22"/>
          <w:rtl/>
          <w:lang w:bidi="ar-YE"/>
        </w:rPr>
        <w:t>المياه</w:t>
      </w:r>
      <w:r w:rsidRPr="00623AE3">
        <w:rPr>
          <w:rFonts w:ascii="Arial" w:hAnsi="Arial" w:cs="Arial"/>
          <w:sz w:val="22"/>
          <w:szCs w:val="22"/>
          <w:rtl/>
          <w:lang w:bidi="ar-YE"/>
        </w:rPr>
        <w:t xml:space="preserve"> </w:t>
      </w:r>
      <w:r w:rsidRPr="00623AE3">
        <w:rPr>
          <w:rFonts w:ascii="Arial" w:hAnsi="Arial" w:cs="Arial" w:hint="cs"/>
          <w:sz w:val="22"/>
          <w:szCs w:val="22"/>
          <w:rtl/>
          <w:lang w:bidi="ar-YE"/>
        </w:rPr>
        <w:t>بتربة</w:t>
      </w:r>
      <w:r w:rsidRPr="00623AE3">
        <w:rPr>
          <w:rFonts w:ascii="Arial" w:hAnsi="Arial" w:cs="Arial"/>
          <w:sz w:val="22"/>
          <w:szCs w:val="22"/>
          <w:rtl/>
          <w:lang w:bidi="ar-YE"/>
        </w:rPr>
        <w:t xml:space="preserve"> </w:t>
      </w:r>
      <w:r w:rsidRPr="00623AE3">
        <w:rPr>
          <w:rFonts w:ascii="Arial" w:hAnsi="Arial" w:cs="Arial" w:hint="cs"/>
          <w:sz w:val="22"/>
          <w:szCs w:val="22"/>
          <w:rtl/>
          <w:lang w:bidi="ar-YE"/>
        </w:rPr>
        <w:t>موصى</w:t>
      </w:r>
      <w:r w:rsidRPr="00623AE3">
        <w:rPr>
          <w:rFonts w:ascii="Arial" w:hAnsi="Arial" w:cs="Arial"/>
          <w:sz w:val="22"/>
          <w:szCs w:val="22"/>
          <w:rtl/>
          <w:lang w:bidi="ar-YE"/>
        </w:rPr>
        <w:t xml:space="preserve"> </w:t>
      </w:r>
      <w:r w:rsidRPr="00623AE3">
        <w:rPr>
          <w:rFonts w:ascii="Arial" w:hAnsi="Arial" w:cs="Arial" w:hint="cs"/>
          <w:sz w:val="22"/>
          <w:szCs w:val="22"/>
          <w:rtl/>
          <w:lang w:bidi="ar-YE"/>
        </w:rPr>
        <w:t>بها</w:t>
      </w:r>
      <w:r w:rsidRPr="00623AE3">
        <w:rPr>
          <w:rFonts w:ascii="Arial" w:hAnsi="Arial" w:cs="Arial"/>
          <w:sz w:val="22"/>
          <w:szCs w:val="22"/>
          <w:rtl/>
          <w:lang w:bidi="ar-YE"/>
        </w:rPr>
        <w:t xml:space="preserve"> </w:t>
      </w:r>
      <w:r w:rsidRPr="00623AE3">
        <w:rPr>
          <w:rFonts w:ascii="Arial" w:hAnsi="Arial" w:cs="Arial" w:hint="cs"/>
          <w:sz w:val="22"/>
          <w:szCs w:val="22"/>
          <w:rtl/>
          <w:lang w:bidi="ar-YE"/>
        </w:rPr>
        <w:t>وضغط</w:t>
      </w:r>
      <w:r w:rsidRPr="00623AE3">
        <w:rPr>
          <w:rFonts w:ascii="Arial" w:hAnsi="Arial" w:cs="Arial"/>
          <w:sz w:val="22"/>
          <w:szCs w:val="22"/>
          <w:rtl/>
          <w:lang w:bidi="ar-YE"/>
        </w:rPr>
        <w:t xml:space="preserve"> </w:t>
      </w:r>
      <w:r w:rsidRPr="00623AE3">
        <w:rPr>
          <w:rFonts w:ascii="Arial" w:hAnsi="Arial" w:cs="Arial" w:hint="cs"/>
          <w:sz w:val="22"/>
          <w:szCs w:val="22"/>
          <w:rtl/>
          <w:lang w:bidi="ar-YE"/>
        </w:rPr>
        <w:t>كل</w:t>
      </w:r>
      <w:r w:rsidRPr="00623AE3">
        <w:rPr>
          <w:rFonts w:ascii="Arial" w:hAnsi="Arial" w:cs="Arial"/>
          <w:sz w:val="22"/>
          <w:szCs w:val="22"/>
          <w:rtl/>
          <w:lang w:bidi="ar-YE"/>
        </w:rPr>
        <w:t xml:space="preserve"> 25 </w:t>
      </w:r>
      <w:r w:rsidRPr="00623AE3">
        <w:rPr>
          <w:rFonts w:ascii="Arial" w:hAnsi="Arial" w:cs="Arial" w:hint="cs"/>
          <w:sz w:val="22"/>
          <w:szCs w:val="22"/>
          <w:rtl/>
          <w:lang w:bidi="ar-YE"/>
        </w:rPr>
        <w:t>سم</w:t>
      </w:r>
      <w:r w:rsidRPr="00623AE3">
        <w:rPr>
          <w:rFonts w:ascii="Arial" w:hAnsi="Arial" w:cs="Arial"/>
          <w:sz w:val="22"/>
          <w:szCs w:val="22"/>
          <w:rtl/>
          <w:lang w:bidi="ar-YE"/>
        </w:rPr>
        <w:t>.</w:t>
      </w:r>
    </w:p>
    <w:p w14:paraId="2CAD9FE7"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خرسانة</w:t>
      </w:r>
      <w:r w:rsidRPr="00623AE3">
        <w:rPr>
          <w:rFonts w:ascii="Arial" w:hAnsi="Arial" w:cs="Arial"/>
          <w:sz w:val="22"/>
          <w:szCs w:val="22"/>
          <w:rtl/>
          <w:lang w:bidi="ar-YE"/>
        </w:rPr>
        <w:t xml:space="preserve"> </w:t>
      </w:r>
      <w:r w:rsidRPr="00623AE3">
        <w:rPr>
          <w:rFonts w:ascii="Arial" w:hAnsi="Arial" w:cs="Arial" w:hint="cs"/>
          <w:sz w:val="22"/>
          <w:szCs w:val="22"/>
          <w:rtl/>
          <w:lang w:bidi="ar-YE"/>
        </w:rPr>
        <w:t>عادية</w:t>
      </w:r>
      <w:r w:rsidRPr="00623AE3">
        <w:rPr>
          <w:rFonts w:ascii="Arial" w:hAnsi="Arial" w:cs="Arial"/>
          <w:sz w:val="22"/>
          <w:szCs w:val="22"/>
          <w:rtl/>
          <w:lang w:bidi="ar-YE"/>
        </w:rPr>
        <w:t xml:space="preserve"> </w:t>
      </w:r>
      <w:r w:rsidRPr="00623AE3">
        <w:rPr>
          <w:rFonts w:ascii="Arial" w:hAnsi="Arial" w:cs="Arial" w:hint="cs"/>
          <w:sz w:val="22"/>
          <w:szCs w:val="22"/>
          <w:rtl/>
          <w:lang w:bidi="ar-YE"/>
        </w:rPr>
        <w:t>بسمك</w:t>
      </w:r>
      <w:r w:rsidRPr="00623AE3">
        <w:rPr>
          <w:rFonts w:ascii="Arial" w:hAnsi="Arial" w:cs="Arial"/>
          <w:sz w:val="22"/>
          <w:szCs w:val="22"/>
          <w:rtl/>
          <w:lang w:bidi="ar-YE"/>
        </w:rPr>
        <w:t xml:space="preserve"> 10 </w:t>
      </w:r>
      <w:r w:rsidRPr="00623AE3">
        <w:rPr>
          <w:rFonts w:ascii="Arial" w:hAnsi="Arial" w:cs="Arial" w:hint="cs"/>
          <w:sz w:val="22"/>
          <w:szCs w:val="22"/>
          <w:rtl/>
          <w:lang w:bidi="ar-YE"/>
        </w:rPr>
        <w:t>سم</w:t>
      </w:r>
      <w:r w:rsidRPr="00623AE3">
        <w:rPr>
          <w:rFonts w:ascii="Arial" w:hAnsi="Arial" w:cs="Arial"/>
          <w:sz w:val="22"/>
          <w:szCs w:val="22"/>
          <w:rtl/>
          <w:lang w:bidi="ar-YE"/>
        </w:rPr>
        <w:t xml:space="preserve"> </w:t>
      </w:r>
      <w:r w:rsidRPr="00623AE3">
        <w:rPr>
          <w:rFonts w:ascii="Arial" w:hAnsi="Arial" w:cs="Arial" w:hint="cs"/>
          <w:sz w:val="22"/>
          <w:szCs w:val="22"/>
          <w:rtl/>
          <w:lang w:bidi="ar-YE"/>
        </w:rPr>
        <w:t>مع</w:t>
      </w:r>
      <w:r w:rsidRPr="00623AE3">
        <w:rPr>
          <w:rFonts w:ascii="Arial" w:hAnsi="Arial" w:cs="Arial"/>
          <w:sz w:val="22"/>
          <w:szCs w:val="22"/>
          <w:rtl/>
          <w:lang w:bidi="ar-YE"/>
        </w:rPr>
        <w:t xml:space="preserve"> </w:t>
      </w:r>
      <w:r w:rsidRPr="00623AE3">
        <w:rPr>
          <w:rFonts w:ascii="Arial" w:hAnsi="Arial" w:cs="Arial" w:hint="cs"/>
          <w:sz w:val="22"/>
          <w:szCs w:val="22"/>
          <w:rtl/>
          <w:lang w:bidi="ar-YE"/>
        </w:rPr>
        <w:t>قضبان</w:t>
      </w:r>
      <w:r w:rsidRPr="00623AE3">
        <w:rPr>
          <w:rFonts w:ascii="Arial" w:hAnsi="Arial" w:cs="Arial"/>
          <w:sz w:val="22"/>
          <w:szCs w:val="22"/>
          <w:rtl/>
          <w:lang w:bidi="ar-YE"/>
        </w:rPr>
        <w:t xml:space="preserve"> </w:t>
      </w:r>
      <w:r w:rsidRPr="00623AE3">
        <w:rPr>
          <w:rFonts w:ascii="Arial" w:hAnsi="Arial" w:cs="Arial" w:hint="cs"/>
          <w:sz w:val="22"/>
          <w:szCs w:val="22"/>
          <w:rtl/>
          <w:lang w:bidi="ar-YE"/>
        </w:rPr>
        <w:t>فولاذية</w:t>
      </w:r>
      <w:r w:rsidRPr="00623AE3">
        <w:rPr>
          <w:rFonts w:ascii="Arial" w:hAnsi="Arial" w:cs="Arial"/>
          <w:sz w:val="22"/>
          <w:szCs w:val="22"/>
          <w:rtl/>
          <w:lang w:bidi="ar-YE"/>
        </w:rPr>
        <w:t xml:space="preserve"> </w:t>
      </w:r>
      <w:r w:rsidRPr="00623AE3">
        <w:rPr>
          <w:rFonts w:ascii="Arial" w:hAnsi="Arial" w:cs="Arial" w:hint="cs"/>
          <w:sz w:val="22"/>
          <w:szCs w:val="22"/>
          <w:rtl/>
          <w:lang w:bidi="ar-YE"/>
        </w:rPr>
        <w:t>بقطر</w:t>
      </w:r>
      <w:r w:rsidRPr="00623AE3">
        <w:rPr>
          <w:rFonts w:ascii="Arial" w:hAnsi="Arial" w:cs="Arial"/>
          <w:sz w:val="22"/>
          <w:szCs w:val="22"/>
          <w:rtl/>
          <w:lang w:bidi="ar-YE"/>
        </w:rPr>
        <w:t xml:space="preserve"> 12 </w:t>
      </w:r>
      <w:r w:rsidRPr="00623AE3">
        <w:rPr>
          <w:rFonts w:ascii="Arial" w:hAnsi="Arial" w:cs="Arial" w:hint="cs"/>
          <w:sz w:val="22"/>
          <w:szCs w:val="22"/>
          <w:rtl/>
          <w:lang w:bidi="ar-YE"/>
        </w:rPr>
        <w:t>مم</w:t>
      </w:r>
      <w:r w:rsidRPr="00623AE3">
        <w:rPr>
          <w:rFonts w:ascii="Arial" w:hAnsi="Arial" w:cs="Arial"/>
          <w:sz w:val="22"/>
          <w:szCs w:val="22"/>
          <w:rtl/>
          <w:lang w:bidi="ar-YE"/>
        </w:rPr>
        <w:t>.</w:t>
      </w:r>
    </w:p>
    <w:p w14:paraId="1BDC33DE" w14:textId="3FBDD118"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صمام</w:t>
      </w:r>
      <w:r w:rsidRPr="00623AE3">
        <w:rPr>
          <w:rFonts w:ascii="Arial" w:hAnsi="Arial" w:cs="Arial"/>
          <w:sz w:val="22"/>
          <w:szCs w:val="22"/>
          <w:rtl/>
          <w:lang w:bidi="ar-YE"/>
        </w:rPr>
        <w:t xml:space="preserve"> </w:t>
      </w:r>
      <w:r w:rsidRPr="00623AE3">
        <w:rPr>
          <w:rFonts w:ascii="Arial" w:hAnsi="Arial" w:cs="Arial" w:hint="cs"/>
          <w:sz w:val="22"/>
          <w:szCs w:val="22"/>
          <w:rtl/>
          <w:lang w:bidi="ar-YE"/>
        </w:rPr>
        <w:t>إيقاف</w:t>
      </w:r>
      <w:r w:rsidRPr="00623AE3">
        <w:rPr>
          <w:rFonts w:ascii="Arial" w:hAnsi="Arial" w:cs="Arial"/>
          <w:sz w:val="22"/>
          <w:szCs w:val="22"/>
          <w:rtl/>
          <w:lang w:bidi="ar-YE"/>
        </w:rPr>
        <w:t xml:space="preserve"> </w:t>
      </w:r>
      <w:r>
        <w:rPr>
          <w:rFonts w:ascii="Arial" w:hAnsi="Arial" w:cs="Arial" w:hint="cs"/>
          <w:sz w:val="22"/>
          <w:szCs w:val="22"/>
          <w:rtl/>
          <w:lang w:bidi="ar-YE"/>
        </w:rPr>
        <w:t>من البولي اثيلين</w:t>
      </w:r>
      <w:r w:rsidRPr="00623AE3">
        <w:rPr>
          <w:rFonts w:ascii="Arial" w:hAnsi="Arial" w:cs="Arial"/>
          <w:sz w:val="22"/>
          <w:szCs w:val="22"/>
          <w:rtl/>
          <w:lang w:bidi="ar-YE"/>
        </w:rPr>
        <w:t xml:space="preserve"> </w:t>
      </w:r>
      <w:r w:rsidRPr="00623AE3">
        <w:rPr>
          <w:rFonts w:ascii="Arial" w:hAnsi="Arial" w:cs="Arial" w:hint="cs"/>
          <w:sz w:val="22"/>
          <w:szCs w:val="22"/>
          <w:rtl/>
          <w:lang w:bidi="ar-YE"/>
        </w:rPr>
        <w:t>بقطر</w:t>
      </w:r>
      <w:r w:rsidRPr="00623AE3">
        <w:rPr>
          <w:rFonts w:ascii="Arial" w:hAnsi="Arial" w:cs="Arial"/>
          <w:sz w:val="22"/>
          <w:szCs w:val="22"/>
          <w:rtl/>
          <w:lang w:bidi="ar-YE"/>
        </w:rPr>
        <w:t xml:space="preserve"> 2 </w:t>
      </w:r>
      <w:r w:rsidRPr="00623AE3">
        <w:rPr>
          <w:rFonts w:ascii="Arial" w:hAnsi="Arial" w:cs="Arial" w:hint="cs"/>
          <w:sz w:val="22"/>
          <w:szCs w:val="22"/>
          <w:rtl/>
          <w:lang w:bidi="ar-YE"/>
        </w:rPr>
        <w:t>بوصة</w:t>
      </w:r>
      <w:r w:rsidRPr="00623AE3">
        <w:rPr>
          <w:rFonts w:ascii="Arial" w:hAnsi="Arial" w:cs="Arial"/>
          <w:sz w:val="22"/>
          <w:szCs w:val="22"/>
          <w:rtl/>
          <w:lang w:bidi="ar-YE"/>
        </w:rPr>
        <w:t xml:space="preserve"> </w:t>
      </w:r>
      <w:r w:rsidRPr="00623AE3">
        <w:rPr>
          <w:rFonts w:ascii="Arial" w:hAnsi="Arial" w:cs="Arial" w:hint="cs"/>
          <w:sz w:val="22"/>
          <w:szCs w:val="22"/>
          <w:rtl/>
          <w:lang w:bidi="ar-YE"/>
        </w:rPr>
        <w:t>من</w:t>
      </w:r>
      <w:r w:rsidRPr="00623AE3">
        <w:rPr>
          <w:rFonts w:ascii="Arial" w:hAnsi="Arial" w:cs="Arial"/>
          <w:sz w:val="22"/>
          <w:szCs w:val="22"/>
          <w:rtl/>
          <w:lang w:bidi="ar-YE"/>
        </w:rPr>
        <w:t xml:space="preserve"> </w:t>
      </w:r>
      <w:r w:rsidRPr="00623AE3">
        <w:rPr>
          <w:rFonts w:ascii="Arial" w:hAnsi="Arial" w:cs="Arial" w:hint="cs"/>
          <w:sz w:val="22"/>
          <w:szCs w:val="22"/>
          <w:rtl/>
          <w:lang w:bidi="ar-YE"/>
        </w:rPr>
        <w:t>النحاس</w:t>
      </w:r>
      <w:r w:rsidRPr="00623AE3">
        <w:rPr>
          <w:rFonts w:ascii="Arial" w:hAnsi="Arial" w:cs="Arial"/>
          <w:sz w:val="22"/>
          <w:szCs w:val="22"/>
          <w:rtl/>
          <w:lang w:bidi="ar-YE"/>
        </w:rPr>
        <w:t xml:space="preserve"> </w:t>
      </w:r>
      <w:r w:rsidRPr="00623AE3">
        <w:rPr>
          <w:rFonts w:ascii="Arial" w:hAnsi="Arial" w:cs="Arial" w:hint="cs"/>
          <w:sz w:val="22"/>
          <w:szCs w:val="22"/>
          <w:rtl/>
          <w:lang w:bidi="ar-YE"/>
        </w:rPr>
        <w:t>أو</w:t>
      </w:r>
      <w:r w:rsidRPr="00623AE3">
        <w:rPr>
          <w:rFonts w:ascii="Arial" w:hAnsi="Arial" w:cs="Arial"/>
          <w:sz w:val="22"/>
          <w:szCs w:val="22"/>
          <w:rtl/>
          <w:lang w:bidi="ar-YE"/>
        </w:rPr>
        <w:t xml:space="preserve"> </w:t>
      </w:r>
      <w:r w:rsidRPr="00623AE3">
        <w:rPr>
          <w:rFonts w:ascii="Arial" w:hAnsi="Arial" w:cs="Arial" w:hint="cs"/>
          <w:sz w:val="22"/>
          <w:szCs w:val="22"/>
          <w:rtl/>
          <w:lang w:bidi="ar-YE"/>
        </w:rPr>
        <w:t>النحاس</w:t>
      </w:r>
      <w:r w:rsidRPr="00623AE3">
        <w:rPr>
          <w:rFonts w:ascii="Arial" w:hAnsi="Arial" w:cs="Arial"/>
          <w:sz w:val="22"/>
          <w:szCs w:val="22"/>
          <w:rtl/>
          <w:lang w:bidi="ar-YE"/>
        </w:rPr>
        <w:t xml:space="preserve"> </w:t>
      </w:r>
      <w:r w:rsidRPr="00623AE3">
        <w:rPr>
          <w:rFonts w:ascii="Arial" w:hAnsi="Arial" w:cs="Arial" w:hint="cs"/>
          <w:sz w:val="22"/>
          <w:szCs w:val="22"/>
          <w:rtl/>
          <w:lang w:bidi="ar-YE"/>
        </w:rPr>
        <w:t>الأصفر</w:t>
      </w:r>
      <w:r w:rsidRPr="00623AE3">
        <w:rPr>
          <w:rFonts w:ascii="Arial" w:hAnsi="Arial" w:cs="Arial"/>
          <w:sz w:val="22"/>
          <w:szCs w:val="22"/>
          <w:rtl/>
          <w:lang w:bidi="ar-YE"/>
        </w:rPr>
        <w:t xml:space="preserve"> </w:t>
      </w:r>
      <w:r w:rsidRPr="00623AE3">
        <w:rPr>
          <w:rFonts w:ascii="Arial" w:hAnsi="Arial" w:cs="Arial" w:hint="cs"/>
          <w:sz w:val="22"/>
          <w:szCs w:val="22"/>
          <w:rtl/>
          <w:lang w:bidi="ar-YE"/>
        </w:rPr>
        <w:t>لمداخل</w:t>
      </w:r>
      <w:r w:rsidRPr="00623AE3">
        <w:rPr>
          <w:rFonts w:ascii="Arial" w:hAnsi="Arial" w:cs="Arial"/>
          <w:sz w:val="22"/>
          <w:szCs w:val="22"/>
          <w:rtl/>
          <w:lang w:bidi="ar-YE"/>
        </w:rPr>
        <w:t xml:space="preserve"> </w:t>
      </w:r>
      <w:r w:rsidRPr="00623AE3">
        <w:rPr>
          <w:rFonts w:ascii="Arial" w:hAnsi="Arial" w:cs="Arial" w:hint="cs"/>
          <w:sz w:val="22"/>
          <w:szCs w:val="22"/>
          <w:rtl/>
          <w:lang w:bidi="ar-YE"/>
        </w:rPr>
        <w:t>ومخارج</w:t>
      </w:r>
      <w:r w:rsidRPr="00623AE3">
        <w:rPr>
          <w:rFonts w:ascii="Arial" w:hAnsi="Arial" w:cs="Arial"/>
          <w:sz w:val="22"/>
          <w:szCs w:val="22"/>
          <w:rtl/>
          <w:lang w:bidi="ar-YE"/>
        </w:rPr>
        <w:t xml:space="preserve"> </w:t>
      </w:r>
      <w:r w:rsidRPr="00623AE3">
        <w:rPr>
          <w:rFonts w:ascii="Arial" w:hAnsi="Arial" w:cs="Arial" w:hint="cs"/>
          <w:sz w:val="22"/>
          <w:szCs w:val="22"/>
          <w:rtl/>
          <w:lang w:bidi="ar-YE"/>
        </w:rPr>
        <w:t>الخزان</w:t>
      </w:r>
      <w:r w:rsidRPr="00623AE3">
        <w:rPr>
          <w:rFonts w:ascii="Arial" w:hAnsi="Arial" w:cs="Arial"/>
          <w:sz w:val="22"/>
          <w:szCs w:val="22"/>
          <w:rtl/>
          <w:lang w:bidi="ar-YE"/>
        </w:rPr>
        <w:t>.</w:t>
      </w:r>
    </w:p>
    <w:p w14:paraId="69BE820B" w14:textId="70C60552"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التجصيص،</w:t>
      </w:r>
      <w:r w:rsidRPr="00623AE3">
        <w:rPr>
          <w:rFonts w:ascii="Arial" w:hAnsi="Arial" w:cs="Arial"/>
          <w:sz w:val="22"/>
          <w:szCs w:val="22"/>
          <w:rtl/>
          <w:lang w:bidi="ar-YE"/>
        </w:rPr>
        <w:t xml:space="preserve"> </w:t>
      </w:r>
      <w:r w:rsidRPr="00623AE3">
        <w:rPr>
          <w:rFonts w:ascii="Arial" w:hAnsi="Arial" w:cs="Arial" w:hint="cs"/>
          <w:sz w:val="22"/>
          <w:szCs w:val="22"/>
          <w:rtl/>
          <w:lang w:bidi="ar-YE"/>
        </w:rPr>
        <w:t>الطلاء،</w:t>
      </w:r>
      <w:r w:rsidRPr="00623AE3">
        <w:rPr>
          <w:rFonts w:ascii="Arial" w:hAnsi="Arial" w:cs="Arial"/>
          <w:sz w:val="22"/>
          <w:szCs w:val="22"/>
          <w:rtl/>
          <w:lang w:bidi="ar-YE"/>
        </w:rPr>
        <w:t xml:space="preserve"> </w:t>
      </w:r>
      <w:r w:rsidRPr="00623AE3">
        <w:rPr>
          <w:rFonts w:ascii="Arial" w:hAnsi="Arial" w:cs="Arial" w:hint="cs"/>
          <w:sz w:val="22"/>
          <w:szCs w:val="22"/>
          <w:rtl/>
          <w:lang w:bidi="ar-YE"/>
        </w:rPr>
        <w:t>الدهان</w:t>
      </w:r>
      <w:r w:rsidRPr="00623AE3">
        <w:rPr>
          <w:rFonts w:ascii="Arial" w:hAnsi="Arial" w:cs="Arial"/>
          <w:sz w:val="22"/>
          <w:szCs w:val="22"/>
          <w:rtl/>
          <w:lang w:bidi="ar-YE"/>
        </w:rPr>
        <w:t xml:space="preserve"> </w:t>
      </w:r>
      <w:r w:rsidRPr="00623AE3">
        <w:rPr>
          <w:rFonts w:ascii="Arial" w:hAnsi="Arial" w:cs="Arial" w:hint="cs"/>
          <w:sz w:val="22"/>
          <w:szCs w:val="22"/>
          <w:rtl/>
          <w:lang w:bidi="ar-YE"/>
        </w:rPr>
        <w:t>وجميع</w:t>
      </w:r>
      <w:r w:rsidRPr="00623AE3">
        <w:rPr>
          <w:rFonts w:ascii="Arial" w:hAnsi="Arial" w:cs="Arial"/>
          <w:sz w:val="22"/>
          <w:szCs w:val="22"/>
          <w:rtl/>
          <w:lang w:bidi="ar-YE"/>
        </w:rPr>
        <w:t xml:space="preserve"> </w:t>
      </w:r>
      <w:r w:rsidRPr="00623AE3">
        <w:rPr>
          <w:rFonts w:ascii="Arial" w:hAnsi="Arial" w:cs="Arial" w:hint="cs"/>
          <w:sz w:val="22"/>
          <w:szCs w:val="22"/>
          <w:rtl/>
          <w:lang w:bidi="ar-YE"/>
        </w:rPr>
        <w:t>الملحقات</w:t>
      </w:r>
      <w:r w:rsidRPr="00623AE3">
        <w:rPr>
          <w:rFonts w:ascii="Arial" w:hAnsi="Arial" w:cs="Arial"/>
          <w:sz w:val="22"/>
          <w:szCs w:val="22"/>
          <w:rtl/>
          <w:lang w:bidi="ar-YE"/>
        </w:rPr>
        <w:t xml:space="preserve"> </w:t>
      </w:r>
      <w:r w:rsidRPr="00623AE3">
        <w:rPr>
          <w:rFonts w:ascii="Arial" w:hAnsi="Arial" w:cs="Arial" w:hint="cs"/>
          <w:sz w:val="22"/>
          <w:szCs w:val="22"/>
          <w:rtl/>
          <w:lang w:bidi="ar-YE"/>
        </w:rPr>
        <w:t>ذات</w:t>
      </w:r>
      <w:r w:rsidRPr="00623AE3">
        <w:rPr>
          <w:rFonts w:ascii="Arial" w:hAnsi="Arial" w:cs="Arial"/>
          <w:sz w:val="22"/>
          <w:szCs w:val="22"/>
          <w:rtl/>
          <w:lang w:bidi="ar-YE"/>
        </w:rPr>
        <w:t xml:space="preserve"> </w:t>
      </w:r>
      <w:r w:rsidRPr="00623AE3">
        <w:rPr>
          <w:rFonts w:ascii="Arial" w:hAnsi="Arial" w:cs="Arial" w:hint="cs"/>
          <w:sz w:val="22"/>
          <w:szCs w:val="22"/>
          <w:rtl/>
          <w:lang w:bidi="ar-YE"/>
        </w:rPr>
        <w:t>الصلة،</w:t>
      </w:r>
      <w:r w:rsidRPr="00623AE3">
        <w:rPr>
          <w:rFonts w:ascii="Arial" w:hAnsi="Arial" w:cs="Arial"/>
          <w:sz w:val="22"/>
          <w:szCs w:val="22"/>
          <w:rtl/>
          <w:lang w:bidi="ar-YE"/>
        </w:rPr>
        <w:t xml:space="preserve"> </w:t>
      </w:r>
      <w:r w:rsidRPr="00623AE3">
        <w:rPr>
          <w:rFonts w:ascii="Arial" w:hAnsi="Arial" w:cs="Arial" w:hint="cs"/>
          <w:sz w:val="22"/>
          <w:szCs w:val="22"/>
          <w:rtl/>
          <w:lang w:bidi="ar-YE"/>
        </w:rPr>
        <w:t>بما</w:t>
      </w:r>
      <w:r w:rsidRPr="00623AE3">
        <w:rPr>
          <w:rFonts w:ascii="Arial" w:hAnsi="Arial" w:cs="Arial"/>
          <w:sz w:val="22"/>
          <w:szCs w:val="22"/>
          <w:rtl/>
          <w:lang w:bidi="ar-YE"/>
        </w:rPr>
        <w:t xml:space="preserve"> </w:t>
      </w:r>
      <w:r w:rsidRPr="00623AE3">
        <w:rPr>
          <w:rFonts w:ascii="Arial" w:hAnsi="Arial" w:cs="Arial" w:hint="cs"/>
          <w:sz w:val="22"/>
          <w:szCs w:val="22"/>
          <w:rtl/>
          <w:lang w:bidi="ar-YE"/>
        </w:rPr>
        <w:t>في</w:t>
      </w:r>
      <w:r w:rsidRPr="00623AE3">
        <w:rPr>
          <w:rFonts w:ascii="Arial" w:hAnsi="Arial" w:cs="Arial"/>
          <w:sz w:val="22"/>
          <w:szCs w:val="22"/>
          <w:rtl/>
          <w:lang w:bidi="ar-YE"/>
        </w:rPr>
        <w:t xml:space="preserve"> </w:t>
      </w:r>
      <w:r w:rsidRPr="00623AE3">
        <w:rPr>
          <w:rFonts w:ascii="Arial" w:hAnsi="Arial" w:cs="Arial" w:hint="cs"/>
          <w:sz w:val="22"/>
          <w:szCs w:val="22"/>
          <w:rtl/>
          <w:lang w:bidi="ar-YE"/>
        </w:rPr>
        <w:t>ذلك</w:t>
      </w:r>
      <w:r w:rsidRPr="00623AE3">
        <w:rPr>
          <w:rFonts w:ascii="Arial" w:hAnsi="Arial" w:cs="Arial"/>
          <w:sz w:val="22"/>
          <w:szCs w:val="22"/>
          <w:rtl/>
          <w:lang w:bidi="ar-YE"/>
        </w:rPr>
        <w:t xml:space="preserve"> </w:t>
      </w:r>
      <w:r w:rsidRPr="00623AE3">
        <w:rPr>
          <w:rFonts w:ascii="Arial" w:hAnsi="Arial" w:cs="Arial" w:hint="cs"/>
          <w:sz w:val="22"/>
          <w:szCs w:val="22"/>
          <w:rtl/>
          <w:lang w:bidi="ar-YE"/>
        </w:rPr>
        <w:t>عمل</w:t>
      </w:r>
      <w:r w:rsidRPr="00623AE3">
        <w:rPr>
          <w:rFonts w:ascii="Arial" w:hAnsi="Arial" w:cs="Arial"/>
          <w:sz w:val="22"/>
          <w:szCs w:val="22"/>
          <w:rtl/>
          <w:lang w:bidi="ar-YE"/>
        </w:rPr>
        <w:t xml:space="preserve"> </w:t>
      </w:r>
      <w:r w:rsidRPr="00623AE3">
        <w:rPr>
          <w:rFonts w:ascii="Arial" w:hAnsi="Arial" w:cs="Arial" w:hint="cs"/>
          <w:sz w:val="22"/>
          <w:szCs w:val="22"/>
          <w:rtl/>
          <w:lang w:bidi="ar-YE"/>
        </w:rPr>
        <w:t>شعار</w:t>
      </w:r>
      <w:r w:rsidRPr="00623AE3">
        <w:rPr>
          <w:rFonts w:ascii="Arial" w:hAnsi="Arial" w:cs="Arial"/>
          <w:sz w:val="22"/>
          <w:szCs w:val="22"/>
          <w:rtl/>
          <w:lang w:bidi="ar-YE"/>
        </w:rPr>
        <w:t xml:space="preserve"> </w:t>
      </w:r>
      <w:r>
        <w:rPr>
          <w:rFonts w:ascii="Arial" w:hAnsi="Arial" w:cs="Arial" w:hint="cs"/>
          <w:sz w:val="22"/>
          <w:szCs w:val="22"/>
          <w:rtl/>
          <w:lang w:bidi="ar-YE"/>
        </w:rPr>
        <w:t>ميدير</w:t>
      </w:r>
      <w:r w:rsidRPr="00623AE3">
        <w:rPr>
          <w:rFonts w:ascii="Arial" w:hAnsi="Arial" w:cs="Arial"/>
          <w:sz w:val="22"/>
          <w:szCs w:val="22"/>
          <w:rtl/>
          <w:lang w:bidi="ar-YE"/>
        </w:rPr>
        <w:t xml:space="preserve"> (20 </w:t>
      </w:r>
      <w:r w:rsidRPr="00623AE3">
        <w:rPr>
          <w:rFonts w:ascii="Arial" w:hAnsi="Arial" w:cs="Arial" w:hint="cs"/>
          <w:sz w:val="22"/>
          <w:szCs w:val="22"/>
          <w:rtl/>
          <w:lang w:bidi="ar-YE"/>
        </w:rPr>
        <w:t>سم</w:t>
      </w:r>
      <w:r w:rsidRPr="00623AE3">
        <w:rPr>
          <w:rFonts w:ascii="Arial" w:hAnsi="Arial" w:cs="Arial"/>
          <w:sz w:val="22"/>
          <w:szCs w:val="22"/>
          <w:rtl/>
          <w:lang w:bidi="ar-YE"/>
        </w:rPr>
        <w:t xml:space="preserve"> * 60 </w:t>
      </w:r>
      <w:r w:rsidRPr="00623AE3">
        <w:rPr>
          <w:rFonts w:ascii="Arial" w:hAnsi="Arial" w:cs="Arial" w:hint="cs"/>
          <w:sz w:val="22"/>
          <w:szCs w:val="22"/>
          <w:rtl/>
          <w:lang w:bidi="ar-YE"/>
        </w:rPr>
        <w:t>سم</w:t>
      </w:r>
      <w:r w:rsidRPr="00623AE3">
        <w:rPr>
          <w:rFonts w:ascii="Arial" w:hAnsi="Arial" w:cs="Arial"/>
          <w:sz w:val="22"/>
          <w:szCs w:val="22"/>
          <w:rtl/>
          <w:lang w:bidi="ar-YE"/>
        </w:rPr>
        <w:t>).</w:t>
      </w:r>
    </w:p>
    <w:p w14:paraId="4C8FDB41"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خزان</w:t>
      </w:r>
      <w:r w:rsidRPr="00623AE3">
        <w:rPr>
          <w:rFonts w:ascii="Arial" w:hAnsi="Arial" w:cs="Arial"/>
          <w:sz w:val="22"/>
          <w:szCs w:val="22"/>
          <w:rtl/>
          <w:lang w:bidi="ar-YE"/>
        </w:rPr>
        <w:t xml:space="preserve"> </w:t>
      </w:r>
      <w:r w:rsidRPr="00623AE3">
        <w:rPr>
          <w:rFonts w:ascii="Arial" w:hAnsi="Arial" w:cs="Arial" w:hint="cs"/>
          <w:sz w:val="22"/>
          <w:szCs w:val="22"/>
          <w:rtl/>
          <w:lang w:bidi="ar-YE"/>
        </w:rPr>
        <w:t>بلاستيكي</w:t>
      </w:r>
      <w:r w:rsidRPr="00623AE3">
        <w:rPr>
          <w:rFonts w:ascii="Arial" w:hAnsi="Arial" w:cs="Arial"/>
          <w:sz w:val="22"/>
          <w:szCs w:val="22"/>
          <w:rtl/>
          <w:lang w:bidi="ar-YE"/>
        </w:rPr>
        <w:t xml:space="preserve"> </w:t>
      </w:r>
      <w:r w:rsidRPr="00623AE3">
        <w:rPr>
          <w:rFonts w:ascii="Arial" w:hAnsi="Arial" w:cs="Arial" w:hint="cs"/>
          <w:sz w:val="22"/>
          <w:szCs w:val="22"/>
          <w:rtl/>
          <w:lang w:bidi="ar-YE"/>
        </w:rPr>
        <w:t>لا</w:t>
      </w:r>
      <w:r w:rsidRPr="00623AE3">
        <w:rPr>
          <w:rFonts w:ascii="Arial" w:hAnsi="Arial" w:cs="Arial"/>
          <w:sz w:val="22"/>
          <w:szCs w:val="22"/>
          <w:rtl/>
          <w:lang w:bidi="ar-YE"/>
        </w:rPr>
        <w:t xml:space="preserve"> </w:t>
      </w:r>
      <w:r w:rsidRPr="00623AE3">
        <w:rPr>
          <w:rFonts w:ascii="Arial" w:hAnsi="Arial" w:cs="Arial" w:hint="cs"/>
          <w:sz w:val="22"/>
          <w:szCs w:val="22"/>
          <w:rtl/>
          <w:lang w:bidi="ar-YE"/>
        </w:rPr>
        <w:t>يقل</w:t>
      </w:r>
      <w:r w:rsidRPr="00623AE3">
        <w:rPr>
          <w:rFonts w:ascii="Arial" w:hAnsi="Arial" w:cs="Arial"/>
          <w:sz w:val="22"/>
          <w:szCs w:val="22"/>
          <w:rtl/>
          <w:lang w:bidi="ar-YE"/>
        </w:rPr>
        <w:t xml:space="preserve"> </w:t>
      </w:r>
      <w:r w:rsidRPr="00623AE3">
        <w:rPr>
          <w:rFonts w:ascii="Arial" w:hAnsi="Arial" w:cs="Arial" w:hint="cs"/>
          <w:sz w:val="22"/>
          <w:szCs w:val="22"/>
          <w:rtl/>
          <w:lang w:bidi="ar-YE"/>
        </w:rPr>
        <w:t>عن</w:t>
      </w:r>
      <w:r w:rsidRPr="00623AE3">
        <w:rPr>
          <w:rFonts w:ascii="Arial" w:hAnsi="Arial" w:cs="Arial"/>
          <w:sz w:val="22"/>
          <w:szCs w:val="22"/>
          <w:rtl/>
          <w:lang w:bidi="ar-YE"/>
        </w:rPr>
        <w:t xml:space="preserve"> </w:t>
      </w:r>
      <w:r w:rsidRPr="00623AE3">
        <w:rPr>
          <w:rFonts w:ascii="Arial" w:hAnsi="Arial" w:cs="Arial" w:hint="cs"/>
          <w:sz w:val="22"/>
          <w:szCs w:val="22"/>
          <w:rtl/>
          <w:lang w:bidi="ar-YE"/>
        </w:rPr>
        <w:t>ثلاث</w:t>
      </w:r>
      <w:r w:rsidRPr="00623AE3">
        <w:rPr>
          <w:rFonts w:ascii="Arial" w:hAnsi="Arial" w:cs="Arial"/>
          <w:sz w:val="22"/>
          <w:szCs w:val="22"/>
          <w:rtl/>
          <w:lang w:bidi="ar-YE"/>
        </w:rPr>
        <w:t xml:space="preserve"> </w:t>
      </w:r>
      <w:r w:rsidRPr="00623AE3">
        <w:rPr>
          <w:rFonts w:ascii="Arial" w:hAnsi="Arial" w:cs="Arial" w:hint="cs"/>
          <w:sz w:val="22"/>
          <w:szCs w:val="22"/>
          <w:rtl/>
          <w:lang w:bidi="ar-YE"/>
        </w:rPr>
        <w:t>طبقات،</w:t>
      </w:r>
      <w:r w:rsidRPr="00623AE3">
        <w:rPr>
          <w:rFonts w:ascii="Arial" w:hAnsi="Arial" w:cs="Arial"/>
          <w:sz w:val="22"/>
          <w:szCs w:val="22"/>
          <w:rtl/>
          <w:lang w:bidi="ar-YE"/>
        </w:rPr>
        <w:t xml:space="preserve"> </w:t>
      </w:r>
      <w:r w:rsidRPr="00623AE3">
        <w:rPr>
          <w:rFonts w:ascii="Arial" w:hAnsi="Arial" w:cs="Arial" w:hint="cs"/>
          <w:sz w:val="22"/>
          <w:szCs w:val="22"/>
          <w:rtl/>
          <w:lang w:bidi="ar-YE"/>
        </w:rPr>
        <w:t>بسعة</w:t>
      </w:r>
      <w:r w:rsidRPr="00623AE3">
        <w:rPr>
          <w:rFonts w:ascii="Arial" w:hAnsi="Arial" w:cs="Arial"/>
          <w:sz w:val="22"/>
          <w:szCs w:val="22"/>
          <w:rtl/>
          <w:lang w:bidi="ar-YE"/>
        </w:rPr>
        <w:t xml:space="preserve"> 10,000 </w:t>
      </w:r>
      <w:r w:rsidRPr="00623AE3">
        <w:rPr>
          <w:rFonts w:ascii="Arial" w:hAnsi="Arial" w:cs="Arial" w:hint="cs"/>
          <w:sz w:val="22"/>
          <w:szCs w:val="22"/>
          <w:rtl/>
          <w:lang w:bidi="ar-YE"/>
        </w:rPr>
        <w:t>لتر</w:t>
      </w:r>
      <w:r w:rsidRPr="00623AE3">
        <w:rPr>
          <w:rFonts w:ascii="Arial" w:hAnsi="Arial" w:cs="Arial"/>
          <w:sz w:val="22"/>
          <w:szCs w:val="22"/>
          <w:rtl/>
          <w:lang w:bidi="ar-YE"/>
        </w:rPr>
        <w:t>.</w:t>
      </w:r>
    </w:p>
    <w:p w14:paraId="45DB1EBC"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حفر</w:t>
      </w:r>
      <w:r w:rsidRPr="00623AE3">
        <w:rPr>
          <w:rFonts w:ascii="Arial" w:hAnsi="Arial" w:cs="Arial"/>
          <w:sz w:val="22"/>
          <w:szCs w:val="22"/>
          <w:rtl/>
          <w:lang w:bidi="ar-YE"/>
        </w:rPr>
        <w:t xml:space="preserve"> </w:t>
      </w:r>
      <w:r w:rsidRPr="00623AE3">
        <w:rPr>
          <w:rFonts w:ascii="Arial" w:hAnsi="Arial" w:cs="Arial" w:hint="cs"/>
          <w:sz w:val="22"/>
          <w:szCs w:val="22"/>
          <w:rtl/>
          <w:lang w:bidi="ar-YE"/>
        </w:rPr>
        <w:t>خندق</w:t>
      </w:r>
      <w:r w:rsidRPr="00623AE3">
        <w:rPr>
          <w:rFonts w:ascii="Arial" w:hAnsi="Arial" w:cs="Arial"/>
          <w:sz w:val="22"/>
          <w:szCs w:val="22"/>
          <w:rtl/>
          <w:lang w:bidi="ar-YE"/>
        </w:rPr>
        <w:t xml:space="preserve"> </w:t>
      </w:r>
      <w:r w:rsidRPr="00623AE3">
        <w:rPr>
          <w:rFonts w:ascii="Arial" w:hAnsi="Arial" w:cs="Arial" w:hint="cs"/>
          <w:sz w:val="22"/>
          <w:szCs w:val="22"/>
          <w:rtl/>
          <w:lang w:bidi="ar-YE"/>
        </w:rPr>
        <w:t>لأنابيب</w:t>
      </w:r>
      <w:r w:rsidRPr="00623AE3">
        <w:rPr>
          <w:rFonts w:ascii="Arial" w:hAnsi="Arial" w:cs="Arial"/>
          <w:sz w:val="22"/>
          <w:szCs w:val="22"/>
          <w:rtl/>
          <w:lang w:bidi="ar-YE"/>
        </w:rPr>
        <w:t xml:space="preserve"> </w:t>
      </w:r>
      <w:r w:rsidRPr="00623AE3">
        <w:rPr>
          <w:rFonts w:ascii="Arial" w:hAnsi="Arial" w:cs="Arial" w:hint="cs"/>
          <w:sz w:val="22"/>
          <w:szCs w:val="22"/>
          <w:rtl/>
          <w:lang w:bidi="ar-YE"/>
        </w:rPr>
        <w:t>المياه</w:t>
      </w:r>
      <w:r w:rsidRPr="00623AE3">
        <w:rPr>
          <w:rFonts w:ascii="Arial" w:hAnsi="Arial" w:cs="Arial"/>
          <w:sz w:val="22"/>
          <w:szCs w:val="22"/>
          <w:rtl/>
          <w:lang w:bidi="ar-YE"/>
        </w:rPr>
        <w:t xml:space="preserve"> </w:t>
      </w:r>
      <w:r w:rsidRPr="00623AE3">
        <w:rPr>
          <w:rFonts w:ascii="Arial" w:hAnsi="Arial" w:cs="Arial" w:hint="cs"/>
          <w:sz w:val="22"/>
          <w:szCs w:val="22"/>
          <w:rtl/>
          <w:lang w:bidi="ar-YE"/>
        </w:rPr>
        <w:t>بعمق</w:t>
      </w:r>
      <w:r w:rsidRPr="00623AE3">
        <w:rPr>
          <w:rFonts w:ascii="Arial" w:hAnsi="Arial" w:cs="Arial"/>
          <w:sz w:val="22"/>
          <w:szCs w:val="22"/>
          <w:rtl/>
          <w:lang w:bidi="ar-YE"/>
        </w:rPr>
        <w:t xml:space="preserve"> </w:t>
      </w:r>
      <w:r w:rsidRPr="00623AE3">
        <w:rPr>
          <w:rFonts w:ascii="Arial" w:hAnsi="Arial" w:cs="Arial" w:hint="cs"/>
          <w:sz w:val="22"/>
          <w:szCs w:val="22"/>
          <w:rtl/>
          <w:lang w:bidi="ar-YE"/>
        </w:rPr>
        <w:t>لا</w:t>
      </w:r>
      <w:r w:rsidRPr="00623AE3">
        <w:rPr>
          <w:rFonts w:ascii="Arial" w:hAnsi="Arial" w:cs="Arial"/>
          <w:sz w:val="22"/>
          <w:szCs w:val="22"/>
          <w:rtl/>
          <w:lang w:bidi="ar-YE"/>
        </w:rPr>
        <w:t xml:space="preserve"> </w:t>
      </w:r>
      <w:r w:rsidRPr="00623AE3">
        <w:rPr>
          <w:rFonts w:ascii="Arial" w:hAnsi="Arial" w:cs="Arial" w:hint="cs"/>
          <w:sz w:val="22"/>
          <w:szCs w:val="22"/>
          <w:rtl/>
          <w:lang w:bidi="ar-YE"/>
        </w:rPr>
        <w:t>يقل</w:t>
      </w:r>
      <w:r w:rsidRPr="00623AE3">
        <w:rPr>
          <w:rFonts w:ascii="Arial" w:hAnsi="Arial" w:cs="Arial"/>
          <w:sz w:val="22"/>
          <w:szCs w:val="22"/>
          <w:rtl/>
          <w:lang w:bidi="ar-YE"/>
        </w:rPr>
        <w:t xml:space="preserve"> </w:t>
      </w:r>
      <w:r w:rsidRPr="00623AE3">
        <w:rPr>
          <w:rFonts w:ascii="Arial" w:hAnsi="Arial" w:cs="Arial" w:hint="cs"/>
          <w:sz w:val="22"/>
          <w:szCs w:val="22"/>
          <w:rtl/>
          <w:lang w:bidi="ar-YE"/>
        </w:rPr>
        <w:t>عن</w:t>
      </w:r>
      <w:r w:rsidRPr="00623AE3">
        <w:rPr>
          <w:rFonts w:ascii="Arial" w:hAnsi="Arial" w:cs="Arial"/>
          <w:sz w:val="22"/>
          <w:szCs w:val="22"/>
          <w:rtl/>
          <w:lang w:bidi="ar-YE"/>
        </w:rPr>
        <w:t xml:space="preserve"> 60 </w:t>
      </w:r>
      <w:r w:rsidRPr="00623AE3">
        <w:rPr>
          <w:rFonts w:ascii="Arial" w:hAnsi="Arial" w:cs="Arial" w:hint="cs"/>
          <w:sz w:val="22"/>
          <w:szCs w:val="22"/>
          <w:rtl/>
          <w:lang w:bidi="ar-YE"/>
        </w:rPr>
        <w:t>سم</w:t>
      </w:r>
      <w:r w:rsidRPr="00623AE3">
        <w:rPr>
          <w:rFonts w:ascii="Arial" w:hAnsi="Arial" w:cs="Arial"/>
          <w:sz w:val="22"/>
          <w:szCs w:val="22"/>
          <w:rtl/>
          <w:lang w:bidi="ar-YE"/>
        </w:rPr>
        <w:t xml:space="preserve"> </w:t>
      </w:r>
      <w:r w:rsidRPr="00623AE3">
        <w:rPr>
          <w:rFonts w:ascii="Arial" w:hAnsi="Arial" w:cs="Arial" w:hint="cs"/>
          <w:sz w:val="22"/>
          <w:szCs w:val="22"/>
          <w:rtl/>
          <w:lang w:bidi="ar-YE"/>
        </w:rPr>
        <w:t>وعرض</w:t>
      </w:r>
      <w:r w:rsidRPr="00623AE3">
        <w:rPr>
          <w:rFonts w:ascii="Arial" w:hAnsi="Arial" w:cs="Arial"/>
          <w:sz w:val="22"/>
          <w:szCs w:val="22"/>
          <w:rtl/>
          <w:lang w:bidi="ar-YE"/>
        </w:rPr>
        <w:t xml:space="preserve"> 30 </w:t>
      </w:r>
      <w:r w:rsidRPr="00623AE3">
        <w:rPr>
          <w:rFonts w:ascii="Arial" w:hAnsi="Arial" w:cs="Arial" w:hint="cs"/>
          <w:sz w:val="22"/>
          <w:szCs w:val="22"/>
          <w:rtl/>
          <w:lang w:bidi="ar-YE"/>
        </w:rPr>
        <w:t>سم</w:t>
      </w:r>
      <w:r w:rsidRPr="00623AE3">
        <w:rPr>
          <w:rFonts w:ascii="Arial" w:hAnsi="Arial" w:cs="Arial"/>
          <w:sz w:val="22"/>
          <w:szCs w:val="22"/>
          <w:rtl/>
          <w:lang w:bidi="ar-YE"/>
        </w:rPr>
        <w:t>.</w:t>
      </w:r>
    </w:p>
    <w:p w14:paraId="376756FC" w14:textId="6715BC60" w:rsidR="00623AE3" w:rsidRPr="004D6FBF" w:rsidRDefault="00623AE3" w:rsidP="004D6FBF">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أنابيب</w:t>
      </w:r>
      <w:r w:rsidRPr="00623AE3">
        <w:rPr>
          <w:rFonts w:ascii="Arial" w:hAnsi="Arial" w:cs="Arial"/>
          <w:sz w:val="22"/>
          <w:szCs w:val="22"/>
          <w:rtl/>
          <w:lang w:bidi="ar-YE"/>
        </w:rPr>
        <w:t xml:space="preserve"> </w:t>
      </w:r>
      <w:r>
        <w:rPr>
          <w:rFonts w:ascii="Arial" w:hAnsi="Arial" w:cs="Arial" w:hint="cs"/>
          <w:sz w:val="22"/>
          <w:szCs w:val="22"/>
          <w:rtl/>
          <w:lang w:bidi="ar-YE"/>
        </w:rPr>
        <w:t>البولي اثيلين</w:t>
      </w:r>
      <w:r w:rsidRPr="00623AE3">
        <w:rPr>
          <w:rFonts w:ascii="Arial" w:hAnsi="Arial" w:cs="Arial"/>
          <w:sz w:val="22"/>
          <w:szCs w:val="22"/>
          <w:rtl/>
          <w:lang w:bidi="ar-YE"/>
        </w:rPr>
        <w:t xml:space="preserve"> </w:t>
      </w:r>
      <w:r w:rsidRPr="00623AE3">
        <w:rPr>
          <w:rFonts w:ascii="Arial" w:hAnsi="Arial" w:cs="Arial" w:hint="cs"/>
          <w:sz w:val="22"/>
          <w:szCs w:val="22"/>
          <w:rtl/>
          <w:lang w:bidi="ar-YE"/>
        </w:rPr>
        <w:t>بقطر</w:t>
      </w:r>
      <w:r w:rsidRPr="00623AE3">
        <w:rPr>
          <w:rFonts w:ascii="Arial" w:hAnsi="Arial" w:cs="Arial"/>
          <w:sz w:val="22"/>
          <w:szCs w:val="22"/>
          <w:rtl/>
          <w:lang w:bidi="ar-YE"/>
        </w:rPr>
        <w:t xml:space="preserve"> 1 </w:t>
      </w:r>
      <w:r w:rsidRPr="00623AE3">
        <w:rPr>
          <w:rFonts w:ascii="Arial" w:hAnsi="Arial" w:cs="Arial" w:hint="cs"/>
          <w:sz w:val="22"/>
          <w:szCs w:val="22"/>
          <w:rtl/>
          <w:lang w:bidi="ar-YE"/>
        </w:rPr>
        <w:t>بوصة</w:t>
      </w:r>
      <w:r w:rsidRPr="00623AE3">
        <w:rPr>
          <w:rFonts w:ascii="Arial" w:hAnsi="Arial" w:cs="Arial"/>
          <w:sz w:val="22"/>
          <w:szCs w:val="22"/>
          <w:rtl/>
          <w:lang w:bidi="ar-YE"/>
        </w:rPr>
        <w:t xml:space="preserve"> (25 </w:t>
      </w:r>
      <w:r w:rsidRPr="00623AE3">
        <w:rPr>
          <w:rFonts w:ascii="Arial" w:hAnsi="Arial" w:cs="Arial" w:hint="cs"/>
          <w:sz w:val="22"/>
          <w:szCs w:val="22"/>
          <w:rtl/>
          <w:lang w:bidi="ar-YE"/>
        </w:rPr>
        <w:t>مم</w:t>
      </w:r>
      <w:r w:rsidRPr="00623AE3">
        <w:rPr>
          <w:rFonts w:ascii="Arial" w:hAnsi="Arial" w:cs="Arial"/>
          <w:sz w:val="22"/>
          <w:szCs w:val="22"/>
          <w:rtl/>
          <w:lang w:bidi="ar-YE"/>
        </w:rPr>
        <w:t>)</w:t>
      </w:r>
      <w:r w:rsidRPr="00623AE3">
        <w:rPr>
          <w:rFonts w:ascii="Arial" w:hAnsi="Arial" w:cs="Arial" w:hint="cs"/>
          <w:sz w:val="22"/>
          <w:szCs w:val="22"/>
          <w:rtl/>
          <w:lang w:bidi="ar-YE"/>
        </w:rPr>
        <w:t>،</w:t>
      </w:r>
      <w:r w:rsidRPr="00623AE3">
        <w:rPr>
          <w:rFonts w:ascii="Arial" w:hAnsi="Arial" w:cs="Arial"/>
          <w:sz w:val="22"/>
          <w:szCs w:val="22"/>
          <w:rtl/>
          <w:lang w:bidi="ar-YE"/>
        </w:rPr>
        <w:t xml:space="preserve"> </w:t>
      </w:r>
      <w:r w:rsidRPr="00623AE3">
        <w:rPr>
          <w:rFonts w:ascii="Arial" w:hAnsi="Arial" w:cs="Arial" w:hint="cs"/>
          <w:sz w:val="22"/>
          <w:szCs w:val="22"/>
          <w:rtl/>
          <w:lang w:bidi="ar-YE"/>
        </w:rPr>
        <w:t>بطول</w:t>
      </w:r>
      <w:r w:rsidRPr="00623AE3">
        <w:rPr>
          <w:rFonts w:ascii="Arial" w:hAnsi="Arial" w:cs="Arial"/>
          <w:sz w:val="22"/>
          <w:szCs w:val="22"/>
          <w:rtl/>
          <w:lang w:bidi="ar-YE"/>
        </w:rPr>
        <w:t xml:space="preserve"> 100 </w:t>
      </w:r>
      <w:r w:rsidRPr="00623AE3">
        <w:rPr>
          <w:rFonts w:ascii="Arial" w:hAnsi="Arial" w:cs="Arial" w:hint="cs"/>
          <w:sz w:val="22"/>
          <w:szCs w:val="22"/>
          <w:rtl/>
          <w:lang w:bidi="ar-YE"/>
        </w:rPr>
        <w:t>متر</w:t>
      </w:r>
    </w:p>
    <w:p w14:paraId="1280CF67" w14:textId="00A993F0"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صمام</w:t>
      </w:r>
      <w:r w:rsidRPr="00623AE3">
        <w:rPr>
          <w:rFonts w:ascii="Arial" w:hAnsi="Arial" w:cs="Arial"/>
          <w:sz w:val="22"/>
          <w:szCs w:val="22"/>
          <w:rtl/>
          <w:lang w:bidi="ar-YE"/>
        </w:rPr>
        <w:t xml:space="preserve"> </w:t>
      </w:r>
      <w:r>
        <w:rPr>
          <w:rFonts w:ascii="Arial" w:hAnsi="Arial" w:cs="Arial" w:hint="cs"/>
          <w:sz w:val="22"/>
          <w:szCs w:val="22"/>
          <w:rtl/>
          <w:lang w:bidi="ar-YE"/>
        </w:rPr>
        <w:t>البولي اثيلين</w:t>
      </w:r>
      <w:r w:rsidRPr="00623AE3">
        <w:rPr>
          <w:rFonts w:ascii="Arial" w:hAnsi="Arial" w:cs="Arial"/>
          <w:sz w:val="22"/>
          <w:szCs w:val="22"/>
          <w:rtl/>
          <w:lang w:bidi="ar-YE"/>
        </w:rPr>
        <w:t xml:space="preserve"> </w:t>
      </w:r>
      <w:r w:rsidRPr="00623AE3">
        <w:rPr>
          <w:rFonts w:ascii="Arial" w:hAnsi="Arial" w:cs="Arial" w:hint="cs"/>
          <w:sz w:val="22"/>
          <w:szCs w:val="22"/>
          <w:rtl/>
          <w:lang w:bidi="ar-YE"/>
        </w:rPr>
        <w:t>بقطر</w:t>
      </w:r>
      <w:r w:rsidRPr="00623AE3">
        <w:rPr>
          <w:rFonts w:ascii="Arial" w:hAnsi="Arial" w:cs="Arial"/>
          <w:sz w:val="22"/>
          <w:szCs w:val="22"/>
          <w:rtl/>
          <w:lang w:bidi="ar-YE"/>
        </w:rPr>
        <w:t xml:space="preserve"> 2 </w:t>
      </w:r>
      <w:r w:rsidRPr="00623AE3">
        <w:rPr>
          <w:rFonts w:ascii="Arial" w:hAnsi="Arial" w:cs="Arial" w:hint="cs"/>
          <w:sz w:val="22"/>
          <w:szCs w:val="22"/>
          <w:rtl/>
          <w:lang w:bidi="ar-YE"/>
        </w:rPr>
        <w:t>بوصة</w:t>
      </w:r>
      <w:r w:rsidRPr="00623AE3">
        <w:rPr>
          <w:rFonts w:ascii="Arial" w:hAnsi="Arial" w:cs="Arial"/>
          <w:sz w:val="22"/>
          <w:szCs w:val="22"/>
          <w:rtl/>
          <w:lang w:bidi="ar-YE"/>
        </w:rPr>
        <w:t xml:space="preserve"> </w:t>
      </w:r>
      <w:r w:rsidRPr="00623AE3">
        <w:rPr>
          <w:rFonts w:ascii="Arial" w:hAnsi="Arial" w:cs="Arial" w:hint="cs"/>
          <w:sz w:val="22"/>
          <w:szCs w:val="22"/>
          <w:rtl/>
          <w:lang w:bidi="ar-YE"/>
        </w:rPr>
        <w:t>وضغط</w:t>
      </w:r>
      <w:r w:rsidRPr="00623AE3">
        <w:rPr>
          <w:rFonts w:ascii="Arial" w:hAnsi="Arial" w:cs="Arial"/>
          <w:sz w:val="22"/>
          <w:szCs w:val="22"/>
          <w:rtl/>
          <w:lang w:bidi="ar-YE"/>
        </w:rPr>
        <w:t xml:space="preserve"> 16 </w:t>
      </w:r>
      <w:r w:rsidRPr="00623AE3">
        <w:rPr>
          <w:rFonts w:ascii="Arial" w:hAnsi="Arial" w:cs="Arial" w:hint="cs"/>
          <w:sz w:val="22"/>
          <w:szCs w:val="22"/>
          <w:rtl/>
          <w:lang w:bidi="ar-YE"/>
        </w:rPr>
        <w:t>بار</w:t>
      </w:r>
      <w:r w:rsidRPr="00623AE3">
        <w:rPr>
          <w:rFonts w:ascii="Arial" w:hAnsi="Arial" w:cs="Arial"/>
          <w:sz w:val="22"/>
          <w:szCs w:val="22"/>
          <w:rtl/>
          <w:lang w:bidi="ar-YE"/>
        </w:rPr>
        <w:t>.</w:t>
      </w:r>
    </w:p>
    <w:p w14:paraId="72A14B53" w14:textId="1AA70252"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صمام</w:t>
      </w:r>
      <w:r w:rsidRPr="00623AE3">
        <w:rPr>
          <w:rFonts w:ascii="Arial" w:hAnsi="Arial" w:cs="Arial"/>
          <w:sz w:val="22"/>
          <w:szCs w:val="22"/>
          <w:rtl/>
          <w:lang w:bidi="ar-YE"/>
        </w:rPr>
        <w:t xml:space="preserve"> </w:t>
      </w:r>
      <w:r>
        <w:rPr>
          <w:rFonts w:ascii="Arial" w:hAnsi="Arial" w:cs="Arial" w:hint="cs"/>
          <w:sz w:val="22"/>
          <w:szCs w:val="22"/>
          <w:rtl/>
          <w:lang w:bidi="ar-YE"/>
        </w:rPr>
        <w:t>البولي اثيلين</w:t>
      </w:r>
      <w:r w:rsidRPr="00623AE3">
        <w:rPr>
          <w:rFonts w:ascii="Arial" w:hAnsi="Arial" w:cs="Arial"/>
          <w:sz w:val="22"/>
          <w:szCs w:val="22"/>
          <w:rtl/>
          <w:lang w:bidi="ar-YE"/>
        </w:rPr>
        <w:t xml:space="preserve"> </w:t>
      </w:r>
      <w:r w:rsidRPr="00623AE3">
        <w:rPr>
          <w:rFonts w:ascii="Arial" w:hAnsi="Arial" w:cs="Arial" w:hint="cs"/>
          <w:sz w:val="22"/>
          <w:szCs w:val="22"/>
          <w:rtl/>
          <w:lang w:bidi="ar-YE"/>
        </w:rPr>
        <w:t>بقطر</w:t>
      </w:r>
      <w:r w:rsidRPr="00623AE3">
        <w:rPr>
          <w:rFonts w:ascii="Arial" w:hAnsi="Arial" w:cs="Arial"/>
          <w:sz w:val="22"/>
          <w:szCs w:val="22"/>
          <w:rtl/>
          <w:lang w:bidi="ar-YE"/>
        </w:rPr>
        <w:t xml:space="preserve"> 1.5 </w:t>
      </w:r>
      <w:r w:rsidRPr="00623AE3">
        <w:rPr>
          <w:rFonts w:ascii="Arial" w:hAnsi="Arial" w:cs="Arial" w:hint="cs"/>
          <w:sz w:val="22"/>
          <w:szCs w:val="22"/>
          <w:rtl/>
          <w:lang w:bidi="ar-YE"/>
        </w:rPr>
        <w:t>بوصة</w:t>
      </w:r>
      <w:r w:rsidRPr="00623AE3">
        <w:rPr>
          <w:rFonts w:ascii="Arial" w:hAnsi="Arial" w:cs="Arial"/>
          <w:sz w:val="22"/>
          <w:szCs w:val="22"/>
          <w:rtl/>
          <w:lang w:bidi="ar-YE"/>
        </w:rPr>
        <w:t xml:space="preserve"> </w:t>
      </w:r>
      <w:r w:rsidRPr="00623AE3">
        <w:rPr>
          <w:rFonts w:ascii="Arial" w:hAnsi="Arial" w:cs="Arial" w:hint="cs"/>
          <w:sz w:val="22"/>
          <w:szCs w:val="22"/>
          <w:rtl/>
          <w:lang w:bidi="ar-YE"/>
        </w:rPr>
        <w:t>وضغط</w:t>
      </w:r>
      <w:r w:rsidRPr="00623AE3">
        <w:rPr>
          <w:rFonts w:ascii="Arial" w:hAnsi="Arial" w:cs="Arial"/>
          <w:sz w:val="22"/>
          <w:szCs w:val="22"/>
          <w:rtl/>
          <w:lang w:bidi="ar-YE"/>
        </w:rPr>
        <w:t xml:space="preserve"> 16 </w:t>
      </w:r>
      <w:r w:rsidRPr="00623AE3">
        <w:rPr>
          <w:rFonts w:ascii="Arial" w:hAnsi="Arial" w:cs="Arial" w:hint="cs"/>
          <w:sz w:val="22"/>
          <w:szCs w:val="22"/>
          <w:rtl/>
          <w:lang w:bidi="ar-YE"/>
        </w:rPr>
        <w:t>بار</w:t>
      </w:r>
      <w:r w:rsidRPr="00623AE3">
        <w:rPr>
          <w:rFonts w:ascii="Arial" w:hAnsi="Arial" w:cs="Arial"/>
          <w:sz w:val="22"/>
          <w:szCs w:val="22"/>
          <w:rtl/>
          <w:lang w:bidi="ar-YE"/>
        </w:rPr>
        <w:t>.</w:t>
      </w:r>
    </w:p>
    <w:p w14:paraId="30D3B619"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سرج</w:t>
      </w:r>
      <w:r w:rsidRPr="00623AE3">
        <w:rPr>
          <w:rFonts w:ascii="Arial" w:hAnsi="Arial" w:cs="Arial"/>
          <w:sz w:val="22"/>
          <w:szCs w:val="22"/>
          <w:rtl/>
          <w:lang w:bidi="ar-YE"/>
        </w:rPr>
        <w:t xml:space="preserve"> </w:t>
      </w:r>
      <w:r w:rsidRPr="00623AE3">
        <w:rPr>
          <w:rFonts w:ascii="Arial" w:hAnsi="Arial" w:cs="Arial" w:hint="cs"/>
          <w:sz w:val="22"/>
          <w:szCs w:val="22"/>
          <w:rtl/>
          <w:lang w:bidi="ar-YE"/>
        </w:rPr>
        <w:t>من</w:t>
      </w:r>
      <w:r w:rsidRPr="00623AE3">
        <w:rPr>
          <w:rFonts w:ascii="Arial" w:hAnsi="Arial" w:cs="Arial"/>
          <w:sz w:val="22"/>
          <w:szCs w:val="22"/>
          <w:rtl/>
          <w:lang w:bidi="ar-YE"/>
        </w:rPr>
        <w:t xml:space="preserve"> </w:t>
      </w:r>
      <w:r w:rsidRPr="00623AE3">
        <w:rPr>
          <w:rFonts w:ascii="Arial" w:hAnsi="Arial" w:cs="Arial" w:hint="cs"/>
          <w:sz w:val="22"/>
          <w:szCs w:val="22"/>
          <w:rtl/>
          <w:lang w:bidi="ar-YE"/>
        </w:rPr>
        <w:t>قطر</w:t>
      </w:r>
      <w:r w:rsidRPr="00623AE3">
        <w:rPr>
          <w:rFonts w:ascii="Arial" w:hAnsi="Arial" w:cs="Arial"/>
          <w:sz w:val="22"/>
          <w:szCs w:val="22"/>
          <w:rtl/>
          <w:lang w:bidi="ar-YE"/>
        </w:rPr>
        <w:t xml:space="preserve"> 3 </w:t>
      </w:r>
      <w:r w:rsidRPr="00623AE3">
        <w:rPr>
          <w:rFonts w:ascii="Arial" w:hAnsi="Arial" w:cs="Arial" w:hint="cs"/>
          <w:sz w:val="22"/>
          <w:szCs w:val="22"/>
          <w:rtl/>
          <w:lang w:bidi="ar-YE"/>
        </w:rPr>
        <w:t>بوصة</w:t>
      </w:r>
      <w:r w:rsidRPr="00623AE3">
        <w:rPr>
          <w:rFonts w:ascii="Arial" w:hAnsi="Arial" w:cs="Arial"/>
          <w:sz w:val="22"/>
          <w:szCs w:val="22"/>
          <w:rtl/>
          <w:lang w:bidi="ar-YE"/>
        </w:rPr>
        <w:t xml:space="preserve"> </w:t>
      </w:r>
      <w:r w:rsidRPr="00623AE3">
        <w:rPr>
          <w:rFonts w:ascii="Arial" w:hAnsi="Arial" w:cs="Arial" w:hint="cs"/>
          <w:sz w:val="22"/>
          <w:szCs w:val="22"/>
          <w:rtl/>
          <w:lang w:bidi="ar-YE"/>
        </w:rPr>
        <w:t>إلى</w:t>
      </w:r>
      <w:r w:rsidRPr="00623AE3">
        <w:rPr>
          <w:rFonts w:ascii="Arial" w:hAnsi="Arial" w:cs="Arial"/>
          <w:sz w:val="22"/>
          <w:szCs w:val="22"/>
          <w:rtl/>
          <w:lang w:bidi="ar-YE"/>
        </w:rPr>
        <w:t xml:space="preserve"> 2 </w:t>
      </w:r>
      <w:r w:rsidRPr="00623AE3">
        <w:rPr>
          <w:rFonts w:ascii="Arial" w:hAnsi="Arial" w:cs="Arial" w:hint="cs"/>
          <w:sz w:val="22"/>
          <w:szCs w:val="22"/>
          <w:rtl/>
          <w:lang w:bidi="ar-YE"/>
        </w:rPr>
        <w:t>بوصة</w:t>
      </w:r>
      <w:r w:rsidRPr="00623AE3">
        <w:rPr>
          <w:rFonts w:ascii="Arial" w:hAnsi="Arial" w:cs="Arial"/>
          <w:sz w:val="22"/>
          <w:szCs w:val="22"/>
          <w:rtl/>
          <w:lang w:bidi="ar-YE"/>
        </w:rPr>
        <w:t xml:space="preserve"> </w:t>
      </w:r>
      <w:r w:rsidRPr="00623AE3">
        <w:rPr>
          <w:rFonts w:ascii="Arial" w:hAnsi="Arial" w:cs="Arial" w:hint="cs"/>
          <w:sz w:val="22"/>
          <w:szCs w:val="22"/>
          <w:rtl/>
          <w:lang w:bidi="ar-YE"/>
        </w:rPr>
        <w:t>وضغط</w:t>
      </w:r>
      <w:r w:rsidRPr="00623AE3">
        <w:rPr>
          <w:rFonts w:ascii="Arial" w:hAnsi="Arial" w:cs="Arial"/>
          <w:sz w:val="22"/>
          <w:szCs w:val="22"/>
          <w:rtl/>
          <w:lang w:bidi="ar-YE"/>
        </w:rPr>
        <w:t xml:space="preserve"> 16 </w:t>
      </w:r>
      <w:r w:rsidRPr="00623AE3">
        <w:rPr>
          <w:rFonts w:ascii="Arial" w:hAnsi="Arial" w:cs="Arial" w:hint="cs"/>
          <w:sz w:val="22"/>
          <w:szCs w:val="22"/>
          <w:rtl/>
          <w:lang w:bidi="ar-YE"/>
        </w:rPr>
        <w:t>بار</w:t>
      </w:r>
      <w:r w:rsidRPr="00623AE3">
        <w:rPr>
          <w:rFonts w:ascii="Arial" w:hAnsi="Arial" w:cs="Arial"/>
          <w:sz w:val="22"/>
          <w:szCs w:val="22"/>
          <w:rtl/>
          <w:lang w:bidi="ar-YE"/>
        </w:rPr>
        <w:t>.</w:t>
      </w:r>
    </w:p>
    <w:p w14:paraId="44FDBC2B" w14:textId="0648FC60"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م</w:t>
      </w:r>
      <w:r w:rsidR="004D6FBF">
        <w:rPr>
          <w:rFonts w:ascii="Arial" w:hAnsi="Arial" w:cs="Arial" w:hint="cs"/>
          <w:sz w:val="22"/>
          <w:szCs w:val="22"/>
          <w:rtl/>
          <w:lang w:bidi="ar-YE"/>
        </w:rPr>
        <w:t>نقص</w:t>
      </w:r>
      <w:r w:rsidRPr="00623AE3">
        <w:rPr>
          <w:rFonts w:ascii="Arial" w:hAnsi="Arial" w:cs="Arial"/>
          <w:sz w:val="22"/>
          <w:szCs w:val="22"/>
          <w:rtl/>
          <w:lang w:bidi="ar-YE"/>
        </w:rPr>
        <w:t xml:space="preserve"> </w:t>
      </w:r>
      <w:r w:rsidRPr="00623AE3">
        <w:rPr>
          <w:rFonts w:ascii="Arial" w:hAnsi="Arial" w:cs="Arial" w:hint="cs"/>
          <w:sz w:val="22"/>
          <w:szCs w:val="22"/>
          <w:rtl/>
          <w:lang w:bidi="ar-YE"/>
        </w:rPr>
        <w:t>من</w:t>
      </w:r>
      <w:r w:rsidRPr="00623AE3">
        <w:rPr>
          <w:rFonts w:ascii="Arial" w:hAnsi="Arial" w:cs="Arial"/>
          <w:sz w:val="22"/>
          <w:szCs w:val="22"/>
          <w:rtl/>
          <w:lang w:bidi="ar-YE"/>
        </w:rPr>
        <w:t xml:space="preserve"> </w:t>
      </w:r>
      <w:r w:rsidRPr="00623AE3">
        <w:rPr>
          <w:rFonts w:ascii="Arial" w:hAnsi="Arial" w:cs="Arial" w:hint="cs"/>
          <w:sz w:val="22"/>
          <w:szCs w:val="22"/>
          <w:rtl/>
          <w:lang w:bidi="ar-YE"/>
        </w:rPr>
        <w:t>قطر</w:t>
      </w:r>
      <w:r w:rsidRPr="00623AE3">
        <w:rPr>
          <w:rFonts w:ascii="Arial" w:hAnsi="Arial" w:cs="Arial"/>
          <w:sz w:val="22"/>
          <w:szCs w:val="22"/>
          <w:rtl/>
          <w:lang w:bidi="ar-YE"/>
        </w:rPr>
        <w:t xml:space="preserve"> 2 </w:t>
      </w:r>
      <w:r w:rsidRPr="00623AE3">
        <w:rPr>
          <w:rFonts w:ascii="Arial" w:hAnsi="Arial" w:cs="Arial" w:hint="cs"/>
          <w:sz w:val="22"/>
          <w:szCs w:val="22"/>
          <w:rtl/>
          <w:lang w:bidi="ar-YE"/>
        </w:rPr>
        <w:t>بوصة</w:t>
      </w:r>
      <w:r w:rsidRPr="00623AE3">
        <w:rPr>
          <w:rFonts w:ascii="Arial" w:hAnsi="Arial" w:cs="Arial"/>
          <w:sz w:val="22"/>
          <w:szCs w:val="22"/>
          <w:rtl/>
          <w:lang w:bidi="ar-YE"/>
        </w:rPr>
        <w:t xml:space="preserve"> </w:t>
      </w:r>
      <w:r w:rsidRPr="00623AE3">
        <w:rPr>
          <w:rFonts w:ascii="Arial" w:hAnsi="Arial" w:cs="Arial" w:hint="cs"/>
          <w:sz w:val="22"/>
          <w:szCs w:val="22"/>
          <w:rtl/>
          <w:lang w:bidi="ar-YE"/>
        </w:rPr>
        <w:t>إلى</w:t>
      </w:r>
      <w:r w:rsidRPr="00623AE3">
        <w:rPr>
          <w:rFonts w:ascii="Arial" w:hAnsi="Arial" w:cs="Arial"/>
          <w:sz w:val="22"/>
          <w:szCs w:val="22"/>
          <w:rtl/>
          <w:lang w:bidi="ar-YE"/>
        </w:rPr>
        <w:t xml:space="preserve"> 1.5 </w:t>
      </w:r>
      <w:r w:rsidRPr="00623AE3">
        <w:rPr>
          <w:rFonts w:ascii="Arial" w:hAnsi="Arial" w:cs="Arial" w:hint="cs"/>
          <w:sz w:val="22"/>
          <w:szCs w:val="22"/>
          <w:rtl/>
          <w:lang w:bidi="ar-YE"/>
        </w:rPr>
        <w:t>بوصة</w:t>
      </w:r>
      <w:r w:rsidRPr="00623AE3">
        <w:rPr>
          <w:rFonts w:ascii="Arial" w:hAnsi="Arial" w:cs="Arial"/>
          <w:sz w:val="22"/>
          <w:szCs w:val="22"/>
          <w:rtl/>
          <w:lang w:bidi="ar-YE"/>
        </w:rPr>
        <w:t xml:space="preserve"> </w:t>
      </w:r>
      <w:r w:rsidRPr="00623AE3">
        <w:rPr>
          <w:rFonts w:ascii="Arial" w:hAnsi="Arial" w:cs="Arial" w:hint="cs"/>
          <w:sz w:val="22"/>
          <w:szCs w:val="22"/>
          <w:rtl/>
          <w:lang w:bidi="ar-YE"/>
        </w:rPr>
        <w:t>وضغط</w:t>
      </w:r>
      <w:r w:rsidRPr="00623AE3">
        <w:rPr>
          <w:rFonts w:ascii="Arial" w:hAnsi="Arial" w:cs="Arial"/>
          <w:sz w:val="22"/>
          <w:szCs w:val="22"/>
          <w:rtl/>
          <w:lang w:bidi="ar-YE"/>
        </w:rPr>
        <w:t xml:space="preserve"> 16 </w:t>
      </w:r>
      <w:r w:rsidRPr="00623AE3">
        <w:rPr>
          <w:rFonts w:ascii="Arial" w:hAnsi="Arial" w:cs="Arial" w:hint="cs"/>
          <w:sz w:val="22"/>
          <w:szCs w:val="22"/>
          <w:rtl/>
          <w:lang w:bidi="ar-YE"/>
        </w:rPr>
        <w:t>بار</w:t>
      </w:r>
      <w:r w:rsidRPr="00623AE3">
        <w:rPr>
          <w:rFonts w:ascii="Arial" w:hAnsi="Arial" w:cs="Arial"/>
          <w:sz w:val="22"/>
          <w:szCs w:val="22"/>
          <w:rtl/>
          <w:lang w:bidi="ar-YE"/>
        </w:rPr>
        <w:t>.</w:t>
      </w:r>
    </w:p>
    <w:p w14:paraId="5528845A" w14:textId="1F5323C8"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م</w:t>
      </w:r>
      <w:r w:rsidR="004D6FBF">
        <w:rPr>
          <w:rFonts w:ascii="Arial" w:hAnsi="Arial" w:cs="Arial" w:hint="cs"/>
          <w:sz w:val="22"/>
          <w:szCs w:val="22"/>
          <w:rtl/>
          <w:lang w:bidi="ar-YE"/>
        </w:rPr>
        <w:t>نقص</w:t>
      </w:r>
      <w:r w:rsidRPr="00623AE3">
        <w:rPr>
          <w:rFonts w:ascii="Arial" w:hAnsi="Arial" w:cs="Arial"/>
          <w:sz w:val="22"/>
          <w:szCs w:val="22"/>
          <w:rtl/>
          <w:lang w:bidi="ar-YE"/>
        </w:rPr>
        <w:t xml:space="preserve"> </w:t>
      </w:r>
      <w:r w:rsidRPr="00623AE3">
        <w:rPr>
          <w:rFonts w:ascii="Arial" w:hAnsi="Arial" w:cs="Arial" w:hint="cs"/>
          <w:sz w:val="22"/>
          <w:szCs w:val="22"/>
          <w:rtl/>
          <w:lang w:bidi="ar-YE"/>
        </w:rPr>
        <w:t>من</w:t>
      </w:r>
      <w:r w:rsidRPr="00623AE3">
        <w:rPr>
          <w:rFonts w:ascii="Arial" w:hAnsi="Arial" w:cs="Arial"/>
          <w:sz w:val="22"/>
          <w:szCs w:val="22"/>
          <w:rtl/>
          <w:lang w:bidi="ar-YE"/>
        </w:rPr>
        <w:t xml:space="preserve"> </w:t>
      </w:r>
      <w:r w:rsidRPr="00623AE3">
        <w:rPr>
          <w:rFonts w:ascii="Arial" w:hAnsi="Arial" w:cs="Arial" w:hint="cs"/>
          <w:sz w:val="22"/>
          <w:szCs w:val="22"/>
          <w:rtl/>
          <w:lang w:bidi="ar-YE"/>
        </w:rPr>
        <w:t>قطر</w:t>
      </w:r>
      <w:r w:rsidRPr="00623AE3">
        <w:rPr>
          <w:rFonts w:ascii="Arial" w:hAnsi="Arial" w:cs="Arial"/>
          <w:sz w:val="22"/>
          <w:szCs w:val="22"/>
          <w:rtl/>
          <w:lang w:bidi="ar-YE"/>
        </w:rPr>
        <w:t xml:space="preserve"> 1.5 </w:t>
      </w:r>
      <w:r w:rsidRPr="00623AE3">
        <w:rPr>
          <w:rFonts w:ascii="Arial" w:hAnsi="Arial" w:cs="Arial" w:hint="cs"/>
          <w:sz w:val="22"/>
          <w:szCs w:val="22"/>
          <w:rtl/>
          <w:lang w:bidi="ar-YE"/>
        </w:rPr>
        <w:t>بوصة</w:t>
      </w:r>
      <w:r w:rsidRPr="00623AE3">
        <w:rPr>
          <w:rFonts w:ascii="Arial" w:hAnsi="Arial" w:cs="Arial"/>
          <w:sz w:val="22"/>
          <w:szCs w:val="22"/>
          <w:rtl/>
          <w:lang w:bidi="ar-YE"/>
        </w:rPr>
        <w:t xml:space="preserve"> </w:t>
      </w:r>
      <w:r w:rsidRPr="00623AE3">
        <w:rPr>
          <w:rFonts w:ascii="Arial" w:hAnsi="Arial" w:cs="Arial" w:hint="cs"/>
          <w:sz w:val="22"/>
          <w:szCs w:val="22"/>
          <w:rtl/>
          <w:lang w:bidi="ar-YE"/>
        </w:rPr>
        <w:t>إلى</w:t>
      </w:r>
      <w:r w:rsidRPr="00623AE3">
        <w:rPr>
          <w:rFonts w:ascii="Arial" w:hAnsi="Arial" w:cs="Arial"/>
          <w:sz w:val="22"/>
          <w:szCs w:val="22"/>
          <w:rtl/>
          <w:lang w:bidi="ar-YE"/>
        </w:rPr>
        <w:t xml:space="preserve"> 1 </w:t>
      </w:r>
      <w:r w:rsidRPr="00623AE3">
        <w:rPr>
          <w:rFonts w:ascii="Arial" w:hAnsi="Arial" w:cs="Arial" w:hint="cs"/>
          <w:sz w:val="22"/>
          <w:szCs w:val="22"/>
          <w:rtl/>
          <w:lang w:bidi="ar-YE"/>
        </w:rPr>
        <w:t>بوصة</w:t>
      </w:r>
      <w:r w:rsidRPr="00623AE3">
        <w:rPr>
          <w:rFonts w:ascii="Arial" w:hAnsi="Arial" w:cs="Arial"/>
          <w:sz w:val="22"/>
          <w:szCs w:val="22"/>
          <w:rtl/>
          <w:lang w:bidi="ar-YE"/>
        </w:rPr>
        <w:t xml:space="preserve"> </w:t>
      </w:r>
      <w:r w:rsidRPr="00623AE3">
        <w:rPr>
          <w:rFonts w:ascii="Arial" w:hAnsi="Arial" w:cs="Arial" w:hint="cs"/>
          <w:sz w:val="22"/>
          <w:szCs w:val="22"/>
          <w:rtl/>
          <w:lang w:bidi="ar-YE"/>
        </w:rPr>
        <w:t>وضغط</w:t>
      </w:r>
      <w:r w:rsidRPr="00623AE3">
        <w:rPr>
          <w:rFonts w:ascii="Arial" w:hAnsi="Arial" w:cs="Arial"/>
          <w:sz w:val="22"/>
          <w:szCs w:val="22"/>
          <w:rtl/>
          <w:lang w:bidi="ar-YE"/>
        </w:rPr>
        <w:t xml:space="preserve"> 16 </w:t>
      </w:r>
      <w:r w:rsidRPr="00623AE3">
        <w:rPr>
          <w:rFonts w:ascii="Arial" w:hAnsi="Arial" w:cs="Arial" w:hint="cs"/>
          <w:sz w:val="22"/>
          <w:szCs w:val="22"/>
          <w:rtl/>
          <w:lang w:bidi="ar-YE"/>
        </w:rPr>
        <w:t>بار</w:t>
      </w:r>
      <w:r w:rsidRPr="00623AE3">
        <w:rPr>
          <w:rFonts w:ascii="Arial" w:hAnsi="Arial" w:cs="Arial"/>
          <w:sz w:val="22"/>
          <w:szCs w:val="22"/>
          <w:rtl/>
          <w:lang w:bidi="ar-YE"/>
        </w:rPr>
        <w:t>.</w:t>
      </w:r>
    </w:p>
    <w:p w14:paraId="0E6A5C85" w14:textId="77777777"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توريد</w:t>
      </w:r>
      <w:r w:rsidRPr="00623AE3">
        <w:rPr>
          <w:rFonts w:ascii="Arial" w:hAnsi="Arial" w:cs="Arial"/>
          <w:sz w:val="22"/>
          <w:szCs w:val="22"/>
          <w:rtl/>
          <w:lang w:bidi="ar-YE"/>
        </w:rPr>
        <w:t xml:space="preserve"> </w:t>
      </w:r>
      <w:r w:rsidRPr="00623AE3">
        <w:rPr>
          <w:rFonts w:ascii="Arial" w:hAnsi="Arial" w:cs="Arial" w:hint="cs"/>
          <w:sz w:val="22"/>
          <w:szCs w:val="22"/>
          <w:rtl/>
          <w:lang w:bidi="ar-YE"/>
        </w:rPr>
        <w:t>وتركيب</w:t>
      </w:r>
      <w:r w:rsidRPr="00623AE3">
        <w:rPr>
          <w:rFonts w:ascii="Arial" w:hAnsi="Arial" w:cs="Arial"/>
          <w:sz w:val="22"/>
          <w:szCs w:val="22"/>
          <w:rtl/>
          <w:lang w:bidi="ar-YE"/>
        </w:rPr>
        <w:t xml:space="preserve"> </w:t>
      </w:r>
      <w:r w:rsidRPr="00623AE3">
        <w:rPr>
          <w:rFonts w:ascii="Arial" w:hAnsi="Arial" w:cs="Arial" w:hint="cs"/>
          <w:sz w:val="22"/>
          <w:szCs w:val="22"/>
          <w:rtl/>
          <w:lang w:bidi="ar-YE"/>
        </w:rPr>
        <w:t>وصلة</w:t>
      </w:r>
      <w:r w:rsidRPr="00623AE3">
        <w:rPr>
          <w:rFonts w:ascii="Arial" w:hAnsi="Arial" w:cs="Arial"/>
          <w:sz w:val="22"/>
          <w:szCs w:val="22"/>
          <w:rtl/>
          <w:lang w:bidi="ar-YE"/>
        </w:rPr>
        <w:t xml:space="preserve"> </w:t>
      </w:r>
      <w:r w:rsidRPr="00623AE3">
        <w:rPr>
          <w:rFonts w:ascii="Arial" w:hAnsi="Arial" w:cs="Arial" w:hint="cs"/>
          <w:sz w:val="22"/>
          <w:szCs w:val="22"/>
          <w:rtl/>
          <w:lang w:bidi="ar-YE"/>
        </w:rPr>
        <w:t>تي</w:t>
      </w:r>
      <w:r w:rsidRPr="00623AE3">
        <w:rPr>
          <w:rFonts w:ascii="Arial" w:hAnsi="Arial" w:cs="Arial"/>
          <w:sz w:val="22"/>
          <w:szCs w:val="22"/>
          <w:rtl/>
          <w:lang w:bidi="ar-YE"/>
        </w:rPr>
        <w:t xml:space="preserve"> </w:t>
      </w:r>
      <w:r w:rsidRPr="00623AE3">
        <w:rPr>
          <w:rFonts w:ascii="Arial" w:hAnsi="Arial" w:cs="Arial" w:hint="cs"/>
          <w:sz w:val="22"/>
          <w:szCs w:val="22"/>
          <w:rtl/>
          <w:lang w:bidi="ar-YE"/>
        </w:rPr>
        <w:t>بقطر</w:t>
      </w:r>
      <w:r w:rsidRPr="00623AE3">
        <w:rPr>
          <w:rFonts w:ascii="Arial" w:hAnsi="Arial" w:cs="Arial"/>
          <w:sz w:val="22"/>
          <w:szCs w:val="22"/>
          <w:rtl/>
          <w:lang w:bidi="ar-YE"/>
        </w:rPr>
        <w:t xml:space="preserve"> 1 </w:t>
      </w:r>
      <w:r w:rsidRPr="00623AE3">
        <w:rPr>
          <w:rFonts w:ascii="Arial" w:hAnsi="Arial" w:cs="Arial" w:hint="cs"/>
          <w:sz w:val="22"/>
          <w:szCs w:val="22"/>
          <w:rtl/>
          <w:lang w:bidi="ar-YE"/>
        </w:rPr>
        <w:t>بوصة</w:t>
      </w:r>
      <w:r w:rsidRPr="00623AE3">
        <w:rPr>
          <w:rFonts w:ascii="Arial" w:hAnsi="Arial" w:cs="Arial"/>
          <w:sz w:val="22"/>
          <w:szCs w:val="22"/>
          <w:rtl/>
          <w:lang w:bidi="ar-YE"/>
        </w:rPr>
        <w:t xml:space="preserve"> </w:t>
      </w:r>
      <w:r w:rsidRPr="00623AE3">
        <w:rPr>
          <w:rFonts w:ascii="Arial" w:hAnsi="Arial" w:cs="Arial" w:hint="cs"/>
          <w:sz w:val="22"/>
          <w:szCs w:val="22"/>
          <w:rtl/>
          <w:lang w:bidi="ar-YE"/>
        </w:rPr>
        <w:t>وضغط</w:t>
      </w:r>
      <w:r w:rsidRPr="00623AE3">
        <w:rPr>
          <w:rFonts w:ascii="Arial" w:hAnsi="Arial" w:cs="Arial"/>
          <w:sz w:val="22"/>
          <w:szCs w:val="22"/>
          <w:rtl/>
          <w:lang w:bidi="ar-YE"/>
        </w:rPr>
        <w:t xml:space="preserve"> 16 </w:t>
      </w:r>
      <w:r w:rsidRPr="00623AE3">
        <w:rPr>
          <w:rFonts w:ascii="Arial" w:hAnsi="Arial" w:cs="Arial" w:hint="cs"/>
          <w:sz w:val="22"/>
          <w:szCs w:val="22"/>
          <w:rtl/>
          <w:lang w:bidi="ar-YE"/>
        </w:rPr>
        <w:t>بار</w:t>
      </w:r>
      <w:r w:rsidRPr="00623AE3">
        <w:rPr>
          <w:rFonts w:ascii="Arial" w:hAnsi="Arial" w:cs="Arial"/>
          <w:sz w:val="22"/>
          <w:szCs w:val="22"/>
          <w:rtl/>
          <w:lang w:bidi="ar-YE"/>
        </w:rPr>
        <w:t xml:space="preserve"> </w:t>
      </w:r>
      <w:r w:rsidRPr="00623AE3">
        <w:rPr>
          <w:rFonts w:ascii="Arial" w:hAnsi="Arial" w:cs="Arial" w:hint="cs"/>
          <w:sz w:val="22"/>
          <w:szCs w:val="22"/>
          <w:rtl/>
          <w:lang w:bidi="ar-YE"/>
        </w:rPr>
        <w:t>بما</w:t>
      </w:r>
      <w:r w:rsidRPr="00623AE3">
        <w:rPr>
          <w:rFonts w:ascii="Arial" w:hAnsi="Arial" w:cs="Arial"/>
          <w:sz w:val="22"/>
          <w:szCs w:val="22"/>
          <w:rtl/>
          <w:lang w:bidi="ar-YE"/>
        </w:rPr>
        <w:t xml:space="preserve"> </w:t>
      </w:r>
      <w:r w:rsidRPr="00623AE3">
        <w:rPr>
          <w:rFonts w:ascii="Arial" w:hAnsi="Arial" w:cs="Arial" w:hint="cs"/>
          <w:sz w:val="22"/>
          <w:szCs w:val="22"/>
          <w:rtl/>
          <w:lang w:bidi="ar-YE"/>
        </w:rPr>
        <w:t>في</w:t>
      </w:r>
      <w:r w:rsidRPr="00623AE3">
        <w:rPr>
          <w:rFonts w:ascii="Arial" w:hAnsi="Arial" w:cs="Arial"/>
          <w:sz w:val="22"/>
          <w:szCs w:val="22"/>
          <w:rtl/>
          <w:lang w:bidi="ar-YE"/>
        </w:rPr>
        <w:t xml:space="preserve"> </w:t>
      </w:r>
      <w:r w:rsidRPr="00623AE3">
        <w:rPr>
          <w:rFonts w:ascii="Arial" w:hAnsi="Arial" w:cs="Arial" w:hint="cs"/>
          <w:sz w:val="22"/>
          <w:szCs w:val="22"/>
          <w:rtl/>
          <w:lang w:bidi="ar-YE"/>
        </w:rPr>
        <w:t>ذلك</w:t>
      </w:r>
      <w:r w:rsidRPr="00623AE3">
        <w:rPr>
          <w:rFonts w:ascii="Arial" w:hAnsi="Arial" w:cs="Arial"/>
          <w:sz w:val="22"/>
          <w:szCs w:val="22"/>
          <w:rtl/>
          <w:lang w:bidi="ar-YE"/>
        </w:rPr>
        <w:t xml:space="preserve"> </w:t>
      </w:r>
      <w:r w:rsidRPr="00623AE3">
        <w:rPr>
          <w:rFonts w:ascii="Arial" w:hAnsi="Arial" w:cs="Arial" w:hint="cs"/>
          <w:sz w:val="22"/>
          <w:szCs w:val="22"/>
          <w:rtl/>
          <w:lang w:bidi="ar-YE"/>
        </w:rPr>
        <w:t>جميع</w:t>
      </w:r>
      <w:r w:rsidRPr="00623AE3">
        <w:rPr>
          <w:rFonts w:ascii="Arial" w:hAnsi="Arial" w:cs="Arial"/>
          <w:sz w:val="22"/>
          <w:szCs w:val="22"/>
          <w:rtl/>
          <w:lang w:bidi="ar-YE"/>
        </w:rPr>
        <w:t xml:space="preserve"> </w:t>
      </w:r>
      <w:r w:rsidRPr="00623AE3">
        <w:rPr>
          <w:rFonts w:ascii="Arial" w:hAnsi="Arial" w:cs="Arial" w:hint="cs"/>
          <w:sz w:val="22"/>
          <w:szCs w:val="22"/>
          <w:rtl/>
          <w:lang w:bidi="ar-YE"/>
        </w:rPr>
        <w:t>الملحقات</w:t>
      </w:r>
      <w:r w:rsidRPr="00623AE3">
        <w:rPr>
          <w:rFonts w:ascii="Arial" w:hAnsi="Arial" w:cs="Arial"/>
          <w:sz w:val="22"/>
          <w:szCs w:val="22"/>
          <w:rtl/>
          <w:lang w:bidi="ar-YE"/>
        </w:rPr>
        <w:t xml:space="preserve"> </w:t>
      </w:r>
      <w:r w:rsidRPr="00623AE3">
        <w:rPr>
          <w:rFonts w:ascii="Arial" w:hAnsi="Arial" w:cs="Arial" w:hint="cs"/>
          <w:sz w:val="22"/>
          <w:szCs w:val="22"/>
          <w:rtl/>
          <w:lang w:bidi="ar-YE"/>
        </w:rPr>
        <w:t>من</w:t>
      </w:r>
      <w:r w:rsidRPr="00623AE3">
        <w:rPr>
          <w:rFonts w:ascii="Arial" w:hAnsi="Arial" w:cs="Arial"/>
          <w:sz w:val="22"/>
          <w:szCs w:val="22"/>
          <w:rtl/>
          <w:lang w:bidi="ar-YE"/>
        </w:rPr>
        <w:t xml:space="preserve"> </w:t>
      </w:r>
      <w:r w:rsidRPr="00623AE3">
        <w:rPr>
          <w:rFonts w:ascii="Arial" w:hAnsi="Arial" w:cs="Arial" w:hint="cs"/>
          <w:sz w:val="22"/>
          <w:szCs w:val="22"/>
          <w:rtl/>
          <w:lang w:bidi="ar-YE"/>
        </w:rPr>
        <w:t>المخفضات</w:t>
      </w:r>
      <w:r w:rsidRPr="00623AE3">
        <w:rPr>
          <w:rFonts w:ascii="Arial" w:hAnsi="Arial" w:cs="Arial"/>
          <w:sz w:val="22"/>
          <w:szCs w:val="22"/>
          <w:rtl/>
          <w:lang w:bidi="ar-YE"/>
        </w:rPr>
        <w:t>.</w:t>
      </w:r>
    </w:p>
    <w:p w14:paraId="216C1C68" w14:textId="5390787C"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بناء</w:t>
      </w:r>
      <w:r w:rsidRPr="00623AE3">
        <w:rPr>
          <w:rFonts w:ascii="Arial" w:hAnsi="Arial" w:cs="Arial"/>
          <w:sz w:val="22"/>
          <w:szCs w:val="22"/>
          <w:rtl/>
          <w:lang w:bidi="ar-YE"/>
        </w:rPr>
        <w:t xml:space="preserve"> </w:t>
      </w:r>
      <w:r w:rsidRPr="00623AE3">
        <w:rPr>
          <w:rFonts w:ascii="Arial" w:hAnsi="Arial" w:cs="Arial" w:hint="cs"/>
          <w:sz w:val="22"/>
          <w:szCs w:val="22"/>
          <w:rtl/>
          <w:lang w:bidi="ar-YE"/>
        </w:rPr>
        <w:t>غرفة</w:t>
      </w:r>
      <w:r w:rsidRPr="00623AE3">
        <w:rPr>
          <w:rFonts w:ascii="Arial" w:hAnsi="Arial" w:cs="Arial"/>
          <w:sz w:val="22"/>
          <w:szCs w:val="22"/>
          <w:rtl/>
          <w:lang w:bidi="ar-YE"/>
        </w:rPr>
        <w:t xml:space="preserve"> </w:t>
      </w:r>
      <w:r w:rsidRPr="00623AE3">
        <w:rPr>
          <w:rFonts w:ascii="Arial" w:hAnsi="Arial" w:cs="Arial" w:hint="cs"/>
          <w:sz w:val="22"/>
          <w:szCs w:val="22"/>
          <w:rtl/>
          <w:lang w:bidi="ar-YE"/>
        </w:rPr>
        <w:t>تفتيش</w:t>
      </w:r>
      <w:r w:rsidRPr="00623AE3">
        <w:rPr>
          <w:rFonts w:ascii="Arial" w:hAnsi="Arial" w:cs="Arial"/>
          <w:sz w:val="22"/>
          <w:szCs w:val="22"/>
          <w:rtl/>
          <w:lang w:bidi="ar-YE"/>
        </w:rPr>
        <w:t xml:space="preserve"> </w:t>
      </w:r>
      <w:r w:rsidRPr="00623AE3">
        <w:rPr>
          <w:rFonts w:ascii="Arial" w:hAnsi="Arial" w:cs="Arial" w:hint="cs"/>
          <w:sz w:val="22"/>
          <w:szCs w:val="22"/>
          <w:rtl/>
          <w:lang w:bidi="ar-YE"/>
        </w:rPr>
        <w:t>بأبعاد</w:t>
      </w:r>
      <w:r w:rsidRPr="00623AE3">
        <w:rPr>
          <w:rFonts w:ascii="Arial" w:hAnsi="Arial" w:cs="Arial"/>
          <w:sz w:val="22"/>
          <w:szCs w:val="22"/>
          <w:rtl/>
          <w:lang w:bidi="ar-YE"/>
        </w:rPr>
        <w:t xml:space="preserve"> 1.4 * 1.4 </w:t>
      </w:r>
      <w:r w:rsidRPr="00623AE3">
        <w:rPr>
          <w:rFonts w:ascii="Arial" w:hAnsi="Arial" w:cs="Arial" w:hint="cs"/>
          <w:sz w:val="22"/>
          <w:szCs w:val="22"/>
          <w:rtl/>
          <w:lang w:bidi="ar-YE"/>
        </w:rPr>
        <w:t>م</w:t>
      </w:r>
      <w:r w:rsidRPr="00623AE3">
        <w:rPr>
          <w:rFonts w:ascii="Arial" w:hAnsi="Arial" w:cs="Arial"/>
          <w:sz w:val="22"/>
          <w:szCs w:val="22"/>
          <w:rtl/>
          <w:lang w:bidi="ar-YE"/>
        </w:rPr>
        <w:t xml:space="preserve"> </w:t>
      </w:r>
      <w:r w:rsidRPr="00623AE3">
        <w:rPr>
          <w:rFonts w:ascii="Arial" w:hAnsi="Arial" w:cs="Arial" w:hint="cs"/>
          <w:sz w:val="22"/>
          <w:szCs w:val="22"/>
          <w:rtl/>
          <w:lang w:bidi="ar-YE"/>
        </w:rPr>
        <w:t>لصمامات</w:t>
      </w:r>
      <w:r w:rsidRPr="00623AE3">
        <w:rPr>
          <w:rFonts w:ascii="Arial" w:hAnsi="Arial" w:cs="Arial"/>
          <w:sz w:val="22"/>
          <w:szCs w:val="22"/>
          <w:rtl/>
          <w:lang w:bidi="ar-YE"/>
        </w:rPr>
        <w:t xml:space="preserve"> </w:t>
      </w:r>
      <w:r w:rsidRPr="00623AE3">
        <w:rPr>
          <w:rFonts w:ascii="Arial" w:hAnsi="Arial" w:cs="Arial" w:hint="cs"/>
          <w:sz w:val="22"/>
          <w:szCs w:val="22"/>
          <w:rtl/>
          <w:lang w:bidi="ar-YE"/>
        </w:rPr>
        <w:t>الإيقاف</w:t>
      </w:r>
      <w:r w:rsidRPr="00623AE3">
        <w:rPr>
          <w:rFonts w:ascii="Arial" w:hAnsi="Arial" w:cs="Arial"/>
          <w:sz w:val="22"/>
          <w:szCs w:val="22"/>
          <w:rtl/>
          <w:lang w:bidi="ar-YE"/>
        </w:rPr>
        <w:t>.</w:t>
      </w:r>
    </w:p>
    <w:p w14:paraId="4B8A7D33" w14:textId="686B1C2A" w:rsidR="00623AE3" w:rsidRPr="00623AE3" w:rsidRDefault="00623AE3" w:rsidP="00623AE3">
      <w:pPr>
        <w:pStyle w:val="ListParagraph"/>
        <w:numPr>
          <w:ilvl w:val="0"/>
          <w:numId w:val="14"/>
        </w:numPr>
        <w:bidi/>
        <w:rPr>
          <w:rFonts w:ascii="Arial" w:hAnsi="Arial" w:cs="Arial"/>
          <w:sz w:val="22"/>
          <w:szCs w:val="22"/>
          <w:lang w:bidi="ar-YE"/>
        </w:rPr>
      </w:pPr>
      <w:r w:rsidRPr="00623AE3">
        <w:rPr>
          <w:rFonts w:ascii="Arial" w:hAnsi="Arial" w:cs="Arial" w:hint="cs"/>
          <w:sz w:val="22"/>
          <w:szCs w:val="22"/>
          <w:rtl/>
          <w:lang w:bidi="ar-YE"/>
        </w:rPr>
        <w:t>بناء</w:t>
      </w:r>
      <w:r w:rsidRPr="00623AE3">
        <w:rPr>
          <w:rFonts w:ascii="Arial" w:hAnsi="Arial" w:cs="Arial"/>
          <w:sz w:val="22"/>
          <w:szCs w:val="22"/>
          <w:rtl/>
          <w:lang w:bidi="ar-YE"/>
        </w:rPr>
        <w:t xml:space="preserve"> </w:t>
      </w:r>
      <w:r w:rsidRPr="00623AE3">
        <w:rPr>
          <w:rFonts w:ascii="Arial" w:hAnsi="Arial" w:cs="Arial" w:hint="cs"/>
          <w:sz w:val="22"/>
          <w:szCs w:val="22"/>
          <w:rtl/>
          <w:lang w:bidi="ar-YE"/>
        </w:rPr>
        <w:t>غرفة</w:t>
      </w:r>
      <w:r w:rsidRPr="00623AE3">
        <w:rPr>
          <w:rFonts w:ascii="Arial" w:hAnsi="Arial" w:cs="Arial"/>
          <w:sz w:val="22"/>
          <w:szCs w:val="22"/>
          <w:rtl/>
          <w:lang w:bidi="ar-YE"/>
        </w:rPr>
        <w:t xml:space="preserve"> </w:t>
      </w:r>
      <w:r w:rsidRPr="00623AE3">
        <w:rPr>
          <w:rFonts w:ascii="Arial" w:hAnsi="Arial" w:cs="Arial" w:hint="cs"/>
          <w:sz w:val="22"/>
          <w:szCs w:val="22"/>
          <w:rtl/>
          <w:lang w:bidi="ar-YE"/>
        </w:rPr>
        <w:t>تفتيش</w:t>
      </w:r>
      <w:r w:rsidRPr="00623AE3">
        <w:rPr>
          <w:rFonts w:ascii="Arial" w:hAnsi="Arial" w:cs="Arial"/>
          <w:sz w:val="22"/>
          <w:szCs w:val="22"/>
          <w:rtl/>
          <w:lang w:bidi="ar-YE"/>
        </w:rPr>
        <w:t xml:space="preserve"> </w:t>
      </w:r>
      <w:r w:rsidRPr="00623AE3">
        <w:rPr>
          <w:rFonts w:ascii="Arial" w:hAnsi="Arial" w:cs="Arial" w:hint="cs"/>
          <w:sz w:val="22"/>
          <w:szCs w:val="22"/>
          <w:rtl/>
          <w:lang w:bidi="ar-YE"/>
        </w:rPr>
        <w:t>بأبعاد</w:t>
      </w:r>
      <w:r w:rsidRPr="00623AE3">
        <w:rPr>
          <w:rFonts w:ascii="Arial" w:hAnsi="Arial" w:cs="Arial"/>
          <w:sz w:val="22"/>
          <w:szCs w:val="22"/>
          <w:rtl/>
          <w:lang w:bidi="ar-YE"/>
        </w:rPr>
        <w:t xml:space="preserve"> 1.00 * 1.00 </w:t>
      </w:r>
      <w:r w:rsidRPr="00623AE3">
        <w:rPr>
          <w:rFonts w:ascii="Arial" w:hAnsi="Arial" w:cs="Arial" w:hint="cs"/>
          <w:sz w:val="22"/>
          <w:szCs w:val="22"/>
          <w:rtl/>
          <w:lang w:bidi="ar-YE"/>
        </w:rPr>
        <w:t>م</w:t>
      </w:r>
      <w:r w:rsidRPr="00623AE3">
        <w:rPr>
          <w:rFonts w:ascii="Arial" w:hAnsi="Arial" w:cs="Arial"/>
          <w:sz w:val="22"/>
          <w:szCs w:val="22"/>
          <w:rtl/>
          <w:lang w:bidi="ar-YE"/>
        </w:rPr>
        <w:t xml:space="preserve"> </w:t>
      </w:r>
      <w:r w:rsidRPr="00623AE3">
        <w:rPr>
          <w:rFonts w:ascii="Arial" w:hAnsi="Arial" w:cs="Arial" w:hint="cs"/>
          <w:sz w:val="22"/>
          <w:szCs w:val="22"/>
          <w:rtl/>
          <w:lang w:bidi="ar-YE"/>
        </w:rPr>
        <w:t>لصمامات</w:t>
      </w:r>
      <w:r w:rsidRPr="00623AE3">
        <w:rPr>
          <w:rFonts w:ascii="Arial" w:hAnsi="Arial" w:cs="Arial"/>
          <w:sz w:val="22"/>
          <w:szCs w:val="22"/>
          <w:rtl/>
          <w:lang w:bidi="ar-YE"/>
        </w:rPr>
        <w:t xml:space="preserve"> </w:t>
      </w:r>
      <w:r w:rsidRPr="00623AE3">
        <w:rPr>
          <w:rFonts w:ascii="Arial" w:hAnsi="Arial" w:cs="Arial" w:hint="cs"/>
          <w:sz w:val="22"/>
          <w:szCs w:val="22"/>
          <w:rtl/>
          <w:lang w:bidi="ar-YE"/>
        </w:rPr>
        <w:t>الإيقاف</w:t>
      </w:r>
      <w:r w:rsidRPr="00623AE3">
        <w:rPr>
          <w:rFonts w:ascii="Arial" w:hAnsi="Arial" w:cs="Arial"/>
          <w:sz w:val="22"/>
          <w:szCs w:val="22"/>
          <w:rtl/>
          <w:lang w:bidi="ar-YE"/>
        </w:rPr>
        <w:t>.</w:t>
      </w:r>
    </w:p>
    <w:p w14:paraId="3E6D050E" w14:textId="7767AFB1" w:rsidR="004D6FBF" w:rsidRPr="004D6FBF" w:rsidRDefault="00623AE3" w:rsidP="004D6FBF">
      <w:pPr>
        <w:pStyle w:val="ListParagraph"/>
        <w:numPr>
          <w:ilvl w:val="0"/>
          <w:numId w:val="14"/>
        </w:numPr>
        <w:bidi/>
        <w:rPr>
          <w:rFonts w:ascii="Arial" w:hAnsi="Arial" w:cs="Arial"/>
          <w:sz w:val="22"/>
          <w:szCs w:val="22"/>
          <w:lang w:bidi="ar-YE"/>
        </w:rPr>
      </w:pPr>
      <w:r w:rsidRPr="004D6FBF">
        <w:rPr>
          <w:rFonts w:ascii="Arial" w:hAnsi="Arial" w:cs="Arial" w:hint="cs"/>
          <w:sz w:val="22"/>
          <w:szCs w:val="22"/>
          <w:rtl/>
          <w:lang w:bidi="ar-YE"/>
        </w:rPr>
        <w:t>توريد</w:t>
      </w:r>
      <w:r w:rsidRPr="004D6FBF">
        <w:rPr>
          <w:rFonts w:ascii="Arial" w:hAnsi="Arial" w:cs="Arial"/>
          <w:sz w:val="22"/>
          <w:szCs w:val="22"/>
          <w:rtl/>
          <w:lang w:bidi="ar-YE"/>
        </w:rPr>
        <w:t xml:space="preserve"> </w:t>
      </w:r>
      <w:r w:rsidRPr="004D6FBF">
        <w:rPr>
          <w:rFonts w:ascii="Arial" w:hAnsi="Arial" w:cs="Arial" w:hint="cs"/>
          <w:sz w:val="22"/>
          <w:szCs w:val="22"/>
          <w:rtl/>
          <w:lang w:bidi="ar-YE"/>
        </w:rPr>
        <w:t>وتركيب</w:t>
      </w:r>
      <w:r w:rsidRPr="004D6FBF">
        <w:rPr>
          <w:rFonts w:ascii="Arial" w:hAnsi="Arial" w:cs="Arial"/>
          <w:sz w:val="22"/>
          <w:szCs w:val="22"/>
          <w:rtl/>
          <w:lang w:bidi="ar-YE"/>
        </w:rPr>
        <w:t xml:space="preserve"> </w:t>
      </w:r>
      <w:r w:rsidRPr="004D6FBF">
        <w:rPr>
          <w:rFonts w:ascii="Arial" w:hAnsi="Arial" w:cs="Arial" w:hint="cs"/>
          <w:sz w:val="22"/>
          <w:szCs w:val="22"/>
          <w:rtl/>
          <w:lang w:bidi="ar-YE"/>
        </w:rPr>
        <w:t>لوحة</w:t>
      </w:r>
      <w:r w:rsidRPr="004D6FBF">
        <w:rPr>
          <w:rFonts w:ascii="Arial" w:hAnsi="Arial" w:cs="Arial"/>
          <w:sz w:val="22"/>
          <w:szCs w:val="22"/>
          <w:rtl/>
          <w:lang w:bidi="ar-YE"/>
        </w:rPr>
        <w:t xml:space="preserve"> </w:t>
      </w:r>
      <w:r w:rsidRPr="004D6FBF">
        <w:rPr>
          <w:rFonts w:ascii="Arial" w:hAnsi="Arial" w:cs="Arial" w:hint="cs"/>
          <w:sz w:val="22"/>
          <w:szCs w:val="22"/>
          <w:rtl/>
          <w:lang w:bidi="ar-YE"/>
        </w:rPr>
        <w:t>حديدية</w:t>
      </w:r>
      <w:r w:rsidRPr="004D6FBF">
        <w:rPr>
          <w:rFonts w:ascii="Arial" w:hAnsi="Arial" w:cs="Arial"/>
          <w:sz w:val="22"/>
          <w:szCs w:val="22"/>
          <w:rtl/>
          <w:lang w:bidi="ar-YE"/>
        </w:rPr>
        <w:t xml:space="preserve"> </w:t>
      </w:r>
      <w:r w:rsidRPr="004D6FBF">
        <w:rPr>
          <w:rFonts w:ascii="Arial" w:hAnsi="Arial" w:cs="Arial" w:hint="cs"/>
          <w:sz w:val="22"/>
          <w:szCs w:val="22"/>
          <w:rtl/>
          <w:lang w:bidi="ar-YE"/>
        </w:rPr>
        <w:t>بسمك</w:t>
      </w:r>
      <w:r w:rsidRPr="004D6FBF">
        <w:rPr>
          <w:rFonts w:ascii="Arial" w:hAnsi="Arial" w:cs="Arial"/>
          <w:sz w:val="22"/>
          <w:szCs w:val="22"/>
          <w:rtl/>
          <w:lang w:bidi="ar-YE"/>
        </w:rPr>
        <w:t xml:space="preserve"> 2 </w:t>
      </w:r>
      <w:r w:rsidRPr="004D6FBF">
        <w:rPr>
          <w:rFonts w:ascii="Arial" w:hAnsi="Arial" w:cs="Arial" w:hint="cs"/>
          <w:sz w:val="22"/>
          <w:szCs w:val="22"/>
          <w:rtl/>
          <w:lang w:bidi="ar-YE"/>
        </w:rPr>
        <w:t>مم</w:t>
      </w:r>
      <w:r w:rsidRPr="004D6FBF">
        <w:rPr>
          <w:rFonts w:ascii="Arial" w:hAnsi="Arial" w:cs="Arial"/>
          <w:sz w:val="22"/>
          <w:szCs w:val="22"/>
          <w:rtl/>
          <w:lang w:bidi="ar-YE"/>
        </w:rPr>
        <w:t xml:space="preserve"> </w:t>
      </w:r>
      <w:r w:rsidRPr="004D6FBF">
        <w:rPr>
          <w:rFonts w:ascii="Arial" w:hAnsi="Arial" w:cs="Arial" w:hint="cs"/>
          <w:sz w:val="22"/>
          <w:szCs w:val="22"/>
          <w:rtl/>
          <w:lang w:bidi="ar-YE"/>
        </w:rPr>
        <w:t>بأبعاد</w:t>
      </w:r>
      <w:r w:rsidRPr="004D6FBF">
        <w:rPr>
          <w:rFonts w:ascii="Arial" w:hAnsi="Arial" w:cs="Arial"/>
          <w:sz w:val="22"/>
          <w:szCs w:val="22"/>
          <w:rtl/>
          <w:lang w:bidi="ar-YE"/>
        </w:rPr>
        <w:t xml:space="preserve"> 120 </w:t>
      </w:r>
      <w:r w:rsidRPr="004D6FBF">
        <w:rPr>
          <w:rFonts w:ascii="Arial" w:hAnsi="Arial" w:cs="Arial" w:hint="cs"/>
          <w:sz w:val="22"/>
          <w:szCs w:val="22"/>
          <w:rtl/>
          <w:lang w:bidi="ar-YE"/>
        </w:rPr>
        <w:t>سم</w:t>
      </w:r>
      <w:r w:rsidRPr="004D6FBF">
        <w:rPr>
          <w:rFonts w:ascii="Arial" w:hAnsi="Arial" w:cs="Arial"/>
          <w:sz w:val="22"/>
          <w:szCs w:val="22"/>
          <w:rtl/>
          <w:lang w:bidi="ar-YE"/>
        </w:rPr>
        <w:t xml:space="preserve"> × 30 </w:t>
      </w:r>
      <w:r w:rsidRPr="004D6FBF">
        <w:rPr>
          <w:rFonts w:ascii="Arial" w:hAnsi="Arial" w:cs="Arial" w:hint="cs"/>
          <w:sz w:val="22"/>
          <w:szCs w:val="22"/>
          <w:rtl/>
          <w:lang w:bidi="ar-YE"/>
        </w:rPr>
        <w:t>س</w:t>
      </w:r>
      <w:r w:rsidR="004D6FBF" w:rsidRPr="004D6FBF">
        <w:rPr>
          <w:rFonts w:ascii="Arial" w:hAnsi="Arial" w:cs="Arial" w:hint="cs"/>
          <w:sz w:val="22"/>
          <w:szCs w:val="22"/>
          <w:rtl/>
          <w:lang w:bidi="ar-YE"/>
        </w:rPr>
        <w:t>م</w:t>
      </w:r>
    </w:p>
    <w:p w14:paraId="3282AC7A" w14:textId="77777777" w:rsidR="004D6FBF" w:rsidRDefault="004D6FBF" w:rsidP="004D6FBF">
      <w:pPr>
        <w:pStyle w:val="ListParagraph"/>
        <w:bidi/>
        <w:ind w:left="360"/>
        <w:rPr>
          <w:rFonts w:cs="Arial"/>
          <w:b/>
          <w:bCs/>
          <w:highlight w:val="yellow"/>
          <w:rtl/>
          <w:lang w:val="en-US" w:bidi="ar-YE"/>
        </w:rPr>
      </w:pPr>
    </w:p>
    <w:p w14:paraId="1F3CE0A0" w14:textId="77777777" w:rsidR="004D6FBF" w:rsidRPr="004D6FBF" w:rsidRDefault="004D6FBF" w:rsidP="004D6FBF">
      <w:pPr>
        <w:pStyle w:val="ListParagraph"/>
        <w:bidi/>
        <w:ind w:left="360"/>
        <w:rPr>
          <w:rFonts w:cs="Arial"/>
          <w:b/>
          <w:bCs/>
          <w:highlight w:val="yellow"/>
          <w:lang w:val="en-US" w:bidi="ar-YE"/>
        </w:rPr>
      </w:pPr>
    </w:p>
    <w:p w14:paraId="09B839E5" w14:textId="77777777" w:rsidR="004D6FBF" w:rsidRPr="004D6FBF" w:rsidRDefault="004D6FBF" w:rsidP="004D6FBF">
      <w:pPr>
        <w:pStyle w:val="ListParagraph"/>
        <w:numPr>
          <w:ilvl w:val="0"/>
          <w:numId w:val="7"/>
        </w:numPr>
        <w:bidi/>
        <w:rPr>
          <w:rFonts w:cs="Arial"/>
          <w:b/>
          <w:bCs/>
          <w:lang w:val="en-US" w:bidi="ar-YE"/>
        </w:rPr>
      </w:pPr>
      <w:r w:rsidRPr="004D6FBF">
        <w:rPr>
          <w:rFonts w:cs="Arial" w:hint="cs"/>
          <w:b/>
          <w:bCs/>
          <w:rtl/>
          <w:lang w:val="en-US" w:bidi="ar-YE"/>
        </w:rPr>
        <w:t>بناء</w:t>
      </w:r>
      <w:r w:rsidRPr="004D6FBF">
        <w:rPr>
          <w:rFonts w:cs="Arial"/>
          <w:b/>
          <w:bCs/>
          <w:rtl/>
          <w:lang w:val="en-US" w:bidi="ar-YE"/>
        </w:rPr>
        <w:t xml:space="preserve"> </w:t>
      </w:r>
      <w:r w:rsidRPr="004D6FBF">
        <w:rPr>
          <w:rFonts w:cs="Arial" w:hint="cs"/>
          <w:b/>
          <w:bCs/>
          <w:rtl/>
          <w:lang w:val="en-US" w:bidi="ar-YE"/>
        </w:rPr>
        <w:t>شبكة</w:t>
      </w:r>
      <w:r w:rsidRPr="004D6FBF">
        <w:rPr>
          <w:rFonts w:cs="Arial"/>
          <w:b/>
          <w:bCs/>
          <w:rtl/>
          <w:lang w:val="en-US" w:bidi="ar-YE"/>
        </w:rPr>
        <w:t xml:space="preserve"> </w:t>
      </w:r>
      <w:r w:rsidRPr="004D6FBF">
        <w:rPr>
          <w:rFonts w:cs="Arial" w:hint="cs"/>
          <w:b/>
          <w:bCs/>
          <w:rtl/>
          <w:lang w:val="en-US" w:bidi="ar-YE"/>
        </w:rPr>
        <w:t>المياه</w:t>
      </w:r>
      <w:r w:rsidRPr="004D6FBF">
        <w:rPr>
          <w:rFonts w:cs="Arial"/>
          <w:b/>
          <w:bCs/>
          <w:rtl/>
          <w:lang w:val="en-US" w:bidi="ar-YE"/>
        </w:rPr>
        <w:t xml:space="preserve"> </w:t>
      </w:r>
      <w:r w:rsidRPr="004D6FBF">
        <w:rPr>
          <w:rFonts w:cs="Arial" w:hint="cs"/>
          <w:b/>
          <w:bCs/>
          <w:rtl/>
          <w:lang w:val="en-US" w:bidi="ar-YE"/>
        </w:rPr>
        <w:t>الداخلية</w:t>
      </w:r>
      <w:r w:rsidRPr="004D6FBF">
        <w:rPr>
          <w:rFonts w:cs="Arial"/>
          <w:b/>
          <w:bCs/>
          <w:rtl/>
          <w:lang w:val="en-US" w:bidi="ar-YE"/>
        </w:rPr>
        <w:t xml:space="preserve"> </w:t>
      </w:r>
      <w:r w:rsidRPr="004D6FBF">
        <w:rPr>
          <w:rFonts w:cs="Arial" w:hint="cs"/>
          <w:b/>
          <w:bCs/>
          <w:rtl/>
          <w:lang w:val="en-US" w:bidi="ar-YE"/>
        </w:rPr>
        <w:t>لمركز</w:t>
      </w:r>
      <w:r w:rsidRPr="004D6FBF">
        <w:rPr>
          <w:rFonts w:cs="Arial"/>
          <w:b/>
          <w:bCs/>
          <w:rtl/>
          <w:lang w:val="en-US" w:bidi="ar-YE"/>
        </w:rPr>
        <w:t xml:space="preserve"> </w:t>
      </w:r>
      <w:r w:rsidRPr="004D6FBF">
        <w:rPr>
          <w:rFonts w:cs="Arial" w:hint="cs"/>
          <w:b/>
          <w:bCs/>
          <w:rtl/>
          <w:lang w:val="en-US" w:bidi="ar-YE"/>
        </w:rPr>
        <w:t>صحي</w:t>
      </w:r>
      <w:r w:rsidRPr="004D6FBF">
        <w:rPr>
          <w:rFonts w:cs="Arial"/>
          <w:b/>
          <w:bCs/>
          <w:rtl/>
          <w:lang w:val="en-US" w:bidi="ar-YE"/>
        </w:rPr>
        <w:t xml:space="preserve"> </w:t>
      </w:r>
      <w:r w:rsidRPr="004D6FBF">
        <w:rPr>
          <w:rFonts w:cs="Arial" w:hint="cs"/>
          <w:b/>
          <w:bCs/>
          <w:rtl/>
          <w:lang w:val="en-US" w:bidi="ar-YE"/>
        </w:rPr>
        <w:t>دار</w:t>
      </w:r>
      <w:r w:rsidRPr="004D6FBF">
        <w:rPr>
          <w:rFonts w:cs="Arial"/>
          <w:b/>
          <w:bCs/>
          <w:rtl/>
          <w:lang w:val="en-US" w:bidi="ar-YE"/>
        </w:rPr>
        <w:t xml:space="preserve"> </w:t>
      </w:r>
      <w:r w:rsidRPr="004D6FBF">
        <w:rPr>
          <w:rFonts w:cs="Arial" w:hint="cs"/>
          <w:b/>
          <w:bCs/>
          <w:rtl/>
          <w:lang w:val="en-US" w:bidi="ar-YE"/>
        </w:rPr>
        <w:t>شيبان،</w:t>
      </w:r>
      <w:r w:rsidRPr="004D6FBF">
        <w:rPr>
          <w:rFonts w:cs="Arial"/>
          <w:b/>
          <w:bCs/>
          <w:rtl/>
          <w:lang w:val="en-US" w:bidi="ar-YE"/>
        </w:rPr>
        <w:t xml:space="preserve"> </w:t>
      </w:r>
      <w:r w:rsidRPr="004D6FBF">
        <w:rPr>
          <w:rFonts w:cs="Arial" w:hint="cs"/>
          <w:b/>
          <w:bCs/>
          <w:rtl/>
          <w:lang w:val="en-US" w:bidi="ar-YE"/>
        </w:rPr>
        <w:t>مديرية</w:t>
      </w:r>
      <w:r w:rsidRPr="004D6FBF">
        <w:rPr>
          <w:rFonts w:cs="Arial"/>
          <w:b/>
          <w:bCs/>
          <w:rtl/>
          <w:lang w:val="en-US" w:bidi="ar-YE"/>
        </w:rPr>
        <w:t xml:space="preserve"> </w:t>
      </w:r>
      <w:r w:rsidRPr="004D6FBF">
        <w:rPr>
          <w:rFonts w:cs="Arial" w:hint="cs"/>
          <w:b/>
          <w:bCs/>
          <w:rtl/>
          <w:lang w:val="en-US" w:bidi="ar-YE"/>
        </w:rPr>
        <w:t>الملاح،</w:t>
      </w:r>
      <w:r w:rsidRPr="004D6FBF">
        <w:rPr>
          <w:rFonts w:cs="Arial"/>
          <w:b/>
          <w:bCs/>
          <w:rtl/>
          <w:lang w:val="en-US" w:bidi="ar-YE"/>
        </w:rPr>
        <w:t xml:space="preserve"> </w:t>
      </w:r>
      <w:r w:rsidRPr="004D6FBF">
        <w:rPr>
          <w:rFonts w:cs="Arial" w:hint="cs"/>
          <w:b/>
          <w:bCs/>
          <w:rtl/>
          <w:lang w:val="en-US" w:bidi="ar-YE"/>
        </w:rPr>
        <w:t>محافظة</w:t>
      </w:r>
      <w:r w:rsidRPr="004D6FBF">
        <w:rPr>
          <w:rFonts w:cs="Arial"/>
          <w:b/>
          <w:bCs/>
          <w:rtl/>
          <w:lang w:val="en-US" w:bidi="ar-YE"/>
        </w:rPr>
        <w:t xml:space="preserve"> </w:t>
      </w:r>
      <w:r w:rsidRPr="004D6FBF">
        <w:rPr>
          <w:rFonts w:cs="Arial" w:hint="cs"/>
          <w:b/>
          <w:bCs/>
          <w:rtl/>
          <w:lang w:val="en-US" w:bidi="ar-YE"/>
        </w:rPr>
        <w:t>لحج</w:t>
      </w:r>
      <w:r w:rsidRPr="004D6FBF">
        <w:rPr>
          <w:rFonts w:cs="Arial"/>
          <w:b/>
          <w:bCs/>
          <w:rtl/>
          <w:lang w:val="en-US" w:bidi="ar-YE"/>
        </w:rPr>
        <w:t>.</w:t>
      </w:r>
    </w:p>
    <w:p w14:paraId="5C27815C" w14:textId="77777777" w:rsidR="004D6FBF" w:rsidRPr="004D6FBF" w:rsidRDefault="004D6FBF" w:rsidP="004D6FBF">
      <w:pPr>
        <w:pStyle w:val="ListParagraph"/>
        <w:numPr>
          <w:ilvl w:val="0"/>
          <w:numId w:val="14"/>
        </w:numPr>
        <w:bidi/>
        <w:rPr>
          <w:rFonts w:ascii="Arial" w:hAnsi="Arial" w:cs="Arial"/>
          <w:sz w:val="22"/>
          <w:szCs w:val="22"/>
          <w:lang w:bidi="ar-YE"/>
        </w:rPr>
      </w:pPr>
      <w:r w:rsidRPr="004D6FBF">
        <w:rPr>
          <w:rFonts w:ascii="Arial" w:hAnsi="Arial" w:cs="Arial" w:hint="cs"/>
          <w:sz w:val="22"/>
          <w:szCs w:val="22"/>
          <w:rtl/>
          <w:lang w:bidi="ar-YE"/>
        </w:rPr>
        <w:t>توريد</w:t>
      </w:r>
      <w:r w:rsidRPr="004D6FBF">
        <w:rPr>
          <w:rFonts w:ascii="Arial" w:hAnsi="Arial" w:cs="Arial"/>
          <w:sz w:val="22"/>
          <w:szCs w:val="22"/>
          <w:rtl/>
          <w:lang w:bidi="ar-YE"/>
        </w:rPr>
        <w:t xml:space="preserve"> </w:t>
      </w:r>
      <w:r w:rsidRPr="004D6FBF">
        <w:rPr>
          <w:rFonts w:ascii="Arial" w:hAnsi="Arial" w:cs="Arial" w:hint="cs"/>
          <w:sz w:val="22"/>
          <w:szCs w:val="22"/>
          <w:rtl/>
          <w:lang w:bidi="ar-YE"/>
        </w:rPr>
        <w:t>وتركيب</w:t>
      </w:r>
      <w:r w:rsidRPr="004D6FBF">
        <w:rPr>
          <w:rFonts w:ascii="Arial" w:hAnsi="Arial" w:cs="Arial"/>
          <w:sz w:val="22"/>
          <w:szCs w:val="22"/>
          <w:rtl/>
          <w:lang w:bidi="ar-YE"/>
        </w:rPr>
        <w:t xml:space="preserve"> </w:t>
      </w:r>
      <w:r w:rsidRPr="004D6FBF">
        <w:rPr>
          <w:rFonts w:ascii="Arial" w:hAnsi="Arial" w:cs="Arial" w:hint="cs"/>
          <w:sz w:val="22"/>
          <w:szCs w:val="22"/>
          <w:rtl/>
          <w:lang w:bidi="ar-YE"/>
        </w:rPr>
        <w:t>خزان</w:t>
      </w:r>
      <w:r w:rsidRPr="004D6FBF">
        <w:rPr>
          <w:rFonts w:ascii="Arial" w:hAnsi="Arial" w:cs="Arial"/>
          <w:sz w:val="22"/>
          <w:szCs w:val="22"/>
          <w:rtl/>
          <w:lang w:bidi="ar-YE"/>
        </w:rPr>
        <w:t xml:space="preserve"> </w:t>
      </w:r>
      <w:r w:rsidRPr="004D6FBF">
        <w:rPr>
          <w:rFonts w:ascii="Arial" w:hAnsi="Arial" w:cs="Arial" w:hint="cs"/>
          <w:sz w:val="22"/>
          <w:szCs w:val="22"/>
          <w:rtl/>
          <w:lang w:bidi="ar-YE"/>
        </w:rPr>
        <w:t>بلاستيكي</w:t>
      </w:r>
      <w:r w:rsidRPr="004D6FBF">
        <w:rPr>
          <w:rFonts w:ascii="Arial" w:hAnsi="Arial" w:cs="Arial"/>
          <w:sz w:val="22"/>
          <w:szCs w:val="22"/>
          <w:rtl/>
          <w:lang w:bidi="ar-YE"/>
        </w:rPr>
        <w:t xml:space="preserve"> </w:t>
      </w:r>
      <w:r w:rsidRPr="004D6FBF">
        <w:rPr>
          <w:rFonts w:ascii="Arial" w:hAnsi="Arial" w:cs="Arial" w:hint="cs"/>
          <w:sz w:val="22"/>
          <w:szCs w:val="22"/>
          <w:rtl/>
          <w:lang w:bidi="ar-YE"/>
        </w:rPr>
        <w:t>بثلاث</w:t>
      </w:r>
      <w:r w:rsidRPr="004D6FBF">
        <w:rPr>
          <w:rFonts w:ascii="Arial" w:hAnsi="Arial" w:cs="Arial"/>
          <w:sz w:val="22"/>
          <w:szCs w:val="22"/>
          <w:rtl/>
          <w:lang w:bidi="ar-YE"/>
        </w:rPr>
        <w:t xml:space="preserve"> </w:t>
      </w:r>
      <w:r w:rsidRPr="004D6FBF">
        <w:rPr>
          <w:rFonts w:ascii="Arial" w:hAnsi="Arial" w:cs="Arial" w:hint="cs"/>
          <w:sz w:val="22"/>
          <w:szCs w:val="22"/>
          <w:rtl/>
          <w:lang w:bidi="ar-YE"/>
        </w:rPr>
        <w:t>طبقات</w:t>
      </w:r>
      <w:r w:rsidRPr="004D6FBF">
        <w:rPr>
          <w:rFonts w:ascii="Arial" w:hAnsi="Arial" w:cs="Arial"/>
          <w:sz w:val="22"/>
          <w:szCs w:val="22"/>
          <w:rtl/>
          <w:lang w:bidi="ar-YE"/>
        </w:rPr>
        <w:t xml:space="preserve"> </w:t>
      </w:r>
      <w:r w:rsidRPr="004D6FBF">
        <w:rPr>
          <w:rFonts w:ascii="Arial" w:hAnsi="Arial" w:cs="Arial" w:hint="cs"/>
          <w:sz w:val="22"/>
          <w:szCs w:val="22"/>
          <w:rtl/>
          <w:lang w:bidi="ar-YE"/>
        </w:rPr>
        <w:t>على</w:t>
      </w:r>
      <w:r w:rsidRPr="004D6FBF">
        <w:rPr>
          <w:rFonts w:ascii="Arial" w:hAnsi="Arial" w:cs="Arial"/>
          <w:sz w:val="22"/>
          <w:szCs w:val="22"/>
          <w:rtl/>
          <w:lang w:bidi="ar-YE"/>
        </w:rPr>
        <w:t xml:space="preserve"> </w:t>
      </w:r>
      <w:r w:rsidRPr="004D6FBF">
        <w:rPr>
          <w:rFonts w:ascii="Arial" w:hAnsi="Arial" w:cs="Arial" w:hint="cs"/>
          <w:sz w:val="22"/>
          <w:szCs w:val="22"/>
          <w:rtl/>
          <w:lang w:bidi="ar-YE"/>
        </w:rPr>
        <w:t>الأقل</w:t>
      </w:r>
      <w:r w:rsidRPr="004D6FBF">
        <w:rPr>
          <w:rFonts w:ascii="Arial" w:hAnsi="Arial" w:cs="Arial"/>
          <w:sz w:val="22"/>
          <w:szCs w:val="22"/>
          <w:rtl/>
          <w:lang w:bidi="ar-YE"/>
        </w:rPr>
        <w:t xml:space="preserve"> </w:t>
      </w:r>
      <w:r w:rsidRPr="004D6FBF">
        <w:rPr>
          <w:rFonts w:ascii="Arial" w:hAnsi="Arial" w:cs="Arial" w:hint="cs"/>
          <w:sz w:val="22"/>
          <w:szCs w:val="22"/>
          <w:rtl/>
          <w:lang w:bidi="ar-YE"/>
        </w:rPr>
        <w:t>وسعة</w:t>
      </w:r>
      <w:r w:rsidRPr="004D6FBF">
        <w:rPr>
          <w:rFonts w:ascii="Arial" w:hAnsi="Arial" w:cs="Arial"/>
          <w:sz w:val="22"/>
          <w:szCs w:val="22"/>
          <w:rtl/>
          <w:lang w:bidi="ar-YE"/>
        </w:rPr>
        <w:t xml:space="preserve"> 5000 </w:t>
      </w:r>
      <w:r w:rsidRPr="004D6FBF">
        <w:rPr>
          <w:rFonts w:ascii="Arial" w:hAnsi="Arial" w:cs="Arial" w:hint="cs"/>
          <w:sz w:val="22"/>
          <w:szCs w:val="22"/>
          <w:rtl/>
          <w:lang w:bidi="ar-YE"/>
        </w:rPr>
        <w:t>لتر</w:t>
      </w:r>
      <w:r w:rsidRPr="004D6FBF">
        <w:rPr>
          <w:rFonts w:ascii="Arial" w:hAnsi="Arial" w:cs="Arial"/>
          <w:sz w:val="22"/>
          <w:szCs w:val="22"/>
          <w:rtl/>
          <w:lang w:bidi="ar-YE"/>
        </w:rPr>
        <w:t>.</w:t>
      </w:r>
    </w:p>
    <w:p w14:paraId="729A7C70" w14:textId="77777777" w:rsidR="004D6FBF" w:rsidRPr="004D6FBF" w:rsidRDefault="004D6FBF" w:rsidP="004D6FBF">
      <w:pPr>
        <w:pStyle w:val="ListParagraph"/>
        <w:numPr>
          <w:ilvl w:val="0"/>
          <w:numId w:val="14"/>
        </w:numPr>
        <w:bidi/>
        <w:rPr>
          <w:rFonts w:ascii="Arial" w:hAnsi="Arial" w:cs="Arial"/>
          <w:sz w:val="22"/>
          <w:szCs w:val="22"/>
          <w:lang w:bidi="ar-YE"/>
        </w:rPr>
      </w:pPr>
      <w:r w:rsidRPr="004D6FBF">
        <w:rPr>
          <w:rFonts w:ascii="Arial" w:hAnsi="Arial" w:cs="Arial" w:hint="cs"/>
          <w:sz w:val="22"/>
          <w:szCs w:val="22"/>
          <w:rtl/>
          <w:lang w:bidi="ar-YE"/>
        </w:rPr>
        <w:t>توريد</w:t>
      </w:r>
      <w:r w:rsidRPr="004D6FBF">
        <w:rPr>
          <w:rFonts w:ascii="Arial" w:hAnsi="Arial" w:cs="Arial"/>
          <w:sz w:val="22"/>
          <w:szCs w:val="22"/>
          <w:rtl/>
          <w:lang w:bidi="ar-YE"/>
        </w:rPr>
        <w:t xml:space="preserve"> </w:t>
      </w:r>
      <w:r w:rsidRPr="004D6FBF">
        <w:rPr>
          <w:rFonts w:ascii="Arial" w:hAnsi="Arial" w:cs="Arial" w:hint="cs"/>
          <w:sz w:val="22"/>
          <w:szCs w:val="22"/>
          <w:rtl/>
          <w:lang w:bidi="ar-YE"/>
        </w:rPr>
        <w:t>وتركيب</w:t>
      </w:r>
      <w:r w:rsidRPr="004D6FBF">
        <w:rPr>
          <w:rFonts w:ascii="Arial" w:hAnsi="Arial" w:cs="Arial"/>
          <w:sz w:val="22"/>
          <w:szCs w:val="22"/>
          <w:rtl/>
          <w:lang w:bidi="ar-YE"/>
        </w:rPr>
        <w:t xml:space="preserve"> </w:t>
      </w:r>
      <w:r w:rsidRPr="004D6FBF">
        <w:rPr>
          <w:rFonts w:ascii="Arial" w:hAnsi="Arial" w:cs="Arial" w:hint="cs"/>
          <w:sz w:val="22"/>
          <w:szCs w:val="22"/>
          <w:rtl/>
          <w:lang w:bidi="ar-YE"/>
        </w:rPr>
        <w:t>قاعدة</w:t>
      </w:r>
      <w:r w:rsidRPr="004D6FBF">
        <w:rPr>
          <w:rFonts w:ascii="Arial" w:hAnsi="Arial" w:cs="Arial"/>
          <w:sz w:val="22"/>
          <w:szCs w:val="22"/>
          <w:rtl/>
          <w:lang w:bidi="ar-YE"/>
        </w:rPr>
        <w:t xml:space="preserve"> </w:t>
      </w:r>
      <w:r w:rsidRPr="004D6FBF">
        <w:rPr>
          <w:rFonts w:ascii="Arial" w:hAnsi="Arial" w:cs="Arial" w:hint="cs"/>
          <w:sz w:val="22"/>
          <w:szCs w:val="22"/>
          <w:rtl/>
          <w:lang w:bidi="ar-YE"/>
        </w:rPr>
        <w:t>خرسانية</w:t>
      </w:r>
      <w:r w:rsidRPr="004D6FBF">
        <w:rPr>
          <w:rFonts w:ascii="Arial" w:hAnsi="Arial" w:cs="Arial"/>
          <w:sz w:val="22"/>
          <w:szCs w:val="22"/>
          <w:rtl/>
          <w:lang w:bidi="ar-YE"/>
        </w:rPr>
        <w:t xml:space="preserve"> </w:t>
      </w:r>
      <w:r w:rsidRPr="004D6FBF">
        <w:rPr>
          <w:rFonts w:ascii="Arial" w:hAnsi="Arial" w:cs="Arial" w:hint="cs"/>
          <w:sz w:val="22"/>
          <w:szCs w:val="22"/>
          <w:rtl/>
          <w:lang w:bidi="ar-YE"/>
        </w:rPr>
        <w:t>أوتوماتيكية</w:t>
      </w:r>
      <w:r w:rsidRPr="004D6FBF">
        <w:rPr>
          <w:rFonts w:ascii="Arial" w:hAnsi="Arial" w:cs="Arial"/>
          <w:sz w:val="22"/>
          <w:szCs w:val="22"/>
          <w:rtl/>
          <w:lang w:bidi="ar-YE"/>
        </w:rPr>
        <w:t xml:space="preserve"> </w:t>
      </w:r>
      <w:r w:rsidRPr="004D6FBF">
        <w:rPr>
          <w:rFonts w:ascii="Arial" w:hAnsi="Arial" w:cs="Arial" w:hint="cs"/>
          <w:sz w:val="22"/>
          <w:szCs w:val="22"/>
          <w:rtl/>
          <w:lang w:bidi="ar-YE"/>
        </w:rPr>
        <w:t>أسفل</w:t>
      </w:r>
      <w:r w:rsidRPr="004D6FBF">
        <w:rPr>
          <w:rFonts w:ascii="Arial" w:hAnsi="Arial" w:cs="Arial"/>
          <w:sz w:val="22"/>
          <w:szCs w:val="22"/>
          <w:rtl/>
          <w:lang w:bidi="ar-YE"/>
        </w:rPr>
        <w:t xml:space="preserve"> </w:t>
      </w:r>
      <w:r w:rsidRPr="004D6FBF">
        <w:rPr>
          <w:rFonts w:ascii="Arial" w:hAnsi="Arial" w:cs="Arial" w:hint="cs"/>
          <w:sz w:val="22"/>
          <w:szCs w:val="22"/>
          <w:rtl/>
          <w:lang w:bidi="ar-YE"/>
        </w:rPr>
        <w:t>وحول</w:t>
      </w:r>
      <w:r w:rsidRPr="004D6FBF">
        <w:rPr>
          <w:rFonts w:ascii="Arial" w:hAnsi="Arial" w:cs="Arial"/>
          <w:sz w:val="22"/>
          <w:szCs w:val="22"/>
          <w:rtl/>
          <w:lang w:bidi="ar-YE"/>
        </w:rPr>
        <w:t xml:space="preserve"> </w:t>
      </w:r>
      <w:r w:rsidRPr="004D6FBF">
        <w:rPr>
          <w:rFonts w:ascii="Arial" w:hAnsi="Arial" w:cs="Arial" w:hint="cs"/>
          <w:sz w:val="22"/>
          <w:szCs w:val="22"/>
          <w:rtl/>
          <w:lang w:bidi="ar-YE"/>
        </w:rPr>
        <w:t>الخزان</w:t>
      </w:r>
      <w:r w:rsidRPr="004D6FBF">
        <w:rPr>
          <w:rFonts w:ascii="Arial" w:hAnsi="Arial" w:cs="Arial"/>
          <w:sz w:val="22"/>
          <w:szCs w:val="22"/>
          <w:rtl/>
          <w:lang w:bidi="ar-YE"/>
        </w:rPr>
        <w:t>.</w:t>
      </w:r>
    </w:p>
    <w:p w14:paraId="2BA4C29C" w14:textId="77777777" w:rsidR="004D6FBF" w:rsidRPr="004D6FBF" w:rsidRDefault="004D6FBF" w:rsidP="004D6FBF">
      <w:pPr>
        <w:pStyle w:val="ListParagraph"/>
        <w:numPr>
          <w:ilvl w:val="0"/>
          <w:numId w:val="14"/>
        </w:numPr>
        <w:bidi/>
        <w:rPr>
          <w:rFonts w:ascii="Arial" w:hAnsi="Arial" w:cs="Arial"/>
          <w:sz w:val="22"/>
          <w:szCs w:val="22"/>
          <w:lang w:bidi="ar-YE"/>
        </w:rPr>
      </w:pPr>
      <w:r w:rsidRPr="004D6FBF">
        <w:rPr>
          <w:rFonts w:ascii="Arial" w:hAnsi="Arial" w:cs="Arial" w:hint="cs"/>
          <w:sz w:val="22"/>
          <w:szCs w:val="22"/>
          <w:rtl/>
          <w:lang w:bidi="ar-YE"/>
        </w:rPr>
        <w:t>توريد</w:t>
      </w:r>
      <w:r w:rsidRPr="004D6FBF">
        <w:rPr>
          <w:rFonts w:ascii="Arial" w:hAnsi="Arial" w:cs="Arial"/>
          <w:sz w:val="22"/>
          <w:szCs w:val="22"/>
          <w:rtl/>
          <w:lang w:bidi="ar-YE"/>
        </w:rPr>
        <w:t xml:space="preserve"> </w:t>
      </w:r>
      <w:r w:rsidRPr="004D6FBF">
        <w:rPr>
          <w:rFonts w:ascii="Arial" w:hAnsi="Arial" w:cs="Arial" w:hint="cs"/>
          <w:sz w:val="22"/>
          <w:szCs w:val="22"/>
          <w:rtl/>
          <w:lang w:bidi="ar-YE"/>
        </w:rPr>
        <w:t>وتركيب</w:t>
      </w:r>
      <w:r w:rsidRPr="004D6FBF">
        <w:rPr>
          <w:rFonts w:ascii="Arial" w:hAnsi="Arial" w:cs="Arial"/>
          <w:sz w:val="22"/>
          <w:szCs w:val="22"/>
          <w:rtl/>
          <w:lang w:bidi="ar-YE"/>
        </w:rPr>
        <w:t xml:space="preserve"> </w:t>
      </w:r>
      <w:r w:rsidRPr="004D6FBF">
        <w:rPr>
          <w:rFonts w:ascii="Arial" w:hAnsi="Arial" w:cs="Arial" w:hint="cs"/>
          <w:sz w:val="22"/>
          <w:szCs w:val="22"/>
          <w:rtl/>
          <w:lang w:bidi="ar-YE"/>
        </w:rPr>
        <w:t>صمام</w:t>
      </w:r>
      <w:r w:rsidRPr="004D6FBF">
        <w:rPr>
          <w:rFonts w:ascii="Arial" w:hAnsi="Arial" w:cs="Arial"/>
          <w:sz w:val="22"/>
          <w:szCs w:val="22"/>
          <w:rtl/>
          <w:lang w:bidi="ar-YE"/>
        </w:rPr>
        <w:t xml:space="preserve"> </w:t>
      </w:r>
      <w:r w:rsidRPr="004D6FBF">
        <w:rPr>
          <w:rFonts w:ascii="Arial" w:hAnsi="Arial" w:cs="Arial" w:hint="cs"/>
          <w:sz w:val="22"/>
          <w:szCs w:val="22"/>
          <w:rtl/>
          <w:lang w:bidi="ar-YE"/>
        </w:rPr>
        <w:t>إيقاف</w:t>
      </w:r>
      <w:r w:rsidRPr="004D6FBF">
        <w:rPr>
          <w:rFonts w:ascii="Arial" w:hAnsi="Arial" w:cs="Arial"/>
          <w:sz w:val="22"/>
          <w:szCs w:val="22"/>
          <w:rtl/>
          <w:lang w:bidi="ar-YE"/>
        </w:rPr>
        <w:t xml:space="preserve"> 1 </w:t>
      </w:r>
      <w:r w:rsidRPr="004D6FBF">
        <w:rPr>
          <w:rFonts w:ascii="Arial" w:hAnsi="Arial" w:cs="Arial" w:hint="cs"/>
          <w:sz w:val="22"/>
          <w:szCs w:val="22"/>
          <w:rtl/>
          <w:lang w:bidi="ar-YE"/>
        </w:rPr>
        <w:t>بوصة</w:t>
      </w:r>
      <w:r w:rsidRPr="004D6FBF">
        <w:rPr>
          <w:rFonts w:ascii="Arial" w:hAnsi="Arial" w:cs="Arial"/>
          <w:sz w:val="22"/>
          <w:szCs w:val="22"/>
          <w:rtl/>
          <w:lang w:bidi="ar-YE"/>
        </w:rPr>
        <w:t xml:space="preserve"> </w:t>
      </w:r>
      <w:r w:rsidRPr="004D6FBF">
        <w:rPr>
          <w:rFonts w:ascii="Arial" w:hAnsi="Arial" w:cs="Arial" w:hint="cs"/>
          <w:sz w:val="22"/>
          <w:szCs w:val="22"/>
          <w:rtl/>
          <w:lang w:bidi="ar-YE"/>
        </w:rPr>
        <w:t>من</w:t>
      </w:r>
      <w:r w:rsidRPr="004D6FBF">
        <w:rPr>
          <w:rFonts w:ascii="Arial" w:hAnsi="Arial" w:cs="Arial"/>
          <w:sz w:val="22"/>
          <w:szCs w:val="22"/>
          <w:rtl/>
          <w:lang w:bidi="ar-YE"/>
        </w:rPr>
        <w:t xml:space="preserve"> </w:t>
      </w:r>
      <w:r w:rsidRPr="004D6FBF">
        <w:rPr>
          <w:rFonts w:ascii="Arial" w:hAnsi="Arial" w:cs="Arial" w:hint="cs"/>
          <w:sz w:val="22"/>
          <w:szCs w:val="22"/>
          <w:rtl/>
          <w:lang w:bidi="ar-YE"/>
        </w:rPr>
        <w:t>النحاس</w:t>
      </w:r>
      <w:r w:rsidRPr="004D6FBF">
        <w:rPr>
          <w:rFonts w:ascii="Arial" w:hAnsi="Arial" w:cs="Arial"/>
          <w:sz w:val="22"/>
          <w:szCs w:val="22"/>
          <w:rtl/>
          <w:lang w:bidi="ar-YE"/>
        </w:rPr>
        <w:t xml:space="preserve"> </w:t>
      </w:r>
      <w:r w:rsidRPr="004D6FBF">
        <w:rPr>
          <w:rFonts w:ascii="Arial" w:hAnsi="Arial" w:cs="Arial" w:hint="cs"/>
          <w:sz w:val="22"/>
          <w:szCs w:val="22"/>
          <w:rtl/>
          <w:lang w:bidi="ar-YE"/>
        </w:rPr>
        <w:t>أو</w:t>
      </w:r>
      <w:r w:rsidRPr="004D6FBF">
        <w:rPr>
          <w:rFonts w:ascii="Arial" w:hAnsi="Arial" w:cs="Arial"/>
          <w:sz w:val="22"/>
          <w:szCs w:val="22"/>
          <w:rtl/>
          <w:lang w:bidi="ar-YE"/>
        </w:rPr>
        <w:t xml:space="preserve"> </w:t>
      </w:r>
      <w:r w:rsidRPr="004D6FBF">
        <w:rPr>
          <w:rFonts w:ascii="Arial" w:hAnsi="Arial" w:cs="Arial" w:hint="cs"/>
          <w:sz w:val="22"/>
          <w:szCs w:val="22"/>
          <w:rtl/>
          <w:lang w:bidi="ar-YE"/>
        </w:rPr>
        <w:t>النحاس</w:t>
      </w:r>
      <w:r w:rsidRPr="004D6FBF">
        <w:rPr>
          <w:rFonts w:ascii="Arial" w:hAnsi="Arial" w:cs="Arial"/>
          <w:sz w:val="22"/>
          <w:szCs w:val="22"/>
          <w:rtl/>
          <w:lang w:bidi="ar-YE"/>
        </w:rPr>
        <w:t xml:space="preserve"> </w:t>
      </w:r>
      <w:r w:rsidRPr="004D6FBF">
        <w:rPr>
          <w:rFonts w:ascii="Arial" w:hAnsi="Arial" w:cs="Arial" w:hint="cs"/>
          <w:sz w:val="22"/>
          <w:szCs w:val="22"/>
          <w:rtl/>
          <w:lang w:bidi="ar-YE"/>
        </w:rPr>
        <w:t>الأصفر</w:t>
      </w:r>
      <w:r w:rsidRPr="004D6FBF">
        <w:rPr>
          <w:rFonts w:ascii="Arial" w:hAnsi="Arial" w:cs="Arial"/>
          <w:sz w:val="22"/>
          <w:szCs w:val="22"/>
          <w:rtl/>
          <w:lang w:bidi="ar-YE"/>
        </w:rPr>
        <w:t xml:space="preserve"> </w:t>
      </w:r>
      <w:r w:rsidRPr="004D6FBF">
        <w:rPr>
          <w:rFonts w:ascii="Arial" w:hAnsi="Arial" w:cs="Arial" w:hint="cs"/>
          <w:sz w:val="22"/>
          <w:szCs w:val="22"/>
          <w:rtl/>
          <w:lang w:bidi="ar-YE"/>
        </w:rPr>
        <w:t>لمداخل</w:t>
      </w:r>
      <w:r w:rsidRPr="004D6FBF">
        <w:rPr>
          <w:rFonts w:ascii="Arial" w:hAnsi="Arial" w:cs="Arial"/>
          <w:sz w:val="22"/>
          <w:szCs w:val="22"/>
          <w:rtl/>
          <w:lang w:bidi="ar-YE"/>
        </w:rPr>
        <w:t xml:space="preserve"> </w:t>
      </w:r>
      <w:r w:rsidRPr="004D6FBF">
        <w:rPr>
          <w:rFonts w:ascii="Arial" w:hAnsi="Arial" w:cs="Arial" w:hint="cs"/>
          <w:sz w:val="22"/>
          <w:szCs w:val="22"/>
          <w:rtl/>
          <w:lang w:bidi="ar-YE"/>
        </w:rPr>
        <w:t>ومخارج</w:t>
      </w:r>
      <w:r w:rsidRPr="004D6FBF">
        <w:rPr>
          <w:rFonts w:ascii="Arial" w:hAnsi="Arial" w:cs="Arial"/>
          <w:sz w:val="22"/>
          <w:szCs w:val="22"/>
          <w:rtl/>
          <w:lang w:bidi="ar-YE"/>
        </w:rPr>
        <w:t xml:space="preserve"> </w:t>
      </w:r>
      <w:r w:rsidRPr="004D6FBF">
        <w:rPr>
          <w:rFonts w:ascii="Arial" w:hAnsi="Arial" w:cs="Arial" w:hint="cs"/>
          <w:sz w:val="22"/>
          <w:szCs w:val="22"/>
          <w:rtl/>
          <w:lang w:bidi="ar-YE"/>
        </w:rPr>
        <w:t>الخزان</w:t>
      </w:r>
      <w:r w:rsidRPr="004D6FBF">
        <w:rPr>
          <w:rFonts w:ascii="Arial" w:hAnsi="Arial" w:cs="Arial"/>
          <w:sz w:val="22"/>
          <w:szCs w:val="22"/>
          <w:rtl/>
          <w:lang w:bidi="ar-YE"/>
        </w:rPr>
        <w:t>.</w:t>
      </w:r>
    </w:p>
    <w:p w14:paraId="6ACAA021" w14:textId="77777777" w:rsidR="004D6FBF" w:rsidRPr="004D6FBF" w:rsidRDefault="004D6FBF" w:rsidP="004D6FBF">
      <w:pPr>
        <w:pStyle w:val="ListParagraph"/>
        <w:numPr>
          <w:ilvl w:val="0"/>
          <w:numId w:val="14"/>
        </w:numPr>
        <w:bidi/>
        <w:rPr>
          <w:rFonts w:ascii="Arial" w:hAnsi="Arial" w:cs="Arial"/>
          <w:sz w:val="22"/>
          <w:szCs w:val="22"/>
          <w:lang w:bidi="ar-YE"/>
        </w:rPr>
      </w:pPr>
      <w:r w:rsidRPr="004D6FBF">
        <w:rPr>
          <w:rFonts w:ascii="Arial" w:hAnsi="Arial" w:cs="Arial" w:hint="cs"/>
          <w:sz w:val="22"/>
          <w:szCs w:val="22"/>
          <w:rtl/>
          <w:lang w:bidi="ar-YE"/>
        </w:rPr>
        <w:t>توريد</w:t>
      </w:r>
      <w:r w:rsidRPr="004D6FBF">
        <w:rPr>
          <w:rFonts w:ascii="Arial" w:hAnsi="Arial" w:cs="Arial"/>
          <w:sz w:val="22"/>
          <w:szCs w:val="22"/>
          <w:rtl/>
          <w:lang w:bidi="ar-YE"/>
        </w:rPr>
        <w:t xml:space="preserve"> </w:t>
      </w:r>
      <w:r w:rsidRPr="004D6FBF">
        <w:rPr>
          <w:rFonts w:ascii="Arial" w:hAnsi="Arial" w:cs="Arial" w:hint="cs"/>
          <w:sz w:val="22"/>
          <w:szCs w:val="22"/>
          <w:rtl/>
          <w:lang w:bidi="ar-YE"/>
        </w:rPr>
        <w:t>وتركيب</w:t>
      </w:r>
      <w:r w:rsidRPr="004D6FBF">
        <w:rPr>
          <w:rFonts w:ascii="Arial" w:hAnsi="Arial" w:cs="Arial"/>
          <w:sz w:val="22"/>
          <w:szCs w:val="22"/>
          <w:rtl/>
          <w:lang w:bidi="ar-YE"/>
        </w:rPr>
        <w:t xml:space="preserve"> </w:t>
      </w:r>
      <w:r w:rsidRPr="004D6FBF">
        <w:rPr>
          <w:rFonts w:ascii="Arial" w:hAnsi="Arial" w:cs="Arial" w:hint="cs"/>
          <w:sz w:val="22"/>
          <w:szCs w:val="22"/>
          <w:rtl/>
          <w:lang w:bidi="ar-YE"/>
        </w:rPr>
        <w:t>أنابيب</w:t>
      </w:r>
      <w:r w:rsidRPr="004D6FBF">
        <w:rPr>
          <w:rFonts w:ascii="Arial" w:hAnsi="Arial" w:cs="Arial"/>
          <w:sz w:val="22"/>
          <w:szCs w:val="22"/>
          <w:rtl/>
          <w:lang w:bidi="ar-YE"/>
        </w:rPr>
        <w:t xml:space="preserve"> </w:t>
      </w:r>
      <w:r w:rsidRPr="004D6FBF">
        <w:rPr>
          <w:rFonts w:ascii="Arial" w:hAnsi="Arial" w:cs="Arial" w:hint="cs"/>
          <w:sz w:val="22"/>
          <w:szCs w:val="22"/>
          <w:rtl/>
          <w:lang w:bidi="ar-YE"/>
        </w:rPr>
        <w:t>بلاستيكية</w:t>
      </w:r>
      <w:r w:rsidRPr="004D6FBF">
        <w:rPr>
          <w:rFonts w:ascii="Arial" w:hAnsi="Arial" w:cs="Arial"/>
          <w:sz w:val="22"/>
          <w:szCs w:val="22"/>
          <w:rtl/>
          <w:lang w:bidi="ar-YE"/>
        </w:rPr>
        <w:t xml:space="preserve"> </w:t>
      </w:r>
      <w:r w:rsidRPr="004D6FBF">
        <w:rPr>
          <w:rFonts w:ascii="Arial" w:hAnsi="Arial" w:cs="Arial" w:hint="cs"/>
          <w:sz w:val="22"/>
          <w:szCs w:val="22"/>
          <w:rtl/>
          <w:lang w:bidi="ar-YE"/>
        </w:rPr>
        <w:t>بقطر</w:t>
      </w:r>
      <w:r w:rsidRPr="004D6FBF">
        <w:rPr>
          <w:rFonts w:ascii="Arial" w:hAnsi="Arial" w:cs="Arial"/>
          <w:sz w:val="22"/>
          <w:szCs w:val="22"/>
          <w:rtl/>
          <w:lang w:bidi="ar-YE"/>
        </w:rPr>
        <w:t xml:space="preserve"> 3/4 </w:t>
      </w:r>
      <w:r w:rsidRPr="004D6FBF">
        <w:rPr>
          <w:rFonts w:ascii="Arial" w:hAnsi="Arial" w:cs="Arial" w:hint="cs"/>
          <w:sz w:val="22"/>
          <w:szCs w:val="22"/>
          <w:rtl/>
          <w:lang w:bidi="ar-YE"/>
        </w:rPr>
        <w:t>بوصة</w:t>
      </w:r>
      <w:r w:rsidRPr="004D6FBF">
        <w:rPr>
          <w:rFonts w:ascii="Arial" w:hAnsi="Arial" w:cs="Arial"/>
          <w:sz w:val="22"/>
          <w:szCs w:val="22"/>
          <w:rtl/>
          <w:lang w:bidi="ar-YE"/>
        </w:rPr>
        <w:t xml:space="preserve"> </w:t>
      </w:r>
      <w:r w:rsidRPr="004D6FBF">
        <w:rPr>
          <w:rFonts w:ascii="Arial" w:hAnsi="Arial" w:cs="Arial" w:hint="cs"/>
          <w:sz w:val="22"/>
          <w:szCs w:val="22"/>
          <w:rtl/>
          <w:lang w:bidi="ar-YE"/>
        </w:rPr>
        <w:t>لتوصيل</w:t>
      </w:r>
      <w:r w:rsidRPr="004D6FBF">
        <w:rPr>
          <w:rFonts w:ascii="Arial" w:hAnsi="Arial" w:cs="Arial"/>
          <w:sz w:val="22"/>
          <w:szCs w:val="22"/>
          <w:rtl/>
          <w:lang w:bidi="ar-YE"/>
        </w:rPr>
        <w:t xml:space="preserve"> </w:t>
      </w:r>
      <w:r w:rsidRPr="004D6FBF">
        <w:rPr>
          <w:rFonts w:ascii="Arial" w:hAnsi="Arial" w:cs="Arial" w:hint="cs"/>
          <w:sz w:val="22"/>
          <w:szCs w:val="22"/>
          <w:rtl/>
          <w:lang w:bidi="ar-YE"/>
        </w:rPr>
        <w:t>الخزان</w:t>
      </w:r>
      <w:r w:rsidRPr="004D6FBF">
        <w:rPr>
          <w:rFonts w:ascii="Arial" w:hAnsi="Arial" w:cs="Arial"/>
          <w:sz w:val="22"/>
          <w:szCs w:val="22"/>
          <w:rtl/>
          <w:lang w:bidi="ar-YE"/>
        </w:rPr>
        <w:t xml:space="preserve"> </w:t>
      </w:r>
      <w:r w:rsidRPr="004D6FBF">
        <w:rPr>
          <w:rFonts w:ascii="Arial" w:hAnsi="Arial" w:cs="Arial" w:hint="cs"/>
          <w:sz w:val="22"/>
          <w:szCs w:val="22"/>
          <w:rtl/>
          <w:lang w:bidi="ar-YE"/>
        </w:rPr>
        <w:t>بشبكة</w:t>
      </w:r>
      <w:r w:rsidRPr="004D6FBF">
        <w:rPr>
          <w:rFonts w:ascii="Arial" w:hAnsi="Arial" w:cs="Arial"/>
          <w:sz w:val="22"/>
          <w:szCs w:val="22"/>
          <w:rtl/>
          <w:lang w:bidi="ar-YE"/>
        </w:rPr>
        <w:t xml:space="preserve"> </w:t>
      </w:r>
      <w:r w:rsidRPr="004D6FBF">
        <w:rPr>
          <w:rFonts w:ascii="Arial" w:hAnsi="Arial" w:cs="Arial" w:hint="cs"/>
          <w:sz w:val="22"/>
          <w:szCs w:val="22"/>
          <w:rtl/>
          <w:lang w:bidi="ar-YE"/>
        </w:rPr>
        <w:t>توزيع</w:t>
      </w:r>
      <w:r w:rsidRPr="004D6FBF">
        <w:rPr>
          <w:rFonts w:ascii="Arial" w:hAnsi="Arial" w:cs="Arial"/>
          <w:sz w:val="22"/>
          <w:szCs w:val="22"/>
          <w:rtl/>
          <w:lang w:bidi="ar-YE"/>
        </w:rPr>
        <w:t xml:space="preserve"> </w:t>
      </w:r>
      <w:r w:rsidRPr="004D6FBF">
        <w:rPr>
          <w:rFonts w:ascii="Arial" w:hAnsi="Arial" w:cs="Arial" w:hint="cs"/>
          <w:sz w:val="22"/>
          <w:szCs w:val="22"/>
          <w:rtl/>
          <w:lang w:bidi="ar-YE"/>
        </w:rPr>
        <w:t>المياه</w:t>
      </w:r>
      <w:r w:rsidRPr="004D6FBF">
        <w:rPr>
          <w:rFonts w:ascii="Arial" w:hAnsi="Arial" w:cs="Arial"/>
          <w:sz w:val="22"/>
          <w:szCs w:val="22"/>
          <w:rtl/>
          <w:lang w:bidi="ar-YE"/>
        </w:rPr>
        <w:t xml:space="preserve"> </w:t>
      </w:r>
      <w:r w:rsidRPr="004D6FBF">
        <w:rPr>
          <w:rFonts w:ascii="Arial" w:hAnsi="Arial" w:cs="Arial" w:hint="cs"/>
          <w:sz w:val="22"/>
          <w:szCs w:val="22"/>
          <w:rtl/>
          <w:lang w:bidi="ar-YE"/>
        </w:rPr>
        <w:t>داخل</w:t>
      </w:r>
      <w:r w:rsidRPr="004D6FBF">
        <w:rPr>
          <w:rFonts w:ascii="Arial" w:hAnsi="Arial" w:cs="Arial"/>
          <w:sz w:val="22"/>
          <w:szCs w:val="22"/>
          <w:rtl/>
          <w:lang w:bidi="ar-YE"/>
        </w:rPr>
        <w:t xml:space="preserve"> </w:t>
      </w:r>
      <w:r w:rsidRPr="004D6FBF">
        <w:rPr>
          <w:rFonts w:ascii="Arial" w:hAnsi="Arial" w:cs="Arial" w:hint="cs"/>
          <w:sz w:val="22"/>
          <w:szCs w:val="22"/>
          <w:rtl/>
          <w:lang w:bidi="ar-YE"/>
        </w:rPr>
        <w:t>المركز</w:t>
      </w:r>
      <w:r w:rsidRPr="004D6FBF">
        <w:rPr>
          <w:rFonts w:ascii="Arial" w:hAnsi="Arial" w:cs="Arial"/>
          <w:sz w:val="22"/>
          <w:szCs w:val="22"/>
          <w:rtl/>
          <w:lang w:bidi="ar-YE"/>
        </w:rPr>
        <w:t xml:space="preserve"> </w:t>
      </w:r>
      <w:r w:rsidRPr="004D6FBF">
        <w:rPr>
          <w:rFonts w:ascii="Arial" w:hAnsi="Arial" w:cs="Arial" w:hint="cs"/>
          <w:sz w:val="22"/>
          <w:szCs w:val="22"/>
          <w:rtl/>
          <w:lang w:bidi="ar-YE"/>
        </w:rPr>
        <w:t>الصحي</w:t>
      </w:r>
      <w:r w:rsidRPr="004D6FBF">
        <w:rPr>
          <w:rFonts w:ascii="Arial" w:hAnsi="Arial" w:cs="Arial"/>
          <w:sz w:val="22"/>
          <w:szCs w:val="22"/>
          <w:rtl/>
          <w:lang w:bidi="ar-YE"/>
        </w:rPr>
        <w:t>.</w:t>
      </w:r>
    </w:p>
    <w:p w14:paraId="7A6DFA6F" w14:textId="77777777" w:rsidR="004D6FBF" w:rsidRPr="004D6FBF" w:rsidRDefault="004D6FBF" w:rsidP="004D6FBF">
      <w:pPr>
        <w:pStyle w:val="ListParagraph"/>
        <w:numPr>
          <w:ilvl w:val="0"/>
          <w:numId w:val="14"/>
        </w:numPr>
        <w:bidi/>
        <w:rPr>
          <w:rFonts w:ascii="Arial" w:hAnsi="Arial" w:cs="Arial"/>
          <w:sz w:val="22"/>
          <w:szCs w:val="22"/>
          <w:lang w:bidi="ar-YE"/>
        </w:rPr>
      </w:pPr>
      <w:r w:rsidRPr="004D6FBF">
        <w:rPr>
          <w:rFonts w:ascii="Arial" w:hAnsi="Arial" w:cs="Arial" w:hint="cs"/>
          <w:sz w:val="22"/>
          <w:szCs w:val="22"/>
          <w:rtl/>
          <w:lang w:bidi="ar-YE"/>
        </w:rPr>
        <w:t>توريد</w:t>
      </w:r>
      <w:r w:rsidRPr="004D6FBF">
        <w:rPr>
          <w:rFonts w:ascii="Arial" w:hAnsi="Arial" w:cs="Arial"/>
          <w:sz w:val="22"/>
          <w:szCs w:val="22"/>
          <w:rtl/>
          <w:lang w:bidi="ar-YE"/>
        </w:rPr>
        <w:t xml:space="preserve"> </w:t>
      </w:r>
      <w:r w:rsidRPr="004D6FBF">
        <w:rPr>
          <w:rFonts w:ascii="Arial" w:hAnsi="Arial" w:cs="Arial" w:hint="cs"/>
          <w:sz w:val="22"/>
          <w:szCs w:val="22"/>
          <w:rtl/>
          <w:lang w:bidi="ar-YE"/>
        </w:rPr>
        <w:t>وتركيب</w:t>
      </w:r>
      <w:r w:rsidRPr="004D6FBF">
        <w:rPr>
          <w:rFonts w:ascii="Arial" w:hAnsi="Arial" w:cs="Arial"/>
          <w:sz w:val="22"/>
          <w:szCs w:val="22"/>
          <w:rtl/>
          <w:lang w:bidi="ar-YE"/>
        </w:rPr>
        <w:t xml:space="preserve"> </w:t>
      </w:r>
      <w:r w:rsidRPr="004D6FBF">
        <w:rPr>
          <w:rFonts w:ascii="Arial" w:hAnsi="Arial" w:cs="Arial" w:hint="cs"/>
          <w:sz w:val="22"/>
          <w:szCs w:val="22"/>
          <w:rtl/>
          <w:lang w:bidi="ar-YE"/>
        </w:rPr>
        <w:t>صنابير</w:t>
      </w:r>
      <w:r w:rsidRPr="004D6FBF">
        <w:rPr>
          <w:rFonts w:ascii="Arial" w:hAnsi="Arial" w:cs="Arial"/>
          <w:sz w:val="22"/>
          <w:szCs w:val="22"/>
          <w:rtl/>
          <w:lang w:bidi="ar-YE"/>
        </w:rPr>
        <w:t xml:space="preserve"> </w:t>
      </w:r>
      <w:r w:rsidRPr="004D6FBF">
        <w:rPr>
          <w:rFonts w:ascii="Arial" w:hAnsi="Arial" w:cs="Arial" w:hint="cs"/>
          <w:sz w:val="22"/>
          <w:szCs w:val="22"/>
          <w:rtl/>
          <w:lang w:bidi="ar-YE"/>
        </w:rPr>
        <w:t>مياه</w:t>
      </w:r>
      <w:r w:rsidRPr="004D6FBF">
        <w:rPr>
          <w:rFonts w:ascii="Arial" w:hAnsi="Arial" w:cs="Arial"/>
          <w:sz w:val="22"/>
          <w:szCs w:val="22"/>
          <w:rtl/>
          <w:lang w:bidi="ar-YE"/>
        </w:rPr>
        <w:t xml:space="preserve"> </w:t>
      </w:r>
      <w:r w:rsidRPr="004D6FBF">
        <w:rPr>
          <w:rFonts w:ascii="Arial" w:hAnsi="Arial" w:cs="Arial" w:hint="cs"/>
          <w:sz w:val="22"/>
          <w:szCs w:val="22"/>
          <w:rtl/>
          <w:lang w:bidi="ar-YE"/>
        </w:rPr>
        <w:t>بقطر</w:t>
      </w:r>
      <w:r w:rsidRPr="004D6FBF">
        <w:rPr>
          <w:rFonts w:ascii="Arial" w:hAnsi="Arial" w:cs="Arial"/>
          <w:sz w:val="22"/>
          <w:szCs w:val="22"/>
          <w:rtl/>
          <w:lang w:bidi="ar-YE"/>
        </w:rPr>
        <w:t xml:space="preserve"> 1/2 </w:t>
      </w:r>
      <w:r w:rsidRPr="004D6FBF">
        <w:rPr>
          <w:rFonts w:ascii="Arial" w:hAnsi="Arial" w:cs="Arial" w:hint="cs"/>
          <w:sz w:val="22"/>
          <w:szCs w:val="22"/>
          <w:rtl/>
          <w:lang w:bidi="ar-YE"/>
        </w:rPr>
        <w:t>بوصة</w:t>
      </w:r>
      <w:r w:rsidRPr="004D6FBF">
        <w:rPr>
          <w:rFonts w:ascii="Arial" w:hAnsi="Arial" w:cs="Arial"/>
          <w:sz w:val="22"/>
          <w:szCs w:val="22"/>
          <w:rtl/>
          <w:lang w:bidi="ar-YE"/>
        </w:rPr>
        <w:t xml:space="preserve"> </w:t>
      </w:r>
      <w:r w:rsidRPr="004D6FBF">
        <w:rPr>
          <w:rFonts w:ascii="Arial" w:hAnsi="Arial" w:cs="Arial" w:hint="cs"/>
          <w:sz w:val="22"/>
          <w:szCs w:val="22"/>
          <w:rtl/>
          <w:lang w:bidi="ar-YE"/>
        </w:rPr>
        <w:t>لغسل</w:t>
      </w:r>
      <w:r w:rsidRPr="004D6FBF">
        <w:rPr>
          <w:rFonts w:ascii="Arial" w:hAnsi="Arial" w:cs="Arial"/>
          <w:sz w:val="22"/>
          <w:szCs w:val="22"/>
          <w:rtl/>
          <w:lang w:bidi="ar-YE"/>
        </w:rPr>
        <w:t xml:space="preserve"> </w:t>
      </w:r>
      <w:r w:rsidRPr="004D6FBF">
        <w:rPr>
          <w:rFonts w:ascii="Arial" w:hAnsi="Arial" w:cs="Arial" w:hint="cs"/>
          <w:sz w:val="22"/>
          <w:szCs w:val="22"/>
          <w:rtl/>
          <w:lang w:bidi="ar-YE"/>
        </w:rPr>
        <w:t>اليدين</w:t>
      </w:r>
      <w:r w:rsidRPr="004D6FBF">
        <w:rPr>
          <w:rFonts w:ascii="Arial" w:hAnsi="Arial" w:cs="Arial"/>
          <w:sz w:val="22"/>
          <w:szCs w:val="22"/>
          <w:rtl/>
          <w:lang w:bidi="ar-YE"/>
        </w:rPr>
        <w:t xml:space="preserve"> </w:t>
      </w:r>
      <w:r w:rsidRPr="004D6FBF">
        <w:rPr>
          <w:rFonts w:ascii="Arial" w:hAnsi="Arial" w:cs="Arial" w:hint="cs"/>
          <w:sz w:val="22"/>
          <w:szCs w:val="22"/>
          <w:rtl/>
          <w:lang w:bidi="ar-YE"/>
        </w:rPr>
        <w:t>من</w:t>
      </w:r>
      <w:r w:rsidRPr="004D6FBF">
        <w:rPr>
          <w:rFonts w:ascii="Arial" w:hAnsi="Arial" w:cs="Arial"/>
          <w:sz w:val="22"/>
          <w:szCs w:val="22"/>
          <w:rtl/>
          <w:lang w:bidi="ar-YE"/>
        </w:rPr>
        <w:t xml:space="preserve"> </w:t>
      </w:r>
      <w:r w:rsidRPr="004D6FBF">
        <w:rPr>
          <w:rFonts w:ascii="Arial" w:hAnsi="Arial" w:cs="Arial" w:hint="cs"/>
          <w:sz w:val="22"/>
          <w:szCs w:val="22"/>
          <w:rtl/>
          <w:lang w:bidi="ar-YE"/>
        </w:rPr>
        <w:t>الفولاذ</w:t>
      </w:r>
      <w:r w:rsidRPr="004D6FBF">
        <w:rPr>
          <w:rFonts w:ascii="Arial" w:hAnsi="Arial" w:cs="Arial"/>
          <w:sz w:val="22"/>
          <w:szCs w:val="22"/>
          <w:rtl/>
          <w:lang w:bidi="ar-YE"/>
        </w:rPr>
        <w:t xml:space="preserve"> </w:t>
      </w:r>
      <w:r w:rsidRPr="004D6FBF">
        <w:rPr>
          <w:rFonts w:ascii="Arial" w:hAnsi="Arial" w:cs="Arial" w:hint="cs"/>
          <w:sz w:val="22"/>
          <w:szCs w:val="22"/>
          <w:rtl/>
          <w:lang w:bidi="ar-YE"/>
        </w:rPr>
        <w:t>أو</w:t>
      </w:r>
      <w:r w:rsidRPr="004D6FBF">
        <w:rPr>
          <w:rFonts w:ascii="Arial" w:hAnsi="Arial" w:cs="Arial"/>
          <w:sz w:val="22"/>
          <w:szCs w:val="22"/>
          <w:rtl/>
          <w:lang w:bidi="ar-YE"/>
        </w:rPr>
        <w:t xml:space="preserve"> </w:t>
      </w:r>
      <w:r w:rsidRPr="004D6FBF">
        <w:rPr>
          <w:rFonts w:ascii="Arial" w:hAnsi="Arial" w:cs="Arial" w:hint="cs"/>
          <w:sz w:val="22"/>
          <w:szCs w:val="22"/>
          <w:rtl/>
          <w:lang w:bidi="ar-YE"/>
        </w:rPr>
        <w:t>النحاس</w:t>
      </w:r>
      <w:r w:rsidRPr="004D6FBF">
        <w:rPr>
          <w:rFonts w:ascii="Arial" w:hAnsi="Arial" w:cs="Arial"/>
          <w:sz w:val="22"/>
          <w:szCs w:val="22"/>
          <w:rtl/>
          <w:lang w:bidi="ar-YE"/>
        </w:rPr>
        <w:t>.</w:t>
      </w:r>
    </w:p>
    <w:p w14:paraId="682D7C9E" w14:textId="77777777" w:rsidR="004D6FBF" w:rsidRPr="004D6FBF" w:rsidRDefault="004D6FBF" w:rsidP="004D6FBF">
      <w:pPr>
        <w:pStyle w:val="ListParagraph"/>
        <w:numPr>
          <w:ilvl w:val="0"/>
          <w:numId w:val="14"/>
        </w:numPr>
        <w:bidi/>
        <w:rPr>
          <w:rFonts w:ascii="Arial" w:hAnsi="Arial" w:cs="Arial"/>
          <w:sz w:val="22"/>
          <w:szCs w:val="22"/>
          <w:lang w:bidi="ar-YE"/>
        </w:rPr>
      </w:pPr>
      <w:r w:rsidRPr="004D6FBF">
        <w:rPr>
          <w:rFonts w:ascii="Arial" w:hAnsi="Arial" w:cs="Arial" w:hint="cs"/>
          <w:sz w:val="22"/>
          <w:szCs w:val="22"/>
          <w:rtl/>
          <w:lang w:bidi="ar-YE"/>
        </w:rPr>
        <w:t>توريد</w:t>
      </w:r>
      <w:r w:rsidRPr="004D6FBF">
        <w:rPr>
          <w:rFonts w:ascii="Arial" w:hAnsi="Arial" w:cs="Arial"/>
          <w:sz w:val="22"/>
          <w:szCs w:val="22"/>
          <w:rtl/>
          <w:lang w:bidi="ar-YE"/>
        </w:rPr>
        <w:t xml:space="preserve"> </w:t>
      </w:r>
      <w:r w:rsidRPr="004D6FBF">
        <w:rPr>
          <w:rFonts w:ascii="Arial" w:hAnsi="Arial" w:cs="Arial" w:hint="cs"/>
          <w:sz w:val="22"/>
          <w:szCs w:val="22"/>
          <w:rtl/>
          <w:lang w:bidi="ar-YE"/>
        </w:rPr>
        <w:t>وتركيب</w:t>
      </w:r>
      <w:r w:rsidRPr="004D6FBF">
        <w:rPr>
          <w:rFonts w:ascii="Arial" w:hAnsi="Arial" w:cs="Arial"/>
          <w:sz w:val="22"/>
          <w:szCs w:val="22"/>
          <w:rtl/>
          <w:lang w:bidi="ar-YE"/>
        </w:rPr>
        <w:t xml:space="preserve"> </w:t>
      </w:r>
      <w:r w:rsidRPr="004D6FBF">
        <w:rPr>
          <w:rFonts w:ascii="Arial" w:hAnsi="Arial" w:cs="Arial" w:hint="cs"/>
          <w:sz w:val="22"/>
          <w:szCs w:val="22"/>
          <w:rtl/>
          <w:lang w:bidi="ar-YE"/>
        </w:rPr>
        <w:t>سيفون</w:t>
      </w:r>
      <w:r w:rsidRPr="004D6FBF">
        <w:rPr>
          <w:rFonts w:ascii="Arial" w:hAnsi="Arial" w:cs="Arial"/>
          <w:sz w:val="22"/>
          <w:szCs w:val="22"/>
          <w:rtl/>
          <w:lang w:bidi="ar-YE"/>
        </w:rPr>
        <w:t xml:space="preserve"> </w:t>
      </w:r>
      <w:r w:rsidRPr="004D6FBF">
        <w:rPr>
          <w:rFonts w:ascii="Arial" w:hAnsi="Arial" w:cs="Arial" w:hint="cs"/>
          <w:sz w:val="22"/>
          <w:szCs w:val="22"/>
          <w:rtl/>
          <w:lang w:bidi="ar-YE"/>
        </w:rPr>
        <w:t>بلاستيكي</w:t>
      </w:r>
      <w:r w:rsidRPr="004D6FBF">
        <w:rPr>
          <w:rFonts w:ascii="Arial" w:hAnsi="Arial" w:cs="Arial"/>
          <w:sz w:val="22"/>
          <w:szCs w:val="22"/>
          <w:rtl/>
          <w:lang w:bidi="ar-YE"/>
        </w:rPr>
        <w:t xml:space="preserve"> </w:t>
      </w:r>
      <w:r w:rsidRPr="004D6FBF">
        <w:rPr>
          <w:rFonts w:ascii="Arial" w:hAnsi="Arial" w:cs="Arial" w:hint="cs"/>
          <w:sz w:val="22"/>
          <w:szCs w:val="22"/>
          <w:rtl/>
          <w:lang w:bidi="ar-YE"/>
        </w:rPr>
        <w:t>بقطر</w:t>
      </w:r>
      <w:r w:rsidRPr="004D6FBF">
        <w:rPr>
          <w:rFonts w:ascii="Arial" w:hAnsi="Arial" w:cs="Arial"/>
          <w:sz w:val="22"/>
          <w:szCs w:val="22"/>
          <w:rtl/>
          <w:lang w:bidi="ar-YE"/>
        </w:rPr>
        <w:t xml:space="preserve"> 1 </w:t>
      </w:r>
      <w:r w:rsidRPr="004D6FBF">
        <w:rPr>
          <w:rFonts w:ascii="Arial" w:hAnsi="Arial" w:cs="Arial" w:hint="cs"/>
          <w:sz w:val="22"/>
          <w:szCs w:val="22"/>
          <w:rtl/>
          <w:lang w:bidi="ar-YE"/>
        </w:rPr>
        <w:t>بوصة</w:t>
      </w:r>
      <w:r w:rsidRPr="004D6FBF">
        <w:rPr>
          <w:rFonts w:ascii="Arial" w:hAnsi="Arial" w:cs="Arial"/>
          <w:sz w:val="22"/>
          <w:szCs w:val="22"/>
          <w:rtl/>
          <w:lang w:bidi="ar-YE"/>
        </w:rPr>
        <w:t xml:space="preserve"> </w:t>
      </w:r>
      <w:r w:rsidRPr="004D6FBF">
        <w:rPr>
          <w:rFonts w:ascii="Arial" w:hAnsi="Arial" w:cs="Arial" w:hint="cs"/>
          <w:sz w:val="22"/>
          <w:szCs w:val="22"/>
          <w:rtl/>
          <w:lang w:bidi="ar-YE"/>
        </w:rPr>
        <w:t>لأحواض</w:t>
      </w:r>
      <w:r w:rsidRPr="004D6FBF">
        <w:rPr>
          <w:rFonts w:ascii="Arial" w:hAnsi="Arial" w:cs="Arial"/>
          <w:sz w:val="22"/>
          <w:szCs w:val="22"/>
          <w:rtl/>
          <w:lang w:bidi="ar-YE"/>
        </w:rPr>
        <w:t xml:space="preserve"> </w:t>
      </w:r>
      <w:r w:rsidRPr="004D6FBF">
        <w:rPr>
          <w:rFonts w:ascii="Arial" w:hAnsi="Arial" w:cs="Arial" w:hint="cs"/>
          <w:sz w:val="22"/>
          <w:szCs w:val="22"/>
          <w:rtl/>
          <w:lang w:bidi="ar-YE"/>
        </w:rPr>
        <w:t>غسل</w:t>
      </w:r>
      <w:r w:rsidRPr="004D6FBF">
        <w:rPr>
          <w:rFonts w:ascii="Arial" w:hAnsi="Arial" w:cs="Arial"/>
          <w:sz w:val="22"/>
          <w:szCs w:val="22"/>
          <w:rtl/>
          <w:lang w:bidi="ar-YE"/>
        </w:rPr>
        <w:t xml:space="preserve"> </w:t>
      </w:r>
      <w:r w:rsidRPr="004D6FBF">
        <w:rPr>
          <w:rFonts w:ascii="Arial" w:hAnsi="Arial" w:cs="Arial" w:hint="cs"/>
          <w:sz w:val="22"/>
          <w:szCs w:val="22"/>
          <w:rtl/>
          <w:lang w:bidi="ar-YE"/>
        </w:rPr>
        <w:t>اليدين،</w:t>
      </w:r>
      <w:r w:rsidRPr="004D6FBF">
        <w:rPr>
          <w:rFonts w:ascii="Arial" w:hAnsi="Arial" w:cs="Arial"/>
          <w:sz w:val="22"/>
          <w:szCs w:val="22"/>
          <w:rtl/>
          <w:lang w:bidi="ar-YE"/>
        </w:rPr>
        <w:t xml:space="preserve"> </w:t>
      </w:r>
      <w:r w:rsidRPr="004D6FBF">
        <w:rPr>
          <w:rFonts w:ascii="Arial" w:hAnsi="Arial" w:cs="Arial" w:hint="cs"/>
          <w:sz w:val="22"/>
          <w:szCs w:val="22"/>
          <w:rtl/>
          <w:lang w:bidi="ar-YE"/>
        </w:rPr>
        <w:t>بجودة</w:t>
      </w:r>
      <w:r w:rsidRPr="004D6FBF">
        <w:rPr>
          <w:rFonts w:ascii="Arial" w:hAnsi="Arial" w:cs="Arial"/>
          <w:sz w:val="22"/>
          <w:szCs w:val="22"/>
          <w:rtl/>
          <w:lang w:bidi="ar-YE"/>
        </w:rPr>
        <w:t xml:space="preserve"> </w:t>
      </w:r>
      <w:r w:rsidRPr="004D6FBF">
        <w:rPr>
          <w:rFonts w:ascii="Arial" w:hAnsi="Arial" w:cs="Arial" w:hint="cs"/>
          <w:sz w:val="22"/>
          <w:szCs w:val="22"/>
          <w:rtl/>
          <w:lang w:bidi="ar-YE"/>
        </w:rPr>
        <w:t>ممتازة</w:t>
      </w:r>
      <w:r w:rsidRPr="004D6FBF">
        <w:rPr>
          <w:rFonts w:ascii="Arial" w:hAnsi="Arial" w:cs="Arial"/>
          <w:sz w:val="22"/>
          <w:szCs w:val="22"/>
          <w:rtl/>
          <w:lang w:bidi="ar-YE"/>
        </w:rPr>
        <w:t xml:space="preserve"> </w:t>
      </w:r>
      <w:r w:rsidRPr="004D6FBF">
        <w:rPr>
          <w:rFonts w:ascii="Arial" w:hAnsi="Arial" w:cs="Arial" w:hint="cs"/>
          <w:sz w:val="22"/>
          <w:szCs w:val="22"/>
          <w:rtl/>
          <w:lang w:bidi="ar-YE"/>
        </w:rPr>
        <w:t>وقابل</w:t>
      </w:r>
      <w:r w:rsidRPr="004D6FBF">
        <w:rPr>
          <w:rFonts w:ascii="Arial" w:hAnsi="Arial" w:cs="Arial"/>
          <w:sz w:val="22"/>
          <w:szCs w:val="22"/>
          <w:rtl/>
          <w:lang w:bidi="ar-YE"/>
        </w:rPr>
        <w:t xml:space="preserve"> </w:t>
      </w:r>
      <w:r w:rsidRPr="004D6FBF">
        <w:rPr>
          <w:rFonts w:ascii="Arial" w:hAnsi="Arial" w:cs="Arial" w:hint="cs"/>
          <w:sz w:val="22"/>
          <w:szCs w:val="22"/>
          <w:rtl/>
          <w:lang w:bidi="ar-YE"/>
        </w:rPr>
        <w:t>للفتح</w:t>
      </w:r>
      <w:r w:rsidRPr="004D6FBF">
        <w:rPr>
          <w:rFonts w:ascii="Arial" w:hAnsi="Arial" w:cs="Arial"/>
          <w:sz w:val="22"/>
          <w:szCs w:val="22"/>
          <w:rtl/>
          <w:lang w:bidi="ar-YE"/>
        </w:rPr>
        <w:t xml:space="preserve"> </w:t>
      </w:r>
      <w:r w:rsidRPr="004D6FBF">
        <w:rPr>
          <w:rFonts w:ascii="Arial" w:hAnsi="Arial" w:cs="Arial" w:hint="cs"/>
          <w:sz w:val="22"/>
          <w:szCs w:val="22"/>
          <w:rtl/>
          <w:lang w:bidi="ar-YE"/>
        </w:rPr>
        <w:t>للتنظيف</w:t>
      </w:r>
      <w:r w:rsidRPr="004D6FBF">
        <w:rPr>
          <w:rFonts w:ascii="Arial" w:hAnsi="Arial" w:cs="Arial"/>
          <w:sz w:val="22"/>
          <w:szCs w:val="22"/>
          <w:rtl/>
          <w:lang w:bidi="ar-YE"/>
        </w:rPr>
        <w:t>.</w:t>
      </w:r>
    </w:p>
    <w:p w14:paraId="15A015A1" w14:textId="495D7478" w:rsidR="004D6FBF" w:rsidRPr="004D6FBF" w:rsidRDefault="004D6FBF" w:rsidP="004D6FBF">
      <w:pPr>
        <w:pStyle w:val="ListParagraph"/>
        <w:numPr>
          <w:ilvl w:val="0"/>
          <w:numId w:val="14"/>
        </w:numPr>
        <w:bidi/>
        <w:rPr>
          <w:rFonts w:ascii="Calibri" w:eastAsiaTheme="majorEastAsia" w:hAnsi="Calibri" w:cstheme="majorBidi"/>
          <w:b/>
          <w:bCs/>
          <w:color w:val="4C94D8" w:themeColor="text2" w:themeTint="80"/>
          <w:kern w:val="32"/>
          <w:sz w:val="28"/>
          <w:szCs w:val="32"/>
          <w:lang w:val="en-US" w:eastAsia="en-GB" w:bidi="ar-YE"/>
          <w14:ligatures w14:val="none"/>
        </w:rPr>
      </w:pPr>
      <w:r w:rsidRPr="004D6FBF">
        <w:rPr>
          <w:rFonts w:ascii="Arial" w:hAnsi="Arial" w:cs="Arial" w:hint="cs"/>
          <w:sz w:val="22"/>
          <w:szCs w:val="22"/>
          <w:rtl/>
          <w:lang w:bidi="ar-YE"/>
        </w:rPr>
        <w:t>توريد</w:t>
      </w:r>
      <w:r w:rsidRPr="004D6FBF">
        <w:rPr>
          <w:rFonts w:ascii="Arial" w:hAnsi="Arial" w:cs="Arial"/>
          <w:sz w:val="22"/>
          <w:szCs w:val="22"/>
          <w:rtl/>
          <w:lang w:bidi="ar-YE"/>
        </w:rPr>
        <w:t xml:space="preserve"> </w:t>
      </w:r>
      <w:r w:rsidRPr="004D6FBF">
        <w:rPr>
          <w:rFonts w:ascii="Arial" w:hAnsi="Arial" w:cs="Arial" w:hint="cs"/>
          <w:sz w:val="22"/>
          <w:szCs w:val="22"/>
          <w:rtl/>
          <w:lang w:bidi="ar-YE"/>
        </w:rPr>
        <w:t>وتركيب</w:t>
      </w:r>
      <w:r w:rsidRPr="004D6FBF">
        <w:rPr>
          <w:rFonts w:ascii="Arial" w:hAnsi="Arial" w:cs="Arial"/>
          <w:sz w:val="22"/>
          <w:szCs w:val="22"/>
          <w:rtl/>
          <w:lang w:bidi="ar-YE"/>
        </w:rPr>
        <w:t xml:space="preserve"> </w:t>
      </w:r>
      <w:r w:rsidRPr="004D6FBF">
        <w:rPr>
          <w:rFonts w:ascii="Arial" w:hAnsi="Arial" w:cs="Arial" w:hint="cs"/>
          <w:sz w:val="22"/>
          <w:szCs w:val="22"/>
          <w:rtl/>
          <w:lang w:bidi="ar-YE"/>
        </w:rPr>
        <w:t>مرحاض</w:t>
      </w:r>
      <w:r w:rsidRPr="004D6FBF">
        <w:rPr>
          <w:rFonts w:ascii="Arial" w:hAnsi="Arial" w:cs="Arial"/>
          <w:sz w:val="22"/>
          <w:szCs w:val="22"/>
          <w:rtl/>
          <w:lang w:bidi="ar-YE"/>
        </w:rPr>
        <w:t xml:space="preserve"> </w:t>
      </w:r>
      <w:r w:rsidRPr="004D6FBF">
        <w:rPr>
          <w:rFonts w:ascii="Arial" w:hAnsi="Arial" w:cs="Arial" w:hint="cs"/>
          <w:sz w:val="22"/>
          <w:szCs w:val="22"/>
          <w:rtl/>
          <w:lang w:bidi="ar-YE"/>
        </w:rPr>
        <w:t>مع</w:t>
      </w:r>
      <w:r w:rsidRPr="004D6FBF">
        <w:rPr>
          <w:rFonts w:ascii="Arial" w:hAnsi="Arial" w:cs="Arial"/>
          <w:sz w:val="22"/>
          <w:szCs w:val="22"/>
          <w:rtl/>
          <w:lang w:bidi="ar-YE"/>
        </w:rPr>
        <w:t xml:space="preserve"> </w:t>
      </w:r>
      <w:r w:rsidRPr="004D6FBF">
        <w:rPr>
          <w:rFonts w:ascii="Arial" w:hAnsi="Arial" w:cs="Arial" w:hint="cs"/>
          <w:sz w:val="22"/>
          <w:szCs w:val="22"/>
          <w:rtl/>
          <w:lang w:bidi="ar-YE"/>
        </w:rPr>
        <w:t>سيفون،</w:t>
      </w:r>
      <w:r w:rsidRPr="004D6FBF">
        <w:rPr>
          <w:rFonts w:ascii="Arial" w:hAnsi="Arial" w:cs="Arial"/>
          <w:sz w:val="22"/>
          <w:szCs w:val="22"/>
          <w:rtl/>
          <w:lang w:bidi="ar-YE"/>
        </w:rPr>
        <w:t xml:space="preserve"> </w:t>
      </w:r>
      <w:r w:rsidRPr="004D6FBF">
        <w:rPr>
          <w:rFonts w:ascii="Arial" w:hAnsi="Arial" w:cs="Arial" w:hint="cs"/>
          <w:sz w:val="22"/>
          <w:szCs w:val="22"/>
          <w:rtl/>
          <w:lang w:bidi="ar-YE"/>
        </w:rPr>
        <w:t>ويشمل</w:t>
      </w:r>
      <w:r w:rsidRPr="004D6FBF">
        <w:rPr>
          <w:rFonts w:ascii="Arial" w:hAnsi="Arial" w:cs="Arial"/>
          <w:sz w:val="22"/>
          <w:szCs w:val="22"/>
          <w:rtl/>
          <w:lang w:bidi="ar-YE"/>
        </w:rPr>
        <w:t xml:space="preserve"> </w:t>
      </w:r>
      <w:r w:rsidRPr="004D6FBF">
        <w:rPr>
          <w:rFonts w:ascii="Arial" w:hAnsi="Arial" w:cs="Arial" w:hint="cs"/>
          <w:sz w:val="22"/>
          <w:szCs w:val="22"/>
          <w:rtl/>
          <w:lang w:bidi="ar-YE"/>
        </w:rPr>
        <w:t>العنصر</w:t>
      </w:r>
      <w:r w:rsidRPr="004D6FBF">
        <w:rPr>
          <w:rFonts w:ascii="Arial" w:hAnsi="Arial" w:cs="Arial"/>
          <w:sz w:val="22"/>
          <w:szCs w:val="22"/>
          <w:rtl/>
          <w:lang w:bidi="ar-YE"/>
        </w:rPr>
        <w:t xml:space="preserve"> </w:t>
      </w:r>
      <w:r w:rsidRPr="004D6FBF">
        <w:rPr>
          <w:rFonts w:ascii="Arial" w:hAnsi="Arial" w:cs="Arial" w:hint="cs"/>
          <w:sz w:val="22"/>
          <w:szCs w:val="22"/>
          <w:rtl/>
          <w:lang w:bidi="ar-YE"/>
        </w:rPr>
        <w:t>تركيب</w:t>
      </w:r>
      <w:r w:rsidRPr="004D6FBF">
        <w:rPr>
          <w:rFonts w:ascii="Arial" w:hAnsi="Arial" w:cs="Arial"/>
          <w:sz w:val="22"/>
          <w:szCs w:val="22"/>
          <w:rtl/>
          <w:lang w:bidi="ar-YE"/>
        </w:rPr>
        <w:t xml:space="preserve"> </w:t>
      </w:r>
      <w:r w:rsidRPr="004D6FBF">
        <w:rPr>
          <w:rFonts w:ascii="Arial" w:hAnsi="Arial" w:cs="Arial" w:hint="cs"/>
          <w:sz w:val="22"/>
          <w:szCs w:val="22"/>
          <w:rtl/>
          <w:lang w:bidi="ar-YE"/>
        </w:rPr>
        <w:t>جميع</w:t>
      </w:r>
      <w:r w:rsidRPr="004D6FBF">
        <w:rPr>
          <w:rFonts w:ascii="Arial" w:hAnsi="Arial" w:cs="Arial"/>
          <w:sz w:val="22"/>
          <w:szCs w:val="22"/>
          <w:rtl/>
          <w:lang w:bidi="ar-YE"/>
        </w:rPr>
        <w:t xml:space="preserve"> </w:t>
      </w:r>
      <w:r w:rsidRPr="004D6FBF">
        <w:rPr>
          <w:rFonts w:ascii="Arial" w:hAnsi="Arial" w:cs="Arial" w:hint="cs"/>
          <w:sz w:val="22"/>
          <w:szCs w:val="22"/>
          <w:rtl/>
          <w:lang w:bidi="ar-YE"/>
        </w:rPr>
        <w:t>الملحقات</w:t>
      </w:r>
      <w:r w:rsidRPr="004D6FBF">
        <w:rPr>
          <w:rFonts w:cs="Arial"/>
          <w:rtl/>
          <w:lang w:bidi="ar-YE"/>
        </w:rPr>
        <w:t xml:space="preserve"> </w:t>
      </w:r>
      <w:r w:rsidRPr="004D6FBF">
        <w:rPr>
          <w:rFonts w:cs="Arial" w:hint="cs"/>
          <w:rtl/>
          <w:lang w:bidi="ar-YE"/>
        </w:rPr>
        <w:t>المطلوب.</w:t>
      </w:r>
    </w:p>
    <w:p w14:paraId="440D59CA" w14:textId="77777777" w:rsidR="004D6FBF" w:rsidRPr="004D6FBF" w:rsidRDefault="004D6FBF" w:rsidP="004D6FBF">
      <w:pPr>
        <w:pStyle w:val="ListParagraph"/>
        <w:bidi/>
        <w:rPr>
          <w:rFonts w:ascii="Calibri" w:eastAsiaTheme="majorEastAsia" w:hAnsi="Calibri" w:cstheme="majorBidi"/>
          <w:b/>
          <w:bCs/>
          <w:color w:val="4C94D8" w:themeColor="text2" w:themeTint="80"/>
          <w:kern w:val="32"/>
          <w:sz w:val="28"/>
          <w:szCs w:val="32"/>
          <w:lang w:val="en-US" w:eastAsia="en-GB" w:bidi="ar-YE"/>
          <w14:ligatures w14:val="none"/>
        </w:rPr>
      </w:pPr>
    </w:p>
    <w:p w14:paraId="6FE5CD49" w14:textId="23B6E0E2" w:rsidR="008B07ED" w:rsidRPr="00A4305B" w:rsidRDefault="00A4305B" w:rsidP="00A4305B">
      <w:pPr>
        <w:keepNext/>
        <w:numPr>
          <w:ilvl w:val="0"/>
          <w:numId w:val="13"/>
        </w:numPr>
        <w:bidi/>
        <w:spacing w:before="240" w:after="60" w:line="240" w:lineRule="auto"/>
        <w:outlineLvl w:val="0"/>
        <w:rPr>
          <w:rFonts w:ascii="Calibri" w:eastAsiaTheme="majorEastAsia" w:hAnsi="Calibri" w:cstheme="majorBidi"/>
          <w:b/>
          <w:bCs/>
          <w:color w:val="4C94D8" w:themeColor="text2" w:themeTint="80"/>
          <w:kern w:val="32"/>
          <w:sz w:val="28"/>
          <w:szCs w:val="32"/>
          <w:rtl/>
          <w:lang w:val="en-US" w:eastAsia="en-GB" w:bidi="ar-YE"/>
          <w14:ligatures w14:val="none"/>
        </w:rPr>
      </w:pPr>
      <w:r w:rsidRPr="00A4305B">
        <w:rPr>
          <w:rFonts w:ascii="Calibri" w:eastAsiaTheme="majorEastAsia" w:hAnsi="Calibri" w:cstheme="majorBidi"/>
          <w:b/>
          <w:bCs/>
          <w:color w:val="4C94D8" w:themeColor="text2" w:themeTint="80"/>
          <w:kern w:val="32"/>
          <w:sz w:val="28"/>
          <w:szCs w:val="32"/>
          <w:rtl/>
          <w:lang w:val="en-US" w:eastAsia="en-GB" w:bidi="ar-YE"/>
          <w14:ligatures w14:val="none"/>
        </w:rPr>
        <w:lastRenderedPageBreak/>
        <w:t>موقع المشروع</w:t>
      </w:r>
    </w:p>
    <w:p w14:paraId="24165191" w14:textId="3B6D3213" w:rsidR="00A4305B" w:rsidRPr="002E561C" w:rsidRDefault="00A4305B" w:rsidP="00A4305B">
      <w:pPr>
        <w:bidi/>
        <w:rPr>
          <w:rFonts w:ascii="Arial" w:hAnsi="Arial" w:cs="Arial"/>
          <w:sz w:val="22"/>
          <w:szCs w:val="22"/>
          <w:rtl/>
          <w:lang w:bidi="ar-YE"/>
        </w:rPr>
      </w:pPr>
      <w:bookmarkStart w:id="6" w:name="_Hlk176723867"/>
      <w:r w:rsidRPr="002E561C">
        <w:rPr>
          <w:rFonts w:ascii="Arial" w:hAnsi="Arial" w:cs="Arial"/>
          <w:sz w:val="22"/>
          <w:szCs w:val="22"/>
          <w:rtl/>
          <w:lang w:bidi="ar-YE"/>
        </w:rPr>
        <w:t xml:space="preserve">أعمال إعادة تأهيل المياه والصرف الصحي والنظافة الصحية تقع في </w:t>
      </w:r>
      <w:r w:rsidRPr="002E561C">
        <w:rPr>
          <w:rFonts w:ascii="Arial" w:hAnsi="Arial" w:cs="Arial"/>
          <w:sz w:val="22"/>
          <w:szCs w:val="22"/>
          <w:rtl/>
        </w:rPr>
        <w:t xml:space="preserve">مديريتين </w:t>
      </w:r>
      <w:r w:rsidRPr="002E561C">
        <w:rPr>
          <w:rFonts w:ascii="Arial" w:hAnsi="Arial" w:cs="Arial"/>
          <w:sz w:val="22"/>
          <w:szCs w:val="22"/>
          <w:rtl/>
          <w:lang w:bidi="ar-YE"/>
        </w:rPr>
        <w:t>في محافظة الضالع وكالتلى: -</w:t>
      </w:r>
    </w:p>
    <w:bookmarkEnd w:id="6"/>
    <w:p w14:paraId="60105B87" w14:textId="77777777" w:rsidR="00E66638" w:rsidRDefault="00E66638" w:rsidP="00A4305B">
      <w:pPr>
        <w:pStyle w:val="ListParagraph"/>
        <w:numPr>
          <w:ilvl w:val="0"/>
          <w:numId w:val="17"/>
        </w:numPr>
        <w:bidi/>
        <w:rPr>
          <w:rFonts w:ascii="Arial" w:hAnsi="Arial" w:cs="Arial"/>
          <w:sz w:val="22"/>
          <w:szCs w:val="22"/>
          <w:lang w:bidi="ar-YE"/>
        </w:rPr>
      </w:pPr>
      <w:r w:rsidRPr="00E66638">
        <w:rPr>
          <w:rFonts w:ascii="Arial" w:hAnsi="Arial" w:cs="Arial" w:hint="cs"/>
          <w:sz w:val="22"/>
          <w:szCs w:val="22"/>
          <w:rtl/>
          <w:lang w:bidi="ar-YE"/>
        </w:rPr>
        <w:t>إعادة</w:t>
      </w:r>
      <w:r w:rsidRPr="00E66638">
        <w:rPr>
          <w:rFonts w:ascii="Arial" w:hAnsi="Arial" w:cs="Arial"/>
          <w:sz w:val="22"/>
          <w:szCs w:val="22"/>
          <w:rtl/>
          <w:lang w:bidi="ar-YE"/>
        </w:rPr>
        <w:t xml:space="preserve"> </w:t>
      </w:r>
      <w:r w:rsidRPr="00E66638">
        <w:rPr>
          <w:rFonts w:ascii="Arial" w:hAnsi="Arial" w:cs="Arial" w:hint="cs"/>
          <w:sz w:val="22"/>
          <w:szCs w:val="22"/>
          <w:rtl/>
          <w:lang w:bidi="ar-YE"/>
        </w:rPr>
        <w:t>تأهيل</w:t>
      </w:r>
      <w:r w:rsidRPr="00E66638">
        <w:rPr>
          <w:rFonts w:ascii="Arial" w:hAnsi="Arial" w:cs="Arial"/>
          <w:sz w:val="22"/>
          <w:szCs w:val="22"/>
          <w:rtl/>
          <w:lang w:bidi="ar-YE"/>
        </w:rPr>
        <w:t xml:space="preserve"> </w:t>
      </w:r>
      <w:r w:rsidRPr="00E66638">
        <w:rPr>
          <w:rFonts w:ascii="Arial" w:hAnsi="Arial" w:cs="Arial" w:hint="cs"/>
          <w:sz w:val="22"/>
          <w:szCs w:val="22"/>
          <w:rtl/>
          <w:lang w:bidi="ar-YE"/>
        </w:rPr>
        <w:t>مرافق</w:t>
      </w:r>
      <w:r w:rsidRPr="00E66638">
        <w:rPr>
          <w:rFonts w:ascii="Arial" w:hAnsi="Arial" w:cs="Arial"/>
          <w:sz w:val="22"/>
          <w:szCs w:val="22"/>
          <w:rtl/>
          <w:lang w:bidi="ar-YE"/>
        </w:rPr>
        <w:t xml:space="preserve"> </w:t>
      </w:r>
      <w:r w:rsidRPr="00E66638">
        <w:rPr>
          <w:rFonts w:ascii="Arial" w:hAnsi="Arial" w:cs="Arial" w:hint="cs"/>
          <w:sz w:val="22"/>
          <w:szCs w:val="22"/>
          <w:rtl/>
          <w:lang w:bidi="ar-YE"/>
        </w:rPr>
        <w:t>المياه</w:t>
      </w:r>
      <w:r w:rsidRPr="00E66638">
        <w:rPr>
          <w:rFonts w:ascii="Arial" w:hAnsi="Arial" w:cs="Arial"/>
          <w:sz w:val="22"/>
          <w:szCs w:val="22"/>
          <w:rtl/>
          <w:lang w:bidi="ar-YE"/>
        </w:rPr>
        <w:t xml:space="preserve"> </w:t>
      </w:r>
      <w:r w:rsidRPr="00E66638">
        <w:rPr>
          <w:rFonts w:ascii="Arial" w:hAnsi="Arial" w:cs="Arial" w:hint="cs"/>
          <w:sz w:val="22"/>
          <w:szCs w:val="22"/>
          <w:rtl/>
          <w:lang w:bidi="ar-YE"/>
        </w:rPr>
        <w:t>والصرف</w:t>
      </w:r>
      <w:r w:rsidRPr="00E66638">
        <w:rPr>
          <w:rFonts w:ascii="Arial" w:hAnsi="Arial" w:cs="Arial"/>
          <w:sz w:val="22"/>
          <w:szCs w:val="22"/>
          <w:rtl/>
          <w:lang w:bidi="ar-YE"/>
        </w:rPr>
        <w:t xml:space="preserve"> </w:t>
      </w:r>
      <w:r w:rsidRPr="00E66638">
        <w:rPr>
          <w:rFonts w:ascii="Arial" w:hAnsi="Arial" w:cs="Arial" w:hint="cs"/>
          <w:sz w:val="22"/>
          <w:szCs w:val="22"/>
          <w:rtl/>
          <w:lang w:bidi="ar-YE"/>
        </w:rPr>
        <w:t>الصحي</w:t>
      </w:r>
      <w:r w:rsidRPr="00E66638">
        <w:rPr>
          <w:rFonts w:ascii="Arial" w:hAnsi="Arial" w:cs="Arial"/>
          <w:sz w:val="22"/>
          <w:szCs w:val="22"/>
          <w:rtl/>
          <w:lang w:bidi="ar-YE"/>
        </w:rPr>
        <w:t xml:space="preserve"> </w:t>
      </w:r>
      <w:r w:rsidRPr="00E66638">
        <w:rPr>
          <w:rFonts w:ascii="Arial" w:hAnsi="Arial" w:cs="Arial" w:hint="cs"/>
          <w:sz w:val="22"/>
          <w:szCs w:val="22"/>
          <w:rtl/>
          <w:lang w:bidi="ar-YE"/>
        </w:rPr>
        <w:t>في</w:t>
      </w:r>
      <w:r w:rsidRPr="00E66638">
        <w:rPr>
          <w:rFonts w:ascii="Arial" w:hAnsi="Arial" w:cs="Arial"/>
          <w:sz w:val="22"/>
          <w:szCs w:val="22"/>
          <w:rtl/>
          <w:lang w:bidi="ar-YE"/>
        </w:rPr>
        <w:t xml:space="preserve"> </w:t>
      </w:r>
      <w:r w:rsidRPr="00E66638">
        <w:rPr>
          <w:rFonts w:ascii="Arial" w:hAnsi="Arial" w:cs="Arial" w:hint="cs"/>
          <w:sz w:val="22"/>
          <w:szCs w:val="22"/>
          <w:rtl/>
          <w:lang w:bidi="ar-YE"/>
        </w:rPr>
        <w:t>مدرسة</w:t>
      </w:r>
      <w:r w:rsidRPr="00E66638">
        <w:rPr>
          <w:rFonts w:ascii="Arial" w:hAnsi="Arial" w:cs="Arial"/>
          <w:sz w:val="22"/>
          <w:szCs w:val="22"/>
          <w:rtl/>
          <w:lang w:bidi="ar-YE"/>
        </w:rPr>
        <w:t xml:space="preserve"> </w:t>
      </w:r>
      <w:r w:rsidRPr="00E66638">
        <w:rPr>
          <w:rFonts w:ascii="Arial" w:hAnsi="Arial" w:cs="Arial" w:hint="cs"/>
          <w:sz w:val="22"/>
          <w:szCs w:val="22"/>
          <w:rtl/>
          <w:lang w:bidi="ar-YE"/>
        </w:rPr>
        <w:t>واحدة</w:t>
      </w:r>
      <w:r w:rsidRPr="00E66638">
        <w:rPr>
          <w:rFonts w:ascii="Arial" w:hAnsi="Arial" w:cs="Arial"/>
          <w:sz w:val="22"/>
          <w:szCs w:val="22"/>
          <w:rtl/>
          <w:lang w:bidi="ar-YE"/>
        </w:rPr>
        <w:t xml:space="preserve"> </w:t>
      </w:r>
      <w:r w:rsidRPr="00E66638">
        <w:rPr>
          <w:rFonts w:ascii="Arial" w:hAnsi="Arial" w:cs="Arial" w:hint="cs"/>
          <w:sz w:val="22"/>
          <w:szCs w:val="22"/>
          <w:rtl/>
          <w:lang w:bidi="ar-YE"/>
        </w:rPr>
        <w:t>في</w:t>
      </w:r>
      <w:r w:rsidRPr="00E66638">
        <w:rPr>
          <w:rFonts w:ascii="Arial" w:hAnsi="Arial" w:cs="Arial"/>
          <w:sz w:val="22"/>
          <w:szCs w:val="22"/>
          <w:rtl/>
          <w:lang w:bidi="ar-YE"/>
        </w:rPr>
        <w:t xml:space="preserve"> </w:t>
      </w:r>
      <w:r w:rsidRPr="00E66638">
        <w:rPr>
          <w:rFonts w:ascii="Arial" w:hAnsi="Arial" w:cs="Arial" w:hint="cs"/>
          <w:sz w:val="22"/>
          <w:szCs w:val="22"/>
          <w:rtl/>
          <w:lang w:bidi="ar-YE"/>
        </w:rPr>
        <w:t>دار</w:t>
      </w:r>
      <w:r w:rsidRPr="00E66638">
        <w:rPr>
          <w:rFonts w:ascii="Arial" w:hAnsi="Arial" w:cs="Arial"/>
          <w:sz w:val="22"/>
          <w:szCs w:val="22"/>
          <w:rtl/>
          <w:lang w:bidi="ar-YE"/>
        </w:rPr>
        <w:t xml:space="preserve"> </w:t>
      </w:r>
      <w:r w:rsidRPr="00E66638">
        <w:rPr>
          <w:rFonts w:ascii="Arial" w:hAnsi="Arial" w:cs="Arial" w:hint="cs"/>
          <w:sz w:val="22"/>
          <w:szCs w:val="22"/>
          <w:rtl/>
          <w:lang w:bidi="ar-YE"/>
        </w:rPr>
        <w:t>شيبان،</w:t>
      </w:r>
      <w:r w:rsidRPr="00E66638">
        <w:rPr>
          <w:rFonts w:ascii="Arial" w:hAnsi="Arial" w:cs="Arial"/>
          <w:sz w:val="22"/>
          <w:szCs w:val="22"/>
          <w:rtl/>
          <w:lang w:bidi="ar-YE"/>
        </w:rPr>
        <w:t xml:space="preserve"> </w:t>
      </w:r>
      <w:r w:rsidRPr="00E66638">
        <w:rPr>
          <w:rFonts w:ascii="Arial" w:hAnsi="Arial" w:cs="Arial" w:hint="cs"/>
          <w:sz w:val="22"/>
          <w:szCs w:val="22"/>
          <w:rtl/>
          <w:lang w:bidi="ar-YE"/>
        </w:rPr>
        <w:t>مديرية</w:t>
      </w:r>
      <w:r w:rsidRPr="00E66638">
        <w:rPr>
          <w:rFonts w:ascii="Arial" w:hAnsi="Arial" w:cs="Arial"/>
          <w:sz w:val="22"/>
          <w:szCs w:val="22"/>
          <w:rtl/>
          <w:lang w:bidi="ar-YE"/>
        </w:rPr>
        <w:t xml:space="preserve"> </w:t>
      </w:r>
      <w:r w:rsidRPr="00E66638">
        <w:rPr>
          <w:rFonts w:ascii="Arial" w:hAnsi="Arial" w:cs="Arial" w:hint="cs"/>
          <w:sz w:val="22"/>
          <w:szCs w:val="22"/>
          <w:rtl/>
          <w:lang w:bidi="ar-YE"/>
        </w:rPr>
        <w:t>الملاح،</w:t>
      </w:r>
      <w:r w:rsidRPr="00E66638">
        <w:rPr>
          <w:rFonts w:ascii="Arial" w:hAnsi="Arial" w:cs="Arial"/>
          <w:sz w:val="22"/>
          <w:szCs w:val="22"/>
          <w:rtl/>
          <w:lang w:bidi="ar-YE"/>
        </w:rPr>
        <w:t xml:space="preserve"> </w:t>
      </w:r>
      <w:r w:rsidRPr="00E66638">
        <w:rPr>
          <w:rFonts w:ascii="Arial" w:hAnsi="Arial" w:cs="Arial" w:hint="cs"/>
          <w:sz w:val="22"/>
          <w:szCs w:val="22"/>
          <w:rtl/>
          <w:lang w:bidi="ar-YE"/>
        </w:rPr>
        <w:t>محافظة</w:t>
      </w:r>
      <w:r w:rsidRPr="00E66638">
        <w:rPr>
          <w:rFonts w:ascii="Arial" w:hAnsi="Arial" w:cs="Arial"/>
          <w:sz w:val="22"/>
          <w:szCs w:val="22"/>
          <w:rtl/>
          <w:lang w:bidi="ar-YE"/>
        </w:rPr>
        <w:t xml:space="preserve"> </w:t>
      </w:r>
      <w:r w:rsidRPr="00E66638">
        <w:rPr>
          <w:rFonts w:ascii="Arial" w:hAnsi="Arial" w:cs="Arial" w:hint="cs"/>
          <w:sz w:val="22"/>
          <w:szCs w:val="22"/>
          <w:rtl/>
          <w:lang w:bidi="ar-YE"/>
        </w:rPr>
        <w:t>لحج</w:t>
      </w:r>
      <w:r w:rsidRPr="00E66638">
        <w:rPr>
          <w:rFonts w:ascii="Arial" w:hAnsi="Arial" w:cs="Arial"/>
          <w:sz w:val="22"/>
          <w:szCs w:val="22"/>
          <w:rtl/>
          <w:lang w:bidi="ar-YE"/>
        </w:rPr>
        <w:t xml:space="preserve">. </w:t>
      </w:r>
    </w:p>
    <w:p w14:paraId="61CCE11C" w14:textId="17ACED17" w:rsidR="00E66638" w:rsidRDefault="00E66638" w:rsidP="00E66638">
      <w:pPr>
        <w:pStyle w:val="ListParagraph"/>
        <w:bidi/>
        <w:rPr>
          <w:rFonts w:ascii="Arial" w:hAnsi="Arial" w:cs="Arial"/>
          <w:sz w:val="22"/>
          <w:szCs w:val="22"/>
          <w:lang w:bidi="ar-YE"/>
        </w:rPr>
      </w:pPr>
      <w:r w:rsidRPr="00E66638">
        <w:rPr>
          <w:rFonts w:ascii="Arial" w:hAnsi="Arial" w:cs="Arial" w:hint="cs"/>
          <w:sz w:val="22"/>
          <w:szCs w:val="22"/>
          <w:rtl/>
          <w:lang w:bidi="ar-YE"/>
        </w:rPr>
        <w:t>إحداثيات</w:t>
      </w:r>
      <w:r w:rsidRPr="00E66638">
        <w:rPr>
          <w:rFonts w:ascii="Arial" w:hAnsi="Arial" w:cs="Arial"/>
          <w:sz w:val="22"/>
          <w:szCs w:val="22"/>
          <w:rtl/>
          <w:lang w:bidi="ar-YE"/>
        </w:rPr>
        <w:t xml:space="preserve"> </w:t>
      </w:r>
      <w:r w:rsidRPr="00E66638">
        <w:rPr>
          <w:rFonts w:ascii="Arial" w:hAnsi="Arial" w:cs="Arial"/>
          <w:b/>
          <w:bCs/>
          <w:sz w:val="22"/>
          <w:szCs w:val="22"/>
          <w:u w:val="single"/>
          <w:lang w:bidi="ar-YE"/>
        </w:rPr>
        <w:t>44°86147" E 13°37765" N</w:t>
      </w:r>
    </w:p>
    <w:p w14:paraId="61C9D994" w14:textId="77777777" w:rsidR="00E66638" w:rsidRDefault="00E66638" w:rsidP="00A4305B">
      <w:pPr>
        <w:pStyle w:val="ListParagraph"/>
        <w:numPr>
          <w:ilvl w:val="0"/>
          <w:numId w:val="17"/>
        </w:numPr>
        <w:bidi/>
        <w:spacing w:after="0" w:line="360" w:lineRule="auto"/>
        <w:rPr>
          <w:rFonts w:ascii="Arial" w:hAnsi="Arial" w:cs="Arial"/>
          <w:sz w:val="22"/>
          <w:szCs w:val="22"/>
        </w:rPr>
      </w:pPr>
      <w:r w:rsidRPr="00E66638">
        <w:rPr>
          <w:rFonts w:ascii="Arial" w:hAnsi="Arial" w:cs="Arial" w:hint="cs"/>
          <w:sz w:val="22"/>
          <w:szCs w:val="22"/>
          <w:rtl/>
          <w:lang w:bidi="ar-YE"/>
        </w:rPr>
        <w:t>إعادة</w:t>
      </w:r>
      <w:r w:rsidRPr="00E66638">
        <w:rPr>
          <w:rFonts w:ascii="Arial" w:hAnsi="Arial" w:cs="Arial"/>
          <w:sz w:val="22"/>
          <w:szCs w:val="22"/>
          <w:rtl/>
          <w:lang w:bidi="ar-YE"/>
        </w:rPr>
        <w:t xml:space="preserve"> </w:t>
      </w:r>
      <w:r w:rsidRPr="00E66638">
        <w:rPr>
          <w:rFonts w:ascii="Arial" w:hAnsi="Arial" w:cs="Arial" w:hint="cs"/>
          <w:sz w:val="22"/>
          <w:szCs w:val="22"/>
          <w:rtl/>
          <w:lang w:bidi="ar-YE"/>
        </w:rPr>
        <w:t>تأهيل</w:t>
      </w:r>
      <w:r w:rsidRPr="00E66638">
        <w:rPr>
          <w:rFonts w:ascii="Arial" w:hAnsi="Arial" w:cs="Arial"/>
          <w:sz w:val="22"/>
          <w:szCs w:val="22"/>
          <w:rtl/>
          <w:lang w:bidi="ar-YE"/>
        </w:rPr>
        <w:t xml:space="preserve"> </w:t>
      </w:r>
      <w:r w:rsidRPr="00E66638">
        <w:rPr>
          <w:rFonts w:ascii="Arial" w:hAnsi="Arial" w:cs="Arial" w:hint="cs"/>
          <w:sz w:val="22"/>
          <w:szCs w:val="22"/>
          <w:rtl/>
          <w:lang w:bidi="ar-YE"/>
        </w:rPr>
        <w:t>نقطة</w:t>
      </w:r>
      <w:r w:rsidRPr="00E66638">
        <w:rPr>
          <w:rFonts w:ascii="Arial" w:hAnsi="Arial" w:cs="Arial"/>
          <w:sz w:val="22"/>
          <w:szCs w:val="22"/>
          <w:rtl/>
          <w:lang w:bidi="ar-YE"/>
        </w:rPr>
        <w:t xml:space="preserve"> </w:t>
      </w:r>
      <w:r w:rsidRPr="00E66638">
        <w:rPr>
          <w:rFonts w:ascii="Arial" w:hAnsi="Arial" w:cs="Arial" w:hint="cs"/>
          <w:sz w:val="22"/>
          <w:szCs w:val="22"/>
          <w:rtl/>
          <w:lang w:bidi="ar-YE"/>
        </w:rPr>
        <w:t>مياه</w:t>
      </w:r>
      <w:r w:rsidRPr="00E66638">
        <w:rPr>
          <w:rFonts w:ascii="Arial" w:hAnsi="Arial" w:cs="Arial"/>
          <w:sz w:val="22"/>
          <w:szCs w:val="22"/>
          <w:rtl/>
          <w:lang w:bidi="ar-YE"/>
        </w:rPr>
        <w:t xml:space="preserve"> </w:t>
      </w:r>
      <w:r w:rsidRPr="00E66638">
        <w:rPr>
          <w:rFonts w:ascii="Arial" w:hAnsi="Arial" w:cs="Arial" w:hint="cs"/>
          <w:sz w:val="22"/>
          <w:szCs w:val="22"/>
          <w:rtl/>
          <w:lang w:bidi="ar-YE"/>
        </w:rPr>
        <w:t>واحدة</w:t>
      </w:r>
      <w:r w:rsidRPr="00E66638">
        <w:rPr>
          <w:rFonts w:ascii="Arial" w:hAnsi="Arial" w:cs="Arial"/>
          <w:sz w:val="22"/>
          <w:szCs w:val="22"/>
          <w:rtl/>
          <w:lang w:bidi="ar-YE"/>
        </w:rPr>
        <w:t xml:space="preserve"> </w:t>
      </w:r>
      <w:r w:rsidRPr="00E66638">
        <w:rPr>
          <w:rFonts w:ascii="Arial" w:hAnsi="Arial" w:cs="Arial" w:hint="cs"/>
          <w:sz w:val="22"/>
          <w:szCs w:val="22"/>
          <w:rtl/>
          <w:lang w:bidi="ar-YE"/>
        </w:rPr>
        <w:t>وشبكة</w:t>
      </w:r>
      <w:r w:rsidRPr="00E66638">
        <w:rPr>
          <w:rFonts w:ascii="Arial" w:hAnsi="Arial" w:cs="Arial"/>
          <w:sz w:val="22"/>
          <w:szCs w:val="22"/>
          <w:rtl/>
          <w:lang w:bidi="ar-YE"/>
        </w:rPr>
        <w:t xml:space="preserve"> </w:t>
      </w:r>
      <w:r w:rsidRPr="00E66638">
        <w:rPr>
          <w:rFonts w:ascii="Arial" w:hAnsi="Arial" w:cs="Arial" w:hint="cs"/>
          <w:sz w:val="22"/>
          <w:szCs w:val="22"/>
          <w:rtl/>
          <w:lang w:bidi="ar-YE"/>
        </w:rPr>
        <w:t>مياه</w:t>
      </w:r>
      <w:r w:rsidRPr="00E66638">
        <w:rPr>
          <w:rFonts w:ascii="Arial" w:hAnsi="Arial" w:cs="Arial"/>
          <w:sz w:val="22"/>
          <w:szCs w:val="22"/>
          <w:rtl/>
          <w:lang w:bidi="ar-YE"/>
        </w:rPr>
        <w:t xml:space="preserve"> </w:t>
      </w:r>
      <w:r w:rsidRPr="00E66638">
        <w:rPr>
          <w:rFonts w:ascii="Arial" w:hAnsi="Arial" w:cs="Arial" w:hint="cs"/>
          <w:sz w:val="22"/>
          <w:szCs w:val="22"/>
          <w:rtl/>
          <w:lang w:bidi="ar-YE"/>
        </w:rPr>
        <w:t>واحدة</w:t>
      </w:r>
      <w:r w:rsidRPr="00E66638">
        <w:rPr>
          <w:rFonts w:ascii="Arial" w:hAnsi="Arial" w:cs="Arial"/>
          <w:sz w:val="22"/>
          <w:szCs w:val="22"/>
          <w:rtl/>
          <w:lang w:bidi="ar-YE"/>
        </w:rPr>
        <w:t xml:space="preserve"> </w:t>
      </w:r>
      <w:r w:rsidRPr="00E66638">
        <w:rPr>
          <w:rFonts w:ascii="Arial" w:hAnsi="Arial" w:cs="Arial" w:hint="cs"/>
          <w:sz w:val="22"/>
          <w:szCs w:val="22"/>
          <w:rtl/>
          <w:lang w:bidi="ar-YE"/>
        </w:rPr>
        <w:t>في</w:t>
      </w:r>
      <w:r w:rsidRPr="00E66638">
        <w:rPr>
          <w:rFonts w:ascii="Arial" w:hAnsi="Arial" w:cs="Arial"/>
          <w:sz w:val="22"/>
          <w:szCs w:val="22"/>
          <w:rtl/>
          <w:lang w:bidi="ar-YE"/>
        </w:rPr>
        <w:t xml:space="preserve"> </w:t>
      </w:r>
      <w:r w:rsidRPr="00E66638">
        <w:rPr>
          <w:rFonts w:ascii="Arial" w:hAnsi="Arial" w:cs="Arial" w:hint="cs"/>
          <w:sz w:val="22"/>
          <w:szCs w:val="22"/>
          <w:rtl/>
          <w:lang w:bidi="ar-YE"/>
        </w:rPr>
        <w:t>دار</w:t>
      </w:r>
      <w:r w:rsidRPr="00E66638">
        <w:rPr>
          <w:rFonts w:ascii="Arial" w:hAnsi="Arial" w:cs="Arial"/>
          <w:sz w:val="22"/>
          <w:szCs w:val="22"/>
          <w:rtl/>
          <w:lang w:bidi="ar-YE"/>
        </w:rPr>
        <w:t xml:space="preserve"> </w:t>
      </w:r>
      <w:r w:rsidRPr="00E66638">
        <w:rPr>
          <w:rFonts w:ascii="Arial" w:hAnsi="Arial" w:cs="Arial" w:hint="cs"/>
          <w:sz w:val="22"/>
          <w:szCs w:val="22"/>
          <w:rtl/>
          <w:lang w:bidi="ar-YE"/>
        </w:rPr>
        <w:t>شيبان،</w:t>
      </w:r>
      <w:r w:rsidRPr="00E66638">
        <w:rPr>
          <w:rFonts w:ascii="Arial" w:hAnsi="Arial" w:cs="Arial"/>
          <w:sz w:val="22"/>
          <w:szCs w:val="22"/>
          <w:rtl/>
          <w:lang w:bidi="ar-YE"/>
        </w:rPr>
        <w:t xml:space="preserve"> </w:t>
      </w:r>
      <w:r w:rsidRPr="00E66638">
        <w:rPr>
          <w:rFonts w:ascii="Arial" w:hAnsi="Arial" w:cs="Arial" w:hint="cs"/>
          <w:sz w:val="22"/>
          <w:szCs w:val="22"/>
          <w:rtl/>
          <w:lang w:bidi="ar-YE"/>
        </w:rPr>
        <w:t>مديرية</w:t>
      </w:r>
      <w:r w:rsidRPr="00E66638">
        <w:rPr>
          <w:rFonts w:ascii="Arial" w:hAnsi="Arial" w:cs="Arial"/>
          <w:sz w:val="22"/>
          <w:szCs w:val="22"/>
          <w:rtl/>
          <w:lang w:bidi="ar-YE"/>
        </w:rPr>
        <w:t xml:space="preserve"> </w:t>
      </w:r>
      <w:r w:rsidRPr="00E66638">
        <w:rPr>
          <w:rFonts w:ascii="Arial" w:hAnsi="Arial" w:cs="Arial" w:hint="cs"/>
          <w:sz w:val="22"/>
          <w:szCs w:val="22"/>
          <w:rtl/>
          <w:lang w:bidi="ar-YE"/>
        </w:rPr>
        <w:t>الملاح،</w:t>
      </w:r>
      <w:r w:rsidRPr="00E66638">
        <w:rPr>
          <w:rFonts w:ascii="Arial" w:hAnsi="Arial" w:cs="Arial"/>
          <w:sz w:val="22"/>
          <w:szCs w:val="22"/>
          <w:rtl/>
          <w:lang w:bidi="ar-YE"/>
        </w:rPr>
        <w:t xml:space="preserve"> </w:t>
      </w:r>
      <w:r w:rsidRPr="00E66638">
        <w:rPr>
          <w:rFonts w:ascii="Arial" w:hAnsi="Arial" w:cs="Arial" w:hint="cs"/>
          <w:sz w:val="22"/>
          <w:szCs w:val="22"/>
          <w:rtl/>
          <w:lang w:bidi="ar-YE"/>
        </w:rPr>
        <w:t>محافظة</w:t>
      </w:r>
      <w:r w:rsidRPr="00E66638">
        <w:rPr>
          <w:rFonts w:ascii="Arial" w:hAnsi="Arial" w:cs="Arial"/>
          <w:sz w:val="22"/>
          <w:szCs w:val="22"/>
          <w:rtl/>
          <w:lang w:bidi="ar-YE"/>
        </w:rPr>
        <w:t xml:space="preserve"> </w:t>
      </w:r>
      <w:r w:rsidRPr="00E66638">
        <w:rPr>
          <w:rFonts w:ascii="Arial" w:hAnsi="Arial" w:cs="Arial" w:hint="cs"/>
          <w:sz w:val="22"/>
          <w:szCs w:val="22"/>
          <w:rtl/>
          <w:lang w:bidi="ar-YE"/>
        </w:rPr>
        <w:t>لحج</w:t>
      </w:r>
      <w:r w:rsidRPr="00E66638">
        <w:rPr>
          <w:rFonts w:ascii="Arial" w:hAnsi="Arial" w:cs="Arial"/>
          <w:sz w:val="22"/>
          <w:szCs w:val="22"/>
          <w:rtl/>
          <w:lang w:bidi="ar-YE"/>
        </w:rPr>
        <w:t xml:space="preserve">. </w:t>
      </w:r>
    </w:p>
    <w:p w14:paraId="13E82176" w14:textId="18AA8C02" w:rsidR="00E66638" w:rsidRDefault="00E66638" w:rsidP="00E66638">
      <w:pPr>
        <w:pStyle w:val="ListParagraph"/>
        <w:bidi/>
        <w:spacing w:after="0" w:line="360" w:lineRule="auto"/>
        <w:rPr>
          <w:rFonts w:ascii="Arial" w:hAnsi="Arial" w:cs="Arial"/>
          <w:sz w:val="22"/>
          <w:szCs w:val="22"/>
        </w:rPr>
      </w:pPr>
      <w:r w:rsidRPr="00E66638">
        <w:rPr>
          <w:rFonts w:ascii="Arial" w:hAnsi="Arial" w:cs="Arial" w:hint="cs"/>
          <w:sz w:val="22"/>
          <w:szCs w:val="22"/>
          <w:rtl/>
          <w:lang w:bidi="ar-YE"/>
        </w:rPr>
        <w:t>إحداثيات</w:t>
      </w:r>
      <w:r w:rsidRPr="00E66638">
        <w:rPr>
          <w:rFonts w:ascii="Arial" w:hAnsi="Arial" w:cs="Arial"/>
          <w:sz w:val="22"/>
          <w:szCs w:val="22"/>
          <w:rtl/>
          <w:lang w:bidi="ar-YE"/>
        </w:rPr>
        <w:t xml:space="preserve"> </w:t>
      </w:r>
      <w:r w:rsidRPr="00E66638">
        <w:rPr>
          <w:rFonts w:ascii="Arial" w:hAnsi="Arial" w:cs="Arial"/>
          <w:b/>
          <w:bCs/>
          <w:sz w:val="22"/>
          <w:szCs w:val="22"/>
          <w:u w:val="single"/>
          <w:lang w:bidi="ar-YE"/>
        </w:rPr>
        <w:t>44°86440" E 13°437896N</w:t>
      </w:r>
    </w:p>
    <w:p w14:paraId="64B660B2" w14:textId="77777777" w:rsidR="00E66638" w:rsidRPr="00E66638" w:rsidRDefault="00E66638" w:rsidP="002E561C">
      <w:pPr>
        <w:pStyle w:val="ListParagraph"/>
        <w:numPr>
          <w:ilvl w:val="0"/>
          <w:numId w:val="17"/>
        </w:numPr>
        <w:bidi/>
        <w:spacing w:after="0" w:line="360" w:lineRule="auto"/>
        <w:rPr>
          <w:rFonts w:ascii="Arial" w:hAnsi="Arial" w:cs="Arial"/>
          <w:b/>
          <w:bCs/>
          <w:sz w:val="22"/>
          <w:szCs w:val="22"/>
          <w:u w:val="single"/>
        </w:rPr>
      </w:pPr>
      <w:r>
        <w:rPr>
          <w:rFonts w:ascii="Arial" w:hAnsi="Arial" w:cs="Arial" w:hint="cs"/>
          <w:sz w:val="22"/>
          <w:szCs w:val="22"/>
          <w:rtl/>
          <w:lang w:bidi="ar-YE"/>
        </w:rPr>
        <w:t xml:space="preserve">تأهيل </w:t>
      </w:r>
      <w:r w:rsidRPr="00E66638">
        <w:rPr>
          <w:rFonts w:ascii="Arial" w:hAnsi="Arial" w:cs="Arial" w:hint="cs"/>
          <w:sz w:val="22"/>
          <w:szCs w:val="22"/>
          <w:rtl/>
          <w:lang w:bidi="ar-YE"/>
        </w:rPr>
        <w:t>شبكة</w:t>
      </w:r>
      <w:r w:rsidRPr="00E66638">
        <w:rPr>
          <w:rFonts w:ascii="Arial" w:hAnsi="Arial" w:cs="Arial"/>
          <w:sz w:val="22"/>
          <w:szCs w:val="22"/>
          <w:rtl/>
          <w:lang w:bidi="ar-YE"/>
        </w:rPr>
        <w:t xml:space="preserve"> </w:t>
      </w:r>
      <w:r w:rsidRPr="00E66638">
        <w:rPr>
          <w:rFonts w:ascii="Arial" w:hAnsi="Arial" w:cs="Arial" w:hint="cs"/>
          <w:sz w:val="22"/>
          <w:szCs w:val="22"/>
          <w:rtl/>
          <w:lang w:bidi="ar-YE"/>
        </w:rPr>
        <w:t>المياه</w:t>
      </w:r>
      <w:r w:rsidRPr="00E66638">
        <w:rPr>
          <w:rFonts w:ascii="Arial" w:hAnsi="Arial" w:cs="Arial"/>
          <w:sz w:val="22"/>
          <w:szCs w:val="22"/>
          <w:rtl/>
          <w:lang w:bidi="ar-YE"/>
        </w:rPr>
        <w:t xml:space="preserve"> </w:t>
      </w:r>
      <w:r w:rsidRPr="00E66638">
        <w:rPr>
          <w:rFonts w:ascii="Arial" w:hAnsi="Arial" w:cs="Arial" w:hint="cs"/>
          <w:sz w:val="22"/>
          <w:szCs w:val="22"/>
          <w:rtl/>
          <w:lang w:bidi="ar-YE"/>
        </w:rPr>
        <w:t>الداخلية</w:t>
      </w:r>
      <w:r w:rsidRPr="00E66638">
        <w:rPr>
          <w:rFonts w:ascii="Arial" w:hAnsi="Arial" w:cs="Arial"/>
          <w:sz w:val="22"/>
          <w:szCs w:val="22"/>
          <w:rtl/>
          <w:lang w:bidi="ar-YE"/>
        </w:rPr>
        <w:t xml:space="preserve"> </w:t>
      </w:r>
      <w:r w:rsidRPr="00E66638">
        <w:rPr>
          <w:rFonts w:ascii="Arial" w:hAnsi="Arial" w:cs="Arial" w:hint="cs"/>
          <w:sz w:val="22"/>
          <w:szCs w:val="22"/>
          <w:rtl/>
          <w:lang w:bidi="ar-YE"/>
        </w:rPr>
        <w:t>لمركز</w:t>
      </w:r>
      <w:r w:rsidRPr="00E66638">
        <w:rPr>
          <w:rFonts w:ascii="Arial" w:hAnsi="Arial" w:cs="Arial"/>
          <w:sz w:val="22"/>
          <w:szCs w:val="22"/>
          <w:rtl/>
          <w:lang w:bidi="ar-YE"/>
        </w:rPr>
        <w:t xml:space="preserve"> </w:t>
      </w:r>
      <w:r w:rsidRPr="00E66638">
        <w:rPr>
          <w:rFonts w:ascii="Arial" w:hAnsi="Arial" w:cs="Arial" w:hint="cs"/>
          <w:sz w:val="22"/>
          <w:szCs w:val="22"/>
          <w:rtl/>
          <w:lang w:bidi="ar-YE"/>
        </w:rPr>
        <w:t>صحي</w:t>
      </w:r>
      <w:r w:rsidRPr="00E66638">
        <w:rPr>
          <w:rFonts w:ascii="Arial" w:hAnsi="Arial" w:cs="Arial"/>
          <w:sz w:val="22"/>
          <w:szCs w:val="22"/>
          <w:rtl/>
          <w:lang w:bidi="ar-YE"/>
        </w:rPr>
        <w:t xml:space="preserve"> </w:t>
      </w:r>
      <w:r w:rsidRPr="00E66638">
        <w:rPr>
          <w:rFonts w:ascii="Arial" w:hAnsi="Arial" w:cs="Arial" w:hint="cs"/>
          <w:sz w:val="22"/>
          <w:szCs w:val="22"/>
          <w:rtl/>
          <w:lang w:bidi="ar-YE"/>
        </w:rPr>
        <w:t>دار</w:t>
      </w:r>
      <w:r w:rsidRPr="00E66638">
        <w:rPr>
          <w:rFonts w:ascii="Arial" w:hAnsi="Arial" w:cs="Arial"/>
          <w:sz w:val="22"/>
          <w:szCs w:val="22"/>
          <w:rtl/>
          <w:lang w:bidi="ar-YE"/>
        </w:rPr>
        <w:t xml:space="preserve"> </w:t>
      </w:r>
      <w:r w:rsidRPr="00E66638">
        <w:rPr>
          <w:rFonts w:ascii="Arial" w:hAnsi="Arial" w:cs="Arial" w:hint="cs"/>
          <w:sz w:val="22"/>
          <w:szCs w:val="22"/>
          <w:rtl/>
          <w:lang w:bidi="ar-YE"/>
        </w:rPr>
        <w:t>شيبان،</w:t>
      </w:r>
      <w:r w:rsidRPr="00E66638">
        <w:rPr>
          <w:rFonts w:ascii="Arial" w:hAnsi="Arial" w:cs="Arial"/>
          <w:sz w:val="22"/>
          <w:szCs w:val="22"/>
          <w:rtl/>
          <w:lang w:bidi="ar-YE"/>
        </w:rPr>
        <w:t xml:space="preserve"> </w:t>
      </w:r>
      <w:r w:rsidRPr="00E66638">
        <w:rPr>
          <w:rFonts w:ascii="Arial" w:hAnsi="Arial" w:cs="Arial" w:hint="cs"/>
          <w:sz w:val="22"/>
          <w:szCs w:val="22"/>
          <w:rtl/>
          <w:lang w:bidi="ar-YE"/>
        </w:rPr>
        <w:t>مديرية</w:t>
      </w:r>
      <w:r w:rsidRPr="00E66638">
        <w:rPr>
          <w:rFonts w:ascii="Arial" w:hAnsi="Arial" w:cs="Arial"/>
          <w:sz w:val="22"/>
          <w:szCs w:val="22"/>
          <w:rtl/>
          <w:lang w:bidi="ar-YE"/>
        </w:rPr>
        <w:t xml:space="preserve"> </w:t>
      </w:r>
      <w:r w:rsidRPr="00E66638">
        <w:rPr>
          <w:rFonts w:ascii="Arial" w:hAnsi="Arial" w:cs="Arial" w:hint="cs"/>
          <w:sz w:val="22"/>
          <w:szCs w:val="22"/>
          <w:rtl/>
          <w:lang w:bidi="ar-YE"/>
        </w:rPr>
        <w:t>الملاح،</w:t>
      </w:r>
      <w:r w:rsidRPr="00E66638">
        <w:rPr>
          <w:rFonts w:ascii="Arial" w:hAnsi="Arial" w:cs="Arial"/>
          <w:sz w:val="22"/>
          <w:szCs w:val="22"/>
          <w:rtl/>
          <w:lang w:bidi="ar-YE"/>
        </w:rPr>
        <w:t xml:space="preserve"> </w:t>
      </w:r>
      <w:r w:rsidRPr="00E66638">
        <w:rPr>
          <w:rFonts w:ascii="Arial" w:hAnsi="Arial" w:cs="Arial" w:hint="cs"/>
          <w:sz w:val="22"/>
          <w:szCs w:val="22"/>
          <w:rtl/>
          <w:lang w:bidi="ar-YE"/>
        </w:rPr>
        <w:t>محافظة</w:t>
      </w:r>
      <w:r w:rsidRPr="00E66638">
        <w:rPr>
          <w:rFonts w:ascii="Arial" w:hAnsi="Arial" w:cs="Arial"/>
          <w:sz w:val="22"/>
          <w:szCs w:val="22"/>
          <w:rtl/>
          <w:lang w:bidi="ar-YE"/>
        </w:rPr>
        <w:t xml:space="preserve"> </w:t>
      </w:r>
      <w:r w:rsidRPr="00E66638">
        <w:rPr>
          <w:rFonts w:ascii="Arial" w:hAnsi="Arial" w:cs="Arial" w:hint="cs"/>
          <w:sz w:val="22"/>
          <w:szCs w:val="22"/>
          <w:rtl/>
          <w:lang w:bidi="ar-YE"/>
        </w:rPr>
        <w:t>لحج</w:t>
      </w:r>
      <w:r w:rsidRPr="00E66638">
        <w:rPr>
          <w:rFonts w:ascii="Arial" w:hAnsi="Arial" w:cs="Arial"/>
          <w:sz w:val="22"/>
          <w:szCs w:val="22"/>
          <w:rtl/>
          <w:lang w:bidi="ar-YE"/>
        </w:rPr>
        <w:t>.</w:t>
      </w:r>
    </w:p>
    <w:p w14:paraId="71F1E62E" w14:textId="43A87E7B" w:rsidR="00E66638" w:rsidRPr="00E66638" w:rsidRDefault="00E66638" w:rsidP="00E66638">
      <w:pPr>
        <w:pStyle w:val="ListParagraph"/>
        <w:bidi/>
        <w:spacing w:after="0" w:line="360" w:lineRule="auto"/>
        <w:rPr>
          <w:rFonts w:ascii="Arial" w:hAnsi="Arial" w:cs="Arial"/>
          <w:b/>
          <w:bCs/>
          <w:sz w:val="22"/>
          <w:szCs w:val="22"/>
          <w:u w:val="single"/>
        </w:rPr>
      </w:pPr>
      <w:r w:rsidRPr="00E66638">
        <w:rPr>
          <w:rFonts w:ascii="Arial" w:hAnsi="Arial" w:cs="Arial"/>
          <w:sz w:val="22"/>
          <w:szCs w:val="22"/>
          <w:rtl/>
          <w:lang w:bidi="ar-YE"/>
        </w:rPr>
        <w:t xml:space="preserve"> </w:t>
      </w:r>
      <w:r w:rsidRPr="00E66638">
        <w:rPr>
          <w:rFonts w:ascii="Arial" w:hAnsi="Arial" w:cs="Arial" w:hint="cs"/>
          <w:sz w:val="22"/>
          <w:szCs w:val="22"/>
          <w:rtl/>
          <w:lang w:bidi="ar-YE"/>
        </w:rPr>
        <w:t>إحداثيات</w:t>
      </w:r>
      <w:r w:rsidRPr="00E66638">
        <w:rPr>
          <w:rFonts w:ascii="Arial" w:hAnsi="Arial" w:cs="Arial"/>
          <w:sz w:val="22"/>
          <w:szCs w:val="22"/>
          <w:rtl/>
          <w:lang w:bidi="ar-YE"/>
        </w:rPr>
        <w:t xml:space="preserve"> </w:t>
      </w:r>
      <w:r w:rsidRPr="00E66638">
        <w:rPr>
          <w:rFonts w:ascii="Arial" w:hAnsi="Arial" w:cs="Arial"/>
          <w:b/>
          <w:bCs/>
          <w:sz w:val="22"/>
          <w:szCs w:val="22"/>
          <w:u w:val="single"/>
          <w:lang w:bidi="ar-YE"/>
        </w:rPr>
        <w:t>44°868550" E 13°37989’’ N</w:t>
      </w:r>
    </w:p>
    <w:p w14:paraId="7B011C00" w14:textId="75D811D7" w:rsidR="00A02CA6" w:rsidRPr="00A02CA6" w:rsidRDefault="00A02CA6" w:rsidP="00A02CA6">
      <w:pPr>
        <w:keepNext/>
        <w:numPr>
          <w:ilvl w:val="0"/>
          <w:numId w:val="13"/>
        </w:numPr>
        <w:bidi/>
        <w:spacing w:before="240" w:after="60" w:line="240" w:lineRule="auto"/>
        <w:outlineLvl w:val="0"/>
        <w:rPr>
          <w:rFonts w:ascii="Calibri" w:eastAsiaTheme="majorEastAsia" w:hAnsi="Calibri" w:cstheme="majorBidi"/>
          <w:b/>
          <w:bCs/>
          <w:color w:val="4C94D8" w:themeColor="text2" w:themeTint="80"/>
          <w:kern w:val="32"/>
          <w:sz w:val="28"/>
          <w:szCs w:val="32"/>
          <w:lang w:val="en-US" w:eastAsia="en-GB" w:bidi="ar-YE"/>
          <w14:ligatures w14:val="none"/>
        </w:rPr>
      </w:pPr>
      <w:proofErr w:type="spellStart"/>
      <w:r w:rsidRPr="00A02CA6">
        <w:rPr>
          <w:rFonts w:ascii="Calibri" w:eastAsiaTheme="majorEastAsia" w:hAnsi="Calibri" w:cstheme="majorBidi" w:hint="cs"/>
          <w:b/>
          <w:bCs/>
          <w:color w:val="4C94D8" w:themeColor="text2" w:themeTint="80"/>
          <w:kern w:val="32"/>
          <w:sz w:val="28"/>
          <w:szCs w:val="32"/>
          <w:rtl/>
          <w:lang w:val="en-US" w:eastAsia="en-GB" w:bidi="ar-YE"/>
          <w14:ligatures w14:val="none"/>
        </w:rPr>
        <w:t>المشتروات</w:t>
      </w:r>
      <w:proofErr w:type="spellEnd"/>
      <w:r w:rsidRPr="00A02CA6">
        <w:rPr>
          <w:rFonts w:ascii="Calibri" w:eastAsiaTheme="majorEastAsia" w:hAnsi="Calibri" w:cstheme="majorBidi"/>
          <w:b/>
          <w:bCs/>
          <w:color w:val="4C94D8" w:themeColor="text2" w:themeTint="80"/>
          <w:kern w:val="32"/>
          <w:sz w:val="28"/>
          <w:szCs w:val="32"/>
          <w:lang w:val="en-US" w:eastAsia="en-GB" w:bidi="ar-YE"/>
          <w14:ligatures w14:val="none"/>
        </w:rPr>
        <w:t xml:space="preserve"> </w:t>
      </w:r>
    </w:p>
    <w:p w14:paraId="749C30FF" w14:textId="77777777" w:rsidR="00A02CA6" w:rsidRPr="002E561C" w:rsidRDefault="00A02CA6" w:rsidP="00A02CA6">
      <w:pPr>
        <w:pStyle w:val="ListParagraph"/>
        <w:numPr>
          <w:ilvl w:val="0"/>
          <w:numId w:val="18"/>
        </w:numPr>
        <w:bidi/>
        <w:spacing w:line="259" w:lineRule="auto"/>
        <w:rPr>
          <w:rFonts w:ascii="Arial" w:hAnsi="Arial" w:cs="Arial"/>
          <w:b/>
          <w:bCs/>
          <w:sz w:val="22"/>
          <w:szCs w:val="22"/>
        </w:rPr>
      </w:pPr>
      <w:r w:rsidRPr="002E561C">
        <w:rPr>
          <w:rFonts w:ascii="Arial" w:hAnsi="Arial" w:cs="Arial"/>
          <w:sz w:val="22"/>
          <w:szCs w:val="22"/>
          <w:rtl/>
        </w:rPr>
        <w:t>مسؤولية الشراء وتسريع المهام لجميع المعدات والمواد على عاتق المقاول.</w:t>
      </w:r>
    </w:p>
    <w:p w14:paraId="2710905D" w14:textId="77777777" w:rsidR="00A02CA6" w:rsidRPr="002E561C" w:rsidRDefault="00A02CA6" w:rsidP="00A02CA6">
      <w:pPr>
        <w:pStyle w:val="ListParagraph"/>
        <w:numPr>
          <w:ilvl w:val="0"/>
          <w:numId w:val="18"/>
        </w:numPr>
        <w:bidi/>
        <w:spacing w:line="259" w:lineRule="auto"/>
        <w:rPr>
          <w:rFonts w:ascii="Arial" w:hAnsi="Arial" w:cs="Arial"/>
          <w:sz w:val="22"/>
          <w:szCs w:val="22"/>
          <w:lang w:val="en-US"/>
        </w:rPr>
      </w:pPr>
      <w:r w:rsidRPr="002E561C">
        <w:rPr>
          <w:rFonts w:ascii="Arial" w:hAnsi="Arial" w:cs="Arial"/>
          <w:sz w:val="22"/>
          <w:szCs w:val="22"/>
          <w:rtl/>
          <w:lang w:val="en-US"/>
        </w:rPr>
        <w:t>يقوم المقاول بشراء المعدات والمواد وتكون تكلفة هذه المعدات والمواد والشحن والنقل مسؤولية المقاول.</w:t>
      </w:r>
    </w:p>
    <w:p w14:paraId="73AF9914" w14:textId="293E84BF" w:rsidR="008B07ED" w:rsidRPr="002E561C" w:rsidRDefault="00A02CA6" w:rsidP="002E561C">
      <w:pPr>
        <w:pStyle w:val="ListParagraph"/>
        <w:numPr>
          <w:ilvl w:val="0"/>
          <w:numId w:val="18"/>
        </w:numPr>
        <w:bidi/>
        <w:spacing w:line="259" w:lineRule="auto"/>
        <w:rPr>
          <w:rFonts w:ascii="Arial" w:hAnsi="Arial"/>
          <w:rtl/>
          <w:lang w:val="en-US"/>
        </w:rPr>
      </w:pPr>
      <w:r w:rsidRPr="002E561C">
        <w:rPr>
          <w:rFonts w:ascii="Arial" w:hAnsi="Arial" w:cs="Arial"/>
          <w:sz w:val="22"/>
          <w:szCs w:val="22"/>
          <w:rtl/>
          <w:lang w:val="en-US"/>
        </w:rPr>
        <w:t>يجب أن تكون جميع المواد المشتراة جديدة تمامًا مع شهادات ضمان صالحة وعرضها للمهندس المشرف</w:t>
      </w:r>
      <w:r>
        <w:rPr>
          <w:rFonts w:ascii="Arial" w:hAnsi="Arial"/>
          <w:rtl/>
          <w:lang w:val="en-US"/>
        </w:rPr>
        <w:t xml:space="preserve">. </w:t>
      </w:r>
    </w:p>
    <w:p w14:paraId="359FA1EB" w14:textId="77777777" w:rsidR="0044342C" w:rsidRPr="0044342C" w:rsidRDefault="0044342C" w:rsidP="0044342C">
      <w:pPr>
        <w:keepNext/>
        <w:numPr>
          <w:ilvl w:val="0"/>
          <w:numId w:val="13"/>
        </w:numPr>
        <w:bidi/>
        <w:spacing w:before="240" w:after="60" w:line="240" w:lineRule="auto"/>
        <w:outlineLvl w:val="0"/>
        <w:rPr>
          <w:rFonts w:ascii="Calibri" w:eastAsiaTheme="majorEastAsia" w:hAnsi="Calibri" w:cstheme="majorBidi"/>
          <w:b/>
          <w:bCs/>
          <w:color w:val="4C94D8" w:themeColor="text2" w:themeTint="80"/>
          <w:kern w:val="32"/>
          <w:sz w:val="28"/>
          <w:szCs w:val="32"/>
          <w:rtl/>
          <w:lang w:val="en-US" w:eastAsia="en-GB" w:bidi="ar-YE"/>
          <w14:ligatures w14:val="none"/>
        </w:rPr>
      </w:pPr>
      <w:r w:rsidRPr="0044342C">
        <w:rPr>
          <w:rFonts w:ascii="Calibri" w:eastAsiaTheme="majorEastAsia" w:hAnsi="Calibri" w:cstheme="majorBidi"/>
          <w:b/>
          <w:bCs/>
          <w:color w:val="4C94D8" w:themeColor="text2" w:themeTint="80"/>
          <w:kern w:val="32"/>
          <w:sz w:val="28"/>
          <w:szCs w:val="32"/>
          <w:rtl/>
          <w:lang w:val="en-US" w:eastAsia="en-GB" w:bidi="ar-YE"/>
          <w14:ligatures w14:val="none"/>
        </w:rPr>
        <w:t>تنفيذ المشروع والوصول إلى الموقع</w:t>
      </w:r>
    </w:p>
    <w:p w14:paraId="481391E2" w14:textId="77777777" w:rsidR="0044342C" w:rsidRPr="002E561C" w:rsidRDefault="0044342C" w:rsidP="0044342C">
      <w:pPr>
        <w:bidi/>
        <w:ind w:left="720"/>
        <w:contextualSpacing/>
        <w:rPr>
          <w:rFonts w:ascii="Arial" w:hAnsi="Arial" w:cs="Arial"/>
          <w:sz w:val="22"/>
          <w:szCs w:val="22"/>
          <w:rtl/>
          <w:lang w:bidi="ar-YE"/>
        </w:rPr>
      </w:pPr>
    </w:p>
    <w:p w14:paraId="31D058F4" w14:textId="77777777" w:rsidR="0044342C" w:rsidRPr="002E561C" w:rsidRDefault="0044342C" w:rsidP="0044342C">
      <w:pPr>
        <w:numPr>
          <w:ilvl w:val="0"/>
          <w:numId w:val="30"/>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عند توقيع العقد، يجب على المقاول تقديم جدول/خطة العمل التي تعكس مراحل وأنشطة المشروع ومدة الأنشطة.</w:t>
      </w:r>
    </w:p>
    <w:p w14:paraId="20F157EB" w14:textId="77777777" w:rsidR="0044342C" w:rsidRPr="002E561C" w:rsidRDefault="0044342C" w:rsidP="0044342C">
      <w:pPr>
        <w:numPr>
          <w:ilvl w:val="0"/>
          <w:numId w:val="30"/>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من المتوقع أن يبدأ المقاول عمله في غضون أسبوع واحد من توقيع العقد.</w:t>
      </w:r>
    </w:p>
    <w:p w14:paraId="65C68C97" w14:textId="77777777" w:rsidR="0044342C" w:rsidRPr="002E561C" w:rsidRDefault="0044342C" w:rsidP="0044342C">
      <w:pPr>
        <w:numPr>
          <w:ilvl w:val="0"/>
          <w:numId w:val="30"/>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يسمح للمقاول بالوصول إلى الموقع لمعاينته والتحقق من الرسومات والمواصفات وفيما يتعلق بطبيعة الأرض.</w:t>
      </w:r>
    </w:p>
    <w:p w14:paraId="0D0C5BDE" w14:textId="77777777" w:rsidR="0044342C" w:rsidRPr="002E561C" w:rsidRDefault="0044342C" w:rsidP="0044342C">
      <w:pPr>
        <w:numPr>
          <w:ilvl w:val="0"/>
          <w:numId w:val="30"/>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يجب على المقاول عقد اجتماع مبدئي مع موظفي المياه والصرف الصحي والنظافة في منظمة ميدير وذلك خلال وقت زيارته للموقع وتقديم خطة عمله لمناقشة الأمور التي تم التعاقد عليها والتواصل مع الشخص المسؤول في المدرسة وكذلك أخذ مختصر عن إجراءات الأمن والسياسة الخاصة التي يجب اتباعها في جميع الأعمال التي تتم في المدارس.</w:t>
      </w:r>
    </w:p>
    <w:p w14:paraId="2E2D136A" w14:textId="77777777" w:rsidR="0044342C" w:rsidRPr="002E561C" w:rsidRDefault="0044342C" w:rsidP="0044342C">
      <w:pPr>
        <w:numPr>
          <w:ilvl w:val="0"/>
          <w:numId w:val="30"/>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منظمة ميدير سوف بتعيين مشرف ميداني من اجل الزيارات المنتظمة ومراقبة الانشطة الانشائية.</w:t>
      </w:r>
    </w:p>
    <w:p w14:paraId="124E9317" w14:textId="77777777" w:rsidR="0044342C" w:rsidRPr="002E561C" w:rsidRDefault="0044342C" w:rsidP="0044342C">
      <w:pPr>
        <w:numPr>
          <w:ilvl w:val="0"/>
          <w:numId w:val="30"/>
        </w:numPr>
        <w:bidi/>
        <w:spacing w:after="0" w:line="240" w:lineRule="auto"/>
        <w:contextualSpacing/>
        <w:rPr>
          <w:rFonts w:ascii="Arial" w:hAnsi="Arial" w:cs="Arial"/>
          <w:sz w:val="22"/>
          <w:szCs w:val="22"/>
          <w:lang w:bidi="ar-YE"/>
        </w:rPr>
      </w:pPr>
      <w:r w:rsidRPr="002E561C">
        <w:rPr>
          <w:rFonts w:ascii="Arial" w:hAnsi="Arial" w:cs="Arial"/>
          <w:sz w:val="22"/>
          <w:szCs w:val="22"/>
          <w:rtl/>
          <w:lang w:bidi="ar-YE"/>
        </w:rPr>
        <w:t>المقاول سوف يقدم تقرير اسبوعي بتقدم العمل (سير الإنجاز) ويناقش كلما لزم الأمر مع مدير فريق المياه والصرف الصحي والنظافة لإجراء أي تغييرات أو تعديلات بحسب حالة الموقع أو العناصر المفقودة.</w:t>
      </w:r>
    </w:p>
    <w:p w14:paraId="6B6D9B11" w14:textId="77777777" w:rsidR="0044342C" w:rsidRPr="00A74177" w:rsidRDefault="0044342C" w:rsidP="0044342C">
      <w:pPr>
        <w:bidi/>
        <w:ind w:left="720"/>
        <w:contextualSpacing/>
        <w:rPr>
          <w:rtl/>
          <w:lang w:bidi="ar-YE"/>
        </w:rPr>
      </w:pPr>
    </w:p>
    <w:p w14:paraId="66E2C07A" w14:textId="77777777" w:rsidR="0044342C" w:rsidRPr="0044342C" w:rsidRDefault="0044342C" w:rsidP="0044342C">
      <w:pPr>
        <w:keepNext/>
        <w:numPr>
          <w:ilvl w:val="0"/>
          <w:numId w:val="13"/>
        </w:numPr>
        <w:bidi/>
        <w:spacing w:before="240" w:after="60" w:line="240" w:lineRule="auto"/>
        <w:outlineLvl w:val="0"/>
        <w:rPr>
          <w:rFonts w:ascii="Calibri" w:eastAsiaTheme="majorEastAsia" w:hAnsi="Calibri" w:cstheme="majorBidi"/>
          <w:b/>
          <w:bCs/>
          <w:color w:val="4C94D8" w:themeColor="text2" w:themeTint="80"/>
          <w:kern w:val="32"/>
          <w:sz w:val="28"/>
          <w:szCs w:val="32"/>
          <w:rtl/>
          <w:lang w:val="en-US" w:eastAsia="en-GB" w:bidi="ar-YE"/>
          <w14:ligatures w14:val="none"/>
        </w:rPr>
      </w:pPr>
      <w:r w:rsidRPr="0044342C">
        <w:rPr>
          <w:rFonts w:ascii="Calibri" w:eastAsiaTheme="majorEastAsia" w:hAnsi="Calibri" w:cstheme="majorBidi"/>
          <w:b/>
          <w:bCs/>
          <w:color w:val="4C94D8" w:themeColor="text2" w:themeTint="80"/>
          <w:kern w:val="32"/>
          <w:sz w:val="28"/>
          <w:szCs w:val="32"/>
          <w:rtl/>
          <w:lang w:val="en-US" w:eastAsia="en-GB" w:bidi="ar-YE"/>
          <w14:ligatures w14:val="none"/>
        </w:rPr>
        <w:t>الكتيبات والكتالوجات والرسومات</w:t>
      </w:r>
    </w:p>
    <w:p w14:paraId="0789EA4A" w14:textId="71435DCC" w:rsidR="0044342C" w:rsidRPr="002E561C" w:rsidRDefault="0044342C" w:rsidP="002E561C">
      <w:pPr>
        <w:bidi/>
        <w:rPr>
          <w:rFonts w:ascii="Arial" w:hAnsi="Arial" w:cs="Arial"/>
          <w:sz w:val="22"/>
          <w:szCs w:val="22"/>
          <w:rtl/>
          <w:lang w:bidi="ar-YE"/>
        </w:rPr>
      </w:pPr>
      <w:r w:rsidRPr="002E561C">
        <w:rPr>
          <w:rFonts w:ascii="Arial" w:hAnsi="Arial" w:cs="Arial"/>
          <w:sz w:val="22"/>
          <w:szCs w:val="22"/>
          <w:rtl/>
          <w:lang w:bidi="ar-YE"/>
        </w:rPr>
        <w:t>يجب على المقاول الالتزام بالرسومات المعطاة له وتطبيقها على النحو الموصوف والرجوع إلى المهندس المشرف في حال عدم فهم الموضوع وعدم عمل أي شي من تلقاء نفسه إلا بعد الرجوع إلى المهندس المشرف.</w:t>
      </w:r>
    </w:p>
    <w:p w14:paraId="50EDD3B3" w14:textId="77777777" w:rsidR="0044342C" w:rsidRPr="0044342C" w:rsidRDefault="0044342C" w:rsidP="0044342C">
      <w:pPr>
        <w:keepNext/>
        <w:numPr>
          <w:ilvl w:val="0"/>
          <w:numId w:val="13"/>
        </w:numPr>
        <w:bidi/>
        <w:spacing w:before="240" w:after="60" w:line="240" w:lineRule="auto"/>
        <w:outlineLvl w:val="0"/>
        <w:rPr>
          <w:rFonts w:ascii="Calibri" w:eastAsiaTheme="majorEastAsia" w:hAnsi="Calibri" w:cstheme="majorBidi"/>
          <w:b/>
          <w:bCs/>
          <w:color w:val="4C94D8" w:themeColor="text2" w:themeTint="80"/>
          <w:kern w:val="32"/>
          <w:sz w:val="28"/>
          <w:szCs w:val="32"/>
          <w:rtl/>
          <w:lang w:val="en-US" w:eastAsia="en-GB" w:bidi="ar-YE"/>
          <w14:ligatures w14:val="none"/>
        </w:rPr>
      </w:pPr>
      <w:r w:rsidRPr="0044342C">
        <w:rPr>
          <w:rFonts w:ascii="Calibri" w:eastAsiaTheme="majorEastAsia" w:hAnsi="Calibri" w:cstheme="majorBidi"/>
          <w:b/>
          <w:bCs/>
          <w:color w:val="4C94D8" w:themeColor="text2" w:themeTint="80"/>
          <w:kern w:val="32"/>
          <w:sz w:val="28"/>
          <w:szCs w:val="32"/>
          <w:rtl/>
          <w:lang w:val="en-US" w:eastAsia="en-GB" w:bidi="ar-YE"/>
          <w14:ligatures w14:val="none"/>
        </w:rPr>
        <w:t>التزام المقاولين</w:t>
      </w:r>
    </w:p>
    <w:p w14:paraId="4EDF6A6B" w14:textId="77777777" w:rsidR="0044342C" w:rsidRPr="002E561C" w:rsidRDefault="0044342C" w:rsidP="0044342C">
      <w:pPr>
        <w:numPr>
          <w:ilvl w:val="0"/>
          <w:numId w:val="31"/>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يجب على المقاول تنفيذ معايير ضمان/ مراقبة الجودة وفقا لخطة الأنشطة في موقع المشروع.</w:t>
      </w:r>
    </w:p>
    <w:p w14:paraId="6C027664" w14:textId="77777777" w:rsidR="0044342C" w:rsidRPr="002E561C" w:rsidRDefault="0044342C" w:rsidP="0044342C">
      <w:pPr>
        <w:numPr>
          <w:ilvl w:val="0"/>
          <w:numId w:val="31"/>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يجب على المقاول توريد جميع العمالة والأدوات والآلات ونقل المعدات لجميع الأعمال.</w:t>
      </w:r>
    </w:p>
    <w:p w14:paraId="3584CD45" w14:textId="77777777" w:rsidR="0044342C" w:rsidRPr="002E561C" w:rsidRDefault="0044342C" w:rsidP="0044342C">
      <w:pPr>
        <w:numPr>
          <w:ilvl w:val="0"/>
          <w:numId w:val="31"/>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 xml:space="preserve">يجب على المقاول الحفاظ على نظافة وترتيب الموقع اثناء وعند الانتهاء مدة العمل </w:t>
      </w:r>
    </w:p>
    <w:p w14:paraId="42C39C1E" w14:textId="77777777" w:rsidR="0044342C" w:rsidRPr="002E561C" w:rsidRDefault="0044342C" w:rsidP="0044342C">
      <w:pPr>
        <w:numPr>
          <w:ilvl w:val="0"/>
          <w:numId w:val="31"/>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يجب على المقاول توفير علامات ولافتات واشرطة دائمة للمشروع.</w:t>
      </w:r>
    </w:p>
    <w:p w14:paraId="654912BF" w14:textId="77777777" w:rsidR="0044342C" w:rsidRPr="002E561C" w:rsidRDefault="0044342C" w:rsidP="0044342C">
      <w:pPr>
        <w:numPr>
          <w:ilvl w:val="0"/>
          <w:numId w:val="31"/>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يجب على المقاول الامتثال الكامل لجميع قواعد الإخطار والسلامة المهنية المعمول بها في العمل.</w:t>
      </w:r>
    </w:p>
    <w:p w14:paraId="3F612026" w14:textId="77777777" w:rsidR="0044342C" w:rsidRPr="002E561C" w:rsidRDefault="0044342C" w:rsidP="0044342C">
      <w:pPr>
        <w:numPr>
          <w:ilvl w:val="0"/>
          <w:numId w:val="31"/>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سوف يقوم المقاول بإزالة وترميم وإعادة بناء وتركيب جميع أنشطة إعادة التأهيل اللازمة وفقا لجداول الكميات والمواصفات والرسومات المشتركة ويتحمل المقاول جميع التكاليف المطلوبة للإزالة.</w:t>
      </w:r>
    </w:p>
    <w:p w14:paraId="0C1B27D3" w14:textId="77777777" w:rsidR="0044342C" w:rsidRPr="002E561C" w:rsidRDefault="0044342C" w:rsidP="0044342C">
      <w:pPr>
        <w:numPr>
          <w:ilvl w:val="0"/>
          <w:numId w:val="31"/>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يجب على المقاول تحمل أي تكاليف تشغيلية لإنهاء التركيب في الموقع.</w:t>
      </w:r>
    </w:p>
    <w:p w14:paraId="08D39136" w14:textId="77777777" w:rsidR="0044342C" w:rsidRPr="002E561C" w:rsidRDefault="0044342C" w:rsidP="0044342C">
      <w:pPr>
        <w:numPr>
          <w:ilvl w:val="0"/>
          <w:numId w:val="31"/>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يتم شراء المعدات والمواد وشحنها ونقلها من قبل المقاول وباعتبارها من مسؤوليته.</w:t>
      </w:r>
    </w:p>
    <w:p w14:paraId="37768A00" w14:textId="41134CFD" w:rsidR="0044342C" w:rsidRPr="002E561C" w:rsidRDefault="0044342C" w:rsidP="0044342C">
      <w:pPr>
        <w:numPr>
          <w:ilvl w:val="0"/>
          <w:numId w:val="31"/>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lastRenderedPageBreak/>
        <w:t xml:space="preserve">يجب أن تكون جميع المواد التي يتم </w:t>
      </w:r>
      <w:r w:rsidR="002E561C" w:rsidRPr="002E561C">
        <w:rPr>
          <w:rFonts w:ascii="Arial" w:hAnsi="Arial" w:cs="Arial"/>
          <w:sz w:val="22"/>
          <w:szCs w:val="22"/>
          <w:rtl/>
          <w:lang w:bidi="ar-YE"/>
        </w:rPr>
        <w:t>شراؤها</w:t>
      </w:r>
      <w:r w:rsidRPr="002E561C">
        <w:rPr>
          <w:rFonts w:ascii="Arial" w:hAnsi="Arial" w:cs="Arial"/>
          <w:sz w:val="22"/>
          <w:szCs w:val="22"/>
          <w:rtl/>
          <w:lang w:bidi="ar-YE"/>
        </w:rPr>
        <w:t xml:space="preserve"> جديده مع شهادات ضمان صالحة ومقدمة للمهندس المشرف للتحقق والموافقة.</w:t>
      </w:r>
    </w:p>
    <w:p w14:paraId="5999037B" w14:textId="77777777" w:rsidR="0044342C" w:rsidRPr="002E561C" w:rsidRDefault="0044342C" w:rsidP="0044342C">
      <w:pPr>
        <w:numPr>
          <w:ilvl w:val="0"/>
          <w:numId w:val="31"/>
        </w:numPr>
        <w:bidi/>
        <w:spacing w:after="0" w:line="240" w:lineRule="auto"/>
        <w:contextualSpacing/>
        <w:rPr>
          <w:rFonts w:ascii="Arial" w:hAnsi="Arial" w:cs="Arial"/>
          <w:sz w:val="22"/>
          <w:szCs w:val="22"/>
          <w:lang w:bidi="ar-YE"/>
        </w:rPr>
      </w:pPr>
      <w:r w:rsidRPr="002E561C">
        <w:rPr>
          <w:rFonts w:ascii="Arial" w:hAnsi="Arial" w:cs="Arial"/>
          <w:sz w:val="22"/>
          <w:szCs w:val="22"/>
          <w:rtl/>
          <w:lang w:bidi="ar-YE"/>
        </w:rPr>
        <w:t>المقاول مسؤول عن أي خلل أو ضرر في أي من مكونات جميع إعادة التأهيل.</w:t>
      </w:r>
    </w:p>
    <w:p w14:paraId="5E276B96" w14:textId="77777777" w:rsidR="0044342C" w:rsidRPr="002E561C" w:rsidRDefault="0044342C" w:rsidP="0044342C">
      <w:pPr>
        <w:bidi/>
        <w:rPr>
          <w:sz w:val="8"/>
          <w:szCs w:val="8"/>
          <w:rtl/>
          <w:lang w:bidi="ar-YE"/>
        </w:rPr>
      </w:pPr>
    </w:p>
    <w:p w14:paraId="29573488" w14:textId="77777777" w:rsidR="0044342C" w:rsidRPr="0044342C" w:rsidRDefault="0044342C" w:rsidP="0044342C">
      <w:pPr>
        <w:keepNext/>
        <w:numPr>
          <w:ilvl w:val="0"/>
          <w:numId w:val="13"/>
        </w:numPr>
        <w:bidi/>
        <w:spacing w:before="240" w:after="60" w:line="240" w:lineRule="auto"/>
        <w:outlineLvl w:val="0"/>
        <w:rPr>
          <w:rFonts w:ascii="Calibri" w:eastAsiaTheme="majorEastAsia" w:hAnsi="Calibri" w:cstheme="majorBidi"/>
          <w:b/>
          <w:bCs/>
          <w:color w:val="4C94D8" w:themeColor="text2" w:themeTint="80"/>
          <w:kern w:val="32"/>
          <w:sz w:val="28"/>
          <w:szCs w:val="32"/>
          <w:rtl/>
          <w:lang w:val="en-US" w:eastAsia="en-GB" w:bidi="ar-YE"/>
          <w14:ligatures w14:val="none"/>
        </w:rPr>
      </w:pPr>
      <w:r w:rsidRPr="0044342C">
        <w:rPr>
          <w:rFonts w:ascii="Calibri" w:eastAsiaTheme="majorEastAsia" w:hAnsi="Calibri" w:cstheme="majorBidi"/>
          <w:b/>
          <w:bCs/>
          <w:color w:val="4C94D8" w:themeColor="text2" w:themeTint="80"/>
          <w:kern w:val="32"/>
          <w:sz w:val="28"/>
          <w:szCs w:val="32"/>
          <w:rtl/>
          <w:lang w:val="en-US" w:eastAsia="en-GB" w:bidi="ar-YE"/>
          <w14:ligatures w14:val="none"/>
        </w:rPr>
        <w:t>المتطلبات والخبرة</w:t>
      </w:r>
    </w:p>
    <w:p w14:paraId="1187137C" w14:textId="77777777" w:rsidR="0044342C" w:rsidRPr="002E561C" w:rsidRDefault="0044342C" w:rsidP="0044342C">
      <w:pPr>
        <w:numPr>
          <w:ilvl w:val="0"/>
          <w:numId w:val="32"/>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المقاول المطلوب لهذا العمل لابد أن يكون لديه خلفية قوية وخبرة في الأعمال الانشائية وإصلاح المباني وإعادة التأهيل المتعلقة بإمدادات المياه والصرف الصحي - يفضل ان تكون أنشطة إمدادات المياه والصرف الصحي في المدارس.</w:t>
      </w:r>
    </w:p>
    <w:p w14:paraId="060339DE" w14:textId="77777777" w:rsidR="0044342C" w:rsidRPr="002E561C" w:rsidRDefault="0044342C" w:rsidP="0044342C">
      <w:pPr>
        <w:numPr>
          <w:ilvl w:val="0"/>
          <w:numId w:val="32"/>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تفضل ولا تحصر ميدير بأن يكونوا المقاولين من ذوي الخبرة والمشاريع المماثلة مع منظمة ميدير.</w:t>
      </w:r>
    </w:p>
    <w:p w14:paraId="44CFA781" w14:textId="77777777" w:rsidR="0044342C" w:rsidRPr="002E561C" w:rsidRDefault="0044342C" w:rsidP="0044342C">
      <w:pPr>
        <w:numPr>
          <w:ilvl w:val="0"/>
          <w:numId w:val="32"/>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يعتمد اختيار المقاول على عرض السعر وجودة المواد والتصنيع وملف تعريفي عن الشركة مع ذكر القوى العاملة وبالنسبة لمواد البناء، تنصح منظمة ميدير المقاولين بذكر بلد المنشأ واسم العلامة التجارية.</w:t>
      </w:r>
    </w:p>
    <w:p w14:paraId="6D59DFFE" w14:textId="77777777" w:rsidR="0044342C" w:rsidRPr="002E561C" w:rsidRDefault="0044342C" w:rsidP="0044342C">
      <w:pPr>
        <w:numPr>
          <w:ilvl w:val="0"/>
          <w:numId w:val="32"/>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تشمل أعمال إعادة التأهيل توريد وتركيب أنظمة ضخ تعمل بالطاقة الشمسية (</w:t>
      </w:r>
      <w:proofErr w:type="spellStart"/>
      <w:r w:rsidRPr="002E561C">
        <w:rPr>
          <w:rFonts w:ascii="Arial" w:hAnsi="Arial" w:cs="Arial"/>
          <w:sz w:val="22"/>
          <w:szCs w:val="22"/>
          <w:rtl/>
          <w:lang w:bidi="ar-YE"/>
        </w:rPr>
        <w:t>دينمات</w:t>
      </w:r>
      <w:proofErr w:type="spellEnd"/>
      <w:r w:rsidRPr="002E561C">
        <w:rPr>
          <w:rFonts w:ascii="Arial" w:hAnsi="Arial" w:cs="Arial"/>
          <w:sz w:val="22"/>
          <w:szCs w:val="22"/>
          <w:lang w:bidi="ar-YE"/>
        </w:rPr>
        <w:t xml:space="preserve"> </w:t>
      </w:r>
      <w:r w:rsidRPr="002E561C">
        <w:rPr>
          <w:rFonts w:ascii="Arial" w:hAnsi="Arial" w:cs="Arial"/>
          <w:sz w:val="22"/>
          <w:szCs w:val="22"/>
          <w:rtl/>
        </w:rPr>
        <w:t>لرفع المياه من الخزانات الأرضية الى الخزانات العلوية</w:t>
      </w:r>
      <w:r w:rsidRPr="002E561C">
        <w:rPr>
          <w:rFonts w:ascii="Arial" w:hAnsi="Arial" w:cs="Arial"/>
          <w:sz w:val="22"/>
          <w:szCs w:val="22"/>
        </w:rPr>
        <w:t xml:space="preserve"> </w:t>
      </w:r>
      <w:r w:rsidRPr="002E561C">
        <w:rPr>
          <w:rFonts w:ascii="Arial" w:hAnsi="Arial" w:cs="Arial"/>
          <w:sz w:val="22"/>
          <w:szCs w:val="22"/>
          <w:rtl/>
        </w:rPr>
        <w:t>في المدارس</w:t>
      </w:r>
      <w:r w:rsidRPr="002E561C">
        <w:rPr>
          <w:rFonts w:ascii="Arial" w:hAnsi="Arial" w:cs="Arial"/>
          <w:sz w:val="22"/>
          <w:szCs w:val="22"/>
          <w:rtl/>
          <w:lang w:bidi="ar-YE"/>
        </w:rPr>
        <w:t>) ويطلب من المقاول تقديم دليل على وجود شخص لديه خبرة جيدة في تصميم وتركيب الألواح والأنظمة الشمسية.</w:t>
      </w:r>
    </w:p>
    <w:p w14:paraId="2BF31533" w14:textId="77777777" w:rsidR="0044342C" w:rsidRPr="002E561C" w:rsidRDefault="0044342C" w:rsidP="0044342C">
      <w:pPr>
        <w:numPr>
          <w:ilvl w:val="0"/>
          <w:numId w:val="32"/>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تعتبر التوصيات / المرجعيات في المشاريع المماثلة للأعمال السابقة في المنظمات ميزة.</w:t>
      </w:r>
    </w:p>
    <w:p w14:paraId="27811E2B" w14:textId="77777777" w:rsidR="0044342C" w:rsidRPr="002E561C" w:rsidRDefault="0044342C" w:rsidP="0044342C">
      <w:pPr>
        <w:numPr>
          <w:ilvl w:val="0"/>
          <w:numId w:val="32"/>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 xml:space="preserve">يجب ان يتم توفير ضمان لمدة سنة واحدة على الأقل من تاريخ تشغيل كل صنف من الأصناف الذي تم توريها مثل المعدات التي يتم تركيبها كالأنظمة الشمسية وخزان المياه والأنابيب البلاستيكية - (لن يتم قبول أي ضمانه </w:t>
      </w:r>
      <w:proofErr w:type="spellStart"/>
      <w:r w:rsidRPr="002E561C">
        <w:rPr>
          <w:rFonts w:ascii="Arial" w:hAnsi="Arial" w:cs="Arial"/>
          <w:sz w:val="22"/>
          <w:szCs w:val="22"/>
          <w:rtl/>
          <w:lang w:bidi="ar-YE"/>
        </w:rPr>
        <w:t>آخرى</w:t>
      </w:r>
      <w:proofErr w:type="spellEnd"/>
      <w:r w:rsidRPr="002E561C">
        <w:rPr>
          <w:rFonts w:ascii="Arial" w:hAnsi="Arial" w:cs="Arial"/>
          <w:sz w:val="22"/>
          <w:szCs w:val="22"/>
          <w:rtl/>
          <w:lang w:bidi="ar-YE"/>
        </w:rPr>
        <w:t>) – ضمانة تشغيلية فقط لكل صنف تم توريده وفقا لمواصفاته التي تم ذكرها او وصفها.</w:t>
      </w:r>
    </w:p>
    <w:p w14:paraId="1F6F2CE4" w14:textId="77777777" w:rsidR="0044342C" w:rsidRPr="002E561C" w:rsidRDefault="0044342C" w:rsidP="0044342C">
      <w:pPr>
        <w:numPr>
          <w:ilvl w:val="0"/>
          <w:numId w:val="32"/>
        </w:numPr>
        <w:bidi/>
        <w:spacing w:after="0" w:line="240" w:lineRule="auto"/>
        <w:contextualSpacing/>
        <w:rPr>
          <w:rFonts w:ascii="Arial" w:hAnsi="Arial" w:cs="Arial"/>
          <w:sz w:val="22"/>
          <w:szCs w:val="22"/>
          <w:lang w:bidi="ar-YE"/>
        </w:rPr>
      </w:pPr>
      <w:r w:rsidRPr="002E561C">
        <w:rPr>
          <w:rFonts w:ascii="Arial" w:hAnsi="Arial" w:cs="Arial"/>
          <w:sz w:val="22"/>
          <w:szCs w:val="22"/>
          <w:rtl/>
          <w:lang w:bidi="ar-YE"/>
        </w:rPr>
        <w:t>تعد خطة العمل جزء من تقييم قدرة المقاول وأدائه، تعتبر خطة العمل الواقعية والتفصيلية مع الجدول الزمني مطلبا.</w:t>
      </w:r>
    </w:p>
    <w:p w14:paraId="737575F3" w14:textId="77777777" w:rsidR="0044342C" w:rsidRPr="00A74177" w:rsidRDefault="0044342C" w:rsidP="0044342C">
      <w:pPr>
        <w:bidi/>
        <w:rPr>
          <w:rtl/>
          <w:lang w:bidi="ar-YE"/>
        </w:rPr>
      </w:pPr>
    </w:p>
    <w:p w14:paraId="7C3AF36B" w14:textId="3F37E68B" w:rsidR="0044342C" w:rsidRPr="00A74177" w:rsidRDefault="0044342C" w:rsidP="0044342C">
      <w:pPr>
        <w:bidi/>
        <w:rPr>
          <w:rtl/>
          <w:lang w:bidi="ar-YE"/>
        </w:rPr>
      </w:pPr>
      <w:r>
        <w:rPr>
          <w:rFonts w:ascii="Calibri" w:eastAsiaTheme="majorEastAsia" w:hAnsi="Calibri" w:cstheme="majorBidi" w:hint="cs"/>
          <w:b/>
          <w:bCs/>
          <w:color w:val="4C94D8" w:themeColor="text2" w:themeTint="80"/>
          <w:kern w:val="32"/>
          <w:sz w:val="28"/>
          <w:szCs w:val="32"/>
          <w:rtl/>
          <w:lang w:val="en-US" w:eastAsia="en-GB" w:bidi="ar-YE"/>
          <w14:ligatures w14:val="none"/>
        </w:rPr>
        <w:t>9</w:t>
      </w:r>
      <w:r w:rsidRPr="0044342C">
        <w:rPr>
          <w:rFonts w:ascii="Calibri" w:eastAsiaTheme="majorEastAsia" w:hAnsi="Calibri" w:cstheme="majorBidi"/>
          <w:b/>
          <w:bCs/>
          <w:color w:val="4C94D8" w:themeColor="text2" w:themeTint="80"/>
          <w:kern w:val="32"/>
          <w:sz w:val="28"/>
          <w:szCs w:val="32"/>
          <w:rtl/>
          <w:lang w:val="en-US" w:eastAsia="en-GB" w:bidi="ar-YE"/>
          <w14:ligatures w14:val="none"/>
        </w:rPr>
        <w:t>. الت</w:t>
      </w:r>
      <w:r w:rsidRPr="0044342C">
        <w:rPr>
          <w:rFonts w:ascii="Calibri" w:eastAsiaTheme="majorEastAsia" w:hAnsi="Calibri" w:cstheme="majorBidi" w:hint="cs"/>
          <w:b/>
          <w:bCs/>
          <w:color w:val="4C94D8" w:themeColor="text2" w:themeTint="80"/>
          <w:kern w:val="32"/>
          <w:sz w:val="28"/>
          <w:szCs w:val="32"/>
          <w:rtl/>
          <w:lang w:val="en-US" w:eastAsia="en-GB" w:bidi="ar-YE"/>
          <w14:ligatures w14:val="none"/>
        </w:rPr>
        <w:t>جربة / الاختبار</w:t>
      </w:r>
    </w:p>
    <w:p w14:paraId="7C9951B8" w14:textId="77777777" w:rsidR="0044342C" w:rsidRPr="002E561C" w:rsidRDefault="0044342C" w:rsidP="0044342C">
      <w:pPr>
        <w:numPr>
          <w:ilvl w:val="0"/>
          <w:numId w:val="33"/>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يجب على المقاول تقديم خطة زمنية وإجراء اختبار لعملية التجربة.</w:t>
      </w:r>
    </w:p>
    <w:p w14:paraId="20E0F7CE" w14:textId="77777777" w:rsidR="0044342C" w:rsidRPr="002E561C" w:rsidRDefault="0044342C" w:rsidP="0044342C">
      <w:pPr>
        <w:numPr>
          <w:ilvl w:val="0"/>
          <w:numId w:val="33"/>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يجب على المقاول أن يقدم في عرض السعر جميع السلع والمواد لفحصها وتجربتها مع شهادة اختبار ويجب عليه إبلاغ ميدير أو ممثله المفوض بالتاريخ الذي ستكون فيه البضائع والمواد جاهزة للفحص والتجربة والاختبار وإذا كانت الاختبارات خارج نطاق موارد المورد، فيجب عليه اتخاذ الترتيبات اللازمة لتنفيذها في مكان آخر</w:t>
      </w:r>
    </w:p>
    <w:p w14:paraId="718F6C54" w14:textId="77777777" w:rsidR="0044342C" w:rsidRPr="002E561C" w:rsidRDefault="0044342C" w:rsidP="0044342C">
      <w:pPr>
        <w:numPr>
          <w:ilvl w:val="0"/>
          <w:numId w:val="33"/>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يجب أن يتضمن هذا الاختبار الاختبارات التالية كحد أدنى:</w:t>
      </w:r>
    </w:p>
    <w:p w14:paraId="263BD232" w14:textId="77777777" w:rsidR="0044342C" w:rsidRPr="002E561C" w:rsidRDefault="0044342C" w:rsidP="0044342C">
      <w:pPr>
        <w:numPr>
          <w:ilvl w:val="0"/>
          <w:numId w:val="34"/>
        </w:numPr>
        <w:bidi/>
        <w:spacing w:after="0" w:line="240" w:lineRule="auto"/>
        <w:ind w:left="708"/>
        <w:contextualSpacing/>
        <w:rPr>
          <w:rFonts w:ascii="Arial" w:hAnsi="Arial" w:cs="Arial"/>
          <w:sz w:val="22"/>
          <w:szCs w:val="22"/>
          <w:rtl/>
          <w:lang w:bidi="ar-YE"/>
        </w:rPr>
      </w:pPr>
      <w:r w:rsidRPr="002E561C">
        <w:rPr>
          <w:rFonts w:ascii="Arial" w:hAnsi="Arial" w:cs="Arial"/>
          <w:sz w:val="22"/>
          <w:szCs w:val="22"/>
          <w:rtl/>
          <w:lang w:bidi="ar-YE"/>
        </w:rPr>
        <w:t>اختبار العزل والجهد الكهربائي: يجب إجراء مثل هذه الاختبارات قبل التوصية بالتركيب.</w:t>
      </w:r>
    </w:p>
    <w:p w14:paraId="5FFB8F6B" w14:textId="77777777" w:rsidR="0044342C" w:rsidRPr="00A74177" w:rsidRDefault="0044342C" w:rsidP="0044342C">
      <w:pPr>
        <w:numPr>
          <w:ilvl w:val="0"/>
          <w:numId w:val="34"/>
        </w:numPr>
        <w:bidi/>
        <w:spacing w:after="0" w:line="240" w:lineRule="auto"/>
        <w:ind w:left="708"/>
        <w:contextualSpacing/>
        <w:rPr>
          <w:rtl/>
          <w:lang w:bidi="ar-YE"/>
        </w:rPr>
      </w:pPr>
      <w:r w:rsidRPr="002E561C">
        <w:rPr>
          <w:rFonts w:ascii="Arial" w:hAnsi="Arial" w:cs="Arial"/>
          <w:sz w:val="22"/>
          <w:szCs w:val="22"/>
          <w:rtl/>
          <w:lang w:bidi="ar-YE"/>
        </w:rPr>
        <w:t>اختبار تأريض النظام وشبكة الصرف الصحي وشبكة المياه عند الانتهاء من العمل</w:t>
      </w:r>
      <w:r w:rsidRPr="00A74177">
        <w:rPr>
          <w:rtl/>
          <w:lang w:bidi="ar-YE"/>
        </w:rPr>
        <w:t>.</w:t>
      </w:r>
    </w:p>
    <w:p w14:paraId="50B9F21B" w14:textId="77777777" w:rsidR="0044342C" w:rsidRPr="00A74177" w:rsidRDefault="0044342C" w:rsidP="0044342C">
      <w:pPr>
        <w:bidi/>
        <w:rPr>
          <w:rtl/>
          <w:lang w:bidi="ar-YE"/>
        </w:rPr>
      </w:pPr>
    </w:p>
    <w:p w14:paraId="0889E7C7" w14:textId="5C79B28D" w:rsidR="0044342C" w:rsidRPr="0044342C" w:rsidRDefault="0044342C" w:rsidP="0044342C">
      <w:pPr>
        <w:bidi/>
        <w:rPr>
          <w:rFonts w:ascii="Calibri" w:eastAsiaTheme="majorEastAsia" w:hAnsi="Calibri" w:cstheme="majorBidi"/>
          <w:b/>
          <w:bCs/>
          <w:color w:val="4C94D8" w:themeColor="text2" w:themeTint="80"/>
          <w:kern w:val="32"/>
          <w:sz w:val="28"/>
          <w:szCs w:val="32"/>
          <w:rtl/>
          <w:lang w:val="en-US" w:eastAsia="en-GB" w:bidi="ar-YE"/>
          <w14:ligatures w14:val="none"/>
        </w:rPr>
      </w:pPr>
      <w:r>
        <w:rPr>
          <w:rFonts w:ascii="Calibri" w:eastAsiaTheme="majorEastAsia" w:hAnsi="Calibri" w:cstheme="majorBidi" w:hint="cs"/>
          <w:b/>
          <w:bCs/>
          <w:color w:val="4C94D8" w:themeColor="text2" w:themeTint="80"/>
          <w:kern w:val="32"/>
          <w:sz w:val="28"/>
          <w:szCs w:val="32"/>
          <w:rtl/>
          <w:lang w:val="en-US" w:eastAsia="en-GB" w:bidi="ar-YE"/>
          <w14:ligatures w14:val="none"/>
        </w:rPr>
        <w:t>10</w:t>
      </w:r>
      <w:r w:rsidRPr="0044342C">
        <w:rPr>
          <w:rFonts w:ascii="Calibri" w:eastAsiaTheme="majorEastAsia" w:hAnsi="Calibri" w:cstheme="majorBidi"/>
          <w:b/>
          <w:bCs/>
          <w:color w:val="4C94D8" w:themeColor="text2" w:themeTint="80"/>
          <w:kern w:val="32"/>
          <w:sz w:val="28"/>
          <w:szCs w:val="32"/>
          <w:rtl/>
          <w:lang w:val="en-US" w:eastAsia="en-GB" w:bidi="ar-YE"/>
          <w14:ligatures w14:val="none"/>
        </w:rPr>
        <w:t>. الانتهاء من المشروع</w:t>
      </w:r>
    </w:p>
    <w:p w14:paraId="2D8D7B56" w14:textId="77777777" w:rsidR="0044342C" w:rsidRPr="002E561C" w:rsidRDefault="0044342C" w:rsidP="0044342C">
      <w:pPr>
        <w:numPr>
          <w:ilvl w:val="0"/>
          <w:numId w:val="35"/>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يجب على المقاول إكمال أي مستندات أو قوائم مطلوبة، وتنظيف موقع العمل وإزالة وتنظيف أي معدات أو خدمات مؤقتة او مخلفات عمل.</w:t>
      </w:r>
    </w:p>
    <w:p w14:paraId="27C15501" w14:textId="77777777" w:rsidR="0044342C" w:rsidRPr="002E561C" w:rsidRDefault="0044342C" w:rsidP="0044342C">
      <w:pPr>
        <w:numPr>
          <w:ilvl w:val="0"/>
          <w:numId w:val="35"/>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يجب تقديم نسخ من جميع الموافقات والشهادات النهائية إلى ميدير</w:t>
      </w:r>
    </w:p>
    <w:p w14:paraId="3EE6DB22" w14:textId="77777777" w:rsidR="0044342C" w:rsidRPr="002E561C" w:rsidRDefault="0044342C" w:rsidP="0044342C">
      <w:pPr>
        <w:numPr>
          <w:ilvl w:val="0"/>
          <w:numId w:val="35"/>
        </w:numPr>
        <w:bidi/>
        <w:spacing w:after="0" w:line="240" w:lineRule="auto"/>
        <w:contextualSpacing/>
        <w:rPr>
          <w:rFonts w:ascii="Arial" w:hAnsi="Arial" w:cs="Arial"/>
          <w:sz w:val="22"/>
          <w:szCs w:val="22"/>
          <w:lang w:bidi="ar-YE"/>
        </w:rPr>
      </w:pPr>
      <w:r w:rsidRPr="002E561C">
        <w:rPr>
          <w:rFonts w:ascii="Arial" w:hAnsi="Arial" w:cs="Arial"/>
          <w:sz w:val="22"/>
          <w:szCs w:val="22"/>
          <w:rtl/>
          <w:lang w:bidi="ar-YE"/>
        </w:rPr>
        <w:t>يجب على المقاول توفير نسختين (2) نسخه ورقية ونسخة إلكترونية من وثائق المشروع النهائية</w:t>
      </w:r>
    </w:p>
    <w:p w14:paraId="3971840A" w14:textId="77777777" w:rsidR="0044342C" w:rsidRPr="00A74177" w:rsidRDefault="0044342C" w:rsidP="0044342C">
      <w:pPr>
        <w:bidi/>
        <w:contextualSpacing/>
        <w:rPr>
          <w:rtl/>
          <w:lang w:bidi="ar-YE"/>
        </w:rPr>
      </w:pPr>
    </w:p>
    <w:p w14:paraId="52E3418F" w14:textId="458312C2" w:rsidR="0044342C" w:rsidRPr="0044342C" w:rsidRDefault="0044342C" w:rsidP="0044342C">
      <w:pPr>
        <w:bidi/>
        <w:rPr>
          <w:rFonts w:ascii="Calibri" w:eastAsiaTheme="majorEastAsia" w:hAnsi="Calibri" w:cstheme="majorBidi"/>
          <w:b/>
          <w:bCs/>
          <w:color w:val="4C94D8" w:themeColor="text2" w:themeTint="80"/>
          <w:kern w:val="32"/>
          <w:sz w:val="28"/>
          <w:szCs w:val="32"/>
          <w:rtl/>
          <w:lang w:val="en-US" w:eastAsia="en-GB" w:bidi="ar-YE"/>
          <w14:ligatures w14:val="none"/>
        </w:rPr>
      </w:pPr>
      <w:r w:rsidRPr="0044342C">
        <w:rPr>
          <w:rFonts w:ascii="Calibri" w:eastAsiaTheme="majorEastAsia" w:hAnsi="Calibri" w:cstheme="majorBidi"/>
          <w:b/>
          <w:bCs/>
          <w:color w:val="4C94D8" w:themeColor="text2" w:themeTint="80"/>
          <w:kern w:val="32"/>
          <w:sz w:val="28"/>
          <w:szCs w:val="32"/>
          <w:rtl/>
          <w:lang w:val="en-US" w:eastAsia="en-GB" w:bidi="ar-YE"/>
          <w14:ligatures w14:val="none"/>
        </w:rPr>
        <w:t>1</w:t>
      </w:r>
      <w:r>
        <w:rPr>
          <w:rFonts w:ascii="Calibri" w:eastAsiaTheme="majorEastAsia" w:hAnsi="Calibri" w:cstheme="majorBidi" w:hint="cs"/>
          <w:b/>
          <w:bCs/>
          <w:color w:val="4C94D8" w:themeColor="text2" w:themeTint="80"/>
          <w:kern w:val="32"/>
          <w:sz w:val="28"/>
          <w:szCs w:val="32"/>
          <w:rtl/>
          <w:lang w:val="en-US" w:eastAsia="en-GB" w:bidi="ar-YE"/>
          <w14:ligatures w14:val="none"/>
        </w:rPr>
        <w:t>1</w:t>
      </w:r>
      <w:r w:rsidRPr="0044342C">
        <w:rPr>
          <w:rFonts w:ascii="Calibri" w:eastAsiaTheme="majorEastAsia" w:hAnsi="Calibri" w:cstheme="majorBidi"/>
          <w:b/>
          <w:bCs/>
          <w:color w:val="4C94D8" w:themeColor="text2" w:themeTint="80"/>
          <w:kern w:val="32"/>
          <w:sz w:val="28"/>
          <w:szCs w:val="32"/>
          <w:rtl/>
          <w:lang w:val="en-US" w:eastAsia="en-GB" w:bidi="ar-YE"/>
          <w14:ligatures w14:val="none"/>
        </w:rPr>
        <w:t>. طريقة العقد</w:t>
      </w:r>
    </w:p>
    <w:p w14:paraId="7356E130" w14:textId="77777777" w:rsidR="0044342C" w:rsidRPr="002E561C" w:rsidRDefault="0044342C" w:rsidP="0044342C">
      <w:pPr>
        <w:bidi/>
        <w:rPr>
          <w:rFonts w:ascii="Arial" w:hAnsi="Arial" w:cs="Arial"/>
          <w:sz w:val="22"/>
          <w:szCs w:val="22"/>
          <w:lang w:bidi="ar-YE"/>
        </w:rPr>
      </w:pPr>
      <w:r w:rsidRPr="002E561C">
        <w:rPr>
          <w:rFonts w:ascii="Arial" w:hAnsi="Arial" w:cs="Arial"/>
          <w:sz w:val="22"/>
          <w:szCs w:val="22"/>
          <w:rtl/>
          <w:lang w:bidi="ar-YE"/>
        </w:rPr>
        <w:t>سيتم إنشاء العمل أدناه بموجب عقد سعر الوحدة الذي يتكون من بنود سعر الوحدة وبنود المبلغ الإجمالي.</w:t>
      </w:r>
    </w:p>
    <w:p w14:paraId="6709F143" w14:textId="77777777" w:rsidR="0044342C" w:rsidRDefault="0044342C" w:rsidP="0044342C">
      <w:pPr>
        <w:bidi/>
        <w:rPr>
          <w:lang w:bidi="ar-YE"/>
        </w:rPr>
      </w:pPr>
    </w:p>
    <w:p w14:paraId="037976E1" w14:textId="783896F9" w:rsidR="0044342C" w:rsidRPr="0044342C" w:rsidRDefault="0044342C" w:rsidP="0044342C">
      <w:pPr>
        <w:bidi/>
        <w:rPr>
          <w:rFonts w:ascii="Calibri" w:eastAsiaTheme="majorEastAsia" w:hAnsi="Calibri" w:cstheme="majorBidi"/>
          <w:b/>
          <w:bCs/>
          <w:color w:val="4C94D8" w:themeColor="text2" w:themeTint="80"/>
          <w:kern w:val="32"/>
          <w:sz w:val="28"/>
          <w:szCs w:val="32"/>
          <w:rtl/>
          <w:lang w:val="en-US" w:eastAsia="en-GB" w:bidi="ar-YE"/>
          <w14:ligatures w14:val="none"/>
        </w:rPr>
      </w:pPr>
      <w:r w:rsidRPr="0044342C">
        <w:rPr>
          <w:rFonts w:ascii="Calibri" w:eastAsiaTheme="majorEastAsia" w:hAnsi="Calibri" w:cstheme="majorBidi"/>
          <w:b/>
          <w:bCs/>
          <w:color w:val="4C94D8" w:themeColor="text2" w:themeTint="80"/>
          <w:kern w:val="32"/>
          <w:sz w:val="28"/>
          <w:szCs w:val="32"/>
          <w:rtl/>
          <w:lang w:val="en-US" w:eastAsia="en-GB" w:bidi="ar-YE"/>
          <w14:ligatures w14:val="none"/>
        </w:rPr>
        <w:t>1</w:t>
      </w:r>
      <w:r>
        <w:rPr>
          <w:rFonts w:ascii="Calibri" w:eastAsiaTheme="majorEastAsia" w:hAnsi="Calibri" w:cstheme="majorBidi" w:hint="cs"/>
          <w:b/>
          <w:bCs/>
          <w:color w:val="4C94D8" w:themeColor="text2" w:themeTint="80"/>
          <w:kern w:val="32"/>
          <w:sz w:val="28"/>
          <w:szCs w:val="32"/>
          <w:rtl/>
          <w:lang w:val="en-US" w:eastAsia="en-GB" w:bidi="ar-YE"/>
          <w14:ligatures w14:val="none"/>
        </w:rPr>
        <w:t>2</w:t>
      </w:r>
      <w:r w:rsidRPr="0044342C">
        <w:rPr>
          <w:rFonts w:ascii="Calibri" w:eastAsiaTheme="majorEastAsia" w:hAnsi="Calibri" w:cstheme="majorBidi"/>
          <w:b/>
          <w:bCs/>
          <w:color w:val="4C94D8" w:themeColor="text2" w:themeTint="80"/>
          <w:kern w:val="32"/>
          <w:sz w:val="28"/>
          <w:szCs w:val="32"/>
          <w:rtl/>
          <w:lang w:val="en-US" w:eastAsia="en-GB" w:bidi="ar-YE"/>
          <w14:ligatures w14:val="none"/>
        </w:rPr>
        <w:t>. ضمان النظام وما بعد البيع</w:t>
      </w:r>
    </w:p>
    <w:p w14:paraId="65D2398D" w14:textId="77777777" w:rsidR="0044342C" w:rsidRPr="002E561C" w:rsidRDefault="0044342C" w:rsidP="0044342C">
      <w:pPr>
        <w:bidi/>
        <w:rPr>
          <w:rFonts w:ascii="Arial" w:hAnsi="Arial" w:cs="Arial"/>
          <w:sz w:val="22"/>
          <w:szCs w:val="22"/>
          <w:rtl/>
        </w:rPr>
      </w:pPr>
      <w:r w:rsidRPr="002E561C">
        <w:rPr>
          <w:rFonts w:ascii="Arial" w:hAnsi="Arial" w:cs="Arial"/>
          <w:sz w:val="22"/>
          <w:szCs w:val="22"/>
          <w:rtl/>
        </w:rPr>
        <w:lastRenderedPageBreak/>
        <w:t>- ضمان لمدة ثلاثة أشهر على الأقل من تاريخ تشغيل كل عنصر من العناصر الموردة (لن يتم قبول ضمان آخر) وضمان ورشة العمل لكل عنصر من العناصر الموردة وفقًا لمواصفات</w:t>
      </w:r>
    </w:p>
    <w:p w14:paraId="338A30E9" w14:textId="77777777" w:rsidR="0044342C" w:rsidRDefault="0044342C" w:rsidP="0044342C">
      <w:pPr>
        <w:rPr>
          <w:rFonts w:ascii="Arial" w:hAnsi="Arial" w:cs="Arial"/>
          <w:sz w:val="22"/>
          <w:szCs w:val="22"/>
          <w:rtl/>
          <w:lang w:bidi="ar-YE"/>
        </w:rPr>
      </w:pPr>
    </w:p>
    <w:p w14:paraId="6E8A836C" w14:textId="77777777" w:rsidR="002E561C" w:rsidRDefault="002E561C" w:rsidP="0044342C">
      <w:pPr>
        <w:rPr>
          <w:rFonts w:ascii="Arial" w:hAnsi="Arial" w:cs="Arial"/>
          <w:sz w:val="22"/>
          <w:szCs w:val="22"/>
          <w:rtl/>
          <w:lang w:bidi="ar-YE"/>
        </w:rPr>
      </w:pPr>
    </w:p>
    <w:p w14:paraId="126BFC68" w14:textId="77777777" w:rsidR="002E561C" w:rsidRPr="000D069F" w:rsidRDefault="002E561C" w:rsidP="0044342C">
      <w:pPr>
        <w:rPr>
          <w:lang w:val="en-US"/>
        </w:rPr>
      </w:pPr>
    </w:p>
    <w:p w14:paraId="5783274C" w14:textId="0AAF6D2D" w:rsidR="0044342C" w:rsidRPr="0044342C" w:rsidRDefault="0044342C" w:rsidP="0044342C">
      <w:pPr>
        <w:bidi/>
        <w:rPr>
          <w:rFonts w:ascii="Calibri" w:eastAsiaTheme="majorEastAsia" w:hAnsi="Calibri" w:cstheme="majorBidi"/>
          <w:b/>
          <w:bCs/>
          <w:color w:val="4C94D8" w:themeColor="text2" w:themeTint="80"/>
          <w:kern w:val="32"/>
          <w:sz w:val="28"/>
          <w:szCs w:val="32"/>
          <w:rtl/>
          <w:lang w:val="en-US" w:eastAsia="en-GB" w:bidi="ar-YE"/>
          <w14:ligatures w14:val="none"/>
        </w:rPr>
      </w:pPr>
      <w:r w:rsidRPr="0044342C">
        <w:rPr>
          <w:rFonts w:ascii="Calibri" w:eastAsiaTheme="majorEastAsia" w:hAnsi="Calibri" w:cstheme="majorBidi"/>
          <w:b/>
          <w:bCs/>
          <w:color w:val="4C94D8" w:themeColor="text2" w:themeTint="80"/>
          <w:kern w:val="32"/>
          <w:sz w:val="28"/>
          <w:szCs w:val="32"/>
          <w:rtl/>
          <w:lang w:val="en-US" w:eastAsia="en-GB" w:bidi="ar-YE"/>
          <w14:ligatures w14:val="none"/>
        </w:rPr>
        <w:t>1</w:t>
      </w:r>
      <w:r>
        <w:rPr>
          <w:rFonts w:ascii="Calibri" w:eastAsiaTheme="majorEastAsia" w:hAnsi="Calibri" w:cstheme="majorBidi" w:hint="cs"/>
          <w:b/>
          <w:bCs/>
          <w:color w:val="4C94D8" w:themeColor="text2" w:themeTint="80"/>
          <w:kern w:val="32"/>
          <w:sz w:val="28"/>
          <w:szCs w:val="32"/>
          <w:rtl/>
          <w:lang w:val="en-US" w:eastAsia="en-GB" w:bidi="ar-YE"/>
          <w14:ligatures w14:val="none"/>
        </w:rPr>
        <w:t xml:space="preserve">3. </w:t>
      </w:r>
      <w:r w:rsidRPr="0044342C">
        <w:rPr>
          <w:rFonts w:ascii="Calibri" w:eastAsiaTheme="majorEastAsia" w:hAnsi="Calibri" w:cstheme="majorBidi"/>
          <w:b/>
          <w:bCs/>
          <w:color w:val="4C94D8" w:themeColor="text2" w:themeTint="80"/>
          <w:kern w:val="32"/>
          <w:sz w:val="28"/>
          <w:szCs w:val="32"/>
          <w:rtl/>
          <w:lang w:val="en-US" w:eastAsia="en-GB" w:bidi="ar-YE"/>
          <w14:ligatures w14:val="none"/>
        </w:rPr>
        <w:t xml:space="preserve">معايير </w:t>
      </w:r>
      <w:r w:rsidRPr="0044342C">
        <w:rPr>
          <w:rFonts w:ascii="Calibri" w:eastAsiaTheme="majorEastAsia" w:hAnsi="Calibri" w:cstheme="majorBidi" w:hint="cs"/>
          <w:b/>
          <w:bCs/>
          <w:color w:val="4C94D8" w:themeColor="text2" w:themeTint="80"/>
          <w:kern w:val="32"/>
          <w:sz w:val="28"/>
          <w:szCs w:val="32"/>
          <w:rtl/>
          <w:lang w:val="en-US" w:eastAsia="en-GB" w:bidi="ar-YE"/>
          <w14:ligatures w14:val="none"/>
        </w:rPr>
        <w:t>التقييم</w:t>
      </w:r>
    </w:p>
    <w:tbl>
      <w:tblPr>
        <w:tblW w:w="0" w:type="auto"/>
        <w:tblCellMar>
          <w:left w:w="0" w:type="dxa"/>
          <w:right w:w="0" w:type="dxa"/>
        </w:tblCellMar>
        <w:tblLook w:val="04A0" w:firstRow="1" w:lastRow="0" w:firstColumn="1" w:lastColumn="0" w:noHBand="0" w:noVBand="1"/>
      </w:tblPr>
      <w:tblGrid>
        <w:gridCol w:w="535"/>
        <w:gridCol w:w="1389"/>
        <w:gridCol w:w="1401"/>
        <w:gridCol w:w="3381"/>
        <w:gridCol w:w="1049"/>
        <w:gridCol w:w="1261"/>
      </w:tblGrid>
      <w:tr w:rsidR="00C91169" w14:paraId="6247438F" w14:textId="77777777" w:rsidTr="00A81FB5">
        <w:trPr>
          <w:trHeight w:val="630"/>
        </w:trPr>
        <w:tc>
          <w:tcPr>
            <w:tcW w:w="535" w:type="dxa"/>
            <w:tcBorders>
              <w:top w:val="single" w:sz="4" w:space="0" w:color="auto"/>
              <w:left w:val="single" w:sz="4" w:space="0" w:color="auto"/>
              <w:bottom w:val="single" w:sz="4" w:space="0" w:color="auto"/>
              <w:right w:val="single" w:sz="4" w:space="0" w:color="auto"/>
            </w:tcBorders>
            <w:shd w:val="clear" w:color="000000" w:fill="BFBFBF"/>
            <w:tcMar>
              <w:top w:w="15" w:type="dxa"/>
              <w:left w:w="15" w:type="dxa"/>
              <w:bottom w:w="0" w:type="dxa"/>
              <w:right w:w="15" w:type="dxa"/>
            </w:tcMar>
            <w:vAlign w:val="center"/>
            <w:hideMark/>
          </w:tcPr>
          <w:p w14:paraId="728896BA" w14:textId="77777777" w:rsidR="00C91169" w:rsidRDefault="00C91169" w:rsidP="00A81FB5">
            <w:pPr>
              <w:jc w:val="center"/>
              <w:rPr>
                <w:rFonts w:ascii="Calibri" w:hAnsi="Calibri" w:cs="Calibri"/>
              </w:rPr>
            </w:pPr>
            <w:r>
              <w:rPr>
                <w:rFonts w:ascii="Calibri" w:hAnsi="Calibri" w:cs="Calibri"/>
              </w:rPr>
              <w:t>No</w:t>
            </w:r>
          </w:p>
        </w:tc>
        <w:tc>
          <w:tcPr>
            <w:tcW w:w="1389"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7D0B5A06" w14:textId="77777777" w:rsidR="00C91169" w:rsidRDefault="00C91169" w:rsidP="00A81FB5">
            <w:pPr>
              <w:jc w:val="center"/>
              <w:rPr>
                <w:rFonts w:ascii="Calibri" w:hAnsi="Calibri" w:cs="Calibri"/>
                <w:b/>
                <w:bCs/>
                <w:sz w:val="22"/>
                <w:szCs w:val="22"/>
              </w:rPr>
            </w:pPr>
            <w:r>
              <w:rPr>
                <w:rFonts w:ascii="Calibri" w:hAnsi="Calibri" w:cs="Calibri"/>
                <w:b/>
                <w:bCs/>
                <w:sz w:val="22"/>
                <w:szCs w:val="22"/>
              </w:rPr>
              <w:t>Bid Description</w:t>
            </w:r>
          </w:p>
        </w:tc>
        <w:tc>
          <w:tcPr>
            <w:tcW w:w="1401"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37898D25" w14:textId="77777777" w:rsidR="00C91169" w:rsidRDefault="00C91169" w:rsidP="00A81FB5">
            <w:pPr>
              <w:jc w:val="center"/>
              <w:rPr>
                <w:rFonts w:ascii="Calibri" w:hAnsi="Calibri" w:cs="Calibri"/>
                <w:b/>
                <w:bCs/>
                <w:sz w:val="22"/>
                <w:szCs w:val="22"/>
              </w:rPr>
            </w:pPr>
            <w:r>
              <w:rPr>
                <w:rFonts w:ascii="Calibri" w:hAnsi="Calibri" w:cs="Calibri"/>
                <w:b/>
                <w:bCs/>
                <w:sz w:val="22"/>
                <w:szCs w:val="22"/>
              </w:rPr>
              <w:t>Total Score</w:t>
            </w:r>
          </w:p>
        </w:tc>
        <w:tc>
          <w:tcPr>
            <w:tcW w:w="3381"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32F88CC0" w14:textId="77777777" w:rsidR="00C91169" w:rsidRDefault="00C91169" w:rsidP="00A81FB5">
            <w:pPr>
              <w:jc w:val="center"/>
              <w:rPr>
                <w:rFonts w:ascii="Calibri" w:hAnsi="Calibri" w:cs="Calibri"/>
                <w:b/>
                <w:bCs/>
                <w:sz w:val="22"/>
                <w:szCs w:val="22"/>
              </w:rPr>
            </w:pPr>
            <w:r>
              <w:rPr>
                <w:rFonts w:ascii="Calibri" w:hAnsi="Calibri" w:cs="Calibri"/>
                <w:b/>
                <w:bCs/>
                <w:sz w:val="22"/>
                <w:szCs w:val="22"/>
              </w:rPr>
              <w:t>Evaluation Criteria</w:t>
            </w:r>
          </w:p>
        </w:tc>
        <w:tc>
          <w:tcPr>
            <w:tcW w:w="0" w:type="auto"/>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043C6018" w14:textId="77777777" w:rsidR="00C91169" w:rsidRDefault="00C91169" w:rsidP="00A81FB5">
            <w:pPr>
              <w:jc w:val="center"/>
              <w:rPr>
                <w:rFonts w:ascii="Calibri" w:hAnsi="Calibri" w:cs="Calibri"/>
                <w:b/>
                <w:bCs/>
                <w:sz w:val="22"/>
                <w:szCs w:val="22"/>
              </w:rPr>
            </w:pPr>
            <w:r>
              <w:rPr>
                <w:rFonts w:ascii="Calibri" w:hAnsi="Calibri" w:cs="Calibri"/>
                <w:b/>
                <w:bCs/>
                <w:sz w:val="22"/>
                <w:szCs w:val="22"/>
              </w:rPr>
              <w:t>Evaluation</w:t>
            </w:r>
          </w:p>
        </w:tc>
        <w:tc>
          <w:tcPr>
            <w:tcW w:w="0" w:type="auto"/>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1B3F30FE" w14:textId="77777777" w:rsidR="00C91169" w:rsidRDefault="00C91169" w:rsidP="00A81FB5">
            <w:pPr>
              <w:jc w:val="center"/>
              <w:rPr>
                <w:rFonts w:ascii="Calibri" w:hAnsi="Calibri" w:cs="Calibri"/>
                <w:b/>
                <w:bCs/>
                <w:sz w:val="22"/>
                <w:szCs w:val="22"/>
              </w:rPr>
            </w:pPr>
            <w:proofErr w:type="spellStart"/>
            <w:proofErr w:type="gramStart"/>
            <w:r>
              <w:rPr>
                <w:rFonts w:ascii="Calibri" w:hAnsi="Calibri" w:cs="Calibri"/>
                <w:b/>
                <w:bCs/>
                <w:sz w:val="22"/>
                <w:szCs w:val="22"/>
              </w:rPr>
              <w:t>Referance</w:t>
            </w:r>
            <w:proofErr w:type="spellEnd"/>
            <w:r>
              <w:rPr>
                <w:rFonts w:ascii="Calibri" w:hAnsi="Calibri" w:cs="Calibri"/>
                <w:b/>
                <w:bCs/>
                <w:sz w:val="22"/>
                <w:szCs w:val="22"/>
              </w:rPr>
              <w:t xml:space="preserve">  Score</w:t>
            </w:r>
            <w:proofErr w:type="gramEnd"/>
          </w:p>
        </w:tc>
      </w:tr>
      <w:tr w:rsidR="00C91169" w14:paraId="60AB32EE" w14:textId="77777777" w:rsidTr="00A81FB5">
        <w:trPr>
          <w:trHeight w:val="403"/>
        </w:trPr>
        <w:tc>
          <w:tcPr>
            <w:tcW w:w="535" w:type="dxa"/>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62F7A322" w14:textId="77777777" w:rsidR="00C91169" w:rsidRDefault="00C91169" w:rsidP="00A81FB5">
            <w:pPr>
              <w:jc w:val="center"/>
              <w:rPr>
                <w:rFonts w:ascii="Calibri" w:hAnsi="Calibri" w:cs="Calibri"/>
              </w:rPr>
            </w:pPr>
            <w:r>
              <w:rPr>
                <w:rFonts w:ascii="Calibri" w:hAnsi="Calibri" w:cs="Calibri"/>
              </w:rPr>
              <w:t>1</w:t>
            </w:r>
          </w:p>
        </w:tc>
        <w:tc>
          <w:tcPr>
            <w:tcW w:w="1389"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513A358E" w14:textId="77777777" w:rsidR="00C91169" w:rsidRDefault="00C91169" w:rsidP="00A81FB5">
            <w:pPr>
              <w:rPr>
                <w:rFonts w:ascii="Calibri" w:hAnsi="Calibri" w:cs="Calibri"/>
                <w:b/>
                <w:bCs/>
              </w:rPr>
            </w:pPr>
            <w:r>
              <w:rPr>
                <w:rFonts w:ascii="Calibri" w:hAnsi="Calibri" w:cs="Calibri"/>
                <w:b/>
                <w:bCs/>
              </w:rPr>
              <w:t>Offer Price</w:t>
            </w:r>
          </w:p>
        </w:tc>
        <w:tc>
          <w:tcPr>
            <w:tcW w:w="1401" w:type="dxa"/>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41255922" w14:textId="77777777" w:rsidR="00C91169" w:rsidRDefault="00C91169" w:rsidP="00A81FB5">
            <w:pPr>
              <w:jc w:val="center"/>
              <w:rPr>
                <w:rFonts w:ascii="Calibri" w:hAnsi="Calibri" w:cs="Calibri"/>
                <w:b/>
                <w:bCs/>
              </w:rPr>
            </w:pPr>
            <w:r>
              <w:rPr>
                <w:rFonts w:ascii="Calibri" w:hAnsi="Calibri" w:cs="Calibri"/>
                <w:b/>
                <w:bCs/>
              </w:rPr>
              <w:t>40</w:t>
            </w:r>
          </w:p>
        </w:tc>
        <w:tc>
          <w:tcPr>
            <w:tcW w:w="338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50D9514E" w14:textId="77777777" w:rsidR="00C91169" w:rsidRDefault="00C91169" w:rsidP="00A81FB5">
            <w:pPr>
              <w:rPr>
                <w:rFonts w:ascii="Calibri" w:hAnsi="Calibri" w:cs="Calibri"/>
                <w:i/>
                <w:iCs/>
              </w:rPr>
            </w:pPr>
            <w:r>
              <w:rPr>
                <w:rFonts w:ascii="Calibri" w:hAnsi="Calibri" w:cs="Calibri"/>
                <w:i/>
                <w:iCs/>
              </w:rPr>
              <w:t xml:space="preserve">10%-20% </w:t>
            </w:r>
            <w:r>
              <w:rPr>
                <w:rFonts w:ascii="Calibri" w:hAnsi="Calibri" w:cs="Calibri"/>
                <w:b/>
                <w:bCs/>
                <w:i/>
                <w:iCs/>
              </w:rPr>
              <w:t xml:space="preserve">Less </w:t>
            </w:r>
            <w:r>
              <w:rPr>
                <w:rFonts w:ascii="Calibri" w:hAnsi="Calibri" w:cs="Calibri"/>
                <w:i/>
                <w:iCs/>
              </w:rPr>
              <w:t>than Estimated Cost</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110304" w14:textId="77777777" w:rsidR="00C91169" w:rsidRDefault="00C91169" w:rsidP="00A81FB5">
            <w:pPr>
              <w:jc w:val="center"/>
              <w:rPr>
                <w:rFonts w:ascii="Calibri" w:hAnsi="Calibri" w:cs="Calibri"/>
              </w:rPr>
            </w:pPr>
            <w:r>
              <w:rPr>
                <w:rFonts w:ascii="Calibri" w:hAnsi="Calibri" w:cs="Calibri"/>
              </w:rPr>
              <w:t>100%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73AD7695" w14:textId="77777777" w:rsidR="00C91169" w:rsidRDefault="00C91169" w:rsidP="00A81FB5">
            <w:pPr>
              <w:jc w:val="center"/>
              <w:rPr>
                <w:rFonts w:ascii="Calibri" w:hAnsi="Calibri" w:cs="Calibri"/>
                <w:i/>
                <w:iCs/>
                <w:color w:val="FF0000"/>
              </w:rPr>
            </w:pPr>
            <w:r>
              <w:rPr>
                <w:rFonts w:ascii="Calibri" w:hAnsi="Calibri" w:cs="Calibri"/>
                <w:i/>
                <w:iCs/>
                <w:color w:val="FF0000"/>
              </w:rPr>
              <w:t>40</w:t>
            </w:r>
          </w:p>
        </w:tc>
      </w:tr>
      <w:tr w:rsidR="00C91169" w14:paraId="3795B0EB" w14:textId="77777777" w:rsidTr="00A81FB5">
        <w:trPr>
          <w:trHeight w:val="403"/>
        </w:trPr>
        <w:tc>
          <w:tcPr>
            <w:tcW w:w="535" w:type="dxa"/>
            <w:vMerge/>
            <w:tcBorders>
              <w:top w:val="nil"/>
              <w:left w:val="single" w:sz="8" w:space="0" w:color="auto"/>
              <w:bottom w:val="single" w:sz="8" w:space="0" w:color="000000"/>
              <w:right w:val="single" w:sz="4" w:space="0" w:color="auto"/>
            </w:tcBorders>
            <w:vAlign w:val="center"/>
            <w:hideMark/>
          </w:tcPr>
          <w:p w14:paraId="22CDB798"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4909019C"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798F8AC5" w14:textId="77777777" w:rsidR="00C91169" w:rsidRDefault="00C91169" w:rsidP="00A81FB5">
            <w:pPr>
              <w:rPr>
                <w:rFonts w:ascii="Calibri" w:hAnsi="Calibri" w:cs="Calibri"/>
                <w:b/>
                <w:bCs/>
              </w:rPr>
            </w:pPr>
          </w:p>
        </w:tc>
        <w:tc>
          <w:tcPr>
            <w:tcW w:w="338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12CBA440" w14:textId="77777777" w:rsidR="00C91169" w:rsidRDefault="00C91169" w:rsidP="00A81FB5">
            <w:pPr>
              <w:rPr>
                <w:rFonts w:ascii="Calibri" w:hAnsi="Calibri" w:cs="Calibri"/>
                <w:i/>
                <w:iCs/>
              </w:rPr>
            </w:pPr>
            <w:r>
              <w:rPr>
                <w:rFonts w:ascii="Calibri" w:hAnsi="Calibri" w:cs="Calibri"/>
                <w:i/>
                <w:iCs/>
              </w:rPr>
              <w:t xml:space="preserve">1%-9% </w:t>
            </w:r>
            <w:r>
              <w:rPr>
                <w:rFonts w:ascii="Calibri" w:hAnsi="Calibri" w:cs="Calibri"/>
                <w:b/>
                <w:bCs/>
                <w:i/>
                <w:iCs/>
              </w:rPr>
              <w:t xml:space="preserve">Less </w:t>
            </w:r>
            <w:r>
              <w:rPr>
                <w:rFonts w:ascii="Calibri" w:hAnsi="Calibri" w:cs="Calibri"/>
                <w:i/>
                <w:iCs/>
              </w:rPr>
              <w:t>than Estimated Cost</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68E851" w14:textId="77777777" w:rsidR="00C91169" w:rsidRDefault="00C91169" w:rsidP="00A81FB5">
            <w:pPr>
              <w:jc w:val="center"/>
              <w:rPr>
                <w:rFonts w:ascii="Calibri" w:hAnsi="Calibri" w:cs="Calibri"/>
              </w:rPr>
            </w:pPr>
            <w:r>
              <w:rPr>
                <w:rFonts w:ascii="Calibri" w:hAnsi="Calibri" w:cs="Calibri"/>
              </w:rPr>
              <w:t>75%</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38A546B0" w14:textId="77777777" w:rsidR="00C91169" w:rsidRDefault="00C91169" w:rsidP="00A81FB5">
            <w:pPr>
              <w:jc w:val="center"/>
              <w:rPr>
                <w:rFonts w:ascii="Calibri" w:hAnsi="Calibri" w:cs="Calibri"/>
                <w:i/>
                <w:iCs/>
                <w:color w:val="FF0000"/>
              </w:rPr>
            </w:pPr>
            <w:r>
              <w:rPr>
                <w:rFonts w:ascii="Calibri" w:hAnsi="Calibri" w:cs="Calibri"/>
                <w:i/>
                <w:iCs/>
                <w:color w:val="FF0000"/>
              </w:rPr>
              <w:t>30</w:t>
            </w:r>
          </w:p>
        </w:tc>
      </w:tr>
      <w:tr w:rsidR="00C91169" w14:paraId="1FF5C25A" w14:textId="77777777" w:rsidTr="00A81FB5">
        <w:trPr>
          <w:trHeight w:val="403"/>
        </w:trPr>
        <w:tc>
          <w:tcPr>
            <w:tcW w:w="535" w:type="dxa"/>
            <w:vMerge/>
            <w:tcBorders>
              <w:top w:val="nil"/>
              <w:left w:val="single" w:sz="8" w:space="0" w:color="auto"/>
              <w:bottom w:val="single" w:sz="8" w:space="0" w:color="000000"/>
              <w:right w:val="single" w:sz="4" w:space="0" w:color="auto"/>
            </w:tcBorders>
            <w:vAlign w:val="center"/>
            <w:hideMark/>
          </w:tcPr>
          <w:p w14:paraId="04B0FF31"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153AA9C9"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0690333A" w14:textId="77777777" w:rsidR="00C91169" w:rsidRDefault="00C91169" w:rsidP="00A81FB5">
            <w:pPr>
              <w:rPr>
                <w:rFonts w:ascii="Calibri" w:hAnsi="Calibri" w:cs="Calibri"/>
                <w:b/>
                <w:bCs/>
              </w:rPr>
            </w:pPr>
          </w:p>
        </w:tc>
        <w:tc>
          <w:tcPr>
            <w:tcW w:w="338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6509FC2E" w14:textId="77777777" w:rsidR="00C91169" w:rsidRDefault="00C91169" w:rsidP="00A81FB5">
            <w:pPr>
              <w:rPr>
                <w:rFonts w:ascii="Calibri" w:hAnsi="Calibri" w:cs="Calibri"/>
                <w:i/>
                <w:iCs/>
              </w:rPr>
            </w:pPr>
            <w:r>
              <w:rPr>
                <w:rFonts w:ascii="Calibri" w:hAnsi="Calibri" w:cs="Calibri"/>
                <w:i/>
                <w:iCs/>
              </w:rPr>
              <w:t xml:space="preserve">1%-9% </w:t>
            </w:r>
            <w:r>
              <w:rPr>
                <w:rFonts w:ascii="Calibri" w:hAnsi="Calibri" w:cs="Calibri"/>
                <w:b/>
                <w:bCs/>
                <w:i/>
                <w:iCs/>
              </w:rPr>
              <w:t>More</w:t>
            </w:r>
            <w:r>
              <w:rPr>
                <w:rFonts w:ascii="Calibri" w:hAnsi="Calibri" w:cs="Calibri"/>
                <w:i/>
                <w:iCs/>
              </w:rPr>
              <w:t xml:space="preserve"> than Estimated Cost</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C4ED2" w14:textId="77777777" w:rsidR="00C91169" w:rsidRDefault="00C91169" w:rsidP="00A81FB5">
            <w:pPr>
              <w:jc w:val="center"/>
              <w:rPr>
                <w:rFonts w:ascii="Calibri" w:hAnsi="Calibri" w:cs="Calibri"/>
              </w:rPr>
            </w:pPr>
            <w:r>
              <w:rPr>
                <w:rFonts w:ascii="Calibri" w:hAnsi="Calibri" w:cs="Calibri"/>
              </w:rPr>
              <w:t>50%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1808AD87" w14:textId="77777777" w:rsidR="00C91169" w:rsidRDefault="00C91169" w:rsidP="00A81FB5">
            <w:pPr>
              <w:jc w:val="center"/>
              <w:rPr>
                <w:rFonts w:ascii="Calibri" w:hAnsi="Calibri" w:cs="Calibri"/>
                <w:i/>
                <w:iCs/>
                <w:color w:val="FF0000"/>
              </w:rPr>
            </w:pPr>
            <w:r>
              <w:rPr>
                <w:rFonts w:ascii="Calibri" w:hAnsi="Calibri" w:cs="Calibri"/>
                <w:i/>
                <w:iCs/>
                <w:color w:val="FF0000"/>
              </w:rPr>
              <w:t>20</w:t>
            </w:r>
          </w:p>
        </w:tc>
      </w:tr>
      <w:tr w:rsidR="00C91169" w14:paraId="25F4DA7F" w14:textId="77777777" w:rsidTr="00A81FB5">
        <w:trPr>
          <w:trHeight w:val="403"/>
        </w:trPr>
        <w:tc>
          <w:tcPr>
            <w:tcW w:w="535" w:type="dxa"/>
            <w:vMerge/>
            <w:tcBorders>
              <w:top w:val="nil"/>
              <w:left w:val="single" w:sz="8" w:space="0" w:color="auto"/>
              <w:bottom w:val="single" w:sz="8" w:space="0" w:color="000000"/>
              <w:right w:val="single" w:sz="4" w:space="0" w:color="auto"/>
            </w:tcBorders>
            <w:vAlign w:val="center"/>
            <w:hideMark/>
          </w:tcPr>
          <w:p w14:paraId="322DB3EA"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1E5BDAD9"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44E76B35" w14:textId="77777777" w:rsidR="00C91169" w:rsidRDefault="00C91169" w:rsidP="00A81FB5">
            <w:pPr>
              <w:rPr>
                <w:rFonts w:ascii="Calibri" w:hAnsi="Calibri" w:cs="Calibri"/>
                <w:b/>
                <w:bCs/>
              </w:rPr>
            </w:pPr>
          </w:p>
        </w:tc>
        <w:tc>
          <w:tcPr>
            <w:tcW w:w="3381" w:type="dxa"/>
            <w:tcBorders>
              <w:top w:val="nil"/>
              <w:left w:val="nil"/>
              <w:bottom w:val="single" w:sz="8" w:space="0" w:color="auto"/>
              <w:right w:val="single" w:sz="4" w:space="0" w:color="auto"/>
            </w:tcBorders>
            <w:shd w:val="clear" w:color="auto" w:fill="auto"/>
            <w:noWrap/>
            <w:tcMar>
              <w:top w:w="15" w:type="dxa"/>
              <w:left w:w="15" w:type="dxa"/>
              <w:bottom w:w="0" w:type="dxa"/>
              <w:right w:w="15" w:type="dxa"/>
            </w:tcMar>
            <w:hideMark/>
          </w:tcPr>
          <w:p w14:paraId="7D08A8D1" w14:textId="77777777" w:rsidR="00C91169" w:rsidRDefault="00C91169" w:rsidP="00A81FB5">
            <w:pPr>
              <w:rPr>
                <w:rFonts w:ascii="Calibri" w:hAnsi="Calibri" w:cs="Calibri"/>
                <w:i/>
                <w:iCs/>
              </w:rPr>
            </w:pPr>
            <w:r>
              <w:rPr>
                <w:rFonts w:ascii="Calibri" w:hAnsi="Calibri" w:cs="Calibri"/>
                <w:i/>
                <w:iCs/>
              </w:rPr>
              <w:t xml:space="preserve">10%-20% </w:t>
            </w:r>
            <w:r>
              <w:rPr>
                <w:rFonts w:ascii="Calibri" w:hAnsi="Calibri" w:cs="Calibri"/>
                <w:b/>
                <w:bCs/>
                <w:i/>
                <w:iCs/>
              </w:rPr>
              <w:t xml:space="preserve">More </w:t>
            </w:r>
            <w:r>
              <w:rPr>
                <w:rFonts w:ascii="Calibri" w:hAnsi="Calibri" w:cs="Calibri"/>
                <w:i/>
                <w:iCs/>
              </w:rPr>
              <w:t>than Estimated Cost</w:t>
            </w:r>
          </w:p>
        </w:tc>
        <w:tc>
          <w:tcPr>
            <w:tcW w:w="0" w:type="auto"/>
            <w:tcBorders>
              <w:top w:val="nil"/>
              <w:left w:val="nil"/>
              <w:bottom w:val="single" w:sz="8" w:space="0" w:color="auto"/>
              <w:right w:val="single" w:sz="4" w:space="0" w:color="auto"/>
            </w:tcBorders>
            <w:shd w:val="clear" w:color="auto" w:fill="auto"/>
            <w:tcMar>
              <w:top w:w="15" w:type="dxa"/>
              <w:left w:w="15" w:type="dxa"/>
              <w:bottom w:w="0" w:type="dxa"/>
              <w:right w:w="15" w:type="dxa"/>
            </w:tcMar>
            <w:vAlign w:val="center"/>
            <w:hideMark/>
          </w:tcPr>
          <w:p w14:paraId="50414E97" w14:textId="77777777" w:rsidR="00C91169" w:rsidRDefault="00C91169" w:rsidP="00A81FB5">
            <w:pPr>
              <w:jc w:val="center"/>
              <w:rPr>
                <w:rFonts w:ascii="Calibri" w:hAnsi="Calibri" w:cs="Calibri"/>
              </w:rPr>
            </w:pPr>
            <w:r>
              <w:rPr>
                <w:rFonts w:ascii="Calibri" w:hAnsi="Calibri" w:cs="Calibri"/>
              </w:rPr>
              <w:t>25%</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470C9A6" w14:textId="77777777" w:rsidR="00C91169" w:rsidRDefault="00C91169" w:rsidP="00A81FB5">
            <w:pPr>
              <w:jc w:val="center"/>
              <w:rPr>
                <w:rFonts w:ascii="Calibri" w:hAnsi="Calibri" w:cs="Calibri"/>
                <w:i/>
                <w:iCs/>
                <w:color w:val="FF0000"/>
              </w:rPr>
            </w:pPr>
            <w:r>
              <w:rPr>
                <w:rFonts w:ascii="Calibri" w:hAnsi="Calibri" w:cs="Calibri"/>
                <w:i/>
                <w:iCs/>
                <w:color w:val="FF0000"/>
              </w:rPr>
              <w:t>10</w:t>
            </w:r>
          </w:p>
        </w:tc>
      </w:tr>
      <w:tr w:rsidR="00C91169" w14:paraId="02DCB340" w14:textId="77777777" w:rsidTr="00A81FB5">
        <w:trPr>
          <w:trHeight w:val="403"/>
        </w:trPr>
        <w:tc>
          <w:tcPr>
            <w:tcW w:w="535" w:type="dxa"/>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3D6EF0E9" w14:textId="77777777" w:rsidR="00C91169" w:rsidRDefault="00C91169" w:rsidP="00A81FB5">
            <w:pPr>
              <w:jc w:val="center"/>
              <w:rPr>
                <w:rFonts w:ascii="Calibri" w:hAnsi="Calibri" w:cs="Calibri"/>
              </w:rPr>
            </w:pPr>
            <w:r>
              <w:rPr>
                <w:rFonts w:ascii="Calibri" w:hAnsi="Calibri" w:cs="Calibri"/>
              </w:rPr>
              <w:t>2</w:t>
            </w:r>
          </w:p>
        </w:tc>
        <w:tc>
          <w:tcPr>
            <w:tcW w:w="1389"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641CEC04" w14:textId="77777777" w:rsidR="00C91169" w:rsidRDefault="00C91169" w:rsidP="00A81FB5">
            <w:pPr>
              <w:rPr>
                <w:rFonts w:ascii="Calibri" w:hAnsi="Calibri" w:cs="Calibri"/>
                <w:b/>
                <w:bCs/>
              </w:rPr>
            </w:pPr>
            <w:r>
              <w:rPr>
                <w:rFonts w:ascii="Calibri" w:hAnsi="Calibri" w:cs="Calibri"/>
                <w:b/>
                <w:bCs/>
              </w:rPr>
              <w:t xml:space="preserve">Work Plan &amp; Delivery Time </w:t>
            </w:r>
          </w:p>
        </w:tc>
        <w:tc>
          <w:tcPr>
            <w:tcW w:w="1401" w:type="dxa"/>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44973955" w14:textId="77777777" w:rsidR="00C91169" w:rsidRDefault="00C91169" w:rsidP="00A81FB5">
            <w:pPr>
              <w:jc w:val="center"/>
              <w:rPr>
                <w:rFonts w:ascii="Calibri" w:hAnsi="Calibri" w:cs="Calibri"/>
                <w:b/>
                <w:bCs/>
              </w:rPr>
            </w:pPr>
            <w:r>
              <w:rPr>
                <w:rFonts w:ascii="Calibri" w:hAnsi="Calibri" w:cs="Calibri"/>
                <w:b/>
                <w:bCs/>
              </w:rPr>
              <w:t>10</w:t>
            </w:r>
          </w:p>
        </w:tc>
        <w:tc>
          <w:tcPr>
            <w:tcW w:w="3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7F5096" w14:textId="77777777" w:rsidR="00C91169" w:rsidRDefault="00C91169" w:rsidP="00A81FB5">
            <w:pPr>
              <w:rPr>
                <w:rFonts w:ascii="Calibri" w:hAnsi="Calibri" w:cs="Calibri"/>
                <w:i/>
                <w:iCs/>
              </w:rPr>
            </w:pPr>
            <w:r>
              <w:rPr>
                <w:rFonts w:ascii="Calibri" w:hAnsi="Calibri" w:cs="Calibri"/>
                <w:i/>
                <w:iCs/>
              </w:rPr>
              <w:t>Attached with Equal or Less than required period</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437B1C" w14:textId="77777777" w:rsidR="00C91169" w:rsidRDefault="00C91169" w:rsidP="00A81FB5">
            <w:pPr>
              <w:jc w:val="center"/>
              <w:rPr>
                <w:rFonts w:ascii="Calibri" w:hAnsi="Calibri" w:cs="Calibri"/>
              </w:rPr>
            </w:pPr>
            <w:r>
              <w:rPr>
                <w:rFonts w:ascii="Calibri" w:hAnsi="Calibri" w:cs="Calibri"/>
              </w:rPr>
              <w:t>100%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02D6BB51" w14:textId="77777777" w:rsidR="00C91169" w:rsidRDefault="00C91169" w:rsidP="00A81FB5">
            <w:pPr>
              <w:jc w:val="center"/>
              <w:rPr>
                <w:rFonts w:ascii="Calibri" w:hAnsi="Calibri" w:cs="Calibri"/>
                <w:i/>
                <w:iCs/>
                <w:color w:val="FF0000"/>
              </w:rPr>
            </w:pPr>
            <w:r>
              <w:rPr>
                <w:rFonts w:ascii="Calibri" w:hAnsi="Calibri" w:cs="Calibri"/>
                <w:i/>
                <w:iCs/>
                <w:color w:val="FF0000"/>
              </w:rPr>
              <w:t>10</w:t>
            </w:r>
          </w:p>
        </w:tc>
      </w:tr>
      <w:tr w:rsidR="00C91169" w14:paraId="143D3038" w14:textId="77777777" w:rsidTr="00A81FB5">
        <w:trPr>
          <w:trHeight w:val="403"/>
        </w:trPr>
        <w:tc>
          <w:tcPr>
            <w:tcW w:w="535" w:type="dxa"/>
            <w:vMerge/>
            <w:tcBorders>
              <w:top w:val="nil"/>
              <w:left w:val="single" w:sz="8" w:space="0" w:color="auto"/>
              <w:bottom w:val="single" w:sz="8" w:space="0" w:color="000000"/>
              <w:right w:val="single" w:sz="4" w:space="0" w:color="auto"/>
            </w:tcBorders>
            <w:vAlign w:val="center"/>
            <w:hideMark/>
          </w:tcPr>
          <w:p w14:paraId="67D540CB"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7B239277"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1EB6D8EB" w14:textId="77777777" w:rsidR="00C91169" w:rsidRDefault="00C91169" w:rsidP="00A81FB5">
            <w:pPr>
              <w:rPr>
                <w:rFonts w:ascii="Calibri" w:hAnsi="Calibri" w:cs="Calibri"/>
                <w:b/>
                <w:bCs/>
              </w:rPr>
            </w:pPr>
          </w:p>
        </w:tc>
        <w:tc>
          <w:tcPr>
            <w:tcW w:w="3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AC623F" w14:textId="77777777" w:rsidR="00C91169" w:rsidRDefault="00C91169" w:rsidP="00A81FB5">
            <w:pPr>
              <w:rPr>
                <w:rFonts w:ascii="Calibri" w:hAnsi="Calibri" w:cs="Calibri"/>
                <w:i/>
                <w:iCs/>
              </w:rPr>
            </w:pPr>
            <w:r>
              <w:rPr>
                <w:rFonts w:ascii="Calibri" w:hAnsi="Calibri" w:cs="Calibri"/>
                <w:i/>
                <w:iCs/>
              </w:rPr>
              <w:t>Attached with &lt;20% more than the required period</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41F18A" w14:textId="77777777" w:rsidR="00C91169" w:rsidRDefault="00C91169" w:rsidP="00A81FB5">
            <w:pPr>
              <w:jc w:val="center"/>
              <w:rPr>
                <w:rFonts w:ascii="Calibri" w:hAnsi="Calibri" w:cs="Calibri"/>
              </w:rPr>
            </w:pPr>
            <w:r>
              <w:rPr>
                <w:rFonts w:ascii="Calibri" w:hAnsi="Calibri" w:cs="Calibri"/>
              </w:rPr>
              <w:t>60%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0BDC0F22" w14:textId="77777777" w:rsidR="00C91169" w:rsidRDefault="00C91169" w:rsidP="00A81FB5">
            <w:pPr>
              <w:jc w:val="center"/>
              <w:rPr>
                <w:rFonts w:ascii="Calibri" w:hAnsi="Calibri" w:cs="Calibri"/>
                <w:i/>
                <w:iCs/>
                <w:color w:val="FF0000"/>
              </w:rPr>
            </w:pPr>
            <w:r>
              <w:rPr>
                <w:rFonts w:ascii="Calibri" w:hAnsi="Calibri" w:cs="Calibri"/>
                <w:i/>
                <w:iCs/>
                <w:color w:val="FF0000"/>
              </w:rPr>
              <w:t>6</w:t>
            </w:r>
          </w:p>
        </w:tc>
      </w:tr>
      <w:tr w:rsidR="00C91169" w14:paraId="1DB55912" w14:textId="77777777" w:rsidTr="00A81FB5">
        <w:trPr>
          <w:trHeight w:val="403"/>
        </w:trPr>
        <w:tc>
          <w:tcPr>
            <w:tcW w:w="535" w:type="dxa"/>
            <w:vMerge/>
            <w:tcBorders>
              <w:top w:val="nil"/>
              <w:left w:val="single" w:sz="8" w:space="0" w:color="auto"/>
              <w:bottom w:val="single" w:sz="8" w:space="0" w:color="000000"/>
              <w:right w:val="single" w:sz="4" w:space="0" w:color="auto"/>
            </w:tcBorders>
            <w:vAlign w:val="center"/>
            <w:hideMark/>
          </w:tcPr>
          <w:p w14:paraId="0A6F95E9"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75D6BCA5"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4A0FFE33" w14:textId="77777777" w:rsidR="00C91169" w:rsidRDefault="00C91169" w:rsidP="00A81FB5">
            <w:pPr>
              <w:rPr>
                <w:rFonts w:ascii="Calibri" w:hAnsi="Calibri" w:cs="Calibri"/>
                <w:b/>
                <w:bCs/>
              </w:rPr>
            </w:pPr>
          </w:p>
        </w:tc>
        <w:tc>
          <w:tcPr>
            <w:tcW w:w="338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97D8E5" w14:textId="77777777" w:rsidR="00C91169" w:rsidRDefault="00C91169" w:rsidP="00A81FB5">
            <w:pPr>
              <w:rPr>
                <w:rFonts w:ascii="Calibri" w:hAnsi="Calibri" w:cs="Calibri"/>
                <w:i/>
                <w:iCs/>
              </w:rPr>
            </w:pPr>
            <w:r>
              <w:rPr>
                <w:rFonts w:ascii="Calibri" w:hAnsi="Calibri" w:cs="Calibri"/>
                <w:i/>
                <w:iCs/>
              </w:rPr>
              <w:t>Attached with More &gt;25% than the required period</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68B862" w14:textId="77777777" w:rsidR="00C91169" w:rsidRDefault="00C91169" w:rsidP="00A81FB5">
            <w:pPr>
              <w:jc w:val="center"/>
              <w:rPr>
                <w:rFonts w:ascii="Calibri" w:hAnsi="Calibri" w:cs="Calibri"/>
              </w:rPr>
            </w:pPr>
            <w:r>
              <w:rPr>
                <w:rFonts w:ascii="Calibri" w:hAnsi="Calibri" w:cs="Calibri"/>
              </w:rPr>
              <w:t>10%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2A7676B9" w14:textId="77777777" w:rsidR="00C91169" w:rsidRDefault="00C91169" w:rsidP="00A81FB5">
            <w:pPr>
              <w:jc w:val="center"/>
              <w:rPr>
                <w:rFonts w:ascii="Calibri" w:hAnsi="Calibri" w:cs="Calibri"/>
                <w:i/>
                <w:iCs/>
                <w:color w:val="FF0000"/>
              </w:rPr>
            </w:pPr>
            <w:r>
              <w:rPr>
                <w:rFonts w:ascii="Calibri" w:hAnsi="Calibri" w:cs="Calibri"/>
                <w:i/>
                <w:iCs/>
                <w:color w:val="FF0000"/>
              </w:rPr>
              <w:t>1</w:t>
            </w:r>
          </w:p>
        </w:tc>
      </w:tr>
      <w:tr w:rsidR="00C91169" w14:paraId="661D0012" w14:textId="77777777" w:rsidTr="00A81FB5">
        <w:trPr>
          <w:trHeight w:val="403"/>
        </w:trPr>
        <w:tc>
          <w:tcPr>
            <w:tcW w:w="535" w:type="dxa"/>
            <w:vMerge/>
            <w:tcBorders>
              <w:top w:val="nil"/>
              <w:left w:val="single" w:sz="8" w:space="0" w:color="auto"/>
              <w:bottom w:val="single" w:sz="8" w:space="0" w:color="000000"/>
              <w:right w:val="single" w:sz="4" w:space="0" w:color="auto"/>
            </w:tcBorders>
            <w:vAlign w:val="center"/>
            <w:hideMark/>
          </w:tcPr>
          <w:p w14:paraId="5126D46A"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59AFCE48"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48898FF3" w14:textId="77777777" w:rsidR="00C91169" w:rsidRDefault="00C91169" w:rsidP="00A81FB5">
            <w:pPr>
              <w:rPr>
                <w:rFonts w:ascii="Calibri" w:hAnsi="Calibri" w:cs="Calibri"/>
                <w:b/>
                <w:bCs/>
              </w:rPr>
            </w:pPr>
          </w:p>
        </w:tc>
        <w:tc>
          <w:tcPr>
            <w:tcW w:w="3381" w:type="dxa"/>
            <w:tcBorders>
              <w:top w:val="nil"/>
              <w:left w:val="nil"/>
              <w:bottom w:val="single" w:sz="8" w:space="0" w:color="auto"/>
              <w:right w:val="single" w:sz="4" w:space="0" w:color="auto"/>
            </w:tcBorders>
            <w:shd w:val="clear" w:color="000000" w:fill="FFFF99"/>
            <w:noWrap/>
            <w:tcMar>
              <w:top w:w="15" w:type="dxa"/>
              <w:left w:w="15" w:type="dxa"/>
              <w:bottom w:w="0" w:type="dxa"/>
              <w:right w:w="15" w:type="dxa"/>
            </w:tcMar>
            <w:hideMark/>
          </w:tcPr>
          <w:p w14:paraId="6064376A" w14:textId="77777777" w:rsidR="00C91169" w:rsidRDefault="00C91169" w:rsidP="00A81FB5">
            <w:pPr>
              <w:rPr>
                <w:rFonts w:ascii="Calibri" w:hAnsi="Calibri" w:cs="Calibri"/>
                <w:i/>
                <w:iCs/>
              </w:rPr>
            </w:pPr>
            <w:r>
              <w:rPr>
                <w:rFonts w:ascii="Calibri" w:hAnsi="Calibri" w:cs="Calibri"/>
                <w:i/>
                <w:iCs/>
              </w:rPr>
              <w:t>Not available</w:t>
            </w:r>
          </w:p>
        </w:tc>
        <w:tc>
          <w:tcPr>
            <w:tcW w:w="0" w:type="auto"/>
            <w:tcBorders>
              <w:top w:val="nil"/>
              <w:left w:val="nil"/>
              <w:bottom w:val="single" w:sz="8" w:space="0" w:color="auto"/>
              <w:right w:val="single" w:sz="4" w:space="0" w:color="auto"/>
            </w:tcBorders>
            <w:shd w:val="clear" w:color="000000" w:fill="FFFF99"/>
            <w:tcMar>
              <w:top w:w="15" w:type="dxa"/>
              <w:left w:w="15" w:type="dxa"/>
              <w:bottom w:w="0" w:type="dxa"/>
              <w:right w:w="15" w:type="dxa"/>
            </w:tcMar>
            <w:vAlign w:val="center"/>
            <w:hideMark/>
          </w:tcPr>
          <w:p w14:paraId="7FAECB0D" w14:textId="77777777" w:rsidR="00C91169" w:rsidRDefault="00C91169" w:rsidP="00A81FB5">
            <w:pPr>
              <w:jc w:val="center"/>
              <w:rPr>
                <w:rFonts w:ascii="Calibri" w:hAnsi="Calibri" w:cs="Calibri"/>
              </w:rPr>
            </w:pPr>
            <w:r>
              <w:rPr>
                <w:rFonts w:ascii="Calibri" w:hAnsi="Calibri" w:cs="Calibri"/>
              </w:rPr>
              <w:t>0%</w:t>
            </w:r>
          </w:p>
        </w:tc>
        <w:tc>
          <w:tcPr>
            <w:tcW w:w="0" w:type="auto"/>
            <w:tcBorders>
              <w:top w:val="nil"/>
              <w:left w:val="nil"/>
              <w:bottom w:val="single" w:sz="8" w:space="0" w:color="auto"/>
              <w:right w:val="single" w:sz="8" w:space="0" w:color="auto"/>
            </w:tcBorders>
            <w:shd w:val="clear" w:color="000000" w:fill="FFFF99"/>
            <w:noWrap/>
            <w:tcMar>
              <w:top w:w="15" w:type="dxa"/>
              <w:left w:w="15" w:type="dxa"/>
              <w:bottom w:w="0" w:type="dxa"/>
              <w:right w:w="15" w:type="dxa"/>
            </w:tcMar>
            <w:vAlign w:val="center"/>
            <w:hideMark/>
          </w:tcPr>
          <w:p w14:paraId="6FB0A0FD" w14:textId="77777777" w:rsidR="00C91169" w:rsidRDefault="00C91169" w:rsidP="00A81FB5">
            <w:pPr>
              <w:jc w:val="center"/>
              <w:rPr>
                <w:rFonts w:ascii="Calibri" w:hAnsi="Calibri" w:cs="Calibri"/>
                <w:i/>
                <w:iCs/>
                <w:color w:val="FF0000"/>
              </w:rPr>
            </w:pPr>
            <w:r>
              <w:rPr>
                <w:rFonts w:ascii="Calibri" w:hAnsi="Calibri" w:cs="Calibri"/>
                <w:i/>
                <w:iCs/>
                <w:color w:val="FF0000"/>
              </w:rPr>
              <w:t>0</w:t>
            </w:r>
          </w:p>
        </w:tc>
      </w:tr>
      <w:tr w:rsidR="00C91169" w14:paraId="7BB38A27" w14:textId="77777777" w:rsidTr="00A81FB5">
        <w:trPr>
          <w:trHeight w:val="800"/>
        </w:trPr>
        <w:tc>
          <w:tcPr>
            <w:tcW w:w="535" w:type="dxa"/>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01989D9E" w14:textId="77777777" w:rsidR="00C91169" w:rsidRDefault="00C91169" w:rsidP="00A81FB5">
            <w:pPr>
              <w:jc w:val="center"/>
              <w:rPr>
                <w:rFonts w:ascii="Calibri" w:hAnsi="Calibri" w:cs="Calibri"/>
              </w:rPr>
            </w:pPr>
            <w:r>
              <w:rPr>
                <w:rFonts w:ascii="Calibri" w:hAnsi="Calibri" w:cs="Calibri"/>
              </w:rPr>
              <w:t>3</w:t>
            </w:r>
          </w:p>
        </w:tc>
        <w:tc>
          <w:tcPr>
            <w:tcW w:w="1389"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56E3592A" w14:textId="77777777" w:rsidR="00C91169" w:rsidRDefault="00C91169" w:rsidP="00A81FB5">
            <w:pPr>
              <w:rPr>
                <w:rFonts w:ascii="Calibri" w:hAnsi="Calibri" w:cs="Calibri"/>
                <w:b/>
                <w:bCs/>
              </w:rPr>
            </w:pPr>
            <w:r>
              <w:rPr>
                <w:rFonts w:ascii="Calibri" w:hAnsi="Calibri" w:cs="Calibri"/>
                <w:b/>
                <w:bCs/>
              </w:rPr>
              <w:t>Material Quality</w:t>
            </w:r>
          </w:p>
        </w:tc>
        <w:tc>
          <w:tcPr>
            <w:tcW w:w="1401" w:type="dxa"/>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6AE084E3" w14:textId="77777777" w:rsidR="00C91169" w:rsidRDefault="00C91169" w:rsidP="00A81FB5">
            <w:pPr>
              <w:jc w:val="center"/>
              <w:rPr>
                <w:rFonts w:ascii="Calibri" w:hAnsi="Calibri" w:cs="Calibri"/>
                <w:b/>
                <w:bCs/>
              </w:rPr>
            </w:pPr>
            <w:r>
              <w:rPr>
                <w:rFonts w:ascii="Calibri" w:hAnsi="Calibri" w:cs="Calibri"/>
                <w:b/>
                <w:bCs/>
              </w:rPr>
              <w:t>30</w:t>
            </w:r>
          </w:p>
        </w:tc>
        <w:tc>
          <w:tcPr>
            <w:tcW w:w="3381"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256DB98" w14:textId="77777777" w:rsidR="00C91169" w:rsidRDefault="00C91169" w:rsidP="00A81FB5">
            <w:pPr>
              <w:rPr>
                <w:rFonts w:ascii="Calibri" w:hAnsi="Calibri" w:cs="Calibri"/>
                <w:i/>
                <w:iCs/>
              </w:rPr>
            </w:pPr>
            <w:r>
              <w:rPr>
                <w:rFonts w:ascii="Calibri" w:hAnsi="Calibri" w:cs="Calibri"/>
                <w:i/>
                <w:iCs/>
              </w:rPr>
              <w:t>Full technical offer submitted with Accepted Quality (% result score from technical analysis)</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333C0D" w14:textId="77777777" w:rsidR="00C91169" w:rsidRDefault="00C91169" w:rsidP="00A81FB5">
            <w:pPr>
              <w:jc w:val="center"/>
              <w:rPr>
                <w:rFonts w:ascii="Calibri" w:hAnsi="Calibri" w:cs="Calibri"/>
              </w:rPr>
            </w:pPr>
            <w:r>
              <w:rPr>
                <w:rFonts w:ascii="Calibri" w:hAnsi="Calibri" w:cs="Calibri"/>
              </w:rPr>
              <w:t>% Technical evaluation score</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5D936C6D" w14:textId="77777777" w:rsidR="00C91169" w:rsidRDefault="00C91169" w:rsidP="00A81FB5">
            <w:pPr>
              <w:jc w:val="center"/>
              <w:rPr>
                <w:rFonts w:ascii="Calibri" w:hAnsi="Calibri" w:cs="Calibri"/>
                <w:i/>
                <w:iCs/>
                <w:color w:val="FF0000"/>
              </w:rPr>
            </w:pPr>
            <w:r>
              <w:rPr>
                <w:rFonts w:ascii="Calibri" w:hAnsi="Calibri" w:cs="Calibri"/>
                <w:i/>
                <w:iCs/>
                <w:color w:val="FF0000"/>
              </w:rPr>
              <w:t>% result x 30</w:t>
            </w:r>
          </w:p>
        </w:tc>
      </w:tr>
      <w:tr w:rsidR="00C91169" w14:paraId="405CF85D" w14:textId="77777777" w:rsidTr="00A81FB5">
        <w:trPr>
          <w:trHeight w:val="403"/>
        </w:trPr>
        <w:tc>
          <w:tcPr>
            <w:tcW w:w="535" w:type="dxa"/>
            <w:vMerge/>
            <w:tcBorders>
              <w:top w:val="nil"/>
              <w:left w:val="single" w:sz="8" w:space="0" w:color="auto"/>
              <w:bottom w:val="single" w:sz="8" w:space="0" w:color="000000"/>
              <w:right w:val="single" w:sz="4" w:space="0" w:color="auto"/>
            </w:tcBorders>
            <w:vAlign w:val="center"/>
            <w:hideMark/>
          </w:tcPr>
          <w:p w14:paraId="31C80456"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615B2EFB"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022647ED" w14:textId="77777777" w:rsidR="00C91169" w:rsidRDefault="00C91169" w:rsidP="00A81FB5">
            <w:pPr>
              <w:rPr>
                <w:rFonts w:ascii="Calibri" w:hAnsi="Calibri" w:cs="Calibri"/>
                <w:b/>
                <w:bCs/>
              </w:rPr>
            </w:pPr>
          </w:p>
        </w:tc>
        <w:tc>
          <w:tcPr>
            <w:tcW w:w="3381" w:type="dxa"/>
            <w:tcBorders>
              <w:top w:val="nil"/>
              <w:left w:val="nil"/>
              <w:bottom w:val="single" w:sz="8" w:space="0" w:color="auto"/>
              <w:right w:val="single" w:sz="4" w:space="0" w:color="auto"/>
            </w:tcBorders>
            <w:shd w:val="clear" w:color="000000" w:fill="FFFF99"/>
            <w:noWrap/>
            <w:tcMar>
              <w:top w:w="15" w:type="dxa"/>
              <w:left w:w="15" w:type="dxa"/>
              <w:bottom w:w="0" w:type="dxa"/>
              <w:right w:w="15" w:type="dxa"/>
            </w:tcMar>
            <w:hideMark/>
          </w:tcPr>
          <w:p w14:paraId="11A2026D" w14:textId="77777777" w:rsidR="00C91169" w:rsidRDefault="00C91169" w:rsidP="00A81FB5">
            <w:pPr>
              <w:rPr>
                <w:rFonts w:ascii="Calibri" w:hAnsi="Calibri" w:cs="Calibri"/>
                <w:i/>
                <w:iCs/>
              </w:rPr>
            </w:pPr>
            <w:r>
              <w:rPr>
                <w:rFonts w:ascii="Calibri" w:hAnsi="Calibri" w:cs="Calibri"/>
                <w:i/>
                <w:iCs/>
              </w:rPr>
              <w:t>No technical submitted</w:t>
            </w:r>
          </w:p>
        </w:tc>
        <w:tc>
          <w:tcPr>
            <w:tcW w:w="0" w:type="auto"/>
            <w:tcBorders>
              <w:top w:val="nil"/>
              <w:left w:val="nil"/>
              <w:bottom w:val="single" w:sz="8" w:space="0" w:color="auto"/>
              <w:right w:val="single" w:sz="4" w:space="0" w:color="auto"/>
            </w:tcBorders>
            <w:shd w:val="clear" w:color="000000" w:fill="FFFF99"/>
            <w:tcMar>
              <w:top w:w="15" w:type="dxa"/>
              <w:left w:w="15" w:type="dxa"/>
              <w:bottom w:w="0" w:type="dxa"/>
              <w:right w:w="15" w:type="dxa"/>
            </w:tcMar>
            <w:vAlign w:val="center"/>
            <w:hideMark/>
          </w:tcPr>
          <w:p w14:paraId="0F43D357" w14:textId="77777777" w:rsidR="00C91169" w:rsidRDefault="00C91169" w:rsidP="00A81FB5">
            <w:pPr>
              <w:jc w:val="center"/>
              <w:rPr>
                <w:rFonts w:ascii="Calibri" w:hAnsi="Calibri" w:cs="Calibri"/>
              </w:rPr>
            </w:pPr>
            <w:r>
              <w:rPr>
                <w:rFonts w:ascii="Calibri" w:hAnsi="Calibri" w:cs="Calibri"/>
              </w:rPr>
              <w:t>0%</w:t>
            </w:r>
          </w:p>
        </w:tc>
        <w:tc>
          <w:tcPr>
            <w:tcW w:w="0" w:type="auto"/>
            <w:tcBorders>
              <w:top w:val="nil"/>
              <w:left w:val="nil"/>
              <w:bottom w:val="single" w:sz="8" w:space="0" w:color="auto"/>
              <w:right w:val="single" w:sz="8" w:space="0" w:color="auto"/>
            </w:tcBorders>
            <w:shd w:val="clear" w:color="000000" w:fill="FFFF99"/>
            <w:noWrap/>
            <w:tcMar>
              <w:top w:w="15" w:type="dxa"/>
              <w:left w:w="15" w:type="dxa"/>
              <w:bottom w:w="0" w:type="dxa"/>
              <w:right w:w="15" w:type="dxa"/>
            </w:tcMar>
            <w:vAlign w:val="center"/>
            <w:hideMark/>
          </w:tcPr>
          <w:p w14:paraId="380F5C84" w14:textId="77777777" w:rsidR="00C91169" w:rsidRDefault="00C91169" w:rsidP="00A81FB5">
            <w:pPr>
              <w:jc w:val="center"/>
              <w:rPr>
                <w:rFonts w:ascii="Calibri" w:hAnsi="Calibri" w:cs="Calibri"/>
                <w:i/>
                <w:iCs/>
                <w:color w:val="FF0000"/>
              </w:rPr>
            </w:pPr>
            <w:r>
              <w:rPr>
                <w:rFonts w:ascii="Calibri" w:hAnsi="Calibri" w:cs="Calibri"/>
                <w:i/>
                <w:iCs/>
                <w:color w:val="FF0000"/>
              </w:rPr>
              <w:t>0</w:t>
            </w:r>
          </w:p>
        </w:tc>
      </w:tr>
      <w:tr w:rsidR="00C91169" w14:paraId="54172DF1" w14:textId="77777777" w:rsidTr="00A81FB5">
        <w:trPr>
          <w:trHeight w:val="403"/>
        </w:trPr>
        <w:tc>
          <w:tcPr>
            <w:tcW w:w="535" w:type="dxa"/>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49B0DB68" w14:textId="77777777" w:rsidR="00C91169" w:rsidRDefault="00C91169" w:rsidP="00A81FB5">
            <w:pPr>
              <w:jc w:val="center"/>
              <w:rPr>
                <w:rFonts w:ascii="Calibri" w:hAnsi="Calibri" w:cs="Calibri"/>
              </w:rPr>
            </w:pPr>
            <w:r>
              <w:rPr>
                <w:rFonts w:ascii="Calibri" w:hAnsi="Calibri" w:cs="Calibri"/>
              </w:rPr>
              <w:lastRenderedPageBreak/>
              <w:t>4</w:t>
            </w:r>
          </w:p>
        </w:tc>
        <w:tc>
          <w:tcPr>
            <w:tcW w:w="1389"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20DDF388" w14:textId="77777777" w:rsidR="00C91169" w:rsidRDefault="00C91169" w:rsidP="00A81FB5">
            <w:pPr>
              <w:rPr>
                <w:rFonts w:ascii="Calibri" w:hAnsi="Calibri" w:cs="Calibri"/>
                <w:b/>
                <w:bCs/>
              </w:rPr>
            </w:pPr>
            <w:r>
              <w:rPr>
                <w:rFonts w:ascii="Calibri" w:hAnsi="Calibri" w:cs="Calibri"/>
                <w:b/>
                <w:bCs/>
              </w:rPr>
              <w:t xml:space="preserve">Experience and </w:t>
            </w:r>
            <w:proofErr w:type="spellStart"/>
            <w:r>
              <w:rPr>
                <w:rFonts w:ascii="Calibri" w:hAnsi="Calibri" w:cs="Calibri"/>
                <w:b/>
                <w:bCs/>
              </w:rPr>
              <w:t>refrences</w:t>
            </w:r>
            <w:proofErr w:type="spellEnd"/>
          </w:p>
        </w:tc>
        <w:tc>
          <w:tcPr>
            <w:tcW w:w="1401" w:type="dxa"/>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7DD47E92" w14:textId="77777777" w:rsidR="00C91169" w:rsidRDefault="00C91169" w:rsidP="00A81FB5">
            <w:pPr>
              <w:jc w:val="center"/>
              <w:rPr>
                <w:rFonts w:ascii="Calibri" w:hAnsi="Calibri" w:cs="Calibri"/>
                <w:b/>
                <w:bCs/>
              </w:rPr>
            </w:pPr>
            <w:r>
              <w:rPr>
                <w:rFonts w:ascii="Calibri" w:hAnsi="Calibri" w:cs="Calibri"/>
                <w:b/>
                <w:bCs/>
              </w:rPr>
              <w:t>10</w:t>
            </w:r>
          </w:p>
        </w:tc>
        <w:tc>
          <w:tcPr>
            <w:tcW w:w="338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08A2E5" w14:textId="77777777" w:rsidR="00C91169" w:rsidRDefault="00C91169" w:rsidP="00A81FB5">
            <w:pPr>
              <w:rPr>
                <w:rFonts w:ascii="Calibri" w:hAnsi="Calibri" w:cs="Calibri"/>
                <w:i/>
                <w:iCs/>
              </w:rPr>
            </w:pPr>
            <w:r>
              <w:rPr>
                <w:rFonts w:ascii="Calibri" w:hAnsi="Calibri" w:cs="Calibri"/>
                <w:i/>
                <w:iCs/>
              </w:rPr>
              <w:t>More than 4 Similar Projects implemented in last year with NGOs</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5E0EC5" w14:textId="77777777" w:rsidR="00C91169" w:rsidRDefault="00C91169" w:rsidP="00A81FB5">
            <w:pPr>
              <w:jc w:val="center"/>
              <w:rPr>
                <w:rFonts w:ascii="Calibri" w:hAnsi="Calibri" w:cs="Calibri"/>
              </w:rPr>
            </w:pPr>
            <w:r>
              <w:rPr>
                <w:rFonts w:ascii="Calibri" w:hAnsi="Calibri" w:cs="Calibri"/>
              </w:rPr>
              <w:t>100%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7D6984C3" w14:textId="77777777" w:rsidR="00C91169" w:rsidRDefault="00C91169" w:rsidP="00A81FB5">
            <w:pPr>
              <w:jc w:val="center"/>
              <w:rPr>
                <w:rFonts w:ascii="Calibri" w:hAnsi="Calibri" w:cs="Calibri"/>
                <w:i/>
                <w:iCs/>
                <w:color w:val="FF0000"/>
              </w:rPr>
            </w:pPr>
            <w:r>
              <w:rPr>
                <w:rFonts w:ascii="Calibri" w:hAnsi="Calibri" w:cs="Calibri"/>
                <w:i/>
                <w:iCs/>
                <w:color w:val="FF0000"/>
              </w:rPr>
              <w:t>10</w:t>
            </w:r>
          </w:p>
        </w:tc>
      </w:tr>
      <w:tr w:rsidR="00C91169" w14:paraId="325A6FBE" w14:textId="77777777" w:rsidTr="00A81FB5">
        <w:trPr>
          <w:trHeight w:val="403"/>
        </w:trPr>
        <w:tc>
          <w:tcPr>
            <w:tcW w:w="535" w:type="dxa"/>
            <w:vMerge/>
            <w:tcBorders>
              <w:top w:val="nil"/>
              <w:left w:val="single" w:sz="8" w:space="0" w:color="auto"/>
              <w:bottom w:val="single" w:sz="8" w:space="0" w:color="000000"/>
              <w:right w:val="single" w:sz="4" w:space="0" w:color="auto"/>
            </w:tcBorders>
            <w:vAlign w:val="center"/>
            <w:hideMark/>
          </w:tcPr>
          <w:p w14:paraId="184A4F32"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75CCE011"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4FBCE123" w14:textId="77777777" w:rsidR="00C91169" w:rsidRDefault="00C91169" w:rsidP="00A81FB5">
            <w:pPr>
              <w:rPr>
                <w:rFonts w:ascii="Calibri" w:hAnsi="Calibri" w:cs="Calibri"/>
                <w:b/>
                <w:bCs/>
              </w:rPr>
            </w:pPr>
          </w:p>
        </w:tc>
        <w:tc>
          <w:tcPr>
            <w:tcW w:w="338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15EA63" w14:textId="77777777" w:rsidR="00C91169" w:rsidRDefault="00C91169" w:rsidP="00A81FB5">
            <w:pPr>
              <w:rPr>
                <w:rFonts w:ascii="Calibri" w:hAnsi="Calibri" w:cs="Calibri"/>
                <w:i/>
                <w:iCs/>
              </w:rPr>
            </w:pPr>
            <w:r>
              <w:rPr>
                <w:rFonts w:ascii="Calibri" w:hAnsi="Calibri" w:cs="Calibri"/>
                <w:i/>
                <w:iCs/>
              </w:rPr>
              <w:t>3 Similar Projects implemented in last year with NGOs</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CD964F" w14:textId="77777777" w:rsidR="00C91169" w:rsidRDefault="00C91169" w:rsidP="00A81FB5">
            <w:pPr>
              <w:jc w:val="center"/>
              <w:rPr>
                <w:rFonts w:ascii="Calibri" w:hAnsi="Calibri" w:cs="Calibri"/>
              </w:rPr>
            </w:pPr>
            <w:r>
              <w:rPr>
                <w:rFonts w:ascii="Calibri" w:hAnsi="Calibri" w:cs="Calibri"/>
              </w:rPr>
              <w:t>75%</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5D0C0CF8" w14:textId="77777777" w:rsidR="00C91169" w:rsidRDefault="00C91169" w:rsidP="00A81FB5">
            <w:pPr>
              <w:jc w:val="center"/>
              <w:rPr>
                <w:rFonts w:ascii="Calibri" w:hAnsi="Calibri" w:cs="Calibri"/>
                <w:i/>
                <w:iCs/>
                <w:color w:val="FF0000"/>
              </w:rPr>
            </w:pPr>
            <w:r>
              <w:rPr>
                <w:rFonts w:ascii="Calibri" w:hAnsi="Calibri" w:cs="Calibri"/>
                <w:i/>
                <w:iCs/>
                <w:color w:val="FF0000"/>
              </w:rPr>
              <w:t>7.5</w:t>
            </w:r>
          </w:p>
        </w:tc>
      </w:tr>
      <w:tr w:rsidR="00C91169" w14:paraId="57F00770" w14:textId="77777777" w:rsidTr="00A81FB5">
        <w:trPr>
          <w:trHeight w:val="403"/>
        </w:trPr>
        <w:tc>
          <w:tcPr>
            <w:tcW w:w="535" w:type="dxa"/>
            <w:vMerge/>
            <w:tcBorders>
              <w:top w:val="nil"/>
              <w:left w:val="single" w:sz="8" w:space="0" w:color="auto"/>
              <w:bottom w:val="single" w:sz="8" w:space="0" w:color="000000"/>
              <w:right w:val="single" w:sz="4" w:space="0" w:color="auto"/>
            </w:tcBorders>
            <w:vAlign w:val="center"/>
            <w:hideMark/>
          </w:tcPr>
          <w:p w14:paraId="527DAA35"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39F79975"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6AC6EE0D" w14:textId="77777777" w:rsidR="00C91169" w:rsidRDefault="00C91169" w:rsidP="00A81FB5">
            <w:pPr>
              <w:rPr>
                <w:rFonts w:ascii="Calibri" w:hAnsi="Calibri" w:cs="Calibri"/>
                <w:b/>
                <w:bCs/>
              </w:rPr>
            </w:pPr>
          </w:p>
        </w:tc>
        <w:tc>
          <w:tcPr>
            <w:tcW w:w="338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A74CAD" w14:textId="77777777" w:rsidR="00C91169" w:rsidRDefault="00C91169" w:rsidP="00A81FB5">
            <w:pPr>
              <w:rPr>
                <w:rFonts w:ascii="Calibri" w:hAnsi="Calibri" w:cs="Calibri"/>
                <w:i/>
                <w:iCs/>
              </w:rPr>
            </w:pPr>
            <w:r>
              <w:rPr>
                <w:rFonts w:ascii="Calibri" w:hAnsi="Calibri" w:cs="Calibri"/>
                <w:i/>
                <w:iCs/>
              </w:rPr>
              <w:t>2 Similar Projects implemented in last year with NGOs</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9356EAC" w14:textId="77777777" w:rsidR="00C91169" w:rsidRDefault="00C91169" w:rsidP="00A81FB5">
            <w:pPr>
              <w:jc w:val="center"/>
              <w:rPr>
                <w:rFonts w:ascii="Calibri" w:hAnsi="Calibri" w:cs="Calibri"/>
              </w:rPr>
            </w:pPr>
            <w:r>
              <w:rPr>
                <w:rFonts w:ascii="Calibri" w:hAnsi="Calibri" w:cs="Calibri"/>
              </w:rPr>
              <w:t>50%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41E3B6FE" w14:textId="77777777" w:rsidR="00C91169" w:rsidRDefault="00C91169" w:rsidP="00A81FB5">
            <w:pPr>
              <w:jc w:val="center"/>
              <w:rPr>
                <w:rFonts w:ascii="Calibri" w:hAnsi="Calibri" w:cs="Calibri"/>
                <w:i/>
                <w:iCs/>
                <w:color w:val="FF0000"/>
              </w:rPr>
            </w:pPr>
            <w:r>
              <w:rPr>
                <w:rFonts w:ascii="Calibri" w:hAnsi="Calibri" w:cs="Calibri"/>
                <w:i/>
                <w:iCs/>
                <w:color w:val="FF0000"/>
              </w:rPr>
              <w:t>5</w:t>
            </w:r>
          </w:p>
        </w:tc>
      </w:tr>
      <w:tr w:rsidR="00C91169" w14:paraId="3686D2C3" w14:textId="77777777" w:rsidTr="00A81FB5">
        <w:trPr>
          <w:trHeight w:val="403"/>
        </w:trPr>
        <w:tc>
          <w:tcPr>
            <w:tcW w:w="535" w:type="dxa"/>
            <w:vMerge/>
            <w:tcBorders>
              <w:top w:val="nil"/>
              <w:left w:val="single" w:sz="8" w:space="0" w:color="auto"/>
              <w:bottom w:val="single" w:sz="8" w:space="0" w:color="000000"/>
              <w:right w:val="single" w:sz="4" w:space="0" w:color="auto"/>
            </w:tcBorders>
            <w:vAlign w:val="center"/>
            <w:hideMark/>
          </w:tcPr>
          <w:p w14:paraId="2E5A335F"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55719BA0"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026C3A59" w14:textId="77777777" w:rsidR="00C91169" w:rsidRDefault="00C91169" w:rsidP="00A81FB5">
            <w:pPr>
              <w:rPr>
                <w:rFonts w:ascii="Calibri" w:hAnsi="Calibri" w:cs="Calibri"/>
                <w:b/>
                <w:bCs/>
              </w:rPr>
            </w:pPr>
          </w:p>
        </w:tc>
        <w:tc>
          <w:tcPr>
            <w:tcW w:w="338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D07070E" w14:textId="77777777" w:rsidR="00C91169" w:rsidRDefault="00C91169" w:rsidP="00A81FB5">
            <w:pPr>
              <w:rPr>
                <w:rFonts w:ascii="Calibri" w:hAnsi="Calibri" w:cs="Calibri"/>
                <w:i/>
                <w:iCs/>
              </w:rPr>
            </w:pPr>
            <w:r>
              <w:rPr>
                <w:rFonts w:ascii="Calibri" w:hAnsi="Calibri" w:cs="Calibri"/>
                <w:i/>
                <w:iCs/>
              </w:rPr>
              <w:t>1 Similar Project implemented in last year with NGOs</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A669B2" w14:textId="77777777" w:rsidR="00C91169" w:rsidRDefault="00C91169" w:rsidP="00A81FB5">
            <w:pPr>
              <w:jc w:val="center"/>
              <w:rPr>
                <w:rFonts w:ascii="Calibri" w:hAnsi="Calibri" w:cs="Calibri"/>
              </w:rPr>
            </w:pPr>
            <w:r>
              <w:rPr>
                <w:rFonts w:ascii="Calibri" w:hAnsi="Calibri" w:cs="Calibri"/>
              </w:rPr>
              <w:t>25%</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4831B8AE" w14:textId="77777777" w:rsidR="00C91169" w:rsidRDefault="00C91169" w:rsidP="00A81FB5">
            <w:pPr>
              <w:jc w:val="center"/>
              <w:rPr>
                <w:rFonts w:ascii="Calibri" w:hAnsi="Calibri" w:cs="Calibri"/>
                <w:i/>
                <w:iCs/>
                <w:color w:val="FF0000"/>
              </w:rPr>
            </w:pPr>
            <w:r>
              <w:rPr>
                <w:rFonts w:ascii="Calibri" w:hAnsi="Calibri" w:cs="Calibri"/>
                <w:i/>
                <w:iCs/>
                <w:color w:val="FF0000"/>
              </w:rPr>
              <w:t>2.5</w:t>
            </w:r>
          </w:p>
        </w:tc>
      </w:tr>
      <w:tr w:rsidR="00C91169" w14:paraId="2D84D746" w14:textId="77777777" w:rsidTr="00A81FB5">
        <w:trPr>
          <w:trHeight w:val="403"/>
        </w:trPr>
        <w:tc>
          <w:tcPr>
            <w:tcW w:w="535" w:type="dxa"/>
            <w:vMerge/>
            <w:tcBorders>
              <w:top w:val="nil"/>
              <w:left w:val="single" w:sz="8" w:space="0" w:color="auto"/>
              <w:bottom w:val="single" w:sz="8" w:space="0" w:color="000000"/>
              <w:right w:val="single" w:sz="4" w:space="0" w:color="auto"/>
            </w:tcBorders>
            <w:vAlign w:val="center"/>
            <w:hideMark/>
          </w:tcPr>
          <w:p w14:paraId="6D505DBA"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3F288F13"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120591F7" w14:textId="77777777" w:rsidR="00C91169" w:rsidRDefault="00C91169" w:rsidP="00A81FB5">
            <w:pPr>
              <w:rPr>
                <w:rFonts w:ascii="Calibri" w:hAnsi="Calibri" w:cs="Calibri"/>
                <w:b/>
                <w:bCs/>
              </w:rPr>
            </w:pPr>
          </w:p>
        </w:tc>
        <w:tc>
          <w:tcPr>
            <w:tcW w:w="3381" w:type="dxa"/>
            <w:tcBorders>
              <w:top w:val="nil"/>
              <w:left w:val="nil"/>
              <w:bottom w:val="single" w:sz="8" w:space="0" w:color="auto"/>
              <w:right w:val="single" w:sz="4" w:space="0" w:color="auto"/>
            </w:tcBorders>
            <w:shd w:val="clear" w:color="000000" w:fill="FFFF99"/>
            <w:noWrap/>
            <w:tcMar>
              <w:top w:w="15" w:type="dxa"/>
              <w:left w:w="15" w:type="dxa"/>
              <w:bottom w:w="0" w:type="dxa"/>
              <w:right w:w="15" w:type="dxa"/>
            </w:tcMar>
            <w:hideMark/>
          </w:tcPr>
          <w:p w14:paraId="7ABD5DD6" w14:textId="77777777" w:rsidR="00C91169" w:rsidRDefault="00C91169" w:rsidP="00A81FB5">
            <w:pPr>
              <w:rPr>
                <w:rFonts w:ascii="Calibri" w:hAnsi="Calibri" w:cs="Calibri"/>
                <w:i/>
                <w:iCs/>
              </w:rPr>
            </w:pPr>
            <w:r>
              <w:rPr>
                <w:rFonts w:ascii="Calibri" w:hAnsi="Calibri" w:cs="Calibri"/>
                <w:i/>
                <w:iCs/>
              </w:rPr>
              <w:t>Not available</w:t>
            </w:r>
          </w:p>
        </w:tc>
        <w:tc>
          <w:tcPr>
            <w:tcW w:w="0" w:type="auto"/>
            <w:tcBorders>
              <w:top w:val="nil"/>
              <w:left w:val="nil"/>
              <w:bottom w:val="single" w:sz="8" w:space="0" w:color="auto"/>
              <w:right w:val="single" w:sz="4" w:space="0" w:color="auto"/>
            </w:tcBorders>
            <w:shd w:val="clear" w:color="000000" w:fill="FFFF99"/>
            <w:tcMar>
              <w:top w:w="15" w:type="dxa"/>
              <w:left w:w="15" w:type="dxa"/>
              <w:bottom w:w="0" w:type="dxa"/>
              <w:right w:w="15" w:type="dxa"/>
            </w:tcMar>
            <w:vAlign w:val="center"/>
            <w:hideMark/>
          </w:tcPr>
          <w:p w14:paraId="4DC5C1EB" w14:textId="77777777" w:rsidR="00C91169" w:rsidRDefault="00C91169" w:rsidP="00A81FB5">
            <w:pPr>
              <w:jc w:val="center"/>
              <w:rPr>
                <w:rFonts w:ascii="Calibri" w:hAnsi="Calibri" w:cs="Calibri"/>
              </w:rPr>
            </w:pPr>
            <w:r>
              <w:rPr>
                <w:rFonts w:ascii="Calibri" w:hAnsi="Calibri" w:cs="Calibri"/>
              </w:rPr>
              <w:t>0%</w:t>
            </w:r>
          </w:p>
        </w:tc>
        <w:tc>
          <w:tcPr>
            <w:tcW w:w="0" w:type="auto"/>
            <w:tcBorders>
              <w:top w:val="nil"/>
              <w:left w:val="nil"/>
              <w:bottom w:val="single" w:sz="8" w:space="0" w:color="auto"/>
              <w:right w:val="single" w:sz="8" w:space="0" w:color="auto"/>
            </w:tcBorders>
            <w:shd w:val="clear" w:color="000000" w:fill="FFFF99"/>
            <w:noWrap/>
            <w:tcMar>
              <w:top w:w="15" w:type="dxa"/>
              <w:left w:w="15" w:type="dxa"/>
              <w:bottom w:w="0" w:type="dxa"/>
              <w:right w:w="15" w:type="dxa"/>
            </w:tcMar>
            <w:vAlign w:val="center"/>
            <w:hideMark/>
          </w:tcPr>
          <w:p w14:paraId="36AD32DB" w14:textId="77777777" w:rsidR="00C91169" w:rsidRDefault="00C91169" w:rsidP="00A81FB5">
            <w:pPr>
              <w:jc w:val="center"/>
              <w:rPr>
                <w:rFonts w:ascii="Calibri" w:hAnsi="Calibri" w:cs="Calibri"/>
                <w:i/>
                <w:iCs/>
                <w:color w:val="FF0000"/>
              </w:rPr>
            </w:pPr>
            <w:r>
              <w:rPr>
                <w:rFonts w:ascii="Calibri" w:hAnsi="Calibri" w:cs="Calibri"/>
                <w:i/>
                <w:iCs/>
                <w:color w:val="FF0000"/>
              </w:rPr>
              <w:t>0</w:t>
            </w:r>
          </w:p>
        </w:tc>
      </w:tr>
      <w:tr w:rsidR="00C91169" w14:paraId="71380BD9" w14:textId="77777777" w:rsidTr="00A81FB5">
        <w:trPr>
          <w:trHeight w:val="290"/>
        </w:trPr>
        <w:tc>
          <w:tcPr>
            <w:tcW w:w="535" w:type="dxa"/>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5C43587E" w14:textId="77777777" w:rsidR="00C91169" w:rsidRDefault="00C91169" w:rsidP="00A81FB5">
            <w:pPr>
              <w:jc w:val="center"/>
              <w:rPr>
                <w:rFonts w:ascii="Calibri" w:hAnsi="Calibri" w:cs="Calibri"/>
              </w:rPr>
            </w:pPr>
            <w:r>
              <w:rPr>
                <w:rFonts w:ascii="Calibri" w:hAnsi="Calibri" w:cs="Calibri"/>
              </w:rPr>
              <w:t>5</w:t>
            </w:r>
          </w:p>
        </w:tc>
        <w:tc>
          <w:tcPr>
            <w:tcW w:w="1389"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1EA6BF3B" w14:textId="77777777" w:rsidR="00C91169" w:rsidRDefault="00C91169" w:rsidP="00A81FB5">
            <w:pPr>
              <w:rPr>
                <w:rFonts w:ascii="Calibri" w:hAnsi="Calibri" w:cs="Calibri"/>
                <w:b/>
                <w:bCs/>
              </w:rPr>
            </w:pPr>
            <w:r>
              <w:rPr>
                <w:rFonts w:ascii="Calibri" w:hAnsi="Calibri" w:cs="Calibri"/>
                <w:b/>
                <w:bCs/>
              </w:rPr>
              <w:t>Ability of Bidder (Teamwork, Equipment and machinery</w:t>
            </w:r>
          </w:p>
        </w:tc>
        <w:tc>
          <w:tcPr>
            <w:tcW w:w="1401" w:type="dxa"/>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7E02EBA8" w14:textId="77777777" w:rsidR="00C91169" w:rsidRDefault="00C91169" w:rsidP="00A81FB5">
            <w:pPr>
              <w:jc w:val="center"/>
              <w:rPr>
                <w:rFonts w:ascii="Calibri" w:hAnsi="Calibri" w:cs="Calibri"/>
                <w:b/>
                <w:bCs/>
              </w:rPr>
            </w:pPr>
            <w:r>
              <w:rPr>
                <w:rFonts w:ascii="Calibri" w:hAnsi="Calibri" w:cs="Calibri"/>
                <w:b/>
                <w:bCs/>
              </w:rPr>
              <w:t>10</w:t>
            </w:r>
          </w:p>
        </w:tc>
        <w:tc>
          <w:tcPr>
            <w:tcW w:w="338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179932" w14:textId="77777777" w:rsidR="00C91169" w:rsidRDefault="00C91169" w:rsidP="00A81FB5">
            <w:pPr>
              <w:rPr>
                <w:rFonts w:ascii="Calibri" w:hAnsi="Calibri" w:cs="Calibri"/>
                <w:i/>
                <w:iCs/>
              </w:rPr>
            </w:pPr>
            <w:r>
              <w:rPr>
                <w:rFonts w:ascii="Calibri" w:hAnsi="Calibri" w:cs="Calibri"/>
                <w:i/>
                <w:iCs/>
              </w:rPr>
              <w:t>Work team + Working Equipment table filled</w:t>
            </w:r>
          </w:p>
        </w:tc>
        <w:tc>
          <w:tcPr>
            <w:tcW w:w="0" w:type="auto"/>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115CF519" w14:textId="77777777" w:rsidR="00C91169" w:rsidRDefault="00C91169" w:rsidP="00A81FB5">
            <w:pPr>
              <w:jc w:val="center"/>
              <w:rPr>
                <w:rFonts w:ascii="Calibri" w:hAnsi="Calibri" w:cs="Calibri"/>
              </w:rPr>
            </w:pPr>
            <w:r>
              <w:rPr>
                <w:rFonts w:ascii="Calibri" w:hAnsi="Calibri" w:cs="Calibri"/>
              </w:rPr>
              <w:t>100%</w:t>
            </w:r>
          </w:p>
        </w:tc>
        <w:tc>
          <w:tcPr>
            <w:tcW w:w="0" w:type="auto"/>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6338312" w14:textId="77777777" w:rsidR="00C91169" w:rsidRDefault="00C91169" w:rsidP="00A81FB5">
            <w:pPr>
              <w:jc w:val="center"/>
              <w:rPr>
                <w:rFonts w:ascii="Calibri" w:hAnsi="Calibri" w:cs="Calibri"/>
                <w:i/>
                <w:iCs/>
                <w:color w:val="FF0000"/>
              </w:rPr>
            </w:pPr>
            <w:r>
              <w:rPr>
                <w:rFonts w:ascii="Calibri" w:hAnsi="Calibri" w:cs="Calibri"/>
                <w:i/>
                <w:iCs/>
                <w:color w:val="FF0000"/>
              </w:rPr>
              <w:t>10</w:t>
            </w:r>
          </w:p>
        </w:tc>
      </w:tr>
      <w:tr w:rsidR="00C91169" w14:paraId="1EBBE983" w14:textId="77777777" w:rsidTr="00A81FB5">
        <w:trPr>
          <w:trHeight w:val="290"/>
        </w:trPr>
        <w:tc>
          <w:tcPr>
            <w:tcW w:w="535" w:type="dxa"/>
            <w:vMerge/>
            <w:tcBorders>
              <w:top w:val="nil"/>
              <w:left w:val="single" w:sz="8" w:space="0" w:color="auto"/>
              <w:bottom w:val="single" w:sz="8" w:space="0" w:color="000000"/>
              <w:right w:val="single" w:sz="4" w:space="0" w:color="auto"/>
            </w:tcBorders>
            <w:vAlign w:val="center"/>
            <w:hideMark/>
          </w:tcPr>
          <w:p w14:paraId="0E2B7A86"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35080F5E"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114254D4" w14:textId="77777777" w:rsidR="00C91169" w:rsidRDefault="00C91169" w:rsidP="00A81FB5">
            <w:pPr>
              <w:rPr>
                <w:rFonts w:ascii="Calibri" w:hAnsi="Calibri" w:cs="Calibri"/>
                <w:b/>
                <w:bCs/>
              </w:rPr>
            </w:pPr>
          </w:p>
        </w:tc>
        <w:tc>
          <w:tcPr>
            <w:tcW w:w="338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8BD0E06" w14:textId="77777777" w:rsidR="00C91169" w:rsidRDefault="00C91169" w:rsidP="00A81FB5">
            <w:pPr>
              <w:rPr>
                <w:rFonts w:ascii="Calibri" w:hAnsi="Calibri" w:cs="Calibri"/>
                <w:i/>
                <w:iCs/>
              </w:rPr>
            </w:pPr>
            <w:r>
              <w:rPr>
                <w:rFonts w:ascii="Calibri" w:hAnsi="Calibri" w:cs="Calibri"/>
                <w:i/>
                <w:iCs/>
              </w:rPr>
              <w:t>Work team / No equipment</w:t>
            </w:r>
          </w:p>
        </w:tc>
        <w:tc>
          <w:tcPr>
            <w:tcW w:w="0" w:type="auto"/>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47CFE12F" w14:textId="77777777" w:rsidR="00C91169" w:rsidRDefault="00C91169" w:rsidP="00A81FB5">
            <w:pPr>
              <w:jc w:val="center"/>
              <w:rPr>
                <w:rFonts w:ascii="Calibri" w:hAnsi="Calibri" w:cs="Calibri"/>
              </w:rPr>
            </w:pPr>
            <w:r>
              <w:rPr>
                <w:rFonts w:ascii="Calibri" w:hAnsi="Calibri" w:cs="Calibri"/>
              </w:rPr>
              <w:t>50%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FE9C39" w14:textId="77777777" w:rsidR="00C91169" w:rsidRDefault="00C91169" w:rsidP="00A81FB5">
            <w:pPr>
              <w:jc w:val="center"/>
              <w:rPr>
                <w:rFonts w:ascii="Calibri" w:hAnsi="Calibri" w:cs="Calibri"/>
                <w:i/>
                <w:iCs/>
                <w:color w:val="FF0000"/>
              </w:rPr>
            </w:pPr>
            <w:r>
              <w:rPr>
                <w:rFonts w:ascii="Calibri" w:hAnsi="Calibri" w:cs="Calibri"/>
                <w:i/>
                <w:iCs/>
                <w:color w:val="FF0000"/>
              </w:rPr>
              <w:t>5</w:t>
            </w:r>
          </w:p>
        </w:tc>
      </w:tr>
      <w:tr w:rsidR="00C91169" w14:paraId="5ADE2028" w14:textId="77777777" w:rsidTr="00A81FB5">
        <w:trPr>
          <w:trHeight w:val="290"/>
        </w:trPr>
        <w:tc>
          <w:tcPr>
            <w:tcW w:w="535" w:type="dxa"/>
            <w:vMerge/>
            <w:tcBorders>
              <w:top w:val="nil"/>
              <w:left w:val="single" w:sz="8" w:space="0" w:color="auto"/>
              <w:bottom w:val="single" w:sz="8" w:space="0" w:color="000000"/>
              <w:right w:val="single" w:sz="4" w:space="0" w:color="auto"/>
            </w:tcBorders>
            <w:vAlign w:val="center"/>
            <w:hideMark/>
          </w:tcPr>
          <w:p w14:paraId="29F9FFE9"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76DB65C2"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59DBB4B1" w14:textId="77777777" w:rsidR="00C91169" w:rsidRDefault="00C91169" w:rsidP="00A81FB5">
            <w:pPr>
              <w:rPr>
                <w:rFonts w:ascii="Calibri" w:hAnsi="Calibri" w:cs="Calibri"/>
                <w:b/>
                <w:bCs/>
              </w:rPr>
            </w:pPr>
          </w:p>
        </w:tc>
        <w:tc>
          <w:tcPr>
            <w:tcW w:w="338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AFD5D2" w14:textId="77777777" w:rsidR="00C91169" w:rsidRDefault="00C91169" w:rsidP="00A81FB5">
            <w:pPr>
              <w:rPr>
                <w:rFonts w:ascii="Calibri" w:hAnsi="Calibri" w:cs="Calibri"/>
                <w:i/>
                <w:iCs/>
              </w:rPr>
            </w:pPr>
            <w:r>
              <w:rPr>
                <w:rFonts w:ascii="Calibri" w:hAnsi="Calibri" w:cs="Calibri"/>
                <w:i/>
                <w:iCs/>
              </w:rPr>
              <w:t>Equipment without work team list</w:t>
            </w:r>
          </w:p>
        </w:tc>
        <w:tc>
          <w:tcPr>
            <w:tcW w:w="0" w:type="auto"/>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60AACC3A" w14:textId="77777777" w:rsidR="00C91169" w:rsidRDefault="00C91169" w:rsidP="00A81FB5">
            <w:pPr>
              <w:jc w:val="center"/>
              <w:rPr>
                <w:rFonts w:ascii="Calibri" w:hAnsi="Calibri" w:cs="Calibri"/>
              </w:rPr>
            </w:pPr>
            <w:r>
              <w:rPr>
                <w:rFonts w:ascii="Calibri" w:hAnsi="Calibri" w:cs="Calibri"/>
              </w:rPr>
              <w:t>50%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369BF57" w14:textId="77777777" w:rsidR="00C91169" w:rsidRDefault="00C91169" w:rsidP="00A81FB5">
            <w:pPr>
              <w:jc w:val="center"/>
              <w:rPr>
                <w:rFonts w:ascii="Calibri" w:hAnsi="Calibri" w:cs="Calibri"/>
                <w:i/>
                <w:iCs/>
                <w:color w:val="FF0000"/>
              </w:rPr>
            </w:pPr>
            <w:r>
              <w:rPr>
                <w:rFonts w:ascii="Calibri" w:hAnsi="Calibri" w:cs="Calibri"/>
                <w:i/>
                <w:iCs/>
                <w:color w:val="FF0000"/>
              </w:rPr>
              <w:t>5</w:t>
            </w:r>
          </w:p>
        </w:tc>
      </w:tr>
      <w:tr w:rsidR="00C91169" w14:paraId="0FEB4742" w14:textId="77777777" w:rsidTr="00A81FB5">
        <w:trPr>
          <w:trHeight w:val="300"/>
        </w:trPr>
        <w:tc>
          <w:tcPr>
            <w:tcW w:w="535" w:type="dxa"/>
            <w:vMerge/>
            <w:tcBorders>
              <w:top w:val="nil"/>
              <w:left w:val="single" w:sz="8" w:space="0" w:color="auto"/>
              <w:bottom w:val="single" w:sz="8" w:space="0" w:color="000000"/>
              <w:right w:val="single" w:sz="4" w:space="0" w:color="auto"/>
            </w:tcBorders>
            <w:vAlign w:val="center"/>
            <w:hideMark/>
          </w:tcPr>
          <w:p w14:paraId="1684772D" w14:textId="77777777" w:rsidR="00C91169" w:rsidRDefault="00C91169" w:rsidP="00A81FB5">
            <w:pPr>
              <w:rPr>
                <w:rFonts w:ascii="Calibri" w:hAnsi="Calibri" w:cs="Calibri"/>
              </w:rPr>
            </w:pPr>
          </w:p>
        </w:tc>
        <w:tc>
          <w:tcPr>
            <w:tcW w:w="1389" w:type="dxa"/>
            <w:vMerge/>
            <w:tcBorders>
              <w:top w:val="nil"/>
              <w:left w:val="single" w:sz="4" w:space="0" w:color="auto"/>
              <w:bottom w:val="single" w:sz="8" w:space="0" w:color="000000"/>
              <w:right w:val="single" w:sz="4" w:space="0" w:color="auto"/>
            </w:tcBorders>
            <w:vAlign w:val="center"/>
            <w:hideMark/>
          </w:tcPr>
          <w:p w14:paraId="72DCA840" w14:textId="77777777" w:rsidR="00C91169" w:rsidRDefault="00C91169" w:rsidP="00A81FB5">
            <w:pPr>
              <w:rPr>
                <w:rFonts w:ascii="Calibri" w:hAnsi="Calibri" w:cs="Calibri"/>
                <w:b/>
                <w:bCs/>
              </w:rPr>
            </w:pPr>
          </w:p>
        </w:tc>
        <w:tc>
          <w:tcPr>
            <w:tcW w:w="1401" w:type="dxa"/>
            <w:vMerge/>
            <w:tcBorders>
              <w:top w:val="nil"/>
              <w:left w:val="single" w:sz="4" w:space="0" w:color="auto"/>
              <w:bottom w:val="single" w:sz="8" w:space="0" w:color="000000"/>
              <w:right w:val="single" w:sz="4" w:space="0" w:color="auto"/>
            </w:tcBorders>
            <w:vAlign w:val="center"/>
            <w:hideMark/>
          </w:tcPr>
          <w:p w14:paraId="162F9437" w14:textId="77777777" w:rsidR="00C91169" w:rsidRDefault="00C91169" w:rsidP="00A81FB5">
            <w:pPr>
              <w:rPr>
                <w:rFonts w:ascii="Calibri" w:hAnsi="Calibri" w:cs="Calibri"/>
                <w:b/>
                <w:bCs/>
              </w:rPr>
            </w:pPr>
          </w:p>
        </w:tc>
        <w:tc>
          <w:tcPr>
            <w:tcW w:w="3381" w:type="dxa"/>
            <w:tcBorders>
              <w:top w:val="single" w:sz="4" w:space="0" w:color="auto"/>
              <w:left w:val="nil"/>
              <w:bottom w:val="single" w:sz="8" w:space="0" w:color="auto"/>
              <w:right w:val="single" w:sz="4" w:space="0" w:color="auto"/>
            </w:tcBorders>
            <w:shd w:val="clear" w:color="000000" w:fill="FFFF99"/>
            <w:noWrap/>
            <w:tcMar>
              <w:top w:w="15" w:type="dxa"/>
              <w:left w:w="15" w:type="dxa"/>
              <w:bottom w:w="0" w:type="dxa"/>
              <w:right w:w="15" w:type="dxa"/>
            </w:tcMar>
            <w:vAlign w:val="center"/>
            <w:hideMark/>
          </w:tcPr>
          <w:p w14:paraId="3A55CA49" w14:textId="77777777" w:rsidR="00C91169" w:rsidRDefault="00C91169" w:rsidP="00A81FB5">
            <w:pPr>
              <w:rPr>
                <w:rFonts w:ascii="Calibri" w:hAnsi="Calibri" w:cs="Calibri"/>
                <w:i/>
                <w:iCs/>
              </w:rPr>
            </w:pPr>
            <w:r>
              <w:rPr>
                <w:rFonts w:ascii="Calibri" w:hAnsi="Calibri" w:cs="Calibri"/>
                <w:i/>
                <w:iCs/>
              </w:rPr>
              <w:t>Not available</w:t>
            </w:r>
          </w:p>
        </w:tc>
        <w:tc>
          <w:tcPr>
            <w:tcW w:w="0" w:type="auto"/>
            <w:tcBorders>
              <w:top w:val="single" w:sz="4" w:space="0" w:color="auto"/>
              <w:left w:val="nil"/>
              <w:bottom w:val="single" w:sz="8" w:space="0" w:color="auto"/>
              <w:right w:val="single" w:sz="4" w:space="0" w:color="auto"/>
            </w:tcBorders>
            <w:shd w:val="clear" w:color="000000" w:fill="FFFF99"/>
            <w:tcMar>
              <w:top w:w="15" w:type="dxa"/>
              <w:left w:w="15" w:type="dxa"/>
              <w:bottom w:w="0" w:type="dxa"/>
              <w:right w:w="15" w:type="dxa"/>
            </w:tcMar>
            <w:vAlign w:val="center"/>
            <w:hideMark/>
          </w:tcPr>
          <w:p w14:paraId="083E373A" w14:textId="77777777" w:rsidR="00C91169" w:rsidRDefault="00C91169" w:rsidP="00A81FB5">
            <w:pPr>
              <w:jc w:val="center"/>
              <w:rPr>
                <w:rFonts w:ascii="Calibri" w:hAnsi="Calibri" w:cs="Calibri"/>
              </w:rPr>
            </w:pPr>
            <w:r>
              <w:rPr>
                <w:rFonts w:ascii="Calibri" w:hAnsi="Calibri" w:cs="Calibri"/>
              </w:rPr>
              <w:t>0%</w:t>
            </w:r>
          </w:p>
        </w:tc>
        <w:tc>
          <w:tcPr>
            <w:tcW w:w="0" w:type="auto"/>
            <w:tcBorders>
              <w:top w:val="single" w:sz="4" w:space="0" w:color="auto"/>
              <w:left w:val="nil"/>
              <w:bottom w:val="single" w:sz="8" w:space="0" w:color="auto"/>
              <w:right w:val="single" w:sz="8" w:space="0" w:color="auto"/>
            </w:tcBorders>
            <w:shd w:val="clear" w:color="000000" w:fill="FFFF99"/>
            <w:noWrap/>
            <w:tcMar>
              <w:top w:w="15" w:type="dxa"/>
              <w:left w:w="15" w:type="dxa"/>
              <w:bottom w:w="0" w:type="dxa"/>
              <w:right w:w="15" w:type="dxa"/>
            </w:tcMar>
            <w:vAlign w:val="center"/>
            <w:hideMark/>
          </w:tcPr>
          <w:p w14:paraId="55D96457" w14:textId="77777777" w:rsidR="00C91169" w:rsidRDefault="00C91169" w:rsidP="00A81FB5">
            <w:pPr>
              <w:jc w:val="center"/>
              <w:rPr>
                <w:rFonts w:ascii="Calibri" w:hAnsi="Calibri" w:cs="Calibri"/>
                <w:i/>
                <w:iCs/>
                <w:color w:val="FF0000"/>
              </w:rPr>
            </w:pPr>
            <w:r>
              <w:rPr>
                <w:rFonts w:ascii="Calibri" w:hAnsi="Calibri" w:cs="Calibri"/>
                <w:i/>
                <w:iCs/>
                <w:color w:val="FF0000"/>
              </w:rPr>
              <w:t>0</w:t>
            </w:r>
          </w:p>
        </w:tc>
      </w:tr>
      <w:tr w:rsidR="00C91169" w14:paraId="1A8FBEBD" w14:textId="77777777" w:rsidTr="00A81FB5">
        <w:trPr>
          <w:trHeight w:val="540"/>
        </w:trPr>
        <w:tc>
          <w:tcPr>
            <w:tcW w:w="535" w:type="dxa"/>
            <w:tcBorders>
              <w:top w:val="nil"/>
              <w:left w:val="single" w:sz="8" w:space="0" w:color="auto"/>
              <w:bottom w:val="single" w:sz="8" w:space="0" w:color="auto"/>
              <w:right w:val="single" w:sz="4" w:space="0" w:color="auto"/>
            </w:tcBorders>
            <w:shd w:val="clear" w:color="000000" w:fill="D9D9D9"/>
            <w:noWrap/>
            <w:tcMar>
              <w:top w:w="15" w:type="dxa"/>
              <w:left w:w="15" w:type="dxa"/>
              <w:bottom w:w="0" w:type="dxa"/>
              <w:right w:w="15" w:type="dxa"/>
            </w:tcMar>
            <w:vAlign w:val="center"/>
            <w:hideMark/>
          </w:tcPr>
          <w:p w14:paraId="501966CC" w14:textId="77777777" w:rsidR="00C91169" w:rsidRDefault="00C91169" w:rsidP="00A81FB5">
            <w:pPr>
              <w:jc w:val="center"/>
              <w:rPr>
                <w:rFonts w:ascii="Calibri" w:hAnsi="Calibri" w:cs="Calibri"/>
                <w:color w:val="FF0000"/>
              </w:rPr>
            </w:pPr>
            <w:r>
              <w:rPr>
                <w:rFonts w:ascii="Calibri" w:hAnsi="Calibri" w:cs="Calibri"/>
                <w:color w:val="FF0000"/>
              </w:rPr>
              <w:t> </w:t>
            </w:r>
          </w:p>
        </w:tc>
        <w:tc>
          <w:tcPr>
            <w:tcW w:w="1389" w:type="dxa"/>
            <w:tcBorders>
              <w:top w:val="nil"/>
              <w:left w:val="nil"/>
              <w:bottom w:val="single" w:sz="8" w:space="0" w:color="auto"/>
              <w:right w:val="single" w:sz="4" w:space="0" w:color="auto"/>
            </w:tcBorders>
            <w:shd w:val="clear" w:color="000000" w:fill="D9D9D9"/>
            <w:tcMar>
              <w:top w:w="15" w:type="dxa"/>
              <w:left w:w="15" w:type="dxa"/>
              <w:bottom w:w="0" w:type="dxa"/>
              <w:right w:w="15" w:type="dxa"/>
            </w:tcMar>
            <w:vAlign w:val="center"/>
            <w:hideMark/>
          </w:tcPr>
          <w:p w14:paraId="7989864F" w14:textId="77777777" w:rsidR="00C91169" w:rsidRDefault="00C91169" w:rsidP="00A81FB5">
            <w:pPr>
              <w:rPr>
                <w:rFonts w:ascii="Calibri" w:hAnsi="Calibri" w:cs="Calibri"/>
                <w:b/>
                <w:bCs/>
                <w:color w:val="FF0000"/>
              </w:rPr>
            </w:pPr>
            <w:r>
              <w:rPr>
                <w:rFonts w:ascii="Calibri" w:hAnsi="Calibri" w:cs="Calibri"/>
                <w:b/>
                <w:bCs/>
                <w:color w:val="FF0000"/>
              </w:rPr>
              <w:t>Total Score</w:t>
            </w:r>
          </w:p>
        </w:tc>
        <w:tc>
          <w:tcPr>
            <w:tcW w:w="1401" w:type="dxa"/>
            <w:tcBorders>
              <w:top w:val="nil"/>
              <w:left w:val="nil"/>
              <w:bottom w:val="single" w:sz="8" w:space="0" w:color="auto"/>
              <w:right w:val="single" w:sz="4" w:space="0" w:color="auto"/>
            </w:tcBorders>
            <w:shd w:val="clear" w:color="000000" w:fill="D9D9D9"/>
            <w:noWrap/>
            <w:tcMar>
              <w:top w:w="15" w:type="dxa"/>
              <w:left w:w="15" w:type="dxa"/>
              <w:bottom w:w="0" w:type="dxa"/>
              <w:right w:w="15" w:type="dxa"/>
            </w:tcMar>
            <w:vAlign w:val="center"/>
            <w:hideMark/>
          </w:tcPr>
          <w:p w14:paraId="2BF27B9D" w14:textId="77777777" w:rsidR="00C91169" w:rsidRDefault="00C91169" w:rsidP="00A81FB5">
            <w:pPr>
              <w:jc w:val="center"/>
              <w:rPr>
                <w:rFonts w:ascii="Calibri" w:hAnsi="Calibri" w:cs="Calibri"/>
                <w:color w:val="FF0000"/>
              </w:rPr>
            </w:pPr>
            <w:r>
              <w:rPr>
                <w:rFonts w:ascii="Calibri" w:hAnsi="Calibri" w:cs="Calibri"/>
                <w:color w:val="FF0000"/>
              </w:rPr>
              <w:t>100</w:t>
            </w:r>
          </w:p>
        </w:tc>
        <w:tc>
          <w:tcPr>
            <w:tcW w:w="3381" w:type="dxa"/>
            <w:tcBorders>
              <w:top w:val="nil"/>
              <w:left w:val="nil"/>
              <w:bottom w:val="single" w:sz="8" w:space="0" w:color="auto"/>
              <w:right w:val="single" w:sz="4" w:space="0" w:color="auto"/>
            </w:tcBorders>
            <w:shd w:val="clear" w:color="000000" w:fill="D9D9D9"/>
            <w:noWrap/>
            <w:tcMar>
              <w:top w:w="15" w:type="dxa"/>
              <w:left w:w="15" w:type="dxa"/>
              <w:bottom w:w="0" w:type="dxa"/>
              <w:right w:w="15" w:type="dxa"/>
            </w:tcMar>
            <w:hideMark/>
          </w:tcPr>
          <w:p w14:paraId="107CF3B4" w14:textId="77777777" w:rsidR="00C91169" w:rsidRDefault="00C91169" w:rsidP="00A81FB5">
            <w:pPr>
              <w:rPr>
                <w:rFonts w:ascii="Calibri" w:hAnsi="Calibri" w:cs="Calibri"/>
                <w:i/>
                <w:iCs/>
                <w:color w:val="FF0000"/>
              </w:rPr>
            </w:pPr>
            <w:r>
              <w:rPr>
                <w:rFonts w:ascii="Calibri" w:hAnsi="Calibri" w:cs="Calibri"/>
                <w:i/>
                <w:iCs/>
                <w:color w:val="FF0000"/>
              </w:rPr>
              <w:t> </w:t>
            </w:r>
          </w:p>
        </w:tc>
        <w:tc>
          <w:tcPr>
            <w:tcW w:w="0" w:type="auto"/>
            <w:tcBorders>
              <w:top w:val="nil"/>
              <w:left w:val="nil"/>
              <w:bottom w:val="single" w:sz="8" w:space="0" w:color="auto"/>
              <w:right w:val="single" w:sz="4" w:space="0" w:color="auto"/>
            </w:tcBorders>
            <w:shd w:val="clear" w:color="000000" w:fill="D9D9D9"/>
            <w:tcMar>
              <w:top w:w="15" w:type="dxa"/>
              <w:left w:w="15" w:type="dxa"/>
              <w:bottom w:w="0" w:type="dxa"/>
              <w:right w:w="15" w:type="dxa"/>
            </w:tcMar>
            <w:vAlign w:val="center"/>
            <w:hideMark/>
          </w:tcPr>
          <w:p w14:paraId="249E06AD" w14:textId="77777777" w:rsidR="00C91169" w:rsidRDefault="00C91169" w:rsidP="00A81FB5">
            <w:pPr>
              <w:jc w:val="center"/>
              <w:rPr>
                <w:rFonts w:ascii="Calibri" w:hAnsi="Calibri" w:cs="Calibri"/>
                <w:color w:val="FF0000"/>
              </w:rPr>
            </w:pPr>
            <w:r>
              <w:rPr>
                <w:rFonts w:ascii="Calibri" w:hAnsi="Calibri" w:cs="Calibri"/>
                <w:color w:val="FF0000"/>
              </w:rPr>
              <w:t> </w:t>
            </w:r>
          </w:p>
        </w:tc>
        <w:tc>
          <w:tcPr>
            <w:tcW w:w="0" w:type="auto"/>
            <w:tcBorders>
              <w:top w:val="nil"/>
              <w:left w:val="nil"/>
              <w:bottom w:val="single" w:sz="8" w:space="0" w:color="auto"/>
              <w:right w:val="single" w:sz="4" w:space="0" w:color="auto"/>
            </w:tcBorders>
            <w:shd w:val="clear" w:color="000000" w:fill="D9D9D9"/>
            <w:noWrap/>
            <w:tcMar>
              <w:top w:w="15" w:type="dxa"/>
              <w:left w:w="15" w:type="dxa"/>
              <w:bottom w:w="0" w:type="dxa"/>
              <w:right w:w="15" w:type="dxa"/>
            </w:tcMar>
            <w:vAlign w:val="center"/>
            <w:hideMark/>
          </w:tcPr>
          <w:p w14:paraId="5D72DCDC" w14:textId="77777777" w:rsidR="00C91169" w:rsidRDefault="00C91169" w:rsidP="00A81FB5">
            <w:pPr>
              <w:jc w:val="center"/>
              <w:rPr>
                <w:rFonts w:ascii="Calibri" w:hAnsi="Calibri" w:cs="Calibri"/>
                <w:i/>
                <w:iCs/>
                <w:color w:val="FF0000"/>
              </w:rPr>
            </w:pPr>
            <w:r>
              <w:rPr>
                <w:rFonts w:ascii="Calibri" w:hAnsi="Calibri" w:cs="Calibri"/>
                <w:i/>
                <w:iCs/>
                <w:color w:val="FF0000"/>
              </w:rPr>
              <w:t> </w:t>
            </w:r>
          </w:p>
        </w:tc>
      </w:tr>
    </w:tbl>
    <w:p w14:paraId="6BC29D9F" w14:textId="77777777" w:rsidR="008B07ED" w:rsidRDefault="008B07ED" w:rsidP="0044342C">
      <w:pPr>
        <w:jc w:val="right"/>
        <w:rPr>
          <w:rtl/>
          <w:lang w:bidi="ar-YE"/>
        </w:rPr>
      </w:pPr>
    </w:p>
    <w:p w14:paraId="09517233" w14:textId="65A93F36" w:rsidR="00F43F61" w:rsidRDefault="00F43F61" w:rsidP="00F43F61"/>
    <w:p w14:paraId="1C26C99C" w14:textId="77777777" w:rsidR="00F43F61" w:rsidRPr="00F43F61" w:rsidRDefault="00F43F61" w:rsidP="00F43F61"/>
    <w:sectPr w:rsidR="00F43F61" w:rsidRPr="00F43F61">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AFE02E" w14:textId="77777777" w:rsidR="00381472" w:rsidRDefault="00381472" w:rsidP="00DB6989">
      <w:pPr>
        <w:spacing w:after="0" w:line="240" w:lineRule="auto"/>
      </w:pPr>
      <w:r>
        <w:separator/>
      </w:r>
    </w:p>
  </w:endnote>
  <w:endnote w:type="continuationSeparator" w:id="0">
    <w:p w14:paraId="1D7A5E96" w14:textId="77777777" w:rsidR="00381472" w:rsidRDefault="00381472" w:rsidP="00DB6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C62A16" w14:textId="77777777" w:rsidR="00381472" w:rsidRDefault="00381472" w:rsidP="00DB6989">
      <w:pPr>
        <w:spacing w:after="0" w:line="240" w:lineRule="auto"/>
      </w:pPr>
      <w:r>
        <w:separator/>
      </w:r>
    </w:p>
  </w:footnote>
  <w:footnote w:type="continuationSeparator" w:id="0">
    <w:p w14:paraId="68C58335" w14:textId="77777777" w:rsidR="00381472" w:rsidRDefault="00381472" w:rsidP="00DB69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69436" w14:textId="5DD51859" w:rsidR="007809F8" w:rsidRDefault="002D08A3" w:rsidP="0030402C">
    <w:pPr>
      <w:pStyle w:val="Header"/>
      <w:ind w:right="-284"/>
      <w:rPr>
        <w:rFonts w:ascii="Calibri" w:hAnsi="Calibri"/>
        <w:color w:val="999999"/>
        <w:sz w:val="36"/>
        <w:szCs w:val="36"/>
        <w:rtl/>
      </w:rPr>
    </w:pPr>
    <w:r>
      <w:rPr>
        <w:noProof/>
      </w:rPr>
      <mc:AlternateContent>
        <mc:Choice Requires="wps">
          <w:drawing>
            <wp:anchor distT="0" distB="0" distL="114300" distR="114300" simplePos="0" relativeHeight="251662336" behindDoc="0" locked="0" layoutInCell="1" allowOverlap="1" wp14:anchorId="387577FB" wp14:editId="082E142F">
              <wp:simplePos x="0" y="0"/>
              <wp:positionH relativeFrom="column">
                <wp:posOffset>698500</wp:posOffset>
              </wp:positionH>
              <wp:positionV relativeFrom="paragraph">
                <wp:posOffset>-240030</wp:posOffset>
              </wp:positionV>
              <wp:extent cx="5721350" cy="1270000"/>
              <wp:effectExtent l="0" t="0" r="0" b="63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350" cy="1270000"/>
                      </a:xfrm>
                      <a:prstGeom prst="rect">
                        <a:avLst/>
                      </a:prstGeom>
                      <a:solidFill>
                        <a:schemeClr val="accent1">
                          <a:lumMod val="20000"/>
                          <a:lumOff val="80000"/>
                        </a:schemeClr>
                      </a:solidFill>
                      <a:ln>
                        <a:noFill/>
                      </a:ln>
                    </wps:spPr>
                    <wps:txbx>
                      <w:txbxContent>
                        <w:p w14:paraId="18E5384E" w14:textId="77777777" w:rsidR="007809F8" w:rsidRPr="002D08A3" w:rsidRDefault="007809F8" w:rsidP="007809F8">
                          <w:pPr>
                            <w:spacing w:after="0" w:line="240" w:lineRule="auto"/>
                            <w:jc w:val="center"/>
                            <w:rPr>
                              <w:rFonts w:ascii="Calibri" w:hAnsi="Calibri"/>
                              <w:b/>
                              <w:sz w:val="32"/>
                              <w:szCs w:val="32"/>
                            </w:rPr>
                          </w:pPr>
                          <w:r w:rsidRPr="002D08A3">
                            <w:rPr>
                              <w:rFonts w:ascii="Calibri" w:hAnsi="Calibri"/>
                              <w:b/>
                              <w:sz w:val="32"/>
                              <w:szCs w:val="32"/>
                            </w:rPr>
                            <w:t>SCOPE OF WORK</w:t>
                          </w:r>
                        </w:p>
                        <w:p w14:paraId="2CADB871" w14:textId="06D72D8C" w:rsidR="007809F8" w:rsidRPr="0030402C" w:rsidRDefault="0030402C" w:rsidP="0030402C">
                          <w:pPr>
                            <w:spacing w:after="0" w:line="240" w:lineRule="auto"/>
                            <w:jc w:val="center"/>
                            <w:rPr>
                              <w:rFonts w:ascii="Calibri" w:hAnsi="Calibri"/>
                              <w:b/>
                            </w:rPr>
                          </w:pPr>
                          <w:bookmarkStart w:id="7" w:name="_Hlk176774450"/>
                          <w:r w:rsidRPr="0030402C">
                            <w:rPr>
                              <w:rFonts w:ascii="Calibri" w:hAnsi="Calibri"/>
                              <w:b/>
                            </w:rPr>
                            <w:t>Rehabilitation of one School, one H</w:t>
                          </w:r>
                          <w:r>
                            <w:rPr>
                              <w:rFonts w:ascii="Calibri" w:hAnsi="Calibri"/>
                              <w:b/>
                            </w:rPr>
                            <w:t>C</w:t>
                          </w:r>
                          <w:r w:rsidRPr="0030402C">
                            <w:rPr>
                              <w:rFonts w:ascii="Calibri" w:hAnsi="Calibri"/>
                              <w:b/>
                            </w:rPr>
                            <w:t>, one Water Distribution Points and one Water Network in</w:t>
                          </w:r>
                          <w:r>
                            <w:rPr>
                              <w:rFonts w:ascii="Calibri" w:hAnsi="Calibri"/>
                              <w:b/>
                              <w:lang w:val="en-US"/>
                            </w:rPr>
                            <w:t xml:space="preserve"> Dar </w:t>
                          </w:r>
                          <w:proofErr w:type="spellStart"/>
                          <w:r>
                            <w:rPr>
                              <w:rFonts w:ascii="Calibri" w:hAnsi="Calibri"/>
                              <w:b/>
                              <w:lang w:val="en-US"/>
                            </w:rPr>
                            <w:t>Shiban</w:t>
                          </w:r>
                          <w:proofErr w:type="spellEnd"/>
                          <w:r>
                            <w:rPr>
                              <w:rFonts w:ascii="Calibri" w:hAnsi="Calibri"/>
                              <w:b/>
                              <w:lang w:val="en-US"/>
                            </w:rPr>
                            <w:t>, Al Melah dis,</w:t>
                          </w:r>
                          <w:r w:rsidRPr="0030402C">
                            <w:rPr>
                              <w:rFonts w:ascii="Calibri" w:hAnsi="Calibri"/>
                              <w:b/>
                            </w:rPr>
                            <w:t xml:space="preserve"> Lahj Gov.</w:t>
                          </w:r>
                        </w:p>
                        <w:bookmarkEnd w:id="7"/>
                        <w:p w14:paraId="1F89920E" w14:textId="240C44E6" w:rsidR="007809F8" w:rsidRPr="002D08A3" w:rsidRDefault="007809F8" w:rsidP="007809F8">
                          <w:pPr>
                            <w:spacing w:after="0" w:line="240" w:lineRule="auto"/>
                            <w:jc w:val="center"/>
                            <w:rPr>
                              <w:rFonts w:ascii="Calibri" w:hAnsi="Calibri"/>
                              <w:bCs/>
                              <w:sz w:val="32"/>
                              <w:szCs w:val="32"/>
                              <w:rtl/>
                              <w:lang w:bidi="ar-YE"/>
                            </w:rPr>
                          </w:pPr>
                          <w:r w:rsidRPr="002D08A3">
                            <w:rPr>
                              <w:rFonts w:ascii="Calibri" w:hAnsi="Calibri" w:hint="cs"/>
                              <w:bCs/>
                              <w:sz w:val="32"/>
                              <w:szCs w:val="32"/>
                              <w:rtl/>
                              <w:lang w:bidi="ar-YE"/>
                            </w:rPr>
                            <w:t xml:space="preserve">مجال / نطاق العمل </w:t>
                          </w:r>
                        </w:p>
                        <w:p w14:paraId="7BB4F61A" w14:textId="268557AA" w:rsidR="007809F8" w:rsidRPr="002D08A3" w:rsidRDefault="007809F8" w:rsidP="007809F8">
                          <w:pPr>
                            <w:bidi/>
                            <w:spacing w:after="0" w:line="240" w:lineRule="auto"/>
                            <w:jc w:val="center"/>
                            <w:rPr>
                              <w:rFonts w:ascii="Calibri" w:hAnsi="Calibri"/>
                              <w:bCs/>
                              <w:rtl/>
                              <w:lang w:bidi="ar-YE"/>
                            </w:rPr>
                          </w:pPr>
                          <w:bookmarkStart w:id="8" w:name="_Hlk176720525"/>
                          <w:r w:rsidRPr="002D08A3">
                            <w:rPr>
                              <w:rFonts w:ascii="Calibri" w:hAnsi="Calibri" w:hint="cs"/>
                              <w:bCs/>
                              <w:rtl/>
                              <w:lang w:bidi="ar-YE"/>
                            </w:rPr>
                            <w:t xml:space="preserve">إعادة تأهيل </w:t>
                          </w:r>
                          <w:r w:rsidR="0030402C">
                            <w:rPr>
                              <w:rFonts w:ascii="Calibri" w:hAnsi="Calibri" w:hint="cs"/>
                              <w:bCs/>
                              <w:rtl/>
                              <w:lang w:bidi="ar-YE"/>
                            </w:rPr>
                            <w:t xml:space="preserve">شبكة مياه </w:t>
                          </w:r>
                          <w:r w:rsidRPr="002D08A3">
                            <w:rPr>
                              <w:rFonts w:ascii="Calibri" w:hAnsi="Calibri" w:hint="cs"/>
                              <w:bCs/>
                              <w:rtl/>
                              <w:lang w:bidi="ar-YE"/>
                            </w:rPr>
                            <w:t>مدرس</w:t>
                          </w:r>
                          <w:r w:rsidR="00335207">
                            <w:rPr>
                              <w:rFonts w:ascii="Calibri" w:hAnsi="Calibri" w:hint="cs"/>
                              <w:bCs/>
                              <w:rtl/>
                              <w:lang w:bidi="ar-YE"/>
                            </w:rPr>
                            <w:t>ة</w:t>
                          </w:r>
                          <w:r w:rsidRPr="002D08A3">
                            <w:rPr>
                              <w:rFonts w:ascii="Calibri" w:hAnsi="Calibri" w:hint="cs"/>
                              <w:bCs/>
                              <w:rtl/>
                              <w:lang w:bidi="ar-YE"/>
                            </w:rPr>
                            <w:t xml:space="preserve"> و</w:t>
                          </w:r>
                          <w:r w:rsidR="0030402C">
                            <w:rPr>
                              <w:rFonts w:ascii="Calibri" w:hAnsi="Calibri" w:hint="cs"/>
                              <w:bCs/>
                              <w:rtl/>
                              <w:lang w:val="en-US" w:bidi="ar-YE"/>
                            </w:rPr>
                            <w:t xml:space="preserve">مركز صحي </w:t>
                          </w:r>
                          <w:r w:rsidR="00335207">
                            <w:rPr>
                              <w:rFonts w:ascii="Calibri" w:hAnsi="Calibri" w:hint="cs"/>
                              <w:bCs/>
                              <w:rtl/>
                              <w:lang w:bidi="ar-YE"/>
                            </w:rPr>
                            <w:t>و</w:t>
                          </w:r>
                          <w:r w:rsidR="0030402C">
                            <w:rPr>
                              <w:rFonts w:ascii="Calibri" w:hAnsi="Calibri" w:hint="cs"/>
                              <w:bCs/>
                              <w:rtl/>
                              <w:lang w:bidi="ar-YE"/>
                            </w:rPr>
                            <w:t>نقطة مياه و</w:t>
                          </w:r>
                          <w:r w:rsidR="00335207">
                            <w:rPr>
                              <w:rFonts w:ascii="Calibri" w:hAnsi="Calibri" w:hint="cs"/>
                              <w:bCs/>
                              <w:rtl/>
                              <w:lang w:bidi="ar-YE"/>
                            </w:rPr>
                            <w:t xml:space="preserve">شبكة </w:t>
                          </w:r>
                          <w:r w:rsidRPr="002D08A3">
                            <w:rPr>
                              <w:rFonts w:ascii="Calibri" w:hAnsi="Calibri" w:hint="cs"/>
                              <w:bCs/>
                              <w:rtl/>
                              <w:lang w:bidi="ar-YE"/>
                            </w:rPr>
                            <w:t xml:space="preserve">مياه </w:t>
                          </w:r>
                          <w:r w:rsidR="0030402C">
                            <w:rPr>
                              <w:rFonts w:ascii="Calibri" w:hAnsi="Calibri" w:hint="cs"/>
                              <w:bCs/>
                              <w:rtl/>
                              <w:lang w:bidi="ar-YE"/>
                            </w:rPr>
                            <w:t xml:space="preserve">في دار شيبان </w:t>
                          </w:r>
                          <w:r w:rsidR="0030402C">
                            <w:rPr>
                              <w:rFonts w:ascii="Calibri" w:hAnsi="Calibri"/>
                              <w:bCs/>
                              <w:rtl/>
                              <w:lang w:bidi="ar-YE"/>
                            </w:rPr>
                            <w:t>–</w:t>
                          </w:r>
                          <w:r w:rsidR="0030402C">
                            <w:rPr>
                              <w:rFonts w:ascii="Calibri" w:hAnsi="Calibri" w:hint="cs"/>
                              <w:bCs/>
                              <w:rtl/>
                              <w:lang w:bidi="ar-YE"/>
                            </w:rPr>
                            <w:t xml:space="preserve"> مديرية الملاح</w:t>
                          </w:r>
                          <w:r w:rsidRPr="002D08A3">
                            <w:rPr>
                              <w:rFonts w:ascii="Calibri" w:hAnsi="Calibri" w:hint="cs"/>
                              <w:bCs/>
                              <w:rtl/>
                              <w:lang w:bidi="ar-YE"/>
                            </w:rPr>
                            <w:t xml:space="preserve"> </w:t>
                          </w:r>
                          <w:r w:rsidR="0030402C">
                            <w:rPr>
                              <w:rFonts w:ascii="Calibri" w:hAnsi="Calibri" w:hint="cs"/>
                              <w:bCs/>
                              <w:rtl/>
                              <w:lang w:bidi="ar-YE"/>
                            </w:rPr>
                            <w:t>-</w:t>
                          </w:r>
                          <w:r w:rsidRPr="002D08A3">
                            <w:rPr>
                              <w:rFonts w:ascii="Calibri" w:hAnsi="Calibri" w:hint="cs"/>
                              <w:bCs/>
                              <w:rtl/>
                              <w:lang w:bidi="ar-YE"/>
                            </w:rPr>
                            <w:t xml:space="preserve"> محافظة </w:t>
                          </w:r>
                          <w:r w:rsidR="00335207">
                            <w:rPr>
                              <w:rFonts w:ascii="Calibri" w:hAnsi="Calibri" w:hint="cs"/>
                              <w:bCs/>
                              <w:rtl/>
                              <w:lang w:bidi="ar-YE"/>
                            </w:rPr>
                            <w:t>لحج</w:t>
                          </w:r>
                          <w:r w:rsidRPr="002D08A3">
                            <w:rPr>
                              <w:rFonts w:ascii="Calibri" w:hAnsi="Calibri" w:hint="cs"/>
                              <w:bCs/>
                              <w:rtl/>
                              <w:lang w:bidi="ar-YE"/>
                            </w:rPr>
                            <w:t xml:space="preserve"> </w:t>
                          </w:r>
                          <w:bookmarkEnd w:id="8"/>
                          <w:r w:rsidRPr="002D08A3">
                            <w:rPr>
                              <w:rFonts w:ascii="Calibri" w:hAnsi="Calibri" w:hint="cs"/>
                              <w:bCs/>
                              <w:rtl/>
                              <w:lang w:bidi="ar-YE"/>
                            </w:rPr>
                            <w:t xml:space="preserve">- </w:t>
                          </w:r>
                          <w:r w:rsidRPr="002D08A3">
                            <w:rPr>
                              <w:rFonts w:ascii="Calibri" w:hAnsi="Calibri"/>
                              <w:b/>
                            </w:rPr>
                            <w:t>YE0143</w:t>
                          </w:r>
                          <w:r w:rsidRPr="002D08A3">
                            <w:rPr>
                              <w:rFonts w:ascii="Calibri" w:hAnsi="Calibri" w:hint="cs"/>
                              <w:bCs/>
                              <w:rtl/>
                              <w:lang w:bidi="ar-YE"/>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7577FB" id="_x0000_t202" coordsize="21600,21600" o:spt="202" path="m,l,21600r21600,l21600,xe">
              <v:stroke joinstyle="miter"/>
              <v:path gradientshapeok="t" o:connecttype="rect"/>
            </v:shapetype>
            <v:shape id="Text Box 1" o:spid="_x0000_s1026" type="#_x0000_t202" style="position:absolute;margin-left:55pt;margin-top:-18.9pt;width:450.5pt;height:10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" fillcolor="#c1e4f5 [660]" stroked="f">
              <v:textbox>
                <w:txbxContent>
                  <w:p w14:paraId="18E5384E" w14:textId="77777777" w:rsidR="007809F8" w:rsidRPr="002D08A3" w:rsidRDefault="007809F8" w:rsidP="007809F8">
                    <w:pPr>
                      <w:spacing w:after="0" w:line="240" w:lineRule="auto"/>
                      <w:jc w:val="center"/>
                      <w:rPr>
                        <w:rFonts w:ascii="Calibri" w:hAnsi="Calibri"/>
                        <w:b/>
                        <w:sz w:val="32"/>
                        <w:szCs w:val="32"/>
                      </w:rPr>
                    </w:pPr>
                    <w:r w:rsidRPr="002D08A3">
                      <w:rPr>
                        <w:rFonts w:ascii="Calibri" w:hAnsi="Calibri"/>
                        <w:b/>
                        <w:sz w:val="32"/>
                        <w:szCs w:val="32"/>
                      </w:rPr>
                      <w:t>SCOPE OF WORK</w:t>
                    </w:r>
                  </w:p>
                  <w:p w14:paraId="2CADB871" w14:textId="06D72D8C" w:rsidR="007809F8" w:rsidRPr="0030402C" w:rsidRDefault="0030402C" w:rsidP="0030402C">
                    <w:pPr>
                      <w:spacing w:after="0" w:line="240" w:lineRule="auto"/>
                      <w:jc w:val="center"/>
                      <w:rPr>
                        <w:rFonts w:ascii="Calibri" w:hAnsi="Calibri"/>
                        <w:b/>
                      </w:rPr>
                    </w:pPr>
                    <w:bookmarkStart w:id="9" w:name="_Hlk176774450"/>
                    <w:r w:rsidRPr="0030402C">
                      <w:rPr>
                        <w:rFonts w:ascii="Calibri" w:hAnsi="Calibri"/>
                        <w:b/>
                      </w:rPr>
                      <w:t>Rehabilitation of one School, one H</w:t>
                    </w:r>
                    <w:r>
                      <w:rPr>
                        <w:rFonts w:ascii="Calibri" w:hAnsi="Calibri"/>
                        <w:b/>
                      </w:rPr>
                      <w:t>C</w:t>
                    </w:r>
                    <w:r w:rsidRPr="0030402C">
                      <w:rPr>
                        <w:rFonts w:ascii="Calibri" w:hAnsi="Calibri"/>
                        <w:b/>
                      </w:rPr>
                      <w:t>, one Water Distribution Points and one Water Network in</w:t>
                    </w:r>
                    <w:r>
                      <w:rPr>
                        <w:rFonts w:ascii="Calibri" w:hAnsi="Calibri"/>
                        <w:b/>
                        <w:lang w:val="en-US"/>
                      </w:rPr>
                      <w:t xml:space="preserve"> Dar </w:t>
                    </w:r>
                    <w:proofErr w:type="spellStart"/>
                    <w:r>
                      <w:rPr>
                        <w:rFonts w:ascii="Calibri" w:hAnsi="Calibri"/>
                        <w:b/>
                        <w:lang w:val="en-US"/>
                      </w:rPr>
                      <w:t>Shiban</w:t>
                    </w:r>
                    <w:proofErr w:type="spellEnd"/>
                    <w:r>
                      <w:rPr>
                        <w:rFonts w:ascii="Calibri" w:hAnsi="Calibri"/>
                        <w:b/>
                        <w:lang w:val="en-US"/>
                      </w:rPr>
                      <w:t>, Al Melah dis,</w:t>
                    </w:r>
                    <w:r w:rsidRPr="0030402C">
                      <w:rPr>
                        <w:rFonts w:ascii="Calibri" w:hAnsi="Calibri"/>
                        <w:b/>
                      </w:rPr>
                      <w:t xml:space="preserve"> Lahj Gov.</w:t>
                    </w:r>
                  </w:p>
                  <w:bookmarkEnd w:id="9"/>
                  <w:p w14:paraId="1F89920E" w14:textId="240C44E6" w:rsidR="007809F8" w:rsidRPr="002D08A3" w:rsidRDefault="007809F8" w:rsidP="007809F8">
                    <w:pPr>
                      <w:spacing w:after="0" w:line="240" w:lineRule="auto"/>
                      <w:jc w:val="center"/>
                      <w:rPr>
                        <w:rFonts w:ascii="Calibri" w:hAnsi="Calibri"/>
                        <w:bCs/>
                        <w:sz w:val="32"/>
                        <w:szCs w:val="32"/>
                        <w:rtl/>
                        <w:lang w:bidi="ar-YE"/>
                      </w:rPr>
                    </w:pPr>
                    <w:r w:rsidRPr="002D08A3">
                      <w:rPr>
                        <w:rFonts w:ascii="Calibri" w:hAnsi="Calibri" w:hint="cs"/>
                        <w:bCs/>
                        <w:sz w:val="32"/>
                        <w:szCs w:val="32"/>
                        <w:rtl/>
                        <w:lang w:bidi="ar-YE"/>
                      </w:rPr>
                      <w:t xml:space="preserve">مجال / نطاق العمل </w:t>
                    </w:r>
                  </w:p>
                  <w:p w14:paraId="7BB4F61A" w14:textId="268557AA" w:rsidR="007809F8" w:rsidRPr="002D08A3" w:rsidRDefault="007809F8" w:rsidP="007809F8">
                    <w:pPr>
                      <w:bidi/>
                      <w:spacing w:after="0" w:line="240" w:lineRule="auto"/>
                      <w:jc w:val="center"/>
                      <w:rPr>
                        <w:rFonts w:ascii="Calibri" w:hAnsi="Calibri"/>
                        <w:bCs/>
                        <w:rtl/>
                        <w:lang w:bidi="ar-YE"/>
                      </w:rPr>
                    </w:pPr>
                    <w:bookmarkStart w:id="10" w:name="_Hlk176720525"/>
                    <w:r w:rsidRPr="002D08A3">
                      <w:rPr>
                        <w:rFonts w:ascii="Calibri" w:hAnsi="Calibri" w:hint="cs"/>
                        <w:bCs/>
                        <w:rtl/>
                        <w:lang w:bidi="ar-YE"/>
                      </w:rPr>
                      <w:t xml:space="preserve">إعادة تأهيل </w:t>
                    </w:r>
                    <w:r w:rsidR="0030402C">
                      <w:rPr>
                        <w:rFonts w:ascii="Calibri" w:hAnsi="Calibri" w:hint="cs"/>
                        <w:bCs/>
                        <w:rtl/>
                        <w:lang w:bidi="ar-YE"/>
                      </w:rPr>
                      <w:t xml:space="preserve">شبكة مياه </w:t>
                    </w:r>
                    <w:r w:rsidRPr="002D08A3">
                      <w:rPr>
                        <w:rFonts w:ascii="Calibri" w:hAnsi="Calibri" w:hint="cs"/>
                        <w:bCs/>
                        <w:rtl/>
                        <w:lang w:bidi="ar-YE"/>
                      </w:rPr>
                      <w:t>مدرس</w:t>
                    </w:r>
                    <w:r w:rsidR="00335207">
                      <w:rPr>
                        <w:rFonts w:ascii="Calibri" w:hAnsi="Calibri" w:hint="cs"/>
                        <w:bCs/>
                        <w:rtl/>
                        <w:lang w:bidi="ar-YE"/>
                      </w:rPr>
                      <w:t>ة</w:t>
                    </w:r>
                    <w:r w:rsidRPr="002D08A3">
                      <w:rPr>
                        <w:rFonts w:ascii="Calibri" w:hAnsi="Calibri" w:hint="cs"/>
                        <w:bCs/>
                        <w:rtl/>
                        <w:lang w:bidi="ar-YE"/>
                      </w:rPr>
                      <w:t xml:space="preserve"> و</w:t>
                    </w:r>
                    <w:r w:rsidR="0030402C">
                      <w:rPr>
                        <w:rFonts w:ascii="Calibri" w:hAnsi="Calibri" w:hint="cs"/>
                        <w:bCs/>
                        <w:rtl/>
                        <w:lang w:val="en-US" w:bidi="ar-YE"/>
                      </w:rPr>
                      <w:t xml:space="preserve">مركز صحي </w:t>
                    </w:r>
                    <w:r w:rsidR="00335207">
                      <w:rPr>
                        <w:rFonts w:ascii="Calibri" w:hAnsi="Calibri" w:hint="cs"/>
                        <w:bCs/>
                        <w:rtl/>
                        <w:lang w:bidi="ar-YE"/>
                      </w:rPr>
                      <w:t>و</w:t>
                    </w:r>
                    <w:r w:rsidR="0030402C">
                      <w:rPr>
                        <w:rFonts w:ascii="Calibri" w:hAnsi="Calibri" w:hint="cs"/>
                        <w:bCs/>
                        <w:rtl/>
                        <w:lang w:bidi="ar-YE"/>
                      </w:rPr>
                      <w:t>نقطة مياه و</w:t>
                    </w:r>
                    <w:r w:rsidR="00335207">
                      <w:rPr>
                        <w:rFonts w:ascii="Calibri" w:hAnsi="Calibri" w:hint="cs"/>
                        <w:bCs/>
                        <w:rtl/>
                        <w:lang w:bidi="ar-YE"/>
                      </w:rPr>
                      <w:t xml:space="preserve">شبكة </w:t>
                    </w:r>
                    <w:r w:rsidRPr="002D08A3">
                      <w:rPr>
                        <w:rFonts w:ascii="Calibri" w:hAnsi="Calibri" w:hint="cs"/>
                        <w:bCs/>
                        <w:rtl/>
                        <w:lang w:bidi="ar-YE"/>
                      </w:rPr>
                      <w:t xml:space="preserve">مياه </w:t>
                    </w:r>
                    <w:r w:rsidR="0030402C">
                      <w:rPr>
                        <w:rFonts w:ascii="Calibri" w:hAnsi="Calibri" w:hint="cs"/>
                        <w:bCs/>
                        <w:rtl/>
                        <w:lang w:bidi="ar-YE"/>
                      </w:rPr>
                      <w:t xml:space="preserve">في دار شيبان </w:t>
                    </w:r>
                    <w:r w:rsidR="0030402C">
                      <w:rPr>
                        <w:rFonts w:ascii="Calibri" w:hAnsi="Calibri"/>
                        <w:bCs/>
                        <w:rtl/>
                        <w:lang w:bidi="ar-YE"/>
                      </w:rPr>
                      <w:t>–</w:t>
                    </w:r>
                    <w:r w:rsidR="0030402C">
                      <w:rPr>
                        <w:rFonts w:ascii="Calibri" w:hAnsi="Calibri" w:hint="cs"/>
                        <w:bCs/>
                        <w:rtl/>
                        <w:lang w:bidi="ar-YE"/>
                      </w:rPr>
                      <w:t xml:space="preserve"> مديرية الملاح</w:t>
                    </w:r>
                    <w:r w:rsidRPr="002D08A3">
                      <w:rPr>
                        <w:rFonts w:ascii="Calibri" w:hAnsi="Calibri" w:hint="cs"/>
                        <w:bCs/>
                        <w:rtl/>
                        <w:lang w:bidi="ar-YE"/>
                      </w:rPr>
                      <w:t xml:space="preserve"> </w:t>
                    </w:r>
                    <w:r w:rsidR="0030402C">
                      <w:rPr>
                        <w:rFonts w:ascii="Calibri" w:hAnsi="Calibri" w:hint="cs"/>
                        <w:bCs/>
                        <w:rtl/>
                        <w:lang w:bidi="ar-YE"/>
                      </w:rPr>
                      <w:t>-</w:t>
                    </w:r>
                    <w:r w:rsidRPr="002D08A3">
                      <w:rPr>
                        <w:rFonts w:ascii="Calibri" w:hAnsi="Calibri" w:hint="cs"/>
                        <w:bCs/>
                        <w:rtl/>
                        <w:lang w:bidi="ar-YE"/>
                      </w:rPr>
                      <w:t xml:space="preserve"> محافظة </w:t>
                    </w:r>
                    <w:r w:rsidR="00335207">
                      <w:rPr>
                        <w:rFonts w:ascii="Calibri" w:hAnsi="Calibri" w:hint="cs"/>
                        <w:bCs/>
                        <w:rtl/>
                        <w:lang w:bidi="ar-YE"/>
                      </w:rPr>
                      <w:t>لحج</w:t>
                    </w:r>
                    <w:r w:rsidRPr="002D08A3">
                      <w:rPr>
                        <w:rFonts w:ascii="Calibri" w:hAnsi="Calibri" w:hint="cs"/>
                        <w:bCs/>
                        <w:rtl/>
                        <w:lang w:bidi="ar-YE"/>
                      </w:rPr>
                      <w:t xml:space="preserve"> </w:t>
                    </w:r>
                    <w:bookmarkEnd w:id="10"/>
                    <w:r w:rsidRPr="002D08A3">
                      <w:rPr>
                        <w:rFonts w:ascii="Calibri" w:hAnsi="Calibri" w:hint="cs"/>
                        <w:bCs/>
                        <w:rtl/>
                        <w:lang w:bidi="ar-YE"/>
                      </w:rPr>
                      <w:t xml:space="preserve">- </w:t>
                    </w:r>
                    <w:r w:rsidRPr="002D08A3">
                      <w:rPr>
                        <w:rFonts w:ascii="Calibri" w:hAnsi="Calibri"/>
                        <w:b/>
                      </w:rPr>
                      <w:t>YE0143</w:t>
                    </w:r>
                    <w:r w:rsidRPr="002D08A3">
                      <w:rPr>
                        <w:rFonts w:ascii="Calibri" w:hAnsi="Calibri" w:hint="cs"/>
                        <w:bCs/>
                        <w:rtl/>
                        <w:lang w:bidi="ar-YE"/>
                      </w:rPr>
                      <w:t xml:space="preserve"> </w:t>
                    </w:r>
                  </w:p>
                </w:txbxContent>
              </v:textbox>
            </v:shape>
          </w:pict>
        </mc:Fallback>
      </mc:AlternateContent>
    </w:r>
    <w:r>
      <w:rPr>
        <w:noProof/>
      </w:rPr>
      <w:drawing>
        <wp:anchor distT="0" distB="0" distL="114300" distR="114300" simplePos="0" relativeHeight="251660288" behindDoc="0" locked="0" layoutInCell="1" allowOverlap="1" wp14:anchorId="341AC119" wp14:editId="69202687">
          <wp:simplePos x="0" y="0"/>
          <wp:positionH relativeFrom="column">
            <wp:posOffset>-682625</wp:posOffset>
          </wp:positionH>
          <wp:positionV relativeFrom="paragraph">
            <wp:posOffset>27940</wp:posOffset>
          </wp:positionV>
          <wp:extent cx="1325079" cy="602946"/>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5079" cy="60294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CCC725" w14:textId="38BD323E" w:rsidR="007809F8" w:rsidRDefault="007809F8" w:rsidP="00DB6989">
    <w:pPr>
      <w:pStyle w:val="Header"/>
      <w:ind w:right="-284"/>
      <w:rPr>
        <w:rFonts w:ascii="Calibri" w:hAnsi="Calibri"/>
        <w:color w:val="999999"/>
        <w:sz w:val="36"/>
        <w:szCs w:val="36"/>
        <w:rtl/>
      </w:rPr>
    </w:pPr>
  </w:p>
  <w:p w14:paraId="127253CD" w14:textId="77777777" w:rsidR="002D08A3" w:rsidRDefault="002D08A3" w:rsidP="00DB6989">
    <w:pPr>
      <w:pStyle w:val="Header"/>
      <w:ind w:right="-284"/>
      <w:rPr>
        <w:rFonts w:ascii="Calibri" w:hAnsi="Calibri"/>
        <w:color w:val="999999"/>
        <w:sz w:val="36"/>
        <w:szCs w:val="36"/>
      </w:rPr>
    </w:pPr>
  </w:p>
  <w:p w14:paraId="3F220093" w14:textId="77777777" w:rsidR="002D08A3" w:rsidRDefault="002D08A3" w:rsidP="00DB6989">
    <w:pPr>
      <w:pStyle w:val="Header"/>
      <w:ind w:right="-284"/>
      <w:rPr>
        <w:rFonts w:ascii="Calibri" w:hAnsi="Calibri"/>
        <w:color w:val="999999"/>
        <w:sz w:val="36"/>
        <w:szCs w:val="36"/>
      </w:rPr>
    </w:pPr>
  </w:p>
  <w:p w14:paraId="5A5906BB" w14:textId="1C5B2459" w:rsidR="00DB6989" w:rsidRPr="00DB6989" w:rsidRDefault="00DB6989" w:rsidP="00DB6989">
    <w:pPr>
      <w:pStyle w:val="Header"/>
      <w:ind w:right="-284"/>
      <w:rPr>
        <w:rFonts w:ascii="Calibri" w:hAnsi="Calibri"/>
        <w:color w:val="999999"/>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hybridMultilevel"/>
    <w:tmpl w:val="5304428C"/>
    <w:lvl w:ilvl="0" w:tplc="4ED241BE">
      <w:start w:val="1"/>
      <w:numFmt w:val="bullet"/>
      <w:pStyle w:val="3"/>
      <w:lvlText w:val="-"/>
      <w:lvlJc w:val="left"/>
      <w:pPr>
        <w:ind w:left="1170" w:hanging="360"/>
      </w:pPr>
      <w:rPr>
        <w:rFonts w:ascii="Cambria" w:eastAsia="SimSun" w:hAnsi="Cambria" w:cs="Times New Roman" w:hint="default"/>
        <w:b/>
        <w:sz w:val="24"/>
      </w:rPr>
    </w:lvl>
    <w:lvl w:ilvl="1" w:tplc="04090003">
      <w:start w:val="1"/>
      <w:numFmt w:val="bullet"/>
      <w:lvlText w:val="o"/>
      <w:lvlJc w:val="left"/>
      <w:pPr>
        <w:ind w:left="121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000000E"/>
    <w:multiLevelType w:val="hybridMultilevel"/>
    <w:tmpl w:val="7F3E011E"/>
    <w:lvl w:ilvl="0" w:tplc="46162BDE">
      <w:start w:val="1"/>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0000011"/>
    <w:multiLevelType w:val="hybridMultilevel"/>
    <w:tmpl w:val="9FA06170"/>
    <w:lvl w:ilvl="0" w:tplc="46162BDE">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000024"/>
    <w:multiLevelType w:val="multilevel"/>
    <w:tmpl w:val="12209F18"/>
    <w:lvl w:ilvl="0">
      <w:start w:val="1"/>
      <w:numFmt w:val="decimal"/>
      <w:lvlText w:val="%1."/>
      <w:lvlJc w:val="left"/>
      <w:pPr>
        <w:ind w:left="810" w:hanging="360"/>
      </w:pPr>
      <w:rPr>
        <w:rFonts w:hint="default"/>
        <w:b/>
        <w:bCs w:val="0"/>
      </w:rPr>
    </w:lvl>
    <w:lvl w:ilvl="1">
      <w:start w:val="1"/>
      <w:numFmt w:val="decimal"/>
      <w:lvlText w:val="%2."/>
      <w:lvlJc w:val="left"/>
      <w:pPr>
        <w:ind w:left="1236" w:hanging="360"/>
      </w:pPr>
      <w:rPr>
        <w:rFonts w:hint="default"/>
      </w:rPr>
    </w:lvl>
    <w:lvl w:ilvl="2">
      <w:start w:val="1"/>
      <w:numFmt w:val="decimal"/>
      <w:isLgl/>
      <w:lvlText w:val="%1.%2.%3"/>
      <w:lvlJc w:val="left"/>
      <w:pPr>
        <w:ind w:left="2022" w:hanging="720"/>
      </w:pPr>
      <w:rPr>
        <w:rFonts w:hint="default"/>
      </w:rPr>
    </w:lvl>
    <w:lvl w:ilvl="3">
      <w:start w:val="1"/>
      <w:numFmt w:val="decimal"/>
      <w:isLgl/>
      <w:lvlText w:val="%1.%2.%3.%4"/>
      <w:lvlJc w:val="left"/>
      <w:pPr>
        <w:ind w:left="2448" w:hanging="720"/>
      </w:pPr>
      <w:rPr>
        <w:rFonts w:hint="default"/>
      </w:rPr>
    </w:lvl>
    <w:lvl w:ilvl="4">
      <w:start w:val="1"/>
      <w:numFmt w:val="decimal"/>
      <w:isLgl/>
      <w:lvlText w:val="%1.%2.%3.%4.%5"/>
      <w:lvlJc w:val="left"/>
      <w:pPr>
        <w:ind w:left="3234" w:hanging="1080"/>
      </w:pPr>
      <w:rPr>
        <w:rFonts w:hint="default"/>
      </w:rPr>
    </w:lvl>
    <w:lvl w:ilvl="5">
      <w:start w:val="1"/>
      <w:numFmt w:val="decimal"/>
      <w:isLgl/>
      <w:lvlText w:val="%1.%2.%3.%4.%5.%6"/>
      <w:lvlJc w:val="left"/>
      <w:pPr>
        <w:ind w:left="3660" w:hanging="1080"/>
      </w:pPr>
      <w:rPr>
        <w:rFonts w:hint="default"/>
      </w:rPr>
    </w:lvl>
    <w:lvl w:ilvl="6">
      <w:start w:val="1"/>
      <w:numFmt w:val="decimal"/>
      <w:isLgl/>
      <w:lvlText w:val="%1.%2.%3.%4.%5.%6.%7"/>
      <w:lvlJc w:val="left"/>
      <w:pPr>
        <w:ind w:left="4446" w:hanging="1440"/>
      </w:pPr>
      <w:rPr>
        <w:rFonts w:hint="default"/>
      </w:rPr>
    </w:lvl>
    <w:lvl w:ilvl="7">
      <w:start w:val="1"/>
      <w:numFmt w:val="decimal"/>
      <w:isLgl/>
      <w:lvlText w:val="%1.%2.%3.%4.%5.%6.%7.%8"/>
      <w:lvlJc w:val="left"/>
      <w:pPr>
        <w:ind w:left="4872" w:hanging="1440"/>
      </w:pPr>
      <w:rPr>
        <w:rFonts w:hint="default"/>
      </w:rPr>
    </w:lvl>
    <w:lvl w:ilvl="8">
      <w:start w:val="1"/>
      <w:numFmt w:val="decimal"/>
      <w:isLgl/>
      <w:lvlText w:val="%1.%2.%3.%4.%5.%6.%7.%8.%9"/>
      <w:lvlJc w:val="left"/>
      <w:pPr>
        <w:ind w:left="5658" w:hanging="1800"/>
      </w:pPr>
      <w:rPr>
        <w:rFonts w:hint="default"/>
      </w:rPr>
    </w:lvl>
  </w:abstractNum>
  <w:abstractNum w:abstractNumId="4" w15:restartNumberingAfterBreak="0">
    <w:nsid w:val="01C10655"/>
    <w:multiLevelType w:val="hybridMultilevel"/>
    <w:tmpl w:val="1D70AD42"/>
    <w:lvl w:ilvl="0" w:tplc="99723D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601136"/>
    <w:multiLevelType w:val="hybridMultilevel"/>
    <w:tmpl w:val="0122CB36"/>
    <w:lvl w:ilvl="0" w:tplc="46162BD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6653E7"/>
    <w:multiLevelType w:val="hybridMultilevel"/>
    <w:tmpl w:val="5DD883FE"/>
    <w:lvl w:ilvl="0" w:tplc="90AA4E16">
      <w:start w:val="1"/>
      <w:numFmt w:val="bullet"/>
      <w:lvlText w:val=""/>
      <w:lvlJc w:val="left"/>
      <w:pPr>
        <w:ind w:left="360" w:hanging="360"/>
      </w:pPr>
      <w:rPr>
        <w:rFonts w:ascii="Symbol" w:hAnsi="Symbol" w:hint="default"/>
      </w:rPr>
    </w:lvl>
    <w:lvl w:ilvl="1" w:tplc="3578C352">
      <w:numFmt w:val="bullet"/>
      <w:lvlText w:val=""/>
      <w:lvlJc w:val="left"/>
      <w:pPr>
        <w:ind w:left="1440" w:hanging="720"/>
      </w:pPr>
      <w:rPr>
        <w:rFonts w:ascii="Symbol" w:eastAsia="Times New Roman" w:hAnsi="Symbol" w:cs="Times New Roman" w:hint="default"/>
      </w:rPr>
    </w:lvl>
    <w:lvl w:ilvl="2" w:tplc="46162BDE">
      <w:numFmt w:val="bullet"/>
      <w:lvlText w:val="-"/>
      <w:lvlJc w:val="left"/>
      <w:pPr>
        <w:ind w:left="990" w:hanging="720"/>
      </w:pPr>
      <w:rPr>
        <w:rFonts w:ascii="Calibri" w:eastAsia="Times New Roman" w:hAnsi="Calibri" w:cs="Calibri"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9382326"/>
    <w:multiLevelType w:val="hybridMultilevel"/>
    <w:tmpl w:val="8A520084"/>
    <w:lvl w:ilvl="0" w:tplc="0809000B">
      <w:start w:val="1"/>
      <w:numFmt w:val="bullet"/>
      <w:lvlText w:val=""/>
      <w:lvlJc w:val="left"/>
      <w:pPr>
        <w:ind w:left="36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62B7598"/>
    <w:multiLevelType w:val="hybridMultilevel"/>
    <w:tmpl w:val="14AA1DB8"/>
    <w:lvl w:ilvl="0" w:tplc="46162BD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875499"/>
    <w:multiLevelType w:val="hybridMultilevel"/>
    <w:tmpl w:val="8D28CC2C"/>
    <w:lvl w:ilvl="0" w:tplc="90AA4E1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830BEF"/>
    <w:multiLevelType w:val="hybridMultilevel"/>
    <w:tmpl w:val="217CFF8A"/>
    <w:lvl w:ilvl="0" w:tplc="BDA63E26">
      <w:numFmt w:val="bullet"/>
      <w:lvlText w:val="-"/>
      <w:lvlJc w:val="left"/>
      <w:pPr>
        <w:ind w:left="720" w:hanging="360"/>
      </w:pPr>
      <w:rPr>
        <w:rFonts w:ascii="Calibri" w:eastAsia="Times New Roman" w:hAnsi="Calibri" w:cs="Calibri" w:hint="default"/>
        <w:lang w:bidi="ar-Y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9A4BFB"/>
    <w:multiLevelType w:val="hybridMultilevel"/>
    <w:tmpl w:val="E9588FCA"/>
    <w:lvl w:ilvl="0" w:tplc="A50C3A98">
      <w:numFmt w:val="bullet"/>
      <w:lvlText w:val="-"/>
      <w:lvlJc w:val="left"/>
      <w:pPr>
        <w:ind w:left="502" w:hanging="360"/>
      </w:pPr>
      <w:rPr>
        <w:rFonts w:ascii="Calibri" w:eastAsia="Times New Roman" w:hAnsi="Calibri" w:cs="Calibri" w:hint="default"/>
        <w:lang w:bidi="ar-S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A62770B"/>
    <w:multiLevelType w:val="hybridMultilevel"/>
    <w:tmpl w:val="6A90B316"/>
    <w:lvl w:ilvl="0" w:tplc="46162BD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BD7153"/>
    <w:multiLevelType w:val="hybridMultilevel"/>
    <w:tmpl w:val="BB08BA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AB754A"/>
    <w:multiLevelType w:val="hybridMultilevel"/>
    <w:tmpl w:val="3006BDCA"/>
    <w:lvl w:ilvl="0" w:tplc="FFFFFFFF">
      <w:start w:val="1"/>
      <w:numFmt w:val="bullet"/>
      <w:lvlText w:val="-"/>
      <w:lvlJc w:val="left"/>
      <w:pPr>
        <w:ind w:left="1170" w:hanging="360"/>
      </w:pPr>
      <w:rPr>
        <w:rFonts w:ascii="Cambria" w:eastAsia="SimSun" w:hAnsi="Cambria" w:cs="Times New Roman" w:hint="default"/>
        <w:b/>
        <w:sz w:val="24"/>
      </w:rPr>
    </w:lvl>
    <w:lvl w:ilvl="1" w:tplc="BDA63E26">
      <w:numFmt w:val="bullet"/>
      <w:lvlText w:val="-"/>
      <w:lvlJc w:val="left"/>
      <w:pPr>
        <w:ind w:left="1210" w:hanging="360"/>
      </w:pPr>
      <w:rPr>
        <w:rFonts w:ascii="Calibri" w:eastAsia="Times New Roman" w:hAnsi="Calibri" w:cs="Calibri" w:hint="default"/>
        <w:lang w:bidi="ar-YE"/>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42AA250E"/>
    <w:multiLevelType w:val="hybridMultilevel"/>
    <w:tmpl w:val="1D70AD42"/>
    <w:lvl w:ilvl="0" w:tplc="99723D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6C23A0"/>
    <w:multiLevelType w:val="hybridMultilevel"/>
    <w:tmpl w:val="D8ACCB0E"/>
    <w:lvl w:ilvl="0" w:tplc="5BF4F622">
      <w:start w:val="1"/>
      <w:numFmt w:val="decimal"/>
      <w:lvlText w:val="%1."/>
      <w:lvlJc w:val="left"/>
      <w:pPr>
        <w:ind w:left="360" w:hanging="360"/>
      </w:pPr>
      <w:rPr>
        <w:b w:val="0"/>
        <w:b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FC27A00"/>
    <w:multiLevelType w:val="hybridMultilevel"/>
    <w:tmpl w:val="B8261B64"/>
    <w:lvl w:ilvl="0" w:tplc="21E47A4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90153E7"/>
    <w:multiLevelType w:val="hybridMultilevel"/>
    <w:tmpl w:val="FEF6E8EA"/>
    <w:lvl w:ilvl="0" w:tplc="FFB0C578">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90563D8"/>
    <w:multiLevelType w:val="hybridMultilevel"/>
    <w:tmpl w:val="228834DC"/>
    <w:lvl w:ilvl="0" w:tplc="FFFFFFFF">
      <w:start w:val="1"/>
      <w:numFmt w:val="bullet"/>
      <w:lvlText w:val=""/>
      <w:lvlJc w:val="left"/>
      <w:pPr>
        <w:ind w:left="360" w:hanging="360"/>
      </w:pPr>
      <w:rPr>
        <w:rFonts w:ascii="Wingdings" w:hAnsi="Wingdings" w:hint="default"/>
      </w:rPr>
    </w:lvl>
    <w:lvl w:ilvl="1" w:tplc="A50C3A98">
      <w:numFmt w:val="bullet"/>
      <w:lvlText w:val="-"/>
      <w:lvlJc w:val="left"/>
      <w:pPr>
        <w:ind w:left="1440" w:hanging="360"/>
      </w:pPr>
      <w:rPr>
        <w:rFonts w:ascii="Calibri" w:eastAsia="Times New Roman" w:hAnsi="Calibri" w:cs="Calibri" w:hint="default"/>
        <w:lang w:bidi="ar-S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0C20293"/>
    <w:multiLevelType w:val="hybridMultilevel"/>
    <w:tmpl w:val="BE5A2446"/>
    <w:lvl w:ilvl="0" w:tplc="BDA63E26">
      <w:numFmt w:val="bullet"/>
      <w:lvlText w:val="-"/>
      <w:lvlJc w:val="left"/>
      <w:pPr>
        <w:ind w:left="1440" w:hanging="360"/>
      </w:pPr>
      <w:rPr>
        <w:rFonts w:ascii="Calibri" w:eastAsia="Times New Roman" w:hAnsi="Calibri" w:cs="Calibri" w:hint="default"/>
        <w:lang w:bidi="ar-Y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198332E"/>
    <w:multiLevelType w:val="hybridMultilevel"/>
    <w:tmpl w:val="FCBC54C4"/>
    <w:lvl w:ilvl="0" w:tplc="BDA63E26">
      <w:numFmt w:val="bullet"/>
      <w:lvlText w:val="-"/>
      <w:lvlJc w:val="left"/>
      <w:pPr>
        <w:ind w:left="720" w:hanging="360"/>
      </w:pPr>
      <w:rPr>
        <w:rFonts w:ascii="Calibri" w:eastAsia="Times New Roman" w:hAnsi="Calibri" w:cs="Calibri" w:hint="default"/>
        <w:lang w:bidi="ar-Y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4E67470"/>
    <w:multiLevelType w:val="hybridMultilevel"/>
    <w:tmpl w:val="8A7072A8"/>
    <w:lvl w:ilvl="0" w:tplc="BDA63E26">
      <w:numFmt w:val="bullet"/>
      <w:lvlText w:val="-"/>
      <w:lvlJc w:val="left"/>
      <w:pPr>
        <w:ind w:left="720" w:hanging="360"/>
      </w:pPr>
      <w:rPr>
        <w:rFonts w:ascii="Calibri" w:eastAsia="Times New Roman" w:hAnsi="Calibri" w:cs="Calibri" w:hint="default"/>
        <w:lang w:bidi="ar-Y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6100CE0"/>
    <w:multiLevelType w:val="hybridMultilevel"/>
    <w:tmpl w:val="B4F6F7A2"/>
    <w:lvl w:ilvl="0" w:tplc="BDA63E26">
      <w:numFmt w:val="bullet"/>
      <w:lvlText w:val="-"/>
      <w:lvlJc w:val="left"/>
      <w:pPr>
        <w:ind w:left="720" w:hanging="360"/>
      </w:pPr>
      <w:rPr>
        <w:rFonts w:ascii="Calibri" w:eastAsia="Times New Roman" w:hAnsi="Calibri" w:cs="Calibri" w:hint="default"/>
        <w:lang w:bidi="ar-Y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F71B41"/>
    <w:multiLevelType w:val="hybridMultilevel"/>
    <w:tmpl w:val="8EDAD60E"/>
    <w:lvl w:ilvl="0" w:tplc="9454D1DE">
      <w:start w:val="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0130262">
    <w:abstractNumId w:val="3"/>
  </w:num>
  <w:num w:numId="2" w16cid:durableId="1589148200">
    <w:abstractNumId w:val="0"/>
  </w:num>
  <w:num w:numId="3" w16cid:durableId="669411183">
    <w:abstractNumId w:val="6"/>
  </w:num>
  <w:num w:numId="4" w16cid:durableId="1932739142">
    <w:abstractNumId w:val="0"/>
  </w:num>
  <w:num w:numId="5" w16cid:durableId="2011325551">
    <w:abstractNumId w:val="13"/>
  </w:num>
  <w:num w:numId="6" w16cid:durableId="2021393191">
    <w:abstractNumId w:val="14"/>
  </w:num>
  <w:num w:numId="7" w16cid:durableId="445776261">
    <w:abstractNumId w:val="7"/>
  </w:num>
  <w:num w:numId="8" w16cid:durableId="1151603721">
    <w:abstractNumId w:val="0"/>
  </w:num>
  <w:num w:numId="9" w16cid:durableId="505095355">
    <w:abstractNumId w:val="0"/>
  </w:num>
  <w:num w:numId="10" w16cid:durableId="387387477">
    <w:abstractNumId w:val="0"/>
  </w:num>
  <w:num w:numId="11" w16cid:durableId="194773460">
    <w:abstractNumId w:val="0"/>
  </w:num>
  <w:num w:numId="12" w16cid:durableId="121929094">
    <w:abstractNumId w:val="1"/>
  </w:num>
  <w:num w:numId="13" w16cid:durableId="1041783706">
    <w:abstractNumId w:val="24"/>
  </w:num>
  <w:num w:numId="14" w16cid:durableId="684751365">
    <w:abstractNumId w:val="22"/>
  </w:num>
  <w:num w:numId="15" w16cid:durableId="962157673">
    <w:abstractNumId w:val="21"/>
  </w:num>
  <w:num w:numId="16" w16cid:durableId="635380855">
    <w:abstractNumId w:val="16"/>
  </w:num>
  <w:num w:numId="17" w16cid:durableId="1906716343">
    <w:abstractNumId w:val="18"/>
  </w:num>
  <w:num w:numId="18" w16cid:durableId="472646294">
    <w:abstractNumId w:val="2"/>
  </w:num>
  <w:num w:numId="19" w16cid:durableId="987633639">
    <w:abstractNumId w:val="9"/>
  </w:num>
  <w:num w:numId="20" w16cid:durableId="1789936197">
    <w:abstractNumId w:val="17"/>
  </w:num>
  <w:num w:numId="21" w16cid:durableId="1439108406">
    <w:abstractNumId w:val="0"/>
  </w:num>
  <w:num w:numId="22" w16cid:durableId="429200549">
    <w:abstractNumId w:val="0"/>
  </w:num>
  <w:num w:numId="23" w16cid:durableId="575552367">
    <w:abstractNumId w:val="0"/>
  </w:num>
  <w:num w:numId="24" w16cid:durableId="798230963">
    <w:abstractNumId w:val="0"/>
  </w:num>
  <w:num w:numId="25" w16cid:durableId="1320694548">
    <w:abstractNumId w:val="0"/>
  </w:num>
  <w:num w:numId="26" w16cid:durableId="1264648330">
    <w:abstractNumId w:val="0"/>
  </w:num>
  <w:num w:numId="27" w16cid:durableId="1743062419">
    <w:abstractNumId w:val="0"/>
  </w:num>
  <w:num w:numId="28" w16cid:durableId="348222622">
    <w:abstractNumId w:val="0"/>
  </w:num>
  <w:num w:numId="29" w16cid:durableId="636451169">
    <w:abstractNumId w:val="0"/>
  </w:num>
  <w:num w:numId="30" w16cid:durableId="1235967911">
    <w:abstractNumId w:val="8"/>
  </w:num>
  <w:num w:numId="31" w16cid:durableId="16126199">
    <w:abstractNumId w:val="12"/>
  </w:num>
  <w:num w:numId="32" w16cid:durableId="977804721">
    <w:abstractNumId w:val="5"/>
  </w:num>
  <w:num w:numId="33" w16cid:durableId="1221287566">
    <w:abstractNumId w:val="23"/>
  </w:num>
  <w:num w:numId="34" w16cid:durableId="526718203">
    <w:abstractNumId w:val="20"/>
  </w:num>
  <w:num w:numId="35" w16cid:durableId="274562835">
    <w:abstractNumId w:val="10"/>
  </w:num>
  <w:num w:numId="36" w16cid:durableId="1059550031">
    <w:abstractNumId w:val="4"/>
  </w:num>
  <w:num w:numId="37" w16cid:durableId="338387415">
    <w:abstractNumId w:val="15"/>
  </w:num>
  <w:num w:numId="38" w16cid:durableId="256527035">
    <w:abstractNumId w:val="11"/>
  </w:num>
  <w:num w:numId="39" w16cid:durableId="73520041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F61"/>
    <w:rsid w:val="00135521"/>
    <w:rsid w:val="001C72FC"/>
    <w:rsid w:val="0022281D"/>
    <w:rsid w:val="002C2958"/>
    <w:rsid w:val="002D08A3"/>
    <w:rsid w:val="002E215E"/>
    <w:rsid w:val="002E561C"/>
    <w:rsid w:val="0030402C"/>
    <w:rsid w:val="00335207"/>
    <w:rsid w:val="00355988"/>
    <w:rsid w:val="00381472"/>
    <w:rsid w:val="00390ECC"/>
    <w:rsid w:val="004330FF"/>
    <w:rsid w:val="0044342C"/>
    <w:rsid w:val="0045600C"/>
    <w:rsid w:val="004B7746"/>
    <w:rsid w:val="004D6FBF"/>
    <w:rsid w:val="004E68A0"/>
    <w:rsid w:val="00565675"/>
    <w:rsid w:val="00581662"/>
    <w:rsid w:val="005D1302"/>
    <w:rsid w:val="00623AE3"/>
    <w:rsid w:val="006C3309"/>
    <w:rsid w:val="00704A15"/>
    <w:rsid w:val="007809F8"/>
    <w:rsid w:val="007A448B"/>
    <w:rsid w:val="007F0071"/>
    <w:rsid w:val="00803A3D"/>
    <w:rsid w:val="008A06DA"/>
    <w:rsid w:val="008B07ED"/>
    <w:rsid w:val="008E052D"/>
    <w:rsid w:val="009224DE"/>
    <w:rsid w:val="009F6128"/>
    <w:rsid w:val="00A02CA6"/>
    <w:rsid w:val="00A32BDB"/>
    <w:rsid w:val="00A4305B"/>
    <w:rsid w:val="00A521AA"/>
    <w:rsid w:val="00AC5F8A"/>
    <w:rsid w:val="00B23E8B"/>
    <w:rsid w:val="00B828C2"/>
    <w:rsid w:val="00BA6A4B"/>
    <w:rsid w:val="00BD092F"/>
    <w:rsid w:val="00C73E60"/>
    <w:rsid w:val="00C91169"/>
    <w:rsid w:val="00CB2149"/>
    <w:rsid w:val="00CD6A78"/>
    <w:rsid w:val="00D3312E"/>
    <w:rsid w:val="00DB6989"/>
    <w:rsid w:val="00DD549E"/>
    <w:rsid w:val="00E66638"/>
    <w:rsid w:val="00E82215"/>
    <w:rsid w:val="00F00CD9"/>
    <w:rsid w:val="00F046B2"/>
    <w:rsid w:val="00F04A2C"/>
    <w:rsid w:val="00F43F6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C8429"/>
  <w15:chartTrackingRefBased/>
  <w15:docId w15:val="{F4F86859-6822-47D3-B29A-D3E0D3476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169"/>
  </w:style>
  <w:style w:type="paragraph" w:styleId="Heading1">
    <w:name w:val="heading 1"/>
    <w:basedOn w:val="Normal"/>
    <w:next w:val="Normal"/>
    <w:link w:val="Heading1Char"/>
    <w:qFormat/>
    <w:rsid w:val="00F43F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3F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3F6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3F6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3F6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3F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3F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3F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3F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43F6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3F6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3F6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3F6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3F6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3F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3F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3F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3F61"/>
    <w:rPr>
      <w:rFonts w:eastAsiaTheme="majorEastAsia" w:cstheme="majorBidi"/>
      <w:color w:val="272727" w:themeColor="text1" w:themeTint="D8"/>
    </w:rPr>
  </w:style>
  <w:style w:type="paragraph" w:styleId="Title">
    <w:name w:val="Title"/>
    <w:basedOn w:val="Normal"/>
    <w:next w:val="Normal"/>
    <w:link w:val="TitleChar"/>
    <w:uiPriority w:val="10"/>
    <w:qFormat/>
    <w:rsid w:val="00F43F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3F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3F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3F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3F61"/>
    <w:pPr>
      <w:spacing w:before="160"/>
      <w:jc w:val="center"/>
    </w:pPr>
    <w:rPr>
      <w:i/>
      <w:iCs/>
      <w:color w:val="404040" w:themeColor="text1" w:themeTint="BF"/>
    </w:rPr>
  </w:style>
  <w:style w:type="character" w:customStyle="1" w:styleId="QuoteChar">
    <w:name w:val="Quote Char"/>
    <w:basedOn w:val="DefaultParagraphFont"/>
    <w:link w:val="Quote"/>
    <w:uiPriority w:val="29"/>
    <w:rsid w:val="00F43F61"/>
    <w:rPr>
      <w:i/>
      <w:iCs/>
      <w:color w:val="404040" w:themeColor="text1" w:themeTint="BF"/>
    </w:rPr>
  </w:style>
  <w:style w:type="paragraph" w:styleId="ListParagraph">
    <w:name w:val="List Paragraph"/>
    <w:basedOn w:val="Normal"/>
    <w:link w:val="ListParagraphChar"/>
    <w:uiPriority w:val="34"/>
    <w:qFormat/>
    <w:rsid w:val="00F43F61"/>
    <w:pPr>
      <w:ind w:left="720"/>
      <w:contextualSpacing/>
    </w:pPr>
  </w:style>
  <w:style w:type="character" w:styleId="IntenseEmphasis">
    <w:name w:val="Intense Emphasis"/>
    <w:basedOn w:val="DefaultParagraphFont"/>
    <w:uiPriority w:val="21"/>
    <w:qFormat/>
    <w:rsid w:val="00F43F61"/>
    <w:rPr>
      <w:i/>
      <w:iCs/>
      <w:color w:val="0F4761" w:themeColor="accent1" w:themeShade="BF"/>
    </w:rPr>
  </w:style>
  <w:style w:type="paragraph" w:styleId="IntenseQuote">
    <w:name w:val="Intense Quote"/>
    <w:basedOn w:val="Normal"/>
    <w:next w:val="Normal"/>
    <w:link w:val="IntenseQuoteChar"/>
    <w:uiPriority w:val="30"/>
    <w:qFormat/>
    <w:rsid w:val="00F43F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3F61"/>
    <w:rPr>
      <w:i/>
      <w:iCs/>
      <w:color w:val="0F4761" w:themeColor="accent1" w:themeShade="BF"/>
    </w:rPr>
  </w:style>
  <w:style w:type="character" w:styleId="IntenseReference">
    <w:name w:val="Intense Reference"/>
    <w:basedOn w:val="DefaultParagraphFont"/>
    <w:uiPriority w:val="32"/>
    <w:qFormat/>
    <w:rsid w:val="00F43F61"/>
    <w:rPr>
      <w:b/>
      <w:bCs/>
      <w:smallCaps/>
      <w:color w:val="0F4761" w:themeColor="accent1" w:themeShade="BF"/>
      <w:spacing w:val="5"/>
    </w:rPr>
  </w:style>
  <w:style w:type="character" w:customStyle="1" w:styleId="ListParagraphChar">
    <w:name w:val="List Paragraph Char"/>
    <w:basedOn w:val="DefaultParagraphFont"/>
    <w:link w:val="ListParagraph"/>
    <w:uiPriority w:val="34"/>
    <w:rsid w:val="008B07ED"/>
  </w:style>
  <w:style w:type="paragraph" w:customStyle="1" w:styleId="Sub-sub-heading">
    <w:name w:val="Sub-sub-heading"/>
    <w:basedOn w:val="Heading1"/>
    <w:next w:val="Heading3"/>
    <w:link w:val="Sub-sub-headingChar"/>
    <w:qFormat/>
    <w:rsid w:val="008B07ED"/>
    <w:pPr>
      <w:spacing w:after="120" w:line="240" w:lineRule="auto"/>
      <w:outlineLvl w:val="2"/>
    </w:pPr>
    <w:rPr>
      <w:rFonts w:ascii="Arial" w:eastAsia="SimSun" w:hAnsi="Arial" w:cs="Arial"/>
      <w:b/>
      <w:bCs/>
      <w:color w:val="5292C9"/>
      <w:kern w:val="0"/>
      <w:sz w:val="20"/>
      <w:szCs w:val="28"/>
      <w:lang w:eastAsia="en-GB"/>
      <w14:ligatures w14:val="none"/>
    </w:rPr>
  </w:style>
  <w:style w:type="character" w:customStyle="1" w:styleId="Sub-sub-headingChar">
    <w:name w:val="Sub-sub-heading Char"/>
    <w:basedOn w:val="DefaultParagraphFont"/>
    <w:link w:val="Sub-sub-heading"/>
    <w:rsid w:val="008B07ED"/>
    <w:rPr>
      <w:rFonts w:ascii="Arial" w:eastAsia="SimSun" w:hAnsi="Arial" w:cs="Arial"/>
      <w:b/>
      <w:bCs/>
      <w:color w:val="5292C9"/>
      <w:kern w:val="0"/>
      <w:sz w:val="20"/>
      <w:szCs w:val="28"/>
      <w:lang w:eastAsia="en-GB"/>
      <w14:ligatures w14:val="none"/>
    </w:rPr>
  </w:style>
  <w:style w:type="paragraph" w:customStyle="1" w:styleId="3">
    <w:name w:val="3"/>
    <w:basedOn w:val="ListParagraph"/>
    <w:link w:val="3Char"/>
    <w:qFormat/>
    <w:rsid w:val="008B07ED"/>
    <w:pPr>
      <w:numPr>
        <w:numId w:val="2"/>
      </w:numPr>
      <w:autoSpaceDE w:val="0"/>
      <w:autoSpaceDN w:val="0"/>
      <w:spacing w:after="200" w:line="276" w:lineRule="auto"/>
      <w:ind w:right="-99"/>
      <w:jc w:val="both"/>
    </w:pPr>
    <w:rPr>
      <w:rFonts w:ascii="Calibri" w:eastAsia="SimSun" w:hAnsi="Calibri" w:cs="Arial"/>
      <w:color w:val="000000"/>
      <w:kern w:val="0"/>
      <w:sz w:val="22"/>
      <w:szCs w:val="22"/>
      <w:lang w:eastAsia="en-GB"/>
      <w14:ligatures w14:val="none"/>
    </w:rPr>
  </w:style>
  <w:style w:type="character" w:customStyle="1" w:styleId="3Char">
    <w:name w:val="3 Char"/>
    <w:basedOn w:val="ListParagraphChar"/>
    <w:link w:val="3"/>
    <w:rsid w:val="008B07ED"/>
    <w:rPr>
      <w:rFonts w:ascii="Calibri" w:eastAsia="SimSun" w:hAnsi="Calibri" w:cs="Arial"/>
      <w:color w:val="000000"/>
      <w:kern w:val="0"/>
      <w:sz w:val="22"/>
      <w:szCs w:val="22"/>
      <w:lang w:eastAsia="en-GB"/>
      <w14:ligatures w14:val="none"/>
    </w:rPr>
  </w:style>
  <w:style w:type="paragraph" w:styleId="Header">
    <w:name w:val="header"/>
    <w:basedOn w:val="Normal"/>
    <w:link w:val="HeaderChar"/>
    <w:unhideWhenUsed/>
    <w:rsid w:val="00DB69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6989"/>
  </w:style>
  <w:style w:type="paragraph" w:styleId="Footer">
    <w:name w:val="footer"/>
    <w:basedOn w:val="Normal"/>
    <w:link w:val="FooterChar"/>
    <w:uiPriority w:val="99"/>
    <w:unhideWhenUsed/>
    <w:rsid w:val="00DB69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6989"/>
  </w:style>
  <w:style w:type="table" w:customStyle="1" w:styleId="TableGrid111">
    <w:name w:val="Table Grid111"/>
    <w:basedOn w:val="TableNormal"/>
    <w:next w:val="TableGrid"/>
    <w:uiPriority w:val="39"/>
    <w:rsid w:val="0044342C"/>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43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C24958DE69A341BD48DEB2C02127B7" ma:contentTypeVersion="13" ma:contentTypeDescription="Create a new document." ma:contentTypeScope="" ma:versionID="941931805e5a2b2266effae836454c5e">
  <xsd:schema xmlns:xsd="http://www.w3.org/2001/XMLSchema" xmlns:xs="http://www.w3.org/2001/XMLSchema" xmlns:p="http://schemas.microsoft.com/office/2006/metadata/properties" xmlns:ns2="828e944a-a35d-4f05-828e-0b69f5bee659" xmlns:ns3="09381aeb-5030-414c-bf1b-11d55fc73eb3" targetNamespace="http://schemas.microsoft.com/office/2006/metadata/properties" ma:root="true" ma:fieldsID="613a944db94a7676cd48ffc86d24895d" ns2:_="" ns3:_="">
    <xsd:import namespace="828e944a-a35d-4f05-828e-0b69f5bee659"/>
    <xsd:import namespace="09381aeb-5030-414c-bf1b-11d55fc73eb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e944a-a35d-4f05-828e-0b69f5bee6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0cebebf-2037-4abf-9506-27deec9ed02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381aeb-5030-414c-bf1b-11d55fc73eb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28e944a-a35d-4f05-828e-0b69f5bee6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130B08-B4D1-4149-B5B5-21B13CDC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8e944a-a35d-4f05-828e-0b69f5bee659"/>
    <ds:schemaRef ds:uri="09381aeb-5030-414c-bf1b-11d55fc73e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27DE59-427B-44E5-A7FA-3BA4F9530C33}">
  <ds:schemaRefs>
    <ds:schemaRef ds:uri="http://schemas.microsoft.com/office/2006/metadata/properties"/>
    <ds:schemaRef ds:uri="http://schemas.microsoft.com/office/infopath/2007/PartnerControls"/>
    <ds:schemaRef ds:uri="828e944a-a35d-4f05-828e-0b69f5bee659"/>
  </ds:schemaRefs>
</ds:datastoreItem>
</file>

<file path=customXml/itemProps3.xml><?xml version="1.0" encoding="utf-8"?>
<ds:datastoreItem xmlns:ds="http://schemas.openxmlformats.org/officeDocument/2006/customXml" ds:itemID="{B1C50571-93A9-42D9-8829-280E0CF6AF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14</Pages>
  <Words>4118</Words>
  <Characters>23475</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sadam ali moahmmed</dc:creator>
  <cp:keywords/>
  <dc:description/>
  <cp:lastModifiedBy>Abdullah  Mohammed  Aqlan</cp:lastModifiedBy>
  <cp:revision>12</cp:revision>
  <dcterms:created xsi:type="dcterms:W3CDTF">2024-09-08T17:25:00Z</dcterms:created>
  <dcterms:modified xsi:type="dcterms:W3CDTF">2024-09-13T11:54:00Z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0x01010081C24958DE69A341BD48DEB2C02127B7</vt:lpwstr>
  </property>
</Properties>
</file>