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A2EBC" w14:textId="77777777" w:rsidR="00255DDB" w:rsidRDefault="00255DDB" w:rsidP="0032637A">
      <w:pPr>
        <w:spacing w:after="0"/>
        <w:ind w:left="284" w:hanging="284"/>
      </w:pPr>
    </w:p>
    <w:p w14:paraId="7EBD5898" w14:textId="14703661" w:rsidR="00226053" w:rsidRDefault="00226053" w:rsidP="0032637A">
      <w:pPr>
        <w:pStyle w:val="ListParagraph"/>
        <w:numPr>
          <w:ilvl w:val="0"/>
          <w:numId w:val="3"/>
        </w:numPr>
        <w:spacing w:after="0"/>
        <w:ind w:left="284" w:hanging="284"/>
        <w:rPr>
          <w:b/>
          <w:sz w:val="18"/>
          <w:szCs w:val="18"/>
          <w:u w:val="single"/>
        </w:rPr>
      </w:pPr>
      <w:r w:rsidRPr="009F1ECB">
        <w:rPr>
          <w:b/>
          <w:sz w:val="18"/>
          <w:szCs w:val="18"/>
          <w:u w:val="single"/>
        </w:rPr>
        <w:t>General</w:t>
      </w:r>
      <w:r w:rsidR="00F06694" w:rsidRPr="009F1ECB">
        <w:rPr>
          <w:b/>
          <w:sz w:val="18"/>
          <w:szCs w:val="18"/>
          <w:u w:val="single"/>
        </w:rPr>
        <w:t xml:space="preserve"> </w:t>
      </w:r>
    </w:p>
    <w:p w14:paraId="2FE2E6C7" w14:textId="76854CB2" w:rsidR="00B6489E" w:rsidRPr="00DE34DE" w:rsidRDefault="00B6489E" w:rsidP="00B6489E">
      <w:pPr>
        <w:pStyle w:val="ListParagraph"/>
        <w:numPr>
          <w:ilvl w:val="0"/>
          <w:numId w:val="1"/>
        </w:numPr>
        <w:spacing w:after="0"/>
        <w:ind w:left="284" w:hanging="284"/>
        <w:rPr>
          <w:bCs/>
          <w:sz w:val="18"/>
          <w:szCs w:val="18"/>
        </w:rPr>
      </w:pPr>
      <w:r w:rsidRPr="00DE34DE">
        <w:rPr>
          <w:bCs/>
          <w:sz w:val="18"/>
          <w:szCs w:val="18"/>
        </w:rPr>
        <w:t xml:space="preserve">These Terms and Conditions shall apply to all </w:t>
      </w:r>
      <w:r w:rsidR="00DE34DE" w:rsidRPr="00DE34DE">
        <w:rPr>
          <w:bCs/>
          <w:sz w:val="18"/>
          <w:szCs w:val="18"/>
        </w:rPr>
        <w:t xml:space="preserve">apply to agreements for construction </w:t>
      </w:r>
    </w:p>
    <w:p w14:paraId="730696C5" w14:textId="29964604" w:rsidR="00226053" w:rsidRPr="009F1ECB" w:rsidRDefault="00226053" w:rsidP="0032637A">
      <w:pPr>
        <w:pStyle w:val="ListParagraph"/>
        <w:numPr>
          <w:ilvl w:val="0"/>
          <w:numId w:val="1"/>
        </w:numPr>
        <w:ind w:left="284" w:hanging="284"/>
        <w:rPr>
          <w:sz w:val="18"/>
          <w:szCs w:val="18"/>
        </w:rPr>
      </w:pPr>
      <w:r w:rsidRPr="009F1ECB">
        <w:rPr>
          <w:sz w:val="18"/>
          <w:szCs w:val="18"/>
        </w:rPr>
        <w:t>Any Contractor has to be legally licensed and registered in Yemen!</w:t>
      </w:r>
    </w:p>
    <w:p w14:paraId="6083AB77" w14:textId="4FEE7A21" w:rsidR="00226053" w:rsidRPr="009F1ECB" w:rsidRDefault="00226053" w:rsidP="0032637A">
      <w:pPr>
        <w:pStyle w:val="ListParagraph"/>
        <w:numPr>
          <w:ilvl w:val="0"/>
          <w:numId w:val="1"/>
        </w:numPr>
        <w:ind w:left="284" w:hanging="284"/>
        <w:rPr>
          <w:b/>
          <w:sz w:val="18"/>
          <w:szCs w:val="18"/>
        </w:rPr>
      </w:pPr>
      <w:r w:rsidRPr="009F1ECB">
        <w:rPr>
          <w:b/>
          <w:sz w:val="18"/>
          <w:szCs w:val="18"/>
        </w:rPr>
        <w:t>This is not a tender and no open tender meeting will be held. Medair will contact only short-listed Contractor!</w:t>
      </w:r>
    </w:p>
    <w:p w14:paraId="197284CD" w14:textId="28136347" w:rsidR="00226053" w:rsidRDefault="00226053" w:rsidP="0032637A">
      <w:pPr>
        <w:pStyle w:val="ListParagraph"/>
        <w:numPr>
          <w:ilvl w:val="0"/>
          <w:numId w:val="1"/>
        </w:numPr>
        <w:ind w:left="284" w:hanging="284"/>
        <w:rPr>
          <w:sz w:val="18"/>
          <w:szCs w:val="18"/>
        </w:rPr>
      </w:pPr>
      <w:r w:rsidRPr="009F1ECB">
        <w:rPr>
          <w:sz w:val="18"/>
          <w:szCs w:val="18"/>
        </w:rPr>
        <w:t>According to requirements Medair reserves the right to accept or reject any or all expressions of interest or cancel the process without any obligation to inform the affected interested applicants reasoning for acceptance, rejection or cancellation.</w:t>
      </w:r>
    </w:p>
    <w:p w14:paraId="0AD47263" w14:textId="54A79BD9" w:rsidR="00005CB8" w:rsidRPr="009F1ECB" w:rsidRDefault="00005CB8" w:rsidP="0032637A">
      <w:pPr>
        <w:pStyle w:val="ListParagraph"/>
        <w:numPr>
          <w:ilvl w:val="0"/>
          <w:numId w:val="1"/>
        </w:numPr>
        <w:ind w:left="284" w:hanging="284"/>
        <w:rPr>
          <w:sz w:val="18"/>
          <w:szCs w:val="18"/>
        </w:rPr>
      </w:pPr>
      <w:r>
        <w:rPr>
          <w:sz w:val="18"/>
          <w:szCs w:val="18"/>
        </w:rPr>
        <w:t>Medair reserves the right to split the offer into different lots and to award contracts to multiple suppliers by lot.</w:t>
      </w:r>
    </w:p>
    <w:p w14:paraId="595D77D9" w14:textId="422B14C7" w:rsidR="00226053" w:rsidRPr="009F1ECB" w:rsidRDefault="00226053" w:rsidP="0032637A">
      <w:pPr>
        <w:pStyle w:val="ListParagraph"/>
        <w:numPr>
          <w:ilvl w:val="0"/>
          <w:numId w:val="1"/>
        </w:numPr>
        <w:ind w:left="284" w:hanging="284"/>
        <w:rPr>
          <w:sz w:val="18"/>
          <w:szCs w:val="18"/>
        </w:rPr>
      </w:pPr>
      <w:r w:rsidRPr="009F1ECB">
        <w:rPr>
          <w:sz w:val="18"/>
          <w:szCs w:val="18"/>
        </w:rPr>
        <w:t>All Medair and its Donor terms, conditions and policies must be accepted by the Contractor.</w:t>
      </w:r>
    </w:p>
    <w:p w14:paraId="71CBB5B1" w14:textId="0591710F" w:rsidR="00226053" w:rsidRPr="009F1ECB" w:rsidRDefault="00226053" w:rsidP="0032637A">
      <w:pPr>
        <w:pStyle w:val="ListParagraph"/>
        <w:numPr>
          <w:ilvl w:val="0"/>
          <w:numId w:val="1"/>
        </w:numPr>
        <w:ind w:left="284" w:hanging="284"/>
        <w:rPr>
          <w:sz w:val="18"/>
          <w:szCs w:val="18"/>
        </w:rPr>
      </w:pPr>
      <w:r w:rsidRPr="009F1ECB">
        <w:rPr>
          <w:sz w:val="18"/>
          <w:szCs w:val="18"/>
        </w:rPr>
        <w:t>Medair will not cover any cost related to the creation</w:t>
      </w:r>
      <w:r w:rsidR="002E55DE" w:rsidRPr="009F1ECB">
        <w:rPr>
          <w:sz w:val="18"/>
          <w:szCs w:val="18"/>
        </w:rPr>
        <w:t xml:space="preserve"> and submission</w:t>
      </w:r>
      <w:r w:rsidRPr="009F1ECB">
        <w:rPr>
          <w:sz w:val="18"/>
          <w:szCs w:val="18"/>
        </w:rPr>
        <w:t xml:space="preserve"> of the Quotation</w:t>
      </w:r>
      <w:r w:rsidR="002E55DE" w:rsidRPr="009F1ECB">
        <w:rPr>
          <w:sz w:val="18"/>
          <w:szCs w:val="18"/>
        </w:rPr>
        <w:t>, regardless the result</w:t>
      </w:r>
      <w:r w:rsidRPr="009F1ECB">
        <w:rPr>
          <w:sz w:val="18"/>
          <w:szCs w:val="18"/>
        </w:rPr>
        <w:t>.</w:t>
      </w:r>
    </w:p>
    <w:p w14:paraId="18B2CDC2" w14:textId="1CF961D4" w:rsidR="009D67CF" w:rsidRPr="009D67CF" w:rsidRDefault="00226053" w:rsidP="009D67CF">
      <w:pPr>
        <w:pStyle w:val="ListParagraph"/>
        <w:numPr>
          <w:ilvl w:val="0"/>
          <w:numId w:val="1"/>
        </w:numPr>
        <w:spacing w:before="240"/>
        <w:ind w:left="284" w:hanging="284"/>
        <w:rPr>
          <w:sz w:val="18"/>
          <w:szCs w:val="18"/>
        </w:rPr>
      </w:pPr>
      <w:r w:rsidRPr="009F1ECB">
        <w:rPr>
          <w:sz w:val="18"/>
          <w:szCs w:val="18"/>
          <w:lang w:val="en-GB"/>
        </w:rPr>
        <w:t xml:space="preserve">Medair expects Contractor with whom it partners to follow ethical business practices and be socially accountable.  Those expectations are set out in Medair’s Code of Ethics, which, along with the associated policies available on Medair’s website at </w:t>
      </w:r>
      <w:hyperlink r:id="rId7" w:history="1">
        <w:r w:rsidRPr="009F1ECB">
          <w:rPr>
            <w:rStyle w:val="Hyperlink"/>
            <w:sz w:val="18"/>
            <w:szCs w:val="18"/>
            <w:lang w:val="en-GB"/>
          </w:rPr>
          <w:t>https://www.medair.org/our-accountability/</w:t>
        </w:r>
      </w:hyperlink>
      <w:r w:rsidRPr="009F1ECB">
        <w:rPr>
          <w:sz w:val="18"/>
          <w:szCs w:val="18"/>
          <w:lang w:val="en-GB"/>
        </w:rPr>
        <w:t xml:space="preserve">, and are subject to periodic updates. </w:t>
      </w:r>
    </w:p>
    <w:p w14:paraId="262AD1F7" w14:textId="77777777" w:rsidR="009D67CF" w:rsidRPr="009D67CF" w:rsidRDefault="009D67CF" w:rsidP="009D67CF">
      <w:pPr>
        <w:pStyle w:val="ListParagraph"/>
        <w:spacing w:before="240"/>
        <w:ind w:left="284"/>
        <w:rPr>
          <w:sz w:val="18"/>
          <w:szCs w:val="18"/>
        </w:rPr>
      </w:pPr>
    </w:p>
    <w:p w14:paraId="67790EDF" w14:textId="32EE687E" w:rsidR="00226053" w:rsidRPr="009F1ECB" w:rsidRDefault="002E55DE" w:rsidP="0032637A">
      <w:pPr>
        <w:pStyle w:val="ListParagraph"/>
        <w:numPr>
          <w:ilvl w:val="0"/>
          <w:numId w:val="3"/>
        </w:numPr>
        <w:spacing w:after="0"/>
        <w:ind w:left="284" w:hanging="284"/>
        <w:rPr>
          <w:sz w:val="18"/>
          <w:szCs w:val="18"/>
        </w:rPr>
      </w:pPr>
      <w:r w:rsidRPr="009F1ECB">
        <w:rPr>
          <w:b/>
          <w:bCs/>
          <w:sz w:val="18"/>
          <w:szCs w:val="18"/>
          <w:u w:val="single"/>
        </w:rPr>
        <w:t>Conditions</w:t>
      </w:r>
      <w:r w:rsidR="00F06694" w:rsidRPr="009F1ECB">
        <w:rPr>
          <w:b/>
          <w:bCs/>
          <w:sz w:val="18"/>
          <w:szCs w:val="18"/>
          <w:u w:val="single"/>
        </w:rPr>
        <w:t xml:space="preserve"> for selection</w:t>
      </w:r>
    </w:p>
    <w:p w14:paraId="2A3C7467" w14:textId="089AB44F" w:rsidR="00226053" w:rsidRPr="009F1ECB" w:rsidRDefault="00F06694" w:rsidP="0032637A">
      <w:pPr>
        <w:pStyle w:val="ListParagraph"/>
        <w:numPr>
          <w:ilvl w:val="0"/>
          <w:numId w:val="2"/>
        </w:numPr>
        <w:spacing w:after="0"/>
        <w:ind w:left="284" w:hanging="284"/>
        <w:rPr>
          <w:sz w:val="18"/>
          <w:szCs w:val="18"/>
        </w:rPr>
      </w:pPr>
      <w:r w:rsidRPr="009F1ECB">
        <w:rPr>
          <w:sz w:val="18"/>
          <w:szCs w:val="18"/>
        </w:rPr>
        <w:t>Authorization</w:t>
      </w:r>
      <w:r w:rsidR="00226053" w:rsidRPr="009F1ECB">
        <w:rPr>
          <w:sz w:val="18"/>
          <w:szCs w:val="18"/>
        </w:rPr>
        <w:t xml:space="preserve"> to perform the market</w:t>
      </w:r>
    </w:p>
    <w:p w14:paraId="6C4A62C4" w14:textId="4D00EDFB" w:rsidR="00226053" w:rsidRPr="009F1ECB" w:rsidRDefault="00226053" w:rsidP="0032637A">
      <w:pPr>
        <w:pStyle w:val="ListParagraph"/>
        <w:numPr>
          <w:ilvl w:val="0"/>
          <w:numId w:val="2"/>
        </w:numPr>
        <w:spacing w:after="0"/>
        <w:ind w:left="284" w:hanging="284"/>
        <w:rPr>
          <w:sz w:val="18"/>
          <w:szCs w:val="18"/>
        </w:rPr>
      </w:pPr>
      <w:r w:rsidRPr="009F1ECB">
        <w:rPr>
          <w:sz w:val="18"/>
          <w:szCs w:val="18"/>
        </w:rPr>
        <w:t xml:space="preserve">Financial and economic </w:t>
      </w:r>
      <w:r w:rsidR="00D34B9B" w:rsidRPr="009F1ECB">
        <w:rPr>
          <w:sz w:val="18"/>
          <w:szCs w:val="18"/>
        </w:rPr>
        <w:t>analysis</w:t>
      </w:r>
    </w:p>
    <w:p w14:paraId="7CBBE0C0" w14:textId="79514BFA" w:rsidR="00226053" w:rsidRPr="009F1ECB" w:rsidRDefault="00226053" w:rsidP="0032637A">
      <w:pPr>
        <w:pStyle w:val="ListParagraph"/>
        <w:numPr>
          <w:ilvl w:val="0"/>
          <w:numId w:val="2"/>
        </w:numPr>
        <w:spacing w:after="0"/>
        <w:ind w:left="284" w:hanging="284"/>
        <w:rPr>
          <w:sz w:val="18"/>
          <w:szCs w:val="18"/>
        </w:rPr>
      </w:pPr>
      <w:r w:rsidRPr="009F1ECB">
        <w:rPr>
          <w:sz w:val="18"/>
          <w:szCs w:val="18"/>
        </w:rPr>
        <w:t>Technical expertise</w:t>
      </w:r>
    </w:p>
    <w:p w14:paraId="770A9FB0" w14:textId="251F5562" w:rsidR="00226053" w:rsidRPr="009F1ECB" w:rsidRDefault="00DE34DE" w:rsidP="0032637A">
      <w:pPr>
        <w:pStyle w:val="ListParagraph"/>
        <w:numPr>
          <w:ilvl w:val="0"/>
          <w:numId w:val="2"/>
        </w:numPr>
        <w:spacing w:after="0"/>
        <w:ind w:left="284" w:hanging="284"/>
        <w:rPr>
          <w:sz w:val="18"/>
          <w:szCs w:val="18"/>
        </w:rPr>
      </w:pPr>
      <w:r>
        <w:rPr>
          <w:sz w:val="18"/>
          <w:szCs w:val="18"/>
        </w:rPr>
        <w:t>Quality of used material</w:t>
      </w:r>
    </w:p>
    <w:p w14:paraId="3A6114D4" w14:textId="29DAC924" w:rsidR="00F06694" w:rsidRDefault="00F06694" w:rsidP="0032637A">
      <w:pPr>
        <w:pStyle w:val="ListParagraph"/>
        <w:numPr>
          <w:ilvl w:val="0"/>
          <w:numId w:val="2"/>
        </w:numPr>
        <w:spacing w:after="0"/>
        <w:ind w:left="284" w:hanging="284"/>
        <w:rPr>
          <w:sz w:val="18"/>
          <w:szCs w:val="18"/>
        </w:rPr>
      </w:pPr>
      <w:r w:rsidRPr="009F1ECB">
        <w:rPr>
          <w:sz w:val="18"/>
          <w:szCs w:val="18"/>
        </w:rPr>
        <w:t>Best value for money</w:t>
      </w:r>
    </w:p>
    <w:p w14:paraId="14FF9693" w14:textId="1E8C5163" w:rsidR="0032637A" w:rsidRDefault="0032637A" w:rsidP="009D67CF">
      <w:pPr>
        <w:pStyle w:val="ListParagraph"/>
        <w:numPr>
          <w:ilvl w:val="0"/>
          <w:numId w:val="2"/>
        </w:numPr>
        <w:ind w:left="284" w:hanging="284"/>
        <w:rPr>
          <w:sz w:val="18"/>
          <w:szCs w:val="18"/>
        </w:rPr>
      </w:pPr>
      <w:r w:rsidRPr="0032637A">
        <w:rPr>
          <w:sz w:val="18"/>
          <w:szCs w:val="18"/>
        </w:rPr>
        <w:t xml:space="preserve">Medair will reserve its right to choose a Contractor not depending only on the lowest price. </w:t>
      </w:r>
    </w:p>
    <w:p w14:paraId="081B0881" w14:textId="77777777" w:rsidR="009D67CF" w:rsidRPr="009D67CF" w:rsidRDefault="009D67CF" w:rsidP="009D67CF">
      <w:pPr>
        <w:pStyle w:val="ListParagraph"/>
        <w:ind w:left="284"/>
        <w:rPr>
          <w:sz w:val="18"/>
          <w:szCs w:val="18"/>
        </w:rPr>
      </w:pPr>
    </w:p>
    <w:p w14:paraId="4E463403" w14:textId="57AADFEC" w:rsidR="00F06694" w:rsidRPr="009F1ECB" w:rsidRDefault="00F06694" w:rsidP="0032637A">
      <w:pPr>
        <w:pStyle w:val="ListParagraph"/>
        <w:numPr>
          <w:ilvl w:val="0"/>
          <w:numId w:val="3"/>
        </w:numPr>
        <w:spacing w:after="0"/>
        <w:ind w:left="284" w:hanging="284"/>
        <w:rPr>
          <w:b/>
          <w:bCs/>
          <w:sz w:val="18"/>
          <w:szCs w:val="18"/>
        </w:rPr>
      </w:pPr>
      <w:r w:rsidRPr="009F1ECB">
        <w:rPr>
          <w:b/>
          <w:bCs/>
          <w:sz w:val="18"/>
          <w:szCs w:val="18"/>
          <w:u w:val="single"/>
        </w:rPr>
        <w:t>Specific Terms</w:t>
      </w:r>
      <w:r w:rsidR="00D34B9B" w:rsidRPr="009F1ECB">
        <w:rPr>
          <w:b/>
          <w:bCs/>
          <w:sz w:val="18"/>
          <w:szCs w:val="18"/>
          <w:u w:val="single"/>
        </w:rPr>
        <w:t xml:space="preserve"> and Conditions</w:t>
      </w:r>
    </w:p>
    <w:p w14:paraId="36397289" w14:textId="758FEA19" w:rsidR="002E55DE" w:rsidRPr="009F1ECB" w:rsidRDefault="00F06694" w:rsidP="0032637A">
      <w:pPr>
        <w:pStyle w:val="ListParagraph"/>
        <w:numPr>
          <w:ilvl w:val="0"/>
          <w:numId w:val="5"/>
        </w:numPr>
        <w:ind w:left="284" w:hanging="284"/>
        <w:rPr>
          <w:sz w:val="18"/>
          <w:szCs w:val="18"/>
        </w:rPr>
      </w:pPr>
      <w:r w:rsidRPr="009F1ECB">
        <w:rPr>
          <w:sz w:val="18"/>
          <w:szCs w:val="18"/>
        </w:rPr>
        <w:t xml:space="preserve">Any Contractor is </w:t>
      </w:r>
      <w:r w:rsidR="002E55DE" w:rsidRPr="009F1ECB">
        <w:rPr>
          <w:sz w:val="18"/>
          <w:szCs w:val="18"/>
        </w:rPr>
        <w:t>responsible, on its own cost,</w:t>
      </w:r>
      <w:r w:rsidRPr="009F1ECB">
        <w:rPr>
          <w:sz w:val="18"/>
          <w:szCs w:val="18"/>
        </w:rPr>
        <w:t xml:space="preserve"> to visit the project site</w:t>
      </w:r>
      <w:r w:rsidR="002E55DE" w:rsidRPr="009F1ECB">
        <w:rPr>
          <w:sz w:val="18"/>
          <w:szCs w:val="18"/>
        </w:rPr>
        <w:t xml:space="preserve"> to see the circumstances</w:t>
      </w:r>
      <w:r w:rsidRPr="009F1ECB">
        <w:rPr>
          <w:sz w:val="18"/>
          <w:szCs w:val="18"/>
        </w:rPr>
        <w:t>, identify the transport routes</w:t>
      </w:r>
      <w:r w:rsidR="002E55DE" w:rsidRPr="009F1ECB">
        <w:rPr>
          <w:sz w:val="18"/>
          <w:szCs w:val="18"/>
        </w:rPr>
        <w:t>,</w:t>
      </w:r>
      <w:r w:rsidRPr="009F1ECB">
        <w:rPr>
          <w:sz w:val="18"/>
          <w:szCs w:val="18"/>
        </w:rPr>
        <w:t xml:space="preserve"> availability of construction material and workforce. Medair cannot be held responsible for miscalculations </w:t>
      </w:r>
      <w:r w:rsidR="002E55DE" w:rsidRPr="009F1ECB">
        <w:rPr>
          <w:sz w:val="18"/>
          <w:szCs w:val="18"/>
        </w:rPr>
        <w:t>as a result of not insuring the facts.</w:t>
      </w:r>
    </w:p>
    <w:p w14:paraId="32B148FC" w14:textId="77777777" w:rsidR="002E55DE" w:rsidRPr="009F1ECB" w:rsidRDefault="00F06694" w:rsidP="0032637A">
      <w:pPr>
        <w:pStyle w:val="ListParagraph"/>
        <w:numPr>
          <w:ilvl w:val="0"/>
          <w:numId w:val="5"/>
        </w:numPr>
        <w:ind w:left="284" w:hanging="284"/>
        <w:rPr>
          <w:sz w:val="18"/>
          <w:szCs w:val="18"/>
        </w:rPr>
      </w:pPr>
      <w:r w:rsidRPr="009F1ECB">
        <w:rPr>
          <w:sz w:val="18"/>
          <w:szCs w:val="18"/>
        </w:rPr>
        <w:t>The Contractor is responsible to calculate the needed material and the required work schedule to fulfil the work described in the Bill of Quantities.</w:t>
      </w:r>
    </w:p>
    <w:p w14:paraId="202F4D53" w14:textId="1536D4AD" w:rsidR="00D34B9B" w:rsidRDefault="00F06694" w:rsidP="009D67CF">
      <w:pPr>
        <w:pStyle w:val="ListParagraph"/>
        <w:numPr>
          <w:ilvl w:val="0"/>
          <w:numId w:val="5"/>
        </w:numPr>
        <w:ind w:left="284" w:hanging="284"/>
        <w:rPr>
          <w:sz w:val="18"/>
          <w:szCs w:val="18"/>
        </w:rPr>
      </w:pPr>
      <w:r w:rsidRPr="009F1ECB">
        <w:rPr>
          <w:sz w:val="18"/>
          <w:szCs w:val="18"/>
        </w:rPr>
        <w:t xml:space="preserve">The Contractor is responsible to review the provided drawings and the Bill of Quantities. </w:t>
      </w:r>
    </w:p>
    <w:p w14:paraId="7389B7F4" w14:textId="77777777" w:rsidR="009D67CF" w:rsidRPr="009D67CF" w:rsidRDefault="009D67CF" w:rsidP="009D67CF">
      <w:pPr>
        <w:pStyle w:val="ListParagraph"/>
        <w:ind w:left="284"/>
        <w:rPr>
          <w:sz w:val="18"/>
          <w:szCs w:val="18"/>
        </w:rPr>
      </w:pPr>
    </w:p>
    <w:p w14:paraId="6BDE1978" w14:textId="60AD982A" w:rsidR="002E55DE" w:rsidRPr="009F1ECB" w:rsidRDefault="00B437C5" w:rsidP="0032637A">
      <w:pPr>
        <w:pStyle w:val="ListParagraph"/>
        <w:numPr>
          <w:ilvl w:val="0"/>
          <w:numId w:val="3"/>
        </w:numPr>
        <w:ind w:left="284" w:hanging="284"/>
        <w:rPr>
          <w:sz w:val="18"/>
          <w:szCs w:val="18"/>
        </w:rPr>
      </w:pPr>
      <w:r w:rsidRPr="009F1ECB">
        <w:rPr>
          <w:b/>
          <w:bCs/>
          <w:sz w:val="18"/>
          <w:szCs w:val="18"/>
          <w:u w:val="single"/>
        </w:rPr>
        <w:t>Financial</w:t>
      </w:r>
      <w:r w:rsidR="009F1ECB" w:rsidRPr="009F1ECB">
        <w:rPr>
          <w:b/>
          <w:bCs/>
          <w:sz w:val="18"/>
          <w:szCs w:val="18"/>
          <w:u w:val="single"/>
        </w:rPr>
        <w:t xml:space="preserve"> T</w:t>
      </w:r>
      <w:r w:rsidRPr="009F1ECB">
        <w:rPr>
          <w:b/>
          <w:bCs/>
          <w:sz w:val="18"/>
          <w:szCs w:val="18"/>
          <w:u w:val="single"/>
        </w:rPr>
        <w:t>erms</w:t>
      </w:r>
      <w:r w:rsidR="009F1ECB" w:rsidRPr="009F1ECB">
        <w:rPr>
          <w:b/>
          <w:bCs/>
          <w:sz w:val="18"/>
          <w:szCs w:val="18"/>
          <w:u w:val="single"/>
        </w:rPr>
        <w:t xml:space="preserve"> </w:t>
      </w:r>
    </w:p>
    <w:p w14:paraId="5E714045" w14:textId="1863A866" w:rsidR="002E55DE" w:rsidRPr="009F1ECB" w:rsidRDefault="00D34B9B" w:rsidP="0032637A">
      <w:pPr>
        <w:pStyle w:val="ListParagraph"/>
        <w:numPr>
          <w:ilvl w:val="0"/>
          <w:numId w:val="8"/>
        </w:numPr>
        <w:ind w:left="284" w:hanging="284"/>
        <w:rPr>
          <w:sz w:val="18"/>
          <w:szCs w:val="18"/>
        </w:rPr>
      </w:pPr>
      <w:r w:rsidRPr="009F1ECB">
        <w:rPr>
          <w:sz w:val="18"/>
          <w:szCs w:val="18"/>
        </w:rPr>
        <w:t>All prices shall be in US-Dollar, including all wages, cost for material, transport, taxes and fees.</w:t>
      </w:r>
    </w:p>
    <w:p w14:paraId="42401889" w14:textId="12C9F25C" w:rsidR="009F1ECB" w:rsidRDefault="009F1ECB" w:rsidP="0032637A">
      <w:pPr>
        <w:pStyle w:val="ListParagraph"/>
        <w:numPr>
          <w:ilvl w:val="0"/>
          <w:numId w:val="8"/>
        </w:numPr>
        <w:ind w:left="284" w:hanging="284"/>
        <w:rPr>
          <w:sz w:val="18"/>
          <w:szCs w:val="18"/>
        </w:rPr>
      </w:pPr>
      <w:r w:rsidRPr="009F1ECB">
        <w:rPr>
          <w:sz w:val="18"/>
          <w:szCs w:val="18"/>
        </w:rPr>
        <w:t>The quote shall be minimum valid for 90 days after submission date</w:t>
      </w:r>
    </w:p>
    <w:p w14:paraId="68637CC6" w14:textId="57ACDC47" w:rsidR="0032637A" w:rsidRDefault="0032637A" w:rsidP="0032637A">
      <w:pPr>
        <w:pStyle w:val="ListParagraph"/>
        <w:numPr>
          <w:ilvl w:val="0"/>
          <w:numId w:val="8"/>
        </w:numPr>
        <w:ind w:left="284" w:hanging="284"/>
        <w:rPr>
          <w:sz w:val="18"/>
          <w:szCs w:val="18"/>
        </w:rPr>
      </w:pPr>
      <w:r>
        <w:rPr>
          <w:sz w:val="18"/>
          <w:szCs w:val="18"/>
        </w:rPr>
        <w:t>Payment 30 days after Invoice</w:t>
      </w:r>
    </w:p>
    <w:p w14:paraId="3B315559" w14:textId="4B356647" w:rsidR="00DE34DE" w:rsidRDefault="0032637A" w:rsidP="00DE34DE">
      <w:pPr>
        <w:pStyle w:val="ListParagraph"/>
        <w:numPr>
          <w:ilvl w:val="0"/>
          <w:numId w:val="8"/>
        </w:numPr>
        <w:ind w:left="284" w:hanging="284"/>
        <w:rPr>
          <w:sz w:val="18"/>
          <w:szCs w:val="18"/>
        </w:rPr>
      </w:pPr>
      <w:r>
        <w:rPr>
          <w:sz w:val="18"/>
          <w:szCs w:val="18"/>
        </w:rPr>
        <w:t>Payment by cheque or bank payment</w:t>
      </w:r>
    </w:p>
    <w:p w14:paraId="40353865" w14:textId="77777777" w:rsidR="009D67CF" w:rsidRPr="009D67CF" w:rsidRDefault="009D67CF" w:rsidP="009D67CF">
      <w:pPr>
        <w:pStyle w:val="ListParagraph"/>
        <w:ind w:left="284"/>
        <w:rPr>
          <w:sz w:val="18"/>
          <w:szCs w:val="18"/>
        </w:rPr>
      </w:pPr>
    </w:p>
    <w:p w14:paraId="69AD4602" w14:textId="4EAE9895" w:rsidR="002E55DE" w:rsidRPr="009F1ECB" w:rsidRDefault="002E55DE" w:rsidP="0032637A">
      <w:pPr>
        <w:pStyle w:val="ListParagraph"/>
        <w:numPr>
          <w:ilvl w:val="0"/>
          <w:numId w:val="3"/>
        </w:numPr>
        <w:ind w:left="284" w:hanging="284"/>
        <w:rPr>
          <w:b/>
          <w:bCs/>
          <w:sz w:val="18"/>
          <w:szCs w:val="18"/>
        </w:rPr>
      </w:pPr>
      <w:r w:rsidRPr="009F1ECB">
        <w:rPr>
          <w:b/>
          <w:bCs/>
          <w:sz w:val="18"/>
          <w:szCs w:val="18"/>
          <w:u w:val="single"/>
        </w:rPr>
        <w:t xml:space="preserve">Submission </w:t>
      </w:r>
      <w:r w:rsidR="00B437C5" w:rsidRPr="009F1ECB">
        <w:rPr>
          <w:b/>
          <w:bCs/>
          <w:sz w:val="18"/>
          <w:szCs w:val="18"/>
          <w:u w:val="single"/>
        </w:rPr>
        <w:t>T</w:t>
      </w:r>
      <w:r w:rsidRPr="009F1ECB">
        <w:rPr>
          <w:b/>
          <w:bCs/>
          <w:sz w:val="18"/>
          <w:szCs w:val="18"/>
          <w:u w:val="single"/>
        </w:rPr>
        <w:t>erms</w:t>
      </w:r>
    </w:p>
    <w:p w14:paraId="1B205A82" w14:textId="53861397" w:rsidR="00B437C5" w:rsidRPr="009F1ECB" w:rsidRDefault="00B437C5" w:rsidP="0032637A">
      <w:pPr>
        <w:pStyle w:val="ListParagraph"/>
        <w:numPr>
          <w:ilvl w:val="0"/>
          <w:numId w:val="6"/>
        </w:numPr>
        <w:ind w:left="284" w:hanging="284"/>
        <w:rPr>
          <w:b/>
          <w:bCs/>
          <w:sz w:val="18"/>
          <w:szCs w:val="18"/>
        </w:rPr>
      </w:pPr>
      <w:r w:rsidRPr="009F1ECB">
        <w:rPr>
          <w:sz w:val="18"/>
          <w:szCs w:val="18"/>
        </w:rPr>
        <w:t xml:space="preserve">The </w:t>
      </w:r>
      <w:r w:rsidR="00DE34DE">
        <w:rPr>
          <w:sz w:val="18"/>
          <w:szCs w:val="18"/>
        </w:rPr>
        <w:t>C</w:t>
      </w:r>
      <w:r w:rsidRPr="009F1ECB">
        <w:rPr>
          <w:sz w:val="18"/>
          <w:szCs w:val="18"/>
        </w:rPr>
        <w:t xml:space="preserve">ontractor shall submit the </w:t>
      </w:r>
      <w:r w:rsidR="00750133">
        <w:rPr>
          <w:sz w:val="18"/>
          <w:szCs w:val="18"/>
        </w:rPr>
        <w:t>documents</w:t>
      </w:r>
      <w:r w:rsidRPr="009F1ECB">
        <w:rPr>
          <w:sz w:val="18"/>
          <w:szCs w:val="18"/>
        </w:rPr>
        <w:t xml:space="preserve"> </w:t>
      </w:r>
      <w:r w:rsidR="002B3E58">
        <w:rPr>
          <w:sz w:val="18"/>
          <w:szCs w:val="18"/>
          <w:lang w:val="en-GB"/>
        </w:rPr>
        <w:t xml:space="preserve">to this </w:t>
      </w:r>
      <w:r w:rsidR="00FC2238">
        <w:rPr>
          <w:sz w:val="18"/>
          <w:szCs w:val="18"/>
          <w:lang w:val="en-GB"/>
        </w:rPr>
        <w:t>email:</w:t>
      </w:r>
      <w:r w:rsidR="002B3E58" w:rsidRPr="002B3E58">
        <w:t xml:space="preserve"> </w:t>
      </w:r>
      <w:hyperlink r:id="rId8" w:history="1">
        <w:r w:rsidR="002B3E58" w:rsidRPr="005F3A5C">
          <w:rPr>
            <w:rStyle w:val="Hyperlink"/>
            <w:sz w:val="18"/>
            <w:szCs w:val="18"/>
          </w:rPr>
          <w:t>procurement-yemen@medair.org</w:t>
        </w:r>
      </w:hyperlink>
      <w:r w:rsidRPr="009F1ECB">
        <w:rPr>
          <w:sz w:val="18"/>
          <w:szCs w:val="18"/>
        </w:rPr>
        <w:t xml:space="preserve"> </w:t>
      </w:r>
    </w:p>
    <w:p w14:paraId="2B8F91CB" w14:textId="2D5DD3CC" w:rsidR="00B437C5" w:rsidRPr="009F1ECB" w:rsidRDefault="00B437C5" w:rsidP="0032637A">
      <w:pPr>
        <w:pStyle w:val="ListParagraph"/>
        <w:numPr>
          <w:ilvl w:val="0"/>
          <w:numId w:val="6"/>
        </w:numPr>
        <w:ind w:left="284" w:hanging="284"/>
        <w:rPr>
          <w:sz w:val="18"/>
          <w:szCs w:val="18"/>
        </w:rPr>
      </w:pPr>
      <w:r w:rsidRPr="009F1ECB">
        <w:rPr>
          <w:sz w:val="18"/>
          <w:szCs w:val="18"/>
        </w:rPr>
        <w:t>The Contractor must sign and stamp on each page of each project document including drawings and any accompanying document.</w:t>
      </w:r>
    </w:p>
    <w:p w14:paraId="6819388B" w14:textId="27CE0A87" w:rsidR="0032637A" w:rsidRPr="009D67CF" w:rsidRDefault="00B437C5" w:rsidP="009D67CF">
      <w:pPr>
        <w:pStyle w:val="ListParagraph"/>
        <w:numPr>
          <w:ilvl w:val="0"/>
          <w:numId w:val="6"/>
        </w:numPr>
        <w:ind w:left="284" w:hanging="284"/>
        <w:rPr>
          <w:sz w:val="18"/>
          <w:szCs w:val="18"/>
        </w:rPr>
      </w:pPr>
      <w:r w:rsidRPr="009F1ECB">
        <w:rPr>
          <w:sz w:val="18"/>
          <w:szCs w:val="18"/>
        </w:rPr>
        <w:t>Any quotation after the deadline will be not considered.</w:t>
      </w:r>
    </w:p>
    <w:p w14:paraId="42D8D0AA" w14:textId="0546D410" w:rsidR="0032637A" w:rsidRDefault="00D34B9B" w:rsidP="009D67CF">
      <w:pPr>
        <w:pStyle w:val="ListParagraph"/>
        <w:numPr>
          <w:ilvl w:val="0"/>
          <w:numId w:val="6"/>
        </w:numPr>
        <w:ind w:left="284" w:hanging="284"/>
        <w:rPr>
          <w:sz w:val="18"/>
          <w:szCs w:val="18"/>
        </w:rPr>
      </w:pPr>
      <w:r w:rsidRPr="009D67CF">
        <w:rPr>
          <w:sz w:val="18"/>
          <w:szCs w:val="18"/>
        </w:rPr>
        <w:t>Only complete quotations will be considered.</w:t>
      </w:r>
    </w:p>
    <w:p w14:paraId="4C8FD34B" w14:textId="3A273A14" w:rsidR="00A24A61" w:rsidRDefault="00DE34DE" w:rsidP="00A24A61">
      <w:pPr>
        <w:pStyle w:val="ListParagraph"/>
        <w:numPr>
          <w:ilvl w:val="0"/>
          <w:numId w:val="6"/>
        </w:numPr>
        <w:ind w:left="284" w:hanging="284"/>
        <w:rPr>
          <w:sz w:val="18"/>
          <w:szCs w:val="18"/>
        </w:rPr>
      </w:pPr>
      <w:r>
        <w:rPr>
          <w:sz w:val="18"/>
          <w:szCs w:val="18"/>
        </w:rPr>
        <w:t>Use the Medair Request of Quotation Format</w:t>
      </w:r>
    </w:p>
    <w:p w14:paraId="0DEBF719" w14:textId="77777777" w:rsidR="00A24A61" w:rsidRPr="00A24A61" w:rsidRDefault="00A24A61" w:rsidP="00A24A61">
      <w:pPr>
        <w:pStyle w:val="ListParagraph"/>
        <w:ind w:left="284"/>
        <w:rPr>
          <w:sz w:val="18"/>
          <w:szCs w:val="18"/>
        </w:rPr>
      </w:pPr>
    </w:p>
    <w:p w14:paraId="28641122" w14:textId="141A818B" w:rsidR="00A24A61" w:rsidRPr="00A24A61" w:rsidRDefault="00A24A61" w:rsidP="00A24A61">
      <w:pPr>
        <w:pStyle w:val="ListParagraph"/>
        <w:numPr>
          <w:ilvl w:val="0"/>
          <w:numId w:val="3"/>
        </w:numPr>
        <w:ind w:left="284" w:hanging="284"/>
        <w:rPr>
          <w:b/>
          <w:bCs/>
          <w:sz w:val="18"/>
          <w:szCs w:val="18"/>
        </w:rPr>
      </w:pPr>
      <w:r>
        <w:rPr>
          <w:b/>
          <w:bCs/>
          <w:sz w:val="18"/>
          <w:szCs w:val="18"/>
          <w:u w:val="single"/>
        </w:rPr>
        <w:t>Precautionary Measures against COVID-19</w:t>
      </w:r>
    </w:p>
    <w:p w14:paraId="23EAFE68" w14:textId="77777777" w:rsidR="00A24A61" w:rsidRPr="00A24A61" w:rsidRDefault="00A24A61" w:rsidP="00A24A61">
      <w:pPr>
        <w:pStyle w:val="ListParagraph"/>
        <w:numPr>
          <w:ilvl w:val="0"/>
          <w:numId w:val="11"/>
        </w:numPr>
        <w:ind w:left="284" w:hanging="284"/>
        <w:rPr>
          <w:sz w:val="18"/>
          <w:szCs w:val="18"/>
        </w:rPr>
      </w:pPr>
      <w:r w:rsidRPr="00A24A61">
        <w:rPr>
          <w:b/>
          <w:bCs/>
          <w:sz w:val="18"/>
          <w:szCs w:val="18"/>
        </w:rPr>
        <w:t xml:space="preserve">The Contractor and his representatives should adhere to the precautionary measures against COVID-19 and </w:t>
      </w:r>
      <w:r>
        <w:rPr>
          <w:b/>
          <w:bCs/>
          <w:sz w:val="18"/>
          <w:szCs w:val="18"/>
        </w:rPr>
        <w:t xml:space="preserve">follow </w:t>
      </w:r>
      <w:r w:rsidRPr="00A24A61">
        <w:rPr>
          <w:b/>
          <w:bCs/>
          <w:sz w:val="18"/>
          <w:szCs w:val="18"/>
        </w:rPr>
        <w:t>all instructions issued by Medair</w:t>
      </w:r>
      <w:r>
        <w:rPr>
          <w:b/>
          <w:bCs/>
          <w:sz w:val="18"/>
          <w:szCs w:val="18"/>
        </w:rPr>
        <w:t xml:space="preserve"> to prevent the risk of spreading the disease.</w:t>
      </w:r>
    </w:p>
    <w:p w14:paraId="1A69BFB8" w14:textId="389CCB41" w:rsidR="00A24A61" w:rsidRPr="00A24A61" w:rsidRDefault="00A24A61" w:rsidP="00A24A61">
      <w:pPr>
        <w:pStyle w:val="ListParagraph"/>
        <w:numPr>
          <w:ilvl w:val="0"/>
          <w:numId w:val="11"/>
        </w:numPr>
        <w:ind w:left="284" w:hanging="284"/>
        <w:rPr>
          <w:sz w:val="18"/>
          <w:szCs w:val="18"/>
        </w:rPr>
      </w:pPr>
      <w:r>
        <w:rPr>
          <w:b/>
          <w:bCs/>
          <w:sz w:val="18"/>
          <w:szCs w:val="18"/>
        </w:rPr>
        <w:t>Provide at least 1 handwash station including handwashing soap on site for all construction workers!</w:t>
      </w:r>
    </w:p>
    <w:p w14:paraId="722E4D3C" w14:textId="1FAE5E3F" w:rsidR="00A24A61" w:rsidRPr="00A24A61" w:rsidRDefault="00A24A61" w:rsidP="00A24A61">
      <w:pPr>
        <w:pStyle w:val="ListParagraph"/>
        <w:numPr>
          <w:ilvl w:val="0"/>
          <w:numId w:val="11"/>
        </w:numPr>
        <w:ind w:left="284" w:hanging="284"/>
        <w:rPr>
          <w:sz w:val="18"/>
          <w:szCs w:val="18"/>
        </w:rPr>
      </w:pPr>
      <w:r>
        <w:rPr>
          <w:b/>
          <w:bCs/>
          <w:sz w:val="18"/>
          <w:szCs w:val="18"/>
        </w:rPr>
        <w:t>Promote social distancing on site as much as possible</w:t>
      </w:r>
    </w:p>
    <w:p w14:paraId="7F624D95" w14:textId="77777777" w:rsidR="00A24A61" w:rsidRPr="00A24A61" w:rsidRDefault="00A24A61" w:rsidP="00A24A61">
      <w:pPr>
        <w:pStyle w:val="ListParagraph"/>
        <w:ind w:left="284"/>
        <w:rPr>
          <w:sz w:val="18"/>
          <w:szCs w:val="18"/>
        </w:rPr>
      </w:pPr>
    </w:p>
    <w:p w14:paraId="2E40C301" w14:textId="11C4D7E0" w:rsidR="0032637A" w:rsidRPr="009D67CF" w:rsidRDefault="0032637A" w:rsidP="0032637A">
      <w:pPr>
        <w:pStyle w:val="ListParagraph"/>
        <w:numPr>
          <w:ilvl w:val="0"/>
          <w:numId w:val="3"/>
        </w:numPr>
        <w:ind w:left="284" w:hanging="284"/>
        <w:rPr>
          <w:b/>
          <w:bCs/>
          <w:sz w:val="18"/>
          <w:szCs w:val="18"/>
          <w:u w:val="single"/>
        </w:rPr>
      </w:pPr>
      <w:r w:rsidRPr="009D67CF">
        <w:rPr>
          <w:b/>
          <w:bCs/>
          <w:sz w:val="18"/>
          <w:szCs w:val="18"/>
          <w:u w:val="single"/>
        </w:rPr>
        <w:t>Queries</w:t>
      </w:r>
    </w:p>
    <w:p w14:paraId="120F394A" w14:textId="53428CB6" w:rsidR="00255DDB" w:rsidRPr="009A07B5" w:rsidRDefault="009D67CF" w:rsidP="009A07B5">
      <w:pPr>
        <w:pStyle w:val="ListParagraph"/>
        <w:numPr>
          <w:ilvl w:val="0"/>
          <w:numId w:val="10"/>
        </w:numPr>
        <w:ind w:left="284" w:hanging="284"/>
        <w:rPr>
          <w:rStyle w:val="Hyperlink"/>
          <w:b/>
          <w:bCs/>
          <w:color w:val="auto"/>
          <w:sz w:val="14"/>
          <w:szCs w:val="14"/>
        </w:rPr>
      </w:pPr>
      <w:r w:rsidRPr="009D67CF">
        <w:rPr>
          <w:sz w:val="18"/>
          <w:szCs w:val="18"/>
        </w:rPr>
        <w:lastRenderedPageBreak/>
        <w:t xml:space="preserve">For any query send an email to </w:t>
      </w:r>
      <w:hyperlink r:id="rId9" w:history="1">
        <w:r w:rsidR="00005CB8" w:rsidRPr="005F3A5C">
          <w:rPr>
            <w:rStyle w:val="Hyperlink"/>
            <w:sz w:val="18"/>
            <w:szCs w:val="18"/>
          </w:rPr>
          <w:t>procurement-yemen@medair.org</w:t>
        </w:r>
      </w:hyperlink>
    </w:p>
    <w:p w14:paraId="3B1CF789" w14:textId="77777777" w:rsidR="009A07B5" w:rsidRPr="009A07B5" w:rsidRDefault="009A07B5" w:rsidP="009A07B5">
      <w:pPr>
        <w:pStyle w:val="ListParagraph"/>
        <w:ind w:left="284"/>
        <w:rPr>
          <w:b/>
          <w:bCs/>
          <w:sz w:val="14"/>
          <w:szCs w:val="14"/>
          <w:u w:val="single"/>
        </w:rPr>
      </w:pPr>
    </w:p>
    <w:p w14:paraId="28EA102F" w14:textId="549FD084" w:rsidR="009C0D6F" w:rsidRPr="009C0D6F" w:rsidRDefault="009C0D6F" w:rsidP="009C0D6F">
      <w:pPr>
        <w:pStyle w:val="ListParagraph"/>
        <w:numPr>
          <w:ilvl w:val="0"/>
          <w:numId w:val="3"/>
        </w:numPr>
        <w:spacing w:after="0"/>
        <w:ind w:left="284" w:hanging="284"/>
        <w:rPr>
          <w:b/>
          <w:bCs/>
          <w:sz w:val="18"/>
          <w:szCs w:val="18"/>
          <w:u w:val="single"/>
        </w:rPr>
      </w:pPr>
      <w:r w:rsidRPr="009C0D6F">
        <w:rPr>
          <w:b/>
          <w:bCs/>
          <w:sz w:val="18"/>
          <w:szCs w:val="18"/>
          <w:u w:val="single"/>
        </w:rPr>
        <w:t>Special terms &amp; conditions (if different from above):</w:t>
      </w:r>
    </w:p>
    <w:tbl>
      <w:tblPr>
        <w:tblStyle w:val="TableGrid"/>
        <w:tblW w:w="9356" w:type="dxa"/>
        <w:tblInd w:w="0" w:type="dxa"/>
        <w:tblLook w:val="04A0" w:firstRow="1" w:lastRow="0" w:firstColumn="1" w:lastColumn="0" w:noHBand="0" w:noVBand="1"/>
      </w:tblPr>
      <w:tblGrid>
        <w:gridCol w:w="9356"/>
      </w:tblGrid>
      <w:tr w:rsidR="009C0D6F" w14:paraId="385B544C" w14:textId="77777777" w:rsidTr="009C0D6F">
        <w:trPr>
          <w:trHeight w:val="1238"/>
        </w:trPr>
        <w:tc>
          <w:tcPr>
            <w:tcW w:w="9356" w:type="dxa"/>
            <w:tcBorders>
              <w:top w:val="single" w:sz="4" w:space="0" w:color="auto"/>
              <w:left w:val="single" w:sz="4" w:space="0" w:color="auto"/>
              <w:bottom w:val="single" w:sz="4" w:space="0" w:color="auto"/>
              <w:right w:val="single" w:sz="4" w:space="0" w:color="auto"/>
            </w:tcBorders>
          </w:tcPr>
          <w:p w14:paraId="6EF6DB2E" w14:textId="77777777" w:rsidR="009C0D6F" w:rsidRDefault="009C0D6F">
            <w:pPr>
              <w:spacing w:after="0" w:line="240" w:lineRule="auto"/>
            </w:pPr>
          </w:p>
          <w:p w14:paraId="0F435CC4" w14:textId="77777777" w:rsidR="009C0D6F" w:rsidRDefault="009C0D6F">
            <w:pPr>
              <w:spacing w:after="0" w:line="240" w:lineRule="auto"/>
            </w:pPr>
          </w:p>
          <w:p w14:paraId="264A71CB" w14:textId="77777777" w:rsidR="009C0D6F" w:rsidRDefault="009C0D6F">
            <w:pPr>
              <w:spacing w:after="0" w:line="240" w:lineRule="auto"/>
            </w:pPr>
          </w:p>
          <w:p w14:paraId="10FC4121" w14:textId="77777777" w:rsidR="009C0D6F" w:rsidRDefault="009C0D6F">
            <w:pPr>
              <w:spacing w:after="0" w:line="240" w:lineRule="auto"/>
            </w:pPr>
          </w:p>
        </w:tc>
      </w:tr>
    </w:tbl>
    <w:p w14:paraId="7879B19B" w14:textId="6F9F6F15" w:rsidR="009C0D6F" w:rsidRDefault="009C0D6F" w:rsidP="009C0D6F">
      <w:pPr>
        <w:pStyle w:val="ListParagraph"/>
        <w:ind w:left="284"/>
        <w:rPr>
          <w:sz w:val="18"/>
          <w:szCs w:val="18"/>
        </w:rPr>
      </w:pPr>
    </w:p>
    <w:p w14:paraId="13821449" w14:textId="76046EF1" w:rsidR="009D67CF" w:rsidRPr="009D67CF" w:rsidRDefault="009D67CF" w:rsidP="009D67CF">
      <w:pPr>
        <w:pStyle w:val="ListParagraph"/>
        <w:numPr>
          <w:ilvl w:val="0"/>
          <w:numId w:val="3"/>
        </w:numPr>
        <w:tabs>
          <w:tab w:val="left" w:pos="8572"/>
        </w:tabs>
        <w:spacing w:after="0"/>
        <w:ind w:left="284" w:hanging="284"/>
        <w:rPr>
          <w:rFonts w:ascii="Calibri" w:eastAsia="Calibri" w:hAnsi="Calibri" w:cs="Arial"/>
          <w:b/>
          <w:bCs/>
          <w:sz w:val="18"/>
          <w:szCs w:val="18"/>
        </w:rPr>
      </w:pPr>
      <w:r w:rsidRPr="009F1ECB">
        <w:rPr>
          <w:rFonts w:ascii="Calibri" w:eastAsia="Calibri" w:hAnsi="Calibri" w:cs="Arial"/>
          <w:b/>
          <w:bCs/>
          <w:sz w:val="18"/>
          <w:szCs w:val="18"/>
          <w:u w:val="single"/>
        </w:rPr>
        <w:t>Documents to submit</w:t>
      </w:r>
    </w:p>
    <w:p w14:paraId="11D6737E" w14:textId="77777777" w:rsidR="003E0219" w:rsidRPr="00391537" w:rsidRDefault="003E0219" w:rsidP="003E0219">
      <w:pPr>
        <w:pStyle w:val="ListParagraph"/>
        <w:numPr>
          <w:ilvl w:val="0"/>
          <w:numId w:val="3"/>
        </w:numPr>
        <w:tabs>
          <w:tab w:val="left" w:pos="8572"/>
        </w:tabs>
        <w:spacing w:after="0"/>
        <w:rPr>
          <w:rFonts w:cstheme="minorHAnsi"/>
          <w:b/>
        </w:rPr>
      </w:pPr>
      <w:r w:rsidRPr="00391537">
        <w:rPr>
          <w:rFonts w:cstheme="minorHAnsi"/>
          <w:b/>
        </w:rPr>
        <w:t xml:space="preserve">Accurately Costed Bill of Quantities, BoQs provided below </w:t>
      </w:r>
    </w:p>
    <w:p w14:paraId="6B195A73" w14:textId="77777777" w:rsidR="003E0219" w:rsidRPr="00391537" w:rsidRDefault="003E0219" w:rsidP="003E0219">
      <w:pPr>
        <w:pStyle w:val="ListParagraph"/>
        <w:numPr>
          <w:ilvl w:val="0"/>
          <w:numId w:val="3"/>
        </w:numPr>
        <w:tabs>
          <w:tab w:val="left" w:pos="8572"/>
        </w:tabs>
        <w:spacing w:after="0"/>
        <w:rPr>
          <w:rFonts w:cstheme="minorHAnsi"/>
          <w:b/>
        </w:rPr>
      </w:pPr>
      <w:r w:rsidRPr="00391537">
        <w:rPr>
          <w:rFonts w:cstheme="minorHAnsi"/>
          <w:b/>
        </w:rPr>
        <w:t>Signed and stamped Complete RFQ documents including filled Bill of Quantity</w:t>
      </w:r>
    </w:p>
    <w:p w14:paraId="46AFD807" w14:textId="77777777" w:rsidR="003E0219" w:rsidRPr="00391537" w:rsidRDefault="003E0219" w:rsidP="003E0219">
      <w:pPr>
        <w:pStyle w:val="ListParagraph"/>
        <w:numPr>
          <w:ilvl w:val="0"/>
          <w:numId w:val="3"/>
        </w:numPr>
        <w:rPr>
          <w:rFonts w:cstheme="minorHAnsi"/>
          <w:b/>
        </w:rPr>
      </w:pPr>
      <w:r w:rsidRPr="00391537">
        <w:rPr>
          <w:rFonts w:cstheme="minorHAnsi"/>
          <w:b/>
        </w:rPr>
        <w:t>Samples and/or a specification of the material/equipment shall be submitted with the quotation.</w:t>
      </w:r>
    </w:p>
    <w:p w14:paraId="62FF4DE5" w14:textId="77777777" w:rsidR="003E0219" w:rsidRDefault="003E0219" w:rsidP="003E0219">
      <w:pPr>
        <w:pStyle w:val="ListParagraph"/>
        <w:numPr>
          <w:ilvl w:val="0"/>
          <w:numId w:val="3"/>
        </w:numPr>
        <w:spacing w:after="0"/>
        <w:rPr>
          <w:rFonts w:cstheme="minorHAnsi"/>
          <w:b/>
        </w:rPr>
      </w:pPr>
      <w:r w:rsidRPr="00391537">
        <w:rPr>
          <w:rFonts w:cstheme="minorHAnsi"/>
          <w:b/>
        </w:rPr>
        <w:t xml:space="preserve">Detailed work schedule </w:t>
      </w:r>
    </w:p>
    <w:p w14:paraId="775C43B9" w14:textId="77777777" w:rsidR="003E0219" w:rsidRPr="00391537" w:rsidRDefault="003E0219" w:rsidP="003E0219">
      <w:pPr>
        <w:pStyle w:val="ListParagraph"/>
        <w:numPr>
          <w:ilvl w:val="0"/>
          <w:numId w:val="3"/>
        </w:numPr>
        <w:spacing w:after="0"/>
        <w:rPr>
          <w:rFonts w:cstheme="minorHAnsi"/>
          <w:b/>
        </w:rPr>
      </w:pPr>
      <w:r>
        <w:rPr>
          <w:rFonts w:cstheme="minorHAnsi"/>
          <w:b/>
          <w:lang w:val="en-GB"/>
        </w:rPr>
        <w:t>Signed and Stamped all catalogues that will be used in this project</w:t>
      </w:r>
    </w:p>
    <w:p w14:paraId="299F01E0" w14:textId="77777777" w:rsidR="003E0219" w:rsidRPr="00391537" w:rsidRDefault="003E0219" w:rsidP="003E0219">
      <w:pPr>
        <w:pStyle w:val="ListParagraph"/>
        <w:numPr>
          <w:ilvl w:val="0"/>
          <w:numId w:val="3"/>
        </w:numPr>
        <w:spacing w:after="0"/>
        <w:rPr>
          <w:rFonts w:cstheme="minorHAnsi"/>
          <w:b/>
        </w:rPr>
      </w:pPr>
      <w:r w:rsidRPr="00391537">
        <w:rPr>
          <w:rFonts w:cstheme="minorHAnsi"/>
          <w:b/>
        </w:rPr>
        <w:t xml:space="preserve">Signed and stamped terms and condition </w:t>
      </w:r>
    </w:p>
    <w:p w14:paraId="5417B6FB" w14:textId="77777777" w:rsidR="003E0219" w:rsidRPr="00391537" w:rsidRDefault="003E0219" w:rsidP="003E0219">
      <w:pPr>
        <w:numPr>
          <w:ilvl w:val="0"/>
          <w:numId w:val="3"/>
        </w:numPr>
        <w:spacing w:after="0"/>
        <w:contextualSpacing/>
        <w:rPr>
          <w:rFonts w:eastAsia="Calibri" w:cstheme="minorHAnsi"/>
          <w:b/>
        </w:rPr>
      </w:pPr>
      <w:r w:rsidRPr="00391537">
        <w:rPr>
          <w:rFonts w:eastAsia="Calibri" w:cstheme="minorHAnsi"/>
          <w:b/>
        </w:rPr>
        <w:t xml:space="preserve">Supplier Registration Form duly completed, signed and stamped </w:t>
      </w:r>
    </w:p>
    <w:p w14:paraId="2CD39566" w14:textId="77777777" w:rsidR="003E0219" w:rsidRPr="00391537" w:rsidRDefault="003E0219" w:rsidP="003E0219">
      <w:pPr>
        <w:numPr>
          <w:ilvl w:val="0"/>
          <w:numId w:val="3"/>
        </w:numPr>
        <w:spacing w:after="0"/>
        <w:contextualSpacing/>
        <w:jc w:val="both"/>
        <w:rPr>
          <w:rFonts w:eastAsia="Calibri" w:cstheme="minorHAnsi"/>
          <w:b/>
        </w:rPr>
      </w:pPr>
      <w:r w:rsidRPr="00391537">
        <w:rPr>
          <w:rFonts w:eastAsia="Calibri" w:cstheme="minorHAnsi"/>
          <w:b/>
        </w:rPr>
        <w:t>Copy of Valid Business License for operation in Yemen</w:t>
      </w:r>
    </w:p>
    <w:p w14:paraId="4C173834" w14:textId="77777777" w:rsidR="003E0219" w:rsidRPr="00391537" w:rsidRDefault="003E0219" w:rsidP="003E0219">
      <w:pPr>
        <w:numPr>
          <w:ilvl w:val="0"/>
          <w:numId w:val="3"/>
        </w:numPr>
        <w:spacing w:after="0"/>
        <w:contextualSpacing/>
        <w:rPr>
          <w:rFonts w:eastAsia="Calibri" w:cstheme="minorHAnsi"/>
          <w:b/>
        </w:rPr>
      </w:pPr>
      <w:r w:rsidRPr="00391537">
        <w:rPr>
          <w:rFonts w:eastAsia="Calibri" w:cstheme="minorHAnsi"/>
          <w:b/>
        </w:rPr>
        <w:t>Copy of VAT Certificate/ Tax card</w:t>
      </w:r>
    </w:p>
    <w:p w14:paraId="31D40E0A" w14:textId="77777777" w:rsidR="003E0219" w:rsidRPr="00391537" w:rsidRDefault="003E0219" w:rsidP="003E0219">
      <w:pPr>
        <w:numPr>
          <w:ilvl w:val="0"/>
          <w:numId w:val="3"/>
        </w:numPr>
        <w:spacing w:after="0" w:line="240" w:lineRule="auto"/>
        <w:contextualSpacing/>
        <w:jc w:val="both"/>
        <w:rPr>
          <w:rFonts w:eastAsia="Calibri" w:cstheme="minorHAnsi"/>
          <w:b/>
        </w:rPr>
      </w:pPr>
      <w:r w:rsidRPr="00391537">
        <w:rPr>
          <w:rFonts w:eastAsia="Calibri" w:cstheme="minorHAnsi"/>
          <w:b/>
        </w:rPr>
        <w:t>Personnel national ID document of the Contractor/company representative</w:t>
      </w:r>
    </w:p>
    <w:p w14:paraId="2F2B65BC" w14:textId="77777777" w:rsidR="003E0219" w:rsidRPr="00391537" w:rsidRDefault="003E0219" w:rsidP="003E0219">
      <w:pPr>
        <w:numPr>
          <w:ilvl w:val="0"/>
          <w:numId w:val="3"/>
        </w:numPr>
        <w:spacing w:after="0" w:line="240" w:lineRule="auto"/>
        <w:contextualSpacing/>
        <w:jc w:val="both"/>
        <w:rPr>
          <w:rFonts w:eastAsia="Calibri" w:cstheme="minorHAnsi"/>
          <w:b/>
        </w:rPr>
      </w:pPr>
      <w:r w:rsidRPr="00391537">
        <w:rPr>
          <w:rFonts w:eastAsia="Calibri" w:cstheme="minorHAnsi"/>
          <w:b/>
        </w:rPr>
        <w:t>Status and registration of the supplier</w:t>
      </w:r>
    </w:p>
    <w:p w14:paraId="2EEA9771" w14:textId="77777777" w:rsidR="003E0219" w:rsidRPr="00391537" w:rsidRDefault="003E0219" w:rsidP="003E0219">
      <w:pPr>
        <w:numPr>
          <w:ilvl w:val="0"/>
          <w:numId w:val="3"/>
        </w:numPr>
        <w:spacing w:after="0" w:line="240" w:lineRule="auto"/>
        <w:contextualSpacing/>
        <w:jc w:val="both"/>
        <w:rPr>
          <w:rFonts w:eastAsia="Calibri" w:cstheme="minorHAnsi"/>
          <w:b/>
        </w:rPr>
      </w:pPr>
      <w:r w:rsidRPr="00391537">
        <w:rPr>
          <w:rFonts w:eastAsia="Calibri" w:cstheme="minorHAnsi"/>
          <w:b/>
        </w:rPr>
        <w:t>Company profile including staff CV for a senior solar technician</w:t>
      </w:r>
    </w:p>
    <w:p w14:paraId="42BC73FF" w14:textId="3255EB4A" w:rsidR="00A24A61" w:rsidRDefault="003E0219" w:rsidP="003E0219">
      <w:pPr>
        <w:spacing w:after="0" w:line="240" w:lineRule="auto"/>
        <w:contextualSpacing/>
        <w:jc w:val="both"/>
        <w:rPr>
          <w:rFonts w:ascii="Calibri" w:eastAsia="Calibri" w:hAnsi="Calibri" w:cs="Arial"/>
          <w:b/>
          <w:sz w:val="18"/>
          <w:szCs w:val="18"/>
        </w:rPr>
      </w:pPr>
      <w:r w:rsidRPr="00042C4D">
        <w:rPr>
          <w:rFonts w:eastAsia="Calibri" w:cstheme="minorHAnsi"/>
        </w:rPr>
        <w:t>If you are not able to submit a required document, please explain why</w:t>
      </w:r>
      <w:r>
        <w:rPr>
          <w:rFonts w:eastAsia="Calibri" w:cstheme="minorHAnsi"/>
        </w:rPr>
        <w:t xml:space="preserve"> :</w:t>
      </w:r>
    </w:p>
    <w:p w14:paraId="63A183BC" w14:textId="29233C62" w:rsidR="00A24A61" w:rsidRDefault="00A24A61" w:rsidP="00A24A61">
      <w:pPr>
        <w:spacing w:after="0" w:line="240" w:lineRule="auto"/>
        <w:contextualSpacing/>
        <w:jc w:val="both"/>
        <w:rPr>
          <w:rFonts w:ascii="Calibri" w:eastAsia="Calibri" w:hAnsi="Calibri" w:cs="Arial"/>
          <w:b/>
          <w:sz w:val="18"/>
          <w:szCs w:val="18"/>
        </w:rPr>
      </w:pPr>
      <w:r>
        <w:rPr>
          <w:rFonts w:ascii="Calibri" w:eastAsia="Calibri" w:hAnsi="Calibri" w:cs="Arial"/>
          <w:b/>
          <w:sz w:val="18"/>
          <w:szCs w:val="18"/>
        </w:rPr>
        <w:t>____________________________________________________________________________________________</w:t>
      </w:r>
    </w:p>
    <w:p w14:paraId="47D0445B" w14:textId="77777777" w:rsidR="00A24A61" w:rsidRPr="009C0D6F" w:rsidRDefault="00A24A61" w:rsidP="00A24A61">
      <w:pPr>
        <w:spacing w:after="0" w:line="240" w:lineRule="auto"/>
        <w:contextualSpacing/>
        <w:jc w:val="both"/>
        <w:rPr>
          <w:rFonts w:ascii="Calibri" w:eastAsia="Calibri" w:hAnsi="Calibri" w:cs="Arial"/>
          <w:b/>
          <w:sz w:val="18"/>
          <w:szCs w:val="18"/>
        </w:rPr>
      </w:pPr>
    </w:p>
    <w:p w14:paraId="43F68676" w14:textId="20025D2D" w:rsidR="009C0D6F" w:rsidRDefault="009C0D6F" w:rsidP="009C0D6F">
      <w:pPr>
        <w:ind w:left="720"/>
        <w:contextualSpacing/>
        <w:rPr>
          <w:rFonts w:ascii="Calibri" w:eastAsia="Calibri" w:hAnsi="Calibri" w:cs="Arial"/>
        </w:rPr>
      </w:pPr>
    </w:p>
    <w:p w14:paraId="0BBBAA5F" w14:textId="77777777" w:rsidR="00A94C5D" w:rsidRPr="00A94C5D" w:rsidRDefault="00A94C5D" w:rsidP="00A94C5D">
      <w:pPr>
        <w:spacing w:after="0"/>
        <w:ind w:left="284" w:hanging="284"/>
        <w:rPr>
          <w:rFonts w:cstheme="minorHAnsi"/>
          <w:sz w:val="18"/>
          <w:szCs w:val="18"/>
        </w:rPr>
      </w:pPr>
    </w:p>
    <w:p w14:paraId="3983AC72" w14:textId="77777777" w:rsidR="00A94C5D" w:rsidRPr="00A94C5D" w:rsidRDefault="00A94C5D" w:rsidP="00A94C5D">
      <w:pPr>
        <w:bidi/>
        <w:spacing w:after="0"/>
        <w:ind w:left="284"/>
        <w:contextualSpacing/>
        <w:rPr>
          <w:rFonts w:cstheme="minorHAnsi"/>
          <w:bCs/>
          <w:sz w:val="18"/>
          <w:szCs w:val="18"/>
          <w:u w:val="single"/>
        </w:rPr>
      </w:pPr>
      <w:r w:rsidRPr="00A94C5D">
        <w:rPr>
          <w:rFonts w:cstheme="minorHAnsi"/>
          <w:bCs/>
          <w:sz w:val="18"/>
          <w:szCs w:val="18"/>
          <w:u w:val="single"/>
          <w:rtl/>
        </w:rPr>
        <w:t>1</w:t>
      </w:r>
      <w:bookmarkStart w:id="0" w:name="_Hlk66204223"/>
      <w:r w:rsidRPr="00A94C5D">
        <w:rPr>
          <w:rFonts w:cstheme="minorHAnsi"/>
          <w:bCs/>
          <w:sz w:val="18"/>
          <w:szCs w:val="18"/>
          <w:u w:val="single"/>
          <w:rtl/>
        </w:rPr>
        <w:t>. عامة</w:t>
      </w:r>
    </w:p>
    <w:p w14:paraId="0B7B5228" w14:textId="77777777" w:rsidR="00A94C5D" w:rsidRPr="00A94C5D" w:rsidRDefault="00A94C5D" w:rsidP="00A94C5D">
      <w:pPr>
        <w:numPr>
          <w:ilvl w:val="0"/>
          <w:numId w:val="12"/>
        </w:numPr>
        <w:bidi/>
        <w:spacing w:before="240"/>
        <w:contextualSpacing/>
        <w:rPr>
          <w:rFonts w:cstheme="minorHAnsi"/>
          <w:b/>
          <w:sz w:val="18"/>
          <w:szCs w:val="18"/>
        </w:rPr>
      </w:pPr>
      <w:r w:rsidRPr="00A94C5D">
        <w:rPr>
          <w:rFonts w:cstheme="minorHAnsi"/>
          <w:b/>
          <w:sz w:val="18"/>
          <w:szCs w:val="18"/>
          <w:rtl/>
        </w:rPr>
        <w:t>تنطبق هذه الشروط والأحكام على جميع اتفاقيات البناء</w:t>
      </w:r>
    </w:p>
    <w:p w14:paraId="150B799D" w14:textId="77777777" w:rsidR="00A94C5D" w:rsidRPr="00A94C5D" w:rsidRDefault="00A94C5D" w:rsidP="00A94C5D">
      <w:pPr>
        <w:numPr>
          <w:ilvl w:val="0"/>
          <w:numId w:val="12"/>
        </w:numPr>
        <w:bidi/>
        <w:spacing w:before="240"/>
        <w:contextualSpacing/>
        <w:rPr>
          <w:rFonts w:cstheme="minorHAnsi"/>
          <w:b/>
          <w:sz w:val="18"/>
          <w:szCs w:val="18"/>
        </w:rPr>
      </w:pPr>
      <w:r w:rsidRPr="00A94C5D">
        <w:rPr>
          <w:rFonts w:cstheme="minorHAnsi"/>
          <w:b/>
          <w:sz w:val="18"/>
          <w:szCs w:val="18"/>
          <w:rtl/>
        </w:rPr>
        <w:t>أي مقاول يجب أن يكون مرخصًا ومسجلًا بشكل قانوني في اليمن</w:t>
      </w:r>
      <w:r w:rsidRPr="00A94C5D">
        <w:rPr>
          <w:rFonts w:cstheme="minorHAnsi"/>
          <w:b/>
          <w:sz w:val="18"/>
          <w:szCs w:val="18"/>
        </w:rPr>
        <w:t>!</w:t>
      </w:r>
    </w:p>
    <w:p w14:paraId="74452E89" w14:textId="77777777" w:rsidR="00A94C5D" w:rsidRPr="00A94C5D" w:rsidRDefault="00A94C5D" w:rsidP="00A94C5D">
      <w:pPr>
        <w:numPr>
          <w:ilvl w:val="0"/>
          <w:numId w:val="12"/>
        </w:numPr>
        <w:bidi/>
        <w:spacing w:before="240"/>
        <w:contextualSpacing/>
        <w:rPr>
          <w:rFonts w:cstheme="minorHAnsi"/>
          <w:b/>
          <w:sz w:val="18"/>
          <w:szCs w:val="18"/>
        </w:rPr>
      </w:pPr>
      <w:r w:rsidRPr="00A94C5D">
        <w:rPr>
          <w:rFonts w:cstheme="minorHAnsi"/>
          <w:b/>
          <w:sz w:val="18"/>
          <w:szCs w:val="18"/>
          <w:rtl/>
        </w:rPr>
        <w:t>هذه ليست مناقصة ولن يتم عقد اجتماع مناقصة مفتوح. ستتصل</w:t>
      </w:r>
      <w:r w:rsidRPr="00A94C5D">
        <w:rPr>
          <w:rFonts w:cstheme="minorHAnsi"/>
          <w:b/>
          <w:sz w:val="18"/>
          <w:szCs w:val="18"/>
        </w:rPr>
        <w:t xml:space="preserve"> Medair </w:t>
      </w:r>
      <w:r w:rsidRPr="00A94C5D">
        <w:rPr>
          <w:rFonts w:cstheme="minorHAnsi"/>
          <w:b/>
          <w:sz w:val="18"/>
          <w:szCs w:val="18"/>
          <w:rtl/>
        </w:rPr>
        <w:t>بالمقاول المختار فقط</w:t>
      </w:r>
      <w:r w:rsidRPr="00A94C5D">
        <w:rPr>
          <w:rFonts w:cstheme="minorHAnsi"/>
          <w:b/>
          <w:sz w:val="18"/>
          <w:szCs w:val="18"/>
        </w:rPr>
        <w:t>!</w:t>
      </w:r>
    </w:p>
    <w:p w14:paraId="1D1727F2" w14:textId="77777777" w:rsidR="00A94C5D" w:rsidRPr="00A94C5D" w:rsidRDefault="00A94C5D" w:rsidP="00A94C5D">
      <w:pPr>
        <w:numPr>
          <w:ilvl w:val="0"/>
          <w:numId w:val="12"/>
        </w:numPr>
        <w:bidi/>
        <w:spacing w:before="240"/>
        <w:contextualSpacing/>
        <w:rPr>
          <w:rFonts w:cstheme="minorHAnsi"/>
          <w:b/>
          <w:sz w:val="18"/>
          <w:szCs w:val="18"/>
        </w:rPr>
      </w:pPr>
      <w:r w:rsidRPr="00A94C5D">
        <w:rPr>
          <w:rFonts w:cstheme="minorHAnsi"/>
          <w:b/>
          <w:sz w:val="18"/>
          <w:szCs w:val="18"/>
          <w:rtl/>
        </w:rPr>
        <w:t>وفقًا للمتطلبات ، تحتفظ</w:t>
      </w:r>
      <w:r w:rsidRPr="00A94C5D">
        <w:rPr>
          <w:rFonts w:cstheme="minorHAnsi"/>
          <w:b/>
          <w:sz w:val="18"/>
          <w:szCs w:val="18"/>
        </w:rPr>
        <w:t xml:space="preserve"> Medair </w:t>
      </w:r>
      <w:r w:rsidRPr="00A94C5D">
        <w:rPr>
          <w:rFonts w:cstheme="minorHAnsi"/>
          <w:b/>
          <w:sz w:val="18"/>
          <w:szCs w:val="18"/>
          <w:rtl/>
        </w:rPr>
        <w:t>بالحق في قبول أو رفض أي أو كل عبارات الاهتمام أو إلغاء العملية دون أي التزام بإبلاغ المتقدمين المهتمين المتأثرين بأسباب القبول أو الرفض أو الإلغاء</w:t>
      </w:r>
      <w:r w:rsidRPr="00A94C5D">
        <w:rPr>
          <w:rFonts w:cstheme="minorHAnsi"/>
          <w:b/>
          <w:sz w:val="18"/>
          <w:szCs w:val="18"/>
        </w:rPr>
        <w:t>.</w:t>
      </w:r>
    </w:p>
    <w:p w14:paraId="1C64313A" w14:textId="77777777" w:rsidR="00A94C5D" w:rsidRPr="00A94C5D" w:rsidRDefault="00A94C5D" w:rsidP="00A94C5D">
      <w:pPr>
        <w:numPr>
          <w:ilvl w:val="0"/>
          <w:numId w:val="12"/>
        </w:numPr>
        <w:bidi/>
        <w:spacing w:before="240"/>
        <w:contextualSpacing/>
        <w:rPr>
          <w:rFonts w:cstheme="minorHAnsi"/>
          <w:b/>
          <w:sz w:val="18"/>
          <w:szCs w:val="18"/>
        </w:rPr>
      </w:pPr>
      <w:r w:rsidRPr="00A94C5D">
        <w:rPr>
          <w:rFonts w:cstheme="minorHAnsi"/>
          <w:b/>
          <w:sz w:val="18"/>
          <w:szCs w:val="18"/>
          <w:rtl/>
        </w:rPr>
        <w:t>تحتفظ</w:t>
      </w:r>
      <w:r w:rsidRPr="00A94C5D">
        <w:rPr>
          <w:rFonts w:cstheme="minorHAnsi"/>
          <w:b/>
          <w:sz w:val="18"/>
          <w:szCs w:val="18"/>
        </w:rPr>
        <w:t xml:space="preserve"> Medair </w:t>
      </w:r>
      <w:r w:rsidRPr="00A94C5D">
        <w:rPr>
          <w:rFonts w:cstheme="minorHAnsi"/>
          <w:b/>
          <w:sz w:val="18"/>
          <w:szCs w:val="18"/>
          <w:rtl/>
        </w:rPr>
        <w:t>بالحق في تقسيم العرض إلى مجموعات مختلفة ومنح العقود لعدة موردين بالقرعة</w:t>
      </w:r>
      <w:r w:rsidRPr="00A94C5D">
        <w:rPr>
          <w:rFonts w:cstheme="minorHAnsi"/>
          <w:b/>
          <w:sz w:val="18"/>
          <w:szCs w:val="18"/>
        </w:rPr>
        <w:t>.</w:t>
      </w:r>
    </w:p>
    <w:p w14:paraId="4AC14E65" w14:textId="77777777" w:rsidR="00A94C5D" w:rsidRPr="00A94C5D" w:rsidRDefault="00A94C5D" w:rsidP="00A94C5D">
      <w:pPr>
        <w:numPr>
          <w:ilvl w:val="0"/>
          <w:numId w:val="12"/>
        </w:numPr>
        <w:bidi/>
        <w:spacing w:before="240"/>
        <w:contextualSpacing/>
        <w:rPr>
          <w:rFonts w:cstheme="minorHAnsi"/>
          <w:b/>
          <w:sz w:val="18"/>
          <w:szCs w:val="18"/>
        </w:rPr>
      </w:pPr>
      <w:r w:rsidRPr="00A94C5D">
        <w:rPr>
          <w:rFonts w:cstheme="minorHAnsi"/>
          <w:b/>
          <w:sz w:val="18"/>
          <w:szCs w:val="18"/>
          <w:rtl/>
        </w:rPr>
        <w:t>يجب قبول جميع شروط وأحكام وسياسات</w:t>
      </w:r>
      <w:r w:rsidRPr="00A94C5D">
        <w:rPr>
          <w:rFonts w:cstheme="minorHAnsi"/>
          <w:b/>
          <w:sz w:val="18"/>
          <w:szCs w:val="18"/>
        </w:rPr>
        <w:t xml:space="preserve"> Medair </w:t>
      </w:r>
      <w:r w:rsidRPr="00A94C5D">
        <w:rPr>
          <w:rFonts w:cstheme="minorHAnsi"/>
          <w:b/>
          <w:sz w:val="18"/>
          <w:szCs w:val="18"/>
          <w:rtl/>
        </w:rPr>
        <w:t>والجهات المانحة التابعة لها من قبل المقاول</w:t>
      </w:r>
      <w:r w:rsidRPr="00A94C5D">
        <w:rPr>
          <w:rFonts w:cstheme="minorHAnsi"/>
          <w:b/>
          <w:sz w:val="18"/>
          <w:szCs w:val="18"/>
        </w:rPr>
        <w:t>.</w:t>
      </w:r>
    </w:p>
    <w:p w14:paraId="74E947BD" w14:textId="77777777" w:rsidR="00A94C5D" w:rsidRPr="00A94C5D" w:rsidRDefault="00A94C5D" w:rsidP="00A94C5D">
      <w:pPr>
        <w:numPr>
          <w:ilvl w:val="0"/>
          <w:numId w:val="12"/>
        </w:numPr>
        <w:bidi/>
        <w:spacing w:before="240"/>
        <w:contextualSpacing/>
        <w:rPr>
          <w:rFonts w:cstheme="minorHAnsi"/>
          <w:b/>
          <w:sz w:val="18"/>
          <w:szCs w:val="18"/>
        </w:rPr>
      </w:pPr>
      <w:r w:rsidRPr="00A94C5D">
        <w:rPr>
          <w:rFonts w:cstheme="minorHAnsi"/>
          <w:b/>
          <w:sz w:val="18"/>
          <w:szCs w:val="18"/>
          <w:rtl/>
        </w:rPr>
        <w:t>لن تغطي</w:t>
      </w:r>
      <w:r w:rsidRPr="00A94C5D">
        <w:rPr>
          <w:rFonts w:cstheme="minorHAnsi"/>
          <w:b/>
          <w:sz w:val="18"/>
          <w:szCs w:val="18"/>
        </w:rPr>
        <w:t xml:space="preserve"> Medair </w:t>
      </w:r>
      <w:r w:rsidRPr="00A94C5D">
        <w:rPr>
          <w:rFonts w:cstheme="minorHAnsi"/>
          <w:b/>
          <w:sz w:val="18"/>
          <w:szCs w:val="18"/>
          <w:rtl/>
        </w:rPr>
        <w:t>أي تكلفة تتعلق بإنشاء وتقديم عرض الأسعار ، بغض النظر عن النتيجة</w:t>
      </w:r>
      <w:r w:rsidRPr="00A94C5D">
        <w:rPr>
          <w:rFonts w:cstheme="minorHAnsi"/>
          <w:b/>
          <w:sz w:val="18"/>
          <w:szCs w:val="18"/>
        </w:rPr>
        <w:t>.</w:t>
      </w:r>
    </w:p>
    <w:p w14:paraId="34720FB4" w14:textId="77777777" w:rsidR="00A94C5D" w:rsidRPr="00A94C5D" w:rsidRDefault="00A94C5D" w:rsidP="00A94C5D">
      <w:pPr>
        <w:numPr>
          <w:ilvl w:val="0"/>
          <w:numId w:val="12"/>
        </w:numPr>
        <w:bidi/>
        <w:spacing w:before="240"/>
        <w:contextualSpacing/>
        <w:rPr>
          <w:rFonts w:cstheme="minorHAnsi"/>
          <w:b/>
          <w:sz w:val="18"/>
          <w:szCs w:val="18"/>
        </w:rPr>
      </w:pPr>
      <w:r w:rsidRPr="00A94C5D">
        <w:rPr>
          <w:rFonts w:cstheme="minorHAnsi"/>
          <w:b/>
          <w:sz w:val="18"/>
          <w:szCs w:val="18"/>
          <w:rtl/>
        </w:rPr>
        <w:t>تتوقع</w:t>
      </w:r>
      <w:r w:rsidRPr="00A94C5D">
        <w:rPr>
          <w:rFonts w:cstheme="minorHAnsi"/>
          <w:b/>
          <w:sz w:val="18"/>
          <w:szCs w:val="18"/>
        </w:rPr>
        <w:t xml:space="preserve"> Medair </w:t>
      </w:r>
      <w:r w:rsidRPr="00A94C5D">
        <w:rPr>
          <w:rFonts w:cstheme="minorHAnsi"/>
          <w:b/>
          <w:sz w:val="18"/>
          <w:szCs w:val="18"/>
          <w:rtl/>
        </w:rPr>
        <w:t>من المقاول الذي يشارك معه اتباع ممارسات العمل الأخلاقية وأن يكون مسؤولاً اجتماعياً. هذه التوقعات منصوص عليها في مدونة الأخلاقيات في</w:t>
      </w:r>
      <w:r w:rsidRPr="00A94C5D">
        <w:rPr>
          <w:rFonts w:cstheme="minorHAnsi"/>
          <w:b/>
          <w:sz w:val="18"/>
          <w:szCs w:val="18"/>
        </w:rPr>
        <w:t xml:space="preserve"> Medair </w:t>
      </w:r>
      <w:r w:rsidRPr="00A94C5D">
        <w:rPr>
          <w:rFonts w:cstheme="minorHAnsi"/>
          <w:b/>
          <w:sz w:val="18"/>
          <w:szCs w:val="18"/>
          <w:rtl/>
        </w:rPr>
        <w:t>، والتي تخضع لتحديثات دورية ، جنبًا إلى جنب مع السياسات ذات الصلة المتاحة على موقع</w:t>
      </w:r>
      <w:r w:rsidRPr="00A94C5D">
        <w:rPr>
          <w:rFonts w:cstheme="minorHAnsi"/>
          <w:b/>
          <w:sz w:val="18"/>
          <w:szCs w:val="18"/>
        </w:rPr>
        <w:t xml:space="preserve"> Medair </w:t>
      </w:r>
      <w:r w:rsidRPr="00A94C5D">
        <w:rPr>
          <w:rFonts w:cstheme="minorHAnsi"/>
          <w:b/>
          <w:sz w:val="18"/>
          <w:szCs w:val="18"/>
          <w:rtl/>
        </w:rPr>
        <w:t>على الويب على</w:t>
      </w:r>
      <w:r w:rsidRPr="00A94C5D">
        <w:rPr>
          <w:rFonts w:cstheme="minorHAnsi"/>
          <w:b/>
          <w:sz w:val="18"/>
          <w:szCs w:val="18"/>
        </w:rPr>
        <w:t xml:space="preserve"> </w:t>
      </w:r>
      <w:hyperlink r:id="rId10" w:history="1">
        <w:r w:rsidRPr="00A94C5D">
          <w:rPr>
            <w:rFonts w:cstheme="minorHAnsi"/>
            <w:b/>
            <w:color w:val="0563C1" w:themeColor="hyperlink"/>
            <w:sz w:val="18"/>
            <w:szCs w:val="18"/>
            <w:u w:val="single"/>
          </w:rPr>
          <w:t>https://www.medair.org/our-accountability/</w:t>
        </w:r>
      </w:hyperlink>
      <w:r w:rsidRPr="00A94C5D">
        <w:rPr>
          <w:rFonts w:cstheme="minorHAnsi"/>
          <w:b/>
          <w:sz w:val="18"/>
          <w:szCs w:val="18"/>
        </w:rPr>
        <w:t>.</w:t>
      </w:r>
    </w:p>
    <w:p w14:paraId="16D1318D" w14:textId="77777777" w:rsidR="00A94C5D" w:rsidRPr="00A94C5D" w:rsidRDefault="00A94C5D" w:rsidP="00A94C5D">
      <w:pPr>
        <w:bidi/>
        <w:spacing w:before="240"/>
        <w:ind w:left="644"/>
        <w:contextualSpacing/>
        <w:rPr>
          <w:rFonts w:cstheme="minorHAnsi"/>
          <w:b/>
          <w:sz w:val="18"/>
          <w:szCs w:val="18"/>
        </w:rPr>
      </w:pPr>
      <w:bookmarkStart w:id="1" w:name="_Hlk66204272"/>
      <w:bookmarkEnd w:id="0"/>
    </w:p>
    <w:p w14:paraId="7266BACC" w14:textId="77777777" w:rsidR="00A94C5D" w:rsidRPr="00A94C5D" w:rsidRDefault="00A94C5D" w:rsidP="00A94C5D">
      <w:pPr>
        <w:bidi/>
        <w:spacing w:after="0"/>
        <w:ind w:left="644"/>
        <w:contextualSpacing/>
        <w:rPr>
          <w:rFonts w:cstheme="minorHAnsi"/>
          <w:bCs/>
          <w:sz w:val="18"/>
          <w:szCs w:val="18"/>
          <w:u w:val="single"/>
        </w:rPr>
      </w:pPr>
      <w:r w:rsidRPr="00A94C5D">
        <w:rPr>
          <w:rFonts w:cstheme="minorHAnsi"/>
          <w:bCs/>
          <w:sz w:val="18"/>
          <w:szCs w:val="18"/>
          <w:u w:val="single"/>
        </w:rPr>
        <w:t>.</w:t>
      </w:r>
      <w:r w:rsidRPr="00A94C5D">
        <w:rPr>
          <w:rFonts w:cstheme="minorHAnsi"/>
          <w:b/>
          <w:sz w:val="18"/>
          <w:szCs w:val="18"/>
          <w:u w:val="single"/>
        </w:rPr>
        <w:t>2</w:t>
      </w:r>
      <w:r w:rsidRPr="00A94C5D">
        <w:rPr>
          <w:rFonts w:cstheme="minorHAnsi"/>
          <w:bCs/>
          <w:sz w:val="18"/>
          <w:szCs w:val="18"/>
          <w:u w:val="single"/>
          <w:rtl/>
        </w:rPr>
        <w:t>شروط الاختيار</w:t>
      </w:r>
    </w:p>
    <w:p w14:paraId="6A19165F" w14:textId="77777777" w:rsidR="00A94C5D" w:rsidRPr="00A94C5D" w:rsidRDefault="00A94C5D" w:rsidP="00A94C5D">
      <w:pPr>
        <w:numPr>
          <w:ilvl w:val="0"/>
          <w:numId w:val="12"/>
        </w:numPr>
        <w:bidi/>
        <w:spacing w:before="240"/>
        <w:contextualSpacing/>
        <w:rPr>
          <w:rFonts w:cstheme="minorHAnsi"/>
          <w:b/>
          <w:sz w:val="18"/>
          <w:szCs w:val="18"/>
        </w:rPr>
      </w:pPr>
      <w:r w:rsidRPr="00A94C5D">
        <w:rPr>
          <w:rFonts w:cstheme="minorHAnsi"/>
          <w:b/>
          <w:sz w:val="18"/>
          <w:szCs w:val="18"/>
        </w:rPr>
        <w:t xml:space="preserve">- </w:t>
      </w:r>
      <w:r w:rsidRPr="00A94C5D">
        <w:rPr>
          <w:rFonts w:cstheme="minorHAnsi"/>
          <w:b/>
          <w:sz w:val="18"/>
          <w:szCs w:val="18"/>
          <w:rtl/>
        </w:rPr>
        <w:t>تفويض لأداء السوق</w:t>
      </w:r>
    </w:p>
    <w:p w14:paraId="5F7C3ADD" w14:textId="77777777" w:rsidR="00A94C5D" w:rsidRPr="00A94C5D" w:rsidRDefault="00A94C5D" w:rsidP="00A94C5D">
      <w:pPr>
        <w:numPr>
          <w:ilvl w:val="0"/>
          <w:numId w:val="12"/>
        </w:numPr>
        <w:bidi/>
        <w:spacing w:before="240"/>
        <w:contextualSpacing/>
        <w:rPr>
          <w:rFonts w:cstheme="minorHAnsi"/>
          <w:b/>
          <w:sz w:val="18"/>
          <w:szCs w:val="18"/>
        </w:rPr>
      </w:pPr>
      <w:r w:rsidRPr="00A94C5D">
        <w:rPr>
          <w:rFonts w:cstheme="minorHAnsi"/>
          <w:b/>
          <w:sz w:val="18"/>
          <w:szCs w:val="18"/>
        </w:rPr>
        <w:t xml:space="preserve">- </w:t>
      </w:r>
      <w:r w:rsidRPr="00A94C5D">
        <w:rPr>
          <w:rFonts w:cstheme="minorHAnsi"/>
          <w:b/>
          <w:sz w:val="18"/>
          <w:szCs w:val="18"/>
          <w:rtl/>
        </w:rPr>
        <w:t>التحليل المالي والاقتصادي</w:t>
      </w:r>
    </w:p>
    <w:p w14:paraId="3BEB0FE5" w14:textId="77777777" w:rsidR="00A94C5D" w:rsidRPr="00A94C5D" w:rsidRDefault="00A94C5D" w:rsidP="00A94C5D">
      <w:pPr>
        <w:numPr>
          <w:ilvl w:val="0"/>
          <w:numId w:val="12"/>
        </w:numPr>
        <w:bidi/>
        <w:spacing w:before="240"/>
        <w:contextualSpacing/>
        <w:rPr>
          <w:rFonts w:cstheme="minorHAnsi"/>
          <w:b/>
          <w:sz w:val="18"/>
          <w:szCs w:val="18"/>
        </w:rPr>
      </w:pPr>
      <w:r w:rsidRPr="00A94C5D">
        <w:rPr>
          <w:rFonts w:cstheme="minorHAnsi"/>
          <w:b/>
          <w:sz w:val="18"/>
          <w:szCs w:val="18"/>
        </w:rPr>
        <w:t>-</w:t>
      </w:r>
      <w:r w:rsidRPr="00A94C5D">
        <w:rPr>
          <w:rFonts w:cstheme="minorHAnsi"/>
          <w:b/>
          <w:sz w:val="18"/>
          <w:szCs w:val="18"/>
        </w:rPr>
        <w:tab/>
      </w:r>
      <w:r w:rsidRPr="00A94C5D">
        <w:rPr>
          <w:rFonts w:cstheme="minorHAnsi"/>
          <w:b/>
          <w:sz w:val="18"/>
          <w:szCs w:val="18"/>
          <w:rtl/>
        </w:rPr>
        <w:t>الخبرات التقنية</w:t>
      </w:r>
    </w:p>
    <w:p w14:paraId="43CD9557" w14:textId="77777777" w:rsidR="00A94C5D" w:rsidRPr="00A94C5D" w:rsidRDefault="00A94C5D" w:rsidP="00A94C5D">
      <w:pPr>
        <w:numPr>
          <w:ilvl w:val="0"/>
          <w:numId w:val="12"/>
        </w:numPr>
        <w:bidi/>
        <w:spacing w:before="240"/>
        <w:contextualSpacing/>
        <w:rPr>
          <w:rFonts w:cstheme="minorHAnsi"/>
          <w:b/>
          <w:sz w:val="18"/>
          <w:szCs w:val="18"/>
        </w:rPr>
      </w:pPr>
      <w:r w:rsidRPr="00A94C5D">
        <w:rPr>
          <w:rFonts w:cstheme="minorHAnsi"/>
          <w:b/>
          <w:sz w:val="18"/>
          <w:szCs w:val="18"/>
        </w:rPr>
        <w:t xml:space="preserve">- </w:t>
      </w:r>
      <w:r w:rsidRPr="00A94C5D">
        <w:rPr>
          <w:rFonts w:cstheme="minorHAnsi"/>
          <w:b/>
          <w:sz w:val="18"/>
          <w:szCs w:val="18"/>
          <w:rtl/>
        </w:rPr>
        <w:t>جودة المواد المستخدمة</w:t>
      </w:r>
    </w:p>
    <w:p w14:paraId="40E6F995" w14:textId="77777777" w:rsidR="00A94C5D" w:rsidRPr="00A94C5D" w:rsidRDefault="00A94C5D" w:rsidP="00A94C5D">
      <w:pPr>
        <w:numPr>
          <w:ilvl w:val="0"/>
          <w:numId w:val="12"/>
        </w:numPr>
        <w:bidi/>
        <w:spacing w:before="240"/>
        <w:contextualSpacing/>
        <w:rPr>
          <w:rFonts w:cstheme="minorHAnsi"/>
          <w:b/>
          <w:sz w:val="18"/>
          <w:szCs w:val="18"/>
        </w:rPr>
      </w:pPr>
      <w:r w:rsidRPr="00A94C5D">
        <w:rPr>
          <w:rFonts w:cstheme="minorHAnsi"/>
          <w:b/>
          <w:sz w:val="18"/>
          <w:szCs w:val="18"/>
        </w:rPr>
        <w:t>-</w:t>
      </w:r>
      <w:r w:rsidRPr="00A94C5D">
        <w:rPr>
          <w:rFonts w:cstheme="minorHAnsi"/>
          <w:b/>
          <w:sz w:val="18"/>
          <w:szCs w:val="18"/>
        </w:rPr>
        <w:tab/>
      </w:r>
      <w:r w:rsidRPr="00A94C5D">
        <w:rPr>
          <w:rFonts w:cstheme="minorHAnsi"/>
          <w:b/>
          <w:sz w:val="18"/>
          <w:szCs w:val="18"/>
          <w:rtl/>
        </w:rPr>
        <w:t>أفضل قيمة مقابل المال</w:t>
      </w:r>
    </w:p>
    <w:p w14:paraId="78018DD6" w14:textId="77777777" w:rsidR="00A94C5D" w:rsidRPr="00A94C5D" w:rsidRDefault="00A94C5D" w:rsidP="00A94C5D">
      <w:pPr>
        <w:numPr>
          <w:ilvl w:val="0"/>
          <w:numId w:val="12"/>
        </w:numPr>
        <w:bidi/>
        <w:spacing w:before="240"/>
        <w:contextualSpacing/>
        <w:rPr>
          <w:rFonts w:cstheme="minorHAnsi"/>
          <w:b/>
          <w:sz w:val="18"/>
          <w:szCs w:val="18"/>
        </w:rPr>
      </w:pPr>
      <w:r w:rsidRPr="00A94C5D">
        <w:rPr>
          <w:rFonts w:cstheme="minorHAnsi"/>
          <w:b/>
          <w:sz w:val="18"/>
          <w:szCs w:val="18"/>
        </w:rPr>
        <w:t xml:space="preserve">- </w:t>
      </w:r>
      <w:r w:rsidRPr="00A94C5D">
        <w:rPr>
          <w:rFonts w:cstheme="minorHAnsi"/>
          <w:b/>
          <w:sz w:val="18"/>
          <w:szCs w:val="18"/>
          <w:rtl/>
        </w:rPr>
        <w:t>تحتفظ</w:t>
      </w:r>
      <w:r w:rsidRPr="00A94C5D">
        <w:rPr>
          <w:rFonts w:cstheme="minorHAnsi"/>
          <w:b/>
          <w:sz w:val="18"/>
          <w:szCs w:val="18"/>
        </w:rPr>
        <w:t xml:space="preserve"> Medair </w:t>
      </w:r>
      <w:r w:rsidRPr="00A94C5D">
        <w:rPr>
          <w:rFonts w:cstheme="minorHAnsi"/>
          <w:b/>
          <w:sz w:val="18"/>
          <w:szCs w:val="18"/>
          <w:rtl/>
        </w:rPr>
        <w:t>بحقها في اختيار مقاول لا يعتمد فقط على أقل سعر</w:t>
      </w:r>
      <w:r w:rsidRPr="00A94C5D">
        <w:rPr>
          <w:rFonts w:cstheme="minorHAnsi"/>
          <w:b/>
          <w:sz w:val="18"/>
          <w:szCs w:val="18"/>
        </w:rPr>
        <w:t>.</w:t>
      </w:r>
    </w:p>
    <w:p w14:paraId="39E5F46D" w14:textId="75B6614D" w:rsidR="00A94C5D" w:rsidRPr="00A94C5D" w:rsidRDefault="00A94C5D" w:rsidP="00A94C5D">
      <w:pPr>
        <w:bidi/>
        <w:spacing w:before="240"/>
        <w:ind w:left="644"/>
        <w:contextualSpacing/>
        <w:rPr>
          <w:rFonts w:cstheme="minorHAnsi"/>
          <w:b/>
          <w:sz w:val="18"/>
          <w:szCs w:val="18"/>
        </w:rPr>
      </w:pPr>
      <w:bookmarkStart w:id="2" w:name="_Hlk66204433"/>
      <w:r w:rsidRPr="00A94C5D">
        <w:rPr>
          <w:rFonts w:cstheme="minorHAnsi"/>
          <w:b/>
          <w:sz w:val="18"/>
          <w:szCs w:val="18"/>
        </w:rPr>
        <w:br/>
      </w:r>
      <w:bookmarkEnd w:id="1"/>
      <w:r w:rsidRPr="00A94C5D">
        <w:rPr>
          <w:rFonts w:cstheme="minorHAnsi"/>
          <w:b/>
          <w:sz w:val="18"/>
          <w:szCs w:val="18"/>
        </w:rPr>
        <w:t>3</w:t>
      </w:r>
      <w:r w:rsidRPr="00A94C5D">
        <w:rPr>
          <w:rFonts w:cstheme="minorHAnsi"/>
          <w:bCs/>
          <w:sz w:val="18"/>
          <w:szCs w:val="18"/>
          <w:u w:val="single"/>
          <w:rtl/>
        </w:rPr>
        <w:t>. شروط وأحكام محددة</w:t>
      </w:r>
    </w:p>
    <w:p w14:paraId="45DED157" w14:textId="77777777" w:rsidR="00A94C5D" w:rsidRPr="00A94C5D" w:rsidRDefault="00A94C5D" w:rsidP="00A94C5D">
      <w:pPr>
        <w:numPr>
          <w:ilvl w:val="0"/>
          <w:numId w:val="12"/>
        </w:numPr>
        <w:bidi/>
        <w:spacing w:before="240"/>
        <w:contextualSpacing/>
        <w:rPr>
          <w:rFonts w:cstheme="minorHAnsi"/>
          <w:b/>
          <w:sz w:val="18"/>
          <w:szCs w:val="18"/>
        </w:rPr>
      </w:pPr>
      <w:r w:rsidRPr="00A94C5D">
        <w:rPr>
          <w:rFonts w:cstheme="minorHAnsi"/>
          <w:b/>
          <w:sz w:val="18"/>
          <w:szCs w:val="18"/>
          <w:rtl/>
        </w:rPr>
        <w:lastRenderedPageBreak/>
        <w:t>أي مقاول مسؤول ، على نفقته الخاصة ، عن زيارة موقع المشروع لمعرفة الظروف ، وتحديد طرق النقل ، وتوافر مواد البناء والقوى العاملة. لا يمكن تحميل</w:t>
      </w:r>
      <w:r w:rsidRPr="00A94C5D">
        <w:rPr>
          <w:rFonts w:cstheme="minorHAnsi"/>
          <w:b/>
          <w:sz w:val="18"/>
          <w:szCs w:val="18"/>
        </w:rPr>
        <w:t xml:space="preserve"> Medair </w:t>
      </w:r>
      <w:r w:rsidRPr="00A94C5D">
        <w:rPr>
          <w:rFonts w:cstheme="minorHAnsi"/>
          <w:b/>
          <w:sz w:val="18"/>
          <w:szCs w:val="18"/>
          <w:rtl/>
        </w:rPr>
        <w:t>المسؤولية عن سوء التقدير نتيجة عدم تأمين الحقائق</w:t>
      </w:r>
      <w:r w:rsidRPr="00A94C5D">
        <w:rPr>
          <w:rFonts w:cstheme="minorHAnsi"/>
          <w:b/>
          <w:sz w:val="18"/>
          <w:szCs w:val="18"/>
        </w:rPr>
        <w:t>.</w:t>
      </w:r>
    </w:p>
    <w:p w14:paraId="1011C4FC" w14:textId="77777777" w:rsidR="00A94C5D" w:rsidRPr="00A94C5D" w:rsidRDefault="00A94C5D" w:rsidP="00A94C5D">
      <w:pPr>
        <w:numPr>
          <w:ilvl w:val="0"/>
          <w:numId w:val="12"/>
        </w:numPr>
        <w:bidi/>
        <w:spacing w:before="240"/>
        <w:contextualSpacing/>
        <w:rPr>
          <w:rFonts w:cstheme="minorHAnsi"/>
          <w:b/>
          <w:sz w:val="18"/>
          <w:szCs w:val="18"/>
        </w:rPr>
      </w:pPr>
      <w:r w:rsidRPr="00A94C5D">
        <w:rPr>
          <w:rFonts w:cstheme="minorHAnsi"/>
          <w:b/>
          <w:sz w:val="18"/>
          <w:szCs w:val="18"/>
          <w:rtl/>
        </w:rPr>
        <w:t>المقاول مسؤول عن حساب المواد المطلوبة وجدول العمل المطلوب لإنجاز العمل الموضح في فاتورة الكميات</w:t>
      </w:r>
      <w:r w:rsidRPr="00A94C5D">
        <w:rPr>
          <w:rFonts w:cstheme="minorHAnsi"/>
          <w:b/>
          <w:sz w:val="18"/>
          <w:szCs w:val="18"/>
        </w:rPr>
        <w:t>.</w:t>
      </w:r>
    </w:p>
    <w:p w14:paraId="14BEAAE0" w14:textId="540100BD" w:rsidR="00A94C5D" w:rsidRDefault="00A94C5D" w:rsidP="00A94C5D">
      <w:pPr>
        <w:numPr>
          <w:ilvl w:val="0"/>
          <w:numId w:val="12"/>
        </w:numPr>
        <w:bidi/>
        <w:spacing w:before="240"/>
        <w:contextualSpacing/>
        <w:rPr>
          <w:rFonts w:cstheme="minorHAnsi"/>
          <w:sz w:val="18"/>
          <w:szCs w:val="18"/>
        </w:rPr>
      </w:pPr>
      <w:r w:rsidRPr="00A94C5D">
        <w:rPr>
          <w:rFonts w:cstheme="minorHAnsi"/>
          <w:b/>
          <w:sz w:val="18"/>
          <w:szCs w:val="18"/>
          <w:rtl/>
        </w:rPr>
        <w:t>المقاول مسؤول عن مراجعة الرسومات المقدمة وفاتورة الكميات</w:t>
      </w:r>
      <w:r w:rsidRPr="00A94C5D">
        <w:rPr>
          <w:rFonts w:cstheme="minorHAnsi"/>
          <w:sz w:val="18"/>
          <w:szCs w:val="18"/>
        </w:rPr>
        <w:t>.</w:t>
      </w:r>
      <w:bookmarkStart w:id="3" w:name="_Hlk66204489"/>
    </w:p>
    <w:p w14:paraId="45862CA6" w14:textId="77777777" w:rsidR="00A94C5D" w:rsidRPr="00A94C5D" w:rsidRDefault="00A94C5D" w:rsidP="00A94C5D">
      <w:pPr>
        <w:bidi/>
        <w:spacing w:before="240"/>
        <w:ind w:left="644"/>
        <w:contextualSpacing/>
        <w:rPr>
          <w:rFonts w:cstheme="minorHAnsi"/>
          <w:sz w:val="18"/>
          <w:szCs w:val="18"/>
        </w:rPr>
      </w:pPr>
    </w:p>
    <w:bookmarkEnd w:id="2"/>
    <w:p w14:paraId="71AE171C" w14:textId="77777777" w:rsidR="00A94C5D" w:rsidRPr="00A94C5D" w:rsidRDefault="00A94C5D" w:rsidP="00A94C5D">
      <w:pPr>
        <w:bidi/>
        <w:spacing w:before="240"/>
        <w:ind w:left="284"/>
        <w:contextualSpacing/>
        <w:rPr>
          <w:rFonts w:cstheme="minorHAnsi"/>
          <w:b/>
          <w:sz w:val="18"/>
          <w:szCs w:val="18"/>
        </w:rPr>
      </w:pPr>
      <w:r w:rsidRPr="00A94C5D">
        <w:rPr>
          <w:rFonts w:cstheme="minorHAnsi"/>
          <w:b/>
          <w:bCs/>
          <w:sz w:val="18"/>
          <w:szCs w:val="18"/>
          <w:u w:val="single"/>
          <w:rtl/>
        </w:rPr>
        <w:t>4. الشروط المالية</w:t>
      </w:r>
    </w:p>
    <w:p w14:paraId="3EB96ECE" w14:textId="77777777" w:rsidR="00A94C5D" w:rsidRPr="00A94C5D" w:rsidRDefault="00A94C5D" w:rsidP="00A94C5D">
      <w:pPr>
        <w:numPr>
          <w:ilvl w:val="0"/>
          <w:numId w:val="12"/>
        </w:numPr>
        <w:bidi/>
        <w:contextualSpacing/>
        <w:rPr>
          <w:rFonts w:cstheme="minorHAnsi"/>
          <w:b/>
          <w:sz w:val="18"/>
          <w:szCs w:val="18"/>
        </w:rPr>
      </w:pPr>
      <w:r w:rsidRPr="00A94C5D">
        <w:rPr>
          <w:rFonts w:cstheme="minorHAnsi"/>
          <w:b/>
          <w:sz w:val="18"/>
          <w:szCs w:val="18"/>
          <w:rtl/>
        </w:rPr>
        <w:t>يجب أن تكون جميع الأسعار بالدولار الأمريكي ، بما في ذلك جميع الأجور وتكلفة المواد والنقل والضرائب والرسوم</w:t>
      </w:r>
      <w:r w:rsidRPr="00A94C5D">
        <w:rPr>
          <w:rFonts w:cstheme="minorHAnsi"/>
          <w:b/>
          <w:sz w:val="18"/>
          <w:szCs w:val="18"/>
        </w:rPr>
        <w:t>.</w:t>
      </w:r>
    </w:p>
    <w:p w14:paraId="6ADCA262" w14:textId="77777777" w:rsidR="00A94C5D" w:rsidRPr="00A94C5D" w:rsidRDefault="00A94C5D" w:rsidP="00A94C5D">
      <w:pPr>
        <w:numPr>
          <w:ilvl w:val="0"/>
          <w:numId w:val="12"/>
        </w:numPr>
        <w:bidi/>
        <w:contextualSpacing/>
        <w:rPr>
          <w:rFonts w:cstheme="minorHAnsi"/>
          <w:b/>
          <w:sz w:val="18"/>
          <w:szCs w:val="18"/>
        </w:rPr>
      </w:pPr>
      <w:r w:rsidRPr="00A94C5D">
        <w:rPr>
          <w:rFonts w:cstheme="minorHAnsi"/>
          <w:b/>
          <w:sz w:val="18"/>
          <w:szCs w:val="18"/>
          <w:rtl/>
        </w:rPr>
        <w:t>يجب أن يكون عرض الأسعار صالحًا لمدة 90 يومًا على الأقل بعد تاريخ التقديم</w:t>
      </w:r>
    </w:p>
    <w:p w14:paraId="2D4E89BB" w14:textId="77777777" w:rsidR="00A94C5D" w:rsidRPr="00A94C5D" w:rsidRDefault="00A94C5D" w:rsidP="00A94C5D">
      <w:pPr>
        <w:numPr>
          <w:ilvl w:val="0"/>
          <w:numId w:val="12"/>
        </w:numPr>
        <w:bidi/>
        <w:contextualSpacing/>
        <w:rPr>
          <w:rFonts w:cstheme="minorHAnsi"/>
          <w:b/>
          <w:sz w:val="18"/>
          <w:szCs w:val="18"/>
        </w:rPr>
      </w:pPr>
      <w:r w:rsidRPr="00A94C5D">
        <w:rPr>
          <w:rFonts w:cstheme="minorHAnsi"/>
          <w:b/>
          <w:sz w:val="18"/>
          <w:szCs w:val="18"/>
          <w:rtl/>
        </w:rPr>
        <w:t>الدفع بعد 30 يوما من الفاتورة</w:t>
      </w:r>
    </w:p>
    <w:p w14:paraId="390695CA" w14:textId="77777777" w:rsidR="00A94C5D" w:rsidRPr="00A94C5D" w:rsidRDefault="00A94C5D" w:rsidP="00A94C5D">
      <w:pPr>
        <w:numPr>
          <w:ilvl w:val="0"/>
          <w:numId w:val="12"/>
        </w:numPr>
        <w:bidi/>
        <w:contextualSpacing/>
        <w:rPr>
          <w:rFonts w:cstheme="minorHAnsi"/>
          <w:b/>
          <w:sz w:val="18"/>
          <w:szCs w:val="18"/>
        </w:rPr>
      </w:pPr>
      <w:r w:rsidRPr="00A94C5D">
        <w:rPr>
          <w:rFonts w:cstheme="minorHAnsi"/>
          <w:b/>
          <w:sz w:val="18"/>
          <w:szCs w:val="18"/>
          <w:rtl/>
        </w:rPr>
        <w:t>الدفع بشيك أو دفع بنكي</w:t>
      </w:r>
    </w:p>
    <w:bookmarkEnd w:id="3"/>
    <w:p w14:paraId="4CAD2B77" w14:textId="77777777" w:rsidR="00A94C5D" w:rsidRPr="00A94C5D" w:rsidRDefault="00A94C5D" w:rsidP="00A94C5D">
      <w:pPr>
        <w:bidi/>
        <w:ind w:left="644"/>
        <w:contextualSpacing/>
        <w:rPr>
          <w:rFonts w:cstheme="minorHAnsi"/>
          <w:b/>
          <w:sz w:val="18"/>
          <w:szCs w:val="18"/>
        </w:rPr>
      </w:pPr>
    </w:p>
    <w:p w14:paraId="2A696034" w14:textId="77777777" w:rsidR="00A94C5D" w:rsidRPr="00A94C5D" w:rsidRDefault="00A94C5D" w:rsidP="00A94C5D">
      <w:pPr>
        <w:bidi/>
        <w:spacing w:before="240"/>
        <w:ind w:left="284"/>
        <w:rPr>
          <w:rFonts w:cstheme="minorHAnsi"/>
          <w:b/>
          <w:bCs/>
          <w:sz w:val="18"/>
          <w:szCs w:val="18"/>
          <w:u w:val="single"/>
        </w:rPr>
      </w:pPr>
      <w:r w:rsidRPr="00A94C5D">
        <w:rPr>
          <w:rFonts w:cstheme="minorHAnsi"/>
          <w:b/>
          <w:bCs/>
          <w:sz w:val="18"/>
          <w:szCs w:val="18"/>
          <w:u w:val="single"/>
          <w:rtl/>
        </w:rPr>
        <w:t>5</w:t>
      </w:r>
      <w:bookmarkStart w:id="4" w:name="_Hlk66204710"/>
      <w:r w:rsidRPr="00A94C5D">
        <w:rPr>
          <w:rFonts w:cstheme="minorHAnsi"/>
          <w:b/>
          <w:bCs/>
          <w:sz w:val="18"/>
          <w:szCs w:val="18"/>
          <w:u w:val="single"/>
          <w:rtl/>
        </w:rPr>
        <w:t>. شروط التقديم</w:t>
      </w:r>
    </w:p>
    <w:p w14:paraId="279C7AEA" w14:textId="460174A9" w:rsidR="00A94C5D" w:rsidRPr="00A94C5D" w:rsidRDefault="00A94C5D" w:rsidP="00A94C5D">
      <w:pPr>
        <w:numPr>
          <w:ilvl w:val="0"/>
          <w:numId w:val="12"/>
        </w:numPr>
        <w:bidi/>
        <w:contextualSpacing/>
        <w:rPr>
          <w:rFonts w:cstheme="minorHAnsi"/>
          <w:b/>
          <w:sz w:val="18"/>
          <w:szCs w:val="18"/>
        </w:rPr>
      </w:pPr>
      <w:r w:rsidRPr="00A94C5D">
        <w:rPr>
          <w:rFonts w:cstheme="minorHAnsi"/>
          <w:b/>
          <w:sz w:val="18"/>
          <w:szCs w:val="18"/>
          <w:rtl/>
        </w:rPr>
        <w:t xml:space="preserve">يجب على المقاول تقديم المستندات </w:t>
      </w:r>
      <w:r w:rsidR="002B3E58">
        <w:rPr>
          <w:rFonts w:cstheme="minorHAnsi" w:hint="cs"/>
          <w:b/>
          <w:sz w:val="18"/>
          <w:szCs w:val="18"/>
          <w:rtl/>
        </w:rPr>
        <w:t xml:space="preserve">عبر </w:t>
      </w:r>
      <w:r w:rsidR="00FC2238">
        <w:rPr>
          <w:rFonts w:cstheme="minorHAnsi" w:hint="cs"/>
          <w:b/>
          <w:sz w:val="18"/>
          <w:szCs w:val="18"/>
          <w:rtl/>
        </w:rPr>
        <w:t>الايميل:</w:t>
      </w:r>
      <w:r w:rsidR="002B3E58">
        <w:rPr>
          <w:rFonts w:cstheme="minorHAnsi" w:hint="cs"/>
          <w:b/>
          <w:sz w:val="18"/>
          <w:szCs w:val="18"/>
          <w:rtl/>
        </w:rPr>
        <w:t xml:space="preserve"> </w:t>
      </w:r>
      <w:hyperlink r:id="rId11" w:history="1">
        <w:r w:rsidR="002B3E58" w:rsidRPr="005F3A5C">
          <w:rPr>
            <w:rStyle w:val="Hyperlink"/>
            <w:sz w:val="18"/>
            <w:szCs w:val="18"/>
          </w:rPr>
          <w:t>procurement-yemen@medair.org</w:t>
        </w:r>
      </w:hyperlink>
      <w:r w:rsidRPr="00A94C5D">
        <w:rPr>
          <w:rFonts w:cstheme="minorHAnsi"/>
          <w:b/>
          <w:sz w:val="18"/>
          <w:szCs w:val="18"/>
          <w:rtl/>
        </w:rPr>
        <w:t>.</w:t>
      </w:r>
    </w:p>
    <w:p w14:paraId="39243C8C" w14:textId="77777777" w:rsidR="00A94C5D" w:rsidRPr="00A94C5D" w:rsidRDefault="00A94C5D" w:rsidP="00A94C5D">
      <w:pPr>
        <w:numPr>
          <w:ilvl w:val="0"/>
          <w:numId w:val="12"/>
        </w:numPr>
        <w:bidi/>
        <w:contextualSpacing/>
        <w:rPr>
          <w:rFonts w:cstheme="minorHAnsi"/>
          <w:b/>
          <w:sz w:val="18"/>
          <w:szCs w:val="18"/>
        </w:rPr>
      </w:pPr>
      <w:r w:rsidRPr="00A94C5D">
        <w:rPr>
          <w:rFonts w:cstheme="minorHAnsi"/>
          <w:b/>
          <w:sz w:val="18"/>
          <w:szCs w:val="18"/>
          <w:rtl/>
        </w:rPr>
        <w:t>يجب على المقاول التوقيع والختم على كل صفحة من مستندات كل مشروع بما في ذلك الرسومات وأي مستند مرفق.</w:t>
      </w:r>
    </w:p>
    <w:p w14:paraId="3E33A306" w14:textId="77777777" w:rsidR="00A94C5D" w:rsidRPr="00A94C5D" w:rsidRDefault="00A94C5D" w:rsidP="00A94C5D">
      <w:pPr>
        <w:numPr>
          <w:ilvl w:val="0"/>
          <w:numId w:val="12"/>
        </w:numPr>
        <w:bidi/>
        <w:contextualSpacing/>
        <w:rPr>
          <w:rFonts w:cstheme="minorHAnsi"/>
          <w:b/>
          <w:sz w:val="18"/>
          <w:szCs w:val="18"/>
        </w:rPr>
      </w:pPr>
      <w:r w:rsidRPr="00A94C5D">
        <w:rPr>
          <w:rFonts w:cstheme="minorHAnsi"/>
          <w:b/>
          <w:sz w:val="18"/>
          <w:szCs w:val="18"/>
          <w:rtl/>
        </w:rPr>
        <w:t>لن يتم النظر في أي عرض أسعار بعد الموعد النهائي.</w:t>
      </w:r>
    </w:p>
    <w:p w14:paraId="5E01E0B0" w14:textId="77777777" w:rsidR="00A94C5D" w:rsidRPr="00A94C5D" w:rsidRDefault="00A94C5D" w:rsidP="00A94C5D">
      <w:pPr>
        <w:numPr>
          <w:ilvl w:val="0"/>
          <w:numId w:val="12"/>
        </w:numPr>
        <w:bidi/>
        <w:contextualSpacing/>
        <w:rPr>
          <w:rFonts w:cstheme="minorHAnsi"/>
          <w:b/>
          <w:sz w:val="18"/>
          <w:szCs w:val="18"/>
        </w:rPr>
      </w:pPr>
      <w:r w:rsidRPr="00A94C5D">
        <w:rPr>
          <w:rFonts w:cstheme="minorHAnsi"/>
          <w:b/>
          <w:sz w:val="18"/>
          <w:szCs w:val="18"/>
          <w:rtl/>
        </w:rPr>
        <w:t xml:space="preserve">سيتم النظر في </w:t>
      </w:r>
      <w:r w:rsidRPr="00A94C5D">
        <w:rPr>
          <w:rFonts w:cstheme="minorHAnsi" w:hint="cs"/>
          <w:b/>
          <w:sz w:val="18"/>
          <w:szCs w:val="18"/>
          <w:rtl/>
        </w:rPr>
        <w:t>عروض السعر</w:t>
      </w:r>
      <w:r w:rsidRPr="00A94C5D">
        <w:rPr>
          <w:rFonts w:cstheme="minorHAnsi"/>
          <w:b/>
          <w:sz w:val="18"/>
          <w:szCs w:val="18"/>
          <w:rtl/>
        </w:rPr>
        <w:t xml:space="preserve"> الكاملة فقط.</w:t>
      </w:r>
    </w:p>
    <w:p w14:paraId="0915B308" w14:textId="77777777" w:rsidR="00A94C5D" w:rsidRPr="00A94C5D" w:rsidRDefault="00A94C5D" w:rsidP="00A94C5D">
      <w:pPr>
        <w:numPr>
          <w:ilvl w:val="0"/>
          <w:numId w:val="12"/>
        </w:numPr>
        <w:bidi/>
        <w:contextualSpacing/>
        <w:rPr>
          <w:rFonts w:cstheme="minorHAnsi"/>
          <w:sz w:val="18"/>
          <w:szCs w:val="18"/>
        </w:rPr>
      </w:pPr>
      <w:r w:rsidRPr="00A94C5D">
        <w:rPr>
          <w:rFonts w:cstheme="minorHAnsi"/>
          <w:b/>
          <w:sz w:val="18"/>
          <w:szCs w:val="18"/>
          <w:rtl/>
        </w:rPr>
        <w:t xml:space="preserve">استخدم تنسيق طلب عرض الأسعار </w:t>
      </w:r>
      <w:r w:rsidRPr="00A94C5D">
        <w:rPr>
          <w:rFonts w:cstheme="minorHAnsi"/>
          <w:b/>
          <w:sz w:val="18"/>
          <w:szCs w:val="18"/>
        </w:rPr>
        <w:t>Medair</w:t>
      </w:r>
      <w:r w:rsidRPr="00A94C5D">
        <w:rPr>
          <w:rFonts w:cstheme="minorHAnsi"/>
          <w:sz w:val="18"/>
          <w:szCs w:val="18"/>
        </w:rPr>
        <w:br/>
      </w:r>
      <w:bookmarkStart w:id="5" w:name="_Hlk66204871"/>
      <w:bookmarkEnd w:id="4"/>
    </w:p>
    <w:p w14:paraId="2081ED62" w14:textId="77777777" w:rsidR="00A94C5D" w:rsidRPr="00A94C5D" w:rsidRDefault="00A94C5D" w:rsidP="00A94C5D">
      <w:pPr>
        <w:bidi/>
        <w:spacing w:after="0"/>
        <w:ind w:left="237" w:hanging="237"/>
        <w:rPr>
          <w:rFonts w:cstheme="minorHAnsi"/>
          <w:sz w:val="18"/>
          <w:szCs w:val="18"/>
        </w:rPr>
      </w:pPr>
      <w:r w:rsidRPr="00A94C5D">
        <w:rPr>
          <w:rFonts w:cstheme="minorHAnsi"/>
          <w:sz w:val="18"/>
          <w:szCs w:val="18"/>
        </w:rPr>
        <w:br/>
      </w:r>
      <w:r w:rsidRPr="00A94C5D">
        <w:rPr>
          <w:rFonts w:cstheme="minorHAnsi"/>
          <w:b/>
          <w:bCs/>
          <w:sz w:val="18"/>
          <w:szCs w:val="18"/>
          <w:u w:val="single"/>
        </w:rPr>
        <w:t xml:space="preserve"> .6 </w:t>
      </w:r>
      <w:r w:rsidRPr="00A94C5D">
        <w:rPr>
          <w:rFonts w:cstheme="minorHAnsi"/>
          <w:b/>
          <w:bCs/>
          <w:sz w:val="18"/>
          <w:szCs w:val="18"/>
          <w:u w:val="single"/>
          <w:rtl/>
        </w:rPr>
        <w:t>التدابير الاحترازية ضد</w:t>
      </w:r>
      <w:r w:rsidRPr="00A94C5D">
        <w:rPr>
          <w:rFonts w:cstheme="minorHAnsi"/>
          <w:b/>
          <w:bCs/>
          <w:sz w:val="18"/>
          <w:szCs w:val="18"/>
          <w:u w:val="single"/>
        </w:rPr>
        <w:t xml:space="preserve"> COVID-19</w:t>
      </w:r>
    </w:p>
    <w:p w14:paraId="337C9A46" w14:textId="77777777" w:rsidR="00A94C5D" w:rsidRPr="00A94C5D" w:rsidRDefault="00A94C5D" w:rsidP="00A94C5D">
      <w:pPr>
        <w:numPr>
          <w:ilvl w:val="0"/>
          <w:numId w:val="12"/>
        </w:numPr>
        <w:bidi/>
        <w:contextualSpacing/>
        <w:rPr>
          <w:rFonts w:cstheme="minorHAnsi"/>
          <w:b/>
          <w:bCs/>
          <w:sz w:val="18"/>
          <w:szCs w:val="18"/>
        </w:rPr>
      </w:pPr>
      <w:r w:rsidRPr="00A94C5D">
        <w:rPr>
          <w:rFonts w:cstheme="minorHAnsi"/>
          <w:b/>
          <w:bCs/>
          <w:sz w:val="18"/>
          <w:szCs w:val="18"/>
          <w:rtl/>
        </w:rPr>
        <w:t>يجب على المقاول وممثليه الالتزام بالإجراءات الاحترازية ضد</w:t>
      </w:r>
      <w:r w:rsidRPr="00A94C5D">
        <w:rPr>
          <w:rFonts w:cstheme="minorHAnsi"/>
          <w:b/>
          <w:bCs/>
          <w:sz w:val="18"/>
          <w:szCs w:val="18"/>
        </w:rPr>
        <w:t xml:space="preserve"> COVID-19 </w:t>
      </w:r>
      <w:r w:rsidRPr="00A94C5D">
        <w:rPr>
          <w:rFonts w:cstheme="minorHAnsi"/>
          <w:b/>
          <w:bCs/>
          <w:sz w:val="18"/>
          <w:szCs w:val="18"/>
          <w:rtl/>
        </w:rPr>
        <w:t>واتباع جميع التعليمات الصادرة عن</w:t>
      </w:r>
      <w:r w:rsidRPr="00A94C5D">
        <w:rPr>
          <w:rFonts w:cstheme="minorHAnsi"/>
          <w:b/>
          <w:bCs/>
          <w:sz w:val="18"/>
          <w:szCs w:val="18"/>
        </w:rPr>
        <w:t xml:space="preserve"> Medair </w:t>
      </w:r>
      <w:r w:rsidRPr="00A94C5D">
        <w:rPr>
          <w:rFonts w:cstheme="minorHAnsi"/>
          <w:b/>
          <w:bCs/>
          <w:sz w:val="18"/>
          <w:szCs w:val="18"/>
          <w:rtl/>
        </w:rPr>
        <w:t>للوقاية من مخاطر انتشار المرض</w:t>
      </w:r>
      <w:r w:rsidRPr="00A94C5D">
        <w:rPr>
          <w:rFonts w:cstheme="minorHAnsi"/>
          <w:b/>
          <w:bCs/>
          <w:sz w:val="18"/>
          <w:szCs w:val="18"/>
        </w:rPr>
        <w:t>.</w:t>
      </w:r>
    </w:p>
    <w:p w14:paraId="4E3748D2" w14:textId="77777777" w:rsidR="00A94C5D" w:rsidRPr="00A94C5D" w:rsidRDefault="00A94C5D" w:rsidP="00A94C5D">
      <w:pPr>
        <w:numPr>
          <w:ilvl w:val="0"/>
          <w:numId w:val="12"/>
        </w:numPr>
        <w:bidi/>
        <w:contextualSpacing/>
        <w:rPr>
          <w:rFonts w:cstheme="minorHAnsi"/>
          <w:b/>
          <w:bCs/>
          <w:sz w:val="18"/>
          <w:szCs w:val="18"/>
        </w:rPr>
      </w:pPr>
      <w:r w:rsidRPr="00A94C5D">
        <w:rPr>
          <w:rFonts w:cstheme="minorHAnsi"/>
          <w:b/>
          <w:bCs/>
          <w:sz w:val="18"/>
          <w:szCs w:val="18"/>
          <w:rtl/>
        </w:rPr>
        <w:t>توفير محطة واحدة على الأقل لغسل اليدين بما في ذلك صابون غسل اليدين في الموقع لجميع عمال البناء</w:t>
      </w:r>
      <w:r w:rsidRPr="00A94C5D">
        <w:rPr>
          <w:rFonts w:cstheme="minorHAnsi"/>
          <w:b/>
          <w:bCs/>
          <w:sz w:val="18"/>
          <w:szCs w:val="18"/>
        </w:rPr>
        <w:t>!</w:t>
      </w:r>
    </w:p>
    <w:p w14:paraId="39F16E84" w14:textId="77777777" w:rsidR="00A94C5D" w:rsidRPr="00A94C5D" w:rsidRDefault="00A94C5D" w:rsidP="00A94C5D">
      <w:pPr>
        <w:numPr>
          <w:ilvl w:val="0"/>
          <w:numId w:val="12"/>
        </w:numPr>
        <w:bidi/>
        <w:contextualSpacing/>
        <w:rPr>
          <w:rFonts w:cstheme="minorHAnsi"/>
          <w:sz w:val="18"/>
          <w:szCs w:val="18"/>
        </w:rPr>
      </w:pPr>
      <w:r w:rsidRPr="00A94C5D">
        <w:rPr>
          <w:rFonts w:cstheme="minorHAnsi"/>
          <w:b/>
          <w:bCs/>
          <w:sz w:val="18"/>
          <w:szCs w:val="18"/>
          <w:rtl/>
        </w:rPr>
        <w:t>تعزيز التباعد الاجتماعي في الموقع قدر الإمكان</w:t>
      </w:r>
    </w:p>
    <w:p w14:paraId="7E2989B4" w14:textId="77777777" w:rsidR="00A94C5D" w:rsidRPr="00A94C5D" w:rsidRDefault="00A94C5D" w:rsidP="00A94C5D">
      <w:pPr>
        <w:ind w:left="284"/>
        <w:contextualSpacing/>
        <w:rPr>
          <w:rFonts w:cstheme="minorHAnsi"/>
          <w:sz w:val="18"/>
          <w:szCs w:val="18"/>
        </w:rPr>
      </w:pPr>
      <w:bookmarkStart w:id="6" w:name="_Hlk66204961"/>
    </w:p>
    <w:bookmarkEnd w:id="5"/>
    <w:p w14:paraId="1A94B0BC" w14:textId="77777777" w:rsidR="00A94C5D" w:rsidRPr="00A94C5D" w:rsidRDefault="00A94C5D" w:rsidP="00A94C5D">
      <w:pPr>
        <w:bidi/>
        <w:ind w:left="284"/>
        <w:contextualSpacing/>
        <w:rPr>
          <w:rFonts w:cstheme="minorHAnsi"/>
          <w:b/>
          <w:bCs/>
          <w:sz w:val="18"/>
          <w:szCs w:val="18"/>
          <w:u w:val="single"/>
        </w:rPr>
      </w:pPr>
      <w:r w:rsidRPr="00A94C5D">
        <w:rPr>
          <w:rFonts w:cstheme="minorHAnsi"/>
          <w:b/>
          <w:bCs/>
          <w:sz w:val="18"/>
          <w:szCs w:val="18"/>
          <w:u w:val="single"/>
        </w:rPr>
        <w:t>7</w:t>
      </w:r>
      <w:r w:rsidRPr="00A94C5D">
        <w:rPr>
          <w:rFonts w:cstheme="minorHAnsi" w:hint="cs"/>
          <w:b/>
          <w:bCs/>
          <w:sz w:val="18"/>
          <w:szCs w:val="18"/>
          <w:u w:val="single"/>
          <w:rtl/>
        </w:rPr>
        <w:t>.</w:t>
      </w:r>
      <w:r w:rsidRPr="00A94C5D">
        <w:rPr>
          <w:rFonts w:cstheme="minorHAnsi"/>
          <w:b/>
          <w:bCs/>
          <w:sz w:val="18"/>
          <w:szCs w:val="18"/>
          <w:u w:val="single"/>
          <w:rtl/>
        </w:rPr>
        <w:t>الاستعلامات</w:t>
      </w:r>
    </w:p>
    <w:p w14:paraId="554CD6F7" w14:textId="64C7C7BD" w:rsidR="00A94C5D" w:rsidRPr="00A94C5D" w:rsidRDefault="00A94C5D" w:rsidP="00A94C5D">
      <w:pPr>
        <w:bidi/>
        <w:ind w:left="284"/>
        <w:contextualSpacing/>
        <w:rPr>
          <w:rFonts w:cstheme="minorHAnsi"/>
          <w:b/>
          <w:bCs/>
          <w:sz w:val="18"/>
          <w:szCs w:val="18"/>
        </w:rPr>
      </w:pPr>
      <w:r w:rsidRPr="00A94C5D">
        <w:rPr>
          <w:rFonts w:cstheme="minorHAnsi"/>
          <w:b/>
          <w:bCs/>
          <w:sz w:val="18"/>
          <w:szCs w:val="18"/>
        </w:rPr>
        <w:t xml:space="preserve">- </w:t>
      </w:r>
      <w:r w:rsidRPr="00A94C5D">
        <w:rPr>
          <w:rFonts w:cstheme="minorHAnsi"/>
          <w:b/>
          <w:bCs/>
          <w:sz w:val="18"/>
          <w:szCs w:val="18"/>
          <w:rtl/>
        </w:rPr>
        <w:t>لأي استفسار أرسل بريدًا إلكترونيًا إلى</w:t>
      </w:r>
      <w:r w:rsidRPr="00A94C5D">
        <w:rPr>
          <w:rFonts w:cstheme="minorHAnsi"/>
          <w:b/>
          <w:bCs/>
          <w:sz w:val="18"/>
          <w:szCs w:val="18"/>
        </w:rPr>
        <w:t xml:space="preserve"> </w:t>
      </w:r>
      <w:hyperlink r:id="rId12" w:history="1">
        <w:r w:rsidRPr="00611B93">
          <w:rPr>
            <w:rStyle w:val="Hyperlink"/>
            <w:rFonts w:cstheme="minorHAnsi"/>
            <w:b/>
            <w:bCs/>
            <w:sz w:val="18"/>
            <w:szCs w:val="18"/>
          </w:rPr>
          <w:t>procurement</w:t>
        </w:r>
        <w:r w:rsidRPr="00A94C5D">
          <w:rPr>
            <w:rStyle w:val="Hyperlink"/>
            <w:rFonts w:cstheme="minorHAnsi"/>
            <w:b/>
            <w:bCs/>
            <w:sz w:val="18"/>
            <w:szCs w:val="18"/>
          </w:rPr>
          <w:t>-yemen@medair.org</w:t>
        </w:r>
      </w:hyperlink>
      <w:r w:rsidRPr="00A94C5D">
        <w:rPr>
          <w:rFonts w:cstheme="minorHAnsi" w:hint="cs"/>
          <w:b/>
          <w:bCs/>
          <w:sz w:val="18"/>
          <w:szCs w:val="18"/>
          <w:rtl/>
        </w:rPr>
        <w:t xml:space="preserve"> </w:t>
      </w:r>
    </w:p>
    <w:p w14:paraId="41AA92D7" w14:textId="77777777" w:rsidR="00A94C5D" w:rsidRPr="00A94C5D" w:rsidRDefault="00A94C5D" w:rsidP="00A94C5D">
      <w:pPr>
        <w:spacing w:after="0"/>
        <w:contextualSpacing/>
        <w:rPr>
          <w:rFonts w:cstheme="minorHAnsi"/>
          <w:b/>
          <w:bCs/>
          <w:sz w:val="18"/>
          <w:szCs w:val="18"/>
          <w:u w:val="single"/>
        </w:rPr>
      </w:pPr>
      <w:bookmarkStart w:id="7" w:name="_Hlk66205175"/>
    </w:p>
    <w:bookmarkEnd w:id="6"/>
    <w:p w14:paraId="47D00E02" w14:textId="77777777" w:rsidR="00A94C5D" w:rsidRPr="00A94C5D" w:rsidRDefault="00A94C5D" w:rsidP="00A94C5D">
      <w:pPr>
        <w:bidi/>
        <w:spacing w:after="0"/>
        <w:ind w:left="284"/>
        <w:contextualSpacing/>
        <w:rPr>
          <w:rFonts w:cstheme="minorHAnsi"/>
          <w:b/>
          <w:bCs/>
          <w:sz w:val="18"/>
          <w:szCs w:val="18"/>
          <w:u w:val="single"/>
        </w:rPr>
      </w:pPr>
      <w:r w:rsidRPr="00A94C5D">
        <w:rPr>
          <w:rFonts w:cstheme="minorHAnsi"/>
          <w:b/>
          <w:bCs/>
          <w:sz w:val="18"/>
          <w:szCs w:val="18"/>
          <w:u w:val="single"/>
        </w:rPr>
        <w:t xml:space="preserve">8. </w:t>
      </w:r>
      <w:r w:rsidRPr="00A94C5D">
        <w:rPr>
          <w:rFonts w:cstheme="minorHAnsi"/>
          <w:b/>
          <w:bCs/>
          <w:sz w:val="18"/>
          <w:szCs w:val="18"/>
          <w:u w:val="single"/>
          <w:rtl/>
        </w:rPr>
        <w:t>الشروط والأحكام الخاصة (إذا كانت مختلفة عما ورد أعلاه)</w:t>
      </w:r>
      <w:r w:rsidRPr="00A94C5D">
        <w:rPr>
          <w:rFonts w:cstheme="minorHAnsi"/>
          <w:b/>
          <w:bCs/>
          <w:sz w:val="18"/>
          <w:szCs w:val="18"/>
          <w:u w:val="single"/>
        </w:rPr>
        <w:t>:</w:t>
      </w:r>
    </w:p>
    <w:bookmarkEnd w:id="7"/>
    <w:tbl>
      <w:tblPr>
        <w:tblStyle w:val="TableGrid2"/>
        <w:tblW w:w="9356" w:type="dxa"/>
        <w:tblInd w:w="0" w:type="dxa"/>
        <w:tblLook w:val="04A0" w:firstRow="1" w:lastRow="0" w:firstColumn="1" w:lastColumn="0" w:noHBand="0" w:noVBand="1"/>
      </w:tblPr>
      <w:tblGrid>
        <w:gridCol w:w="9356"/>
      </w:tblGrid>
      <w:tr w:rsidR="00A94C5D" w:rsidRPr="00A94C5D" w14:paraId="03BAEF73" w14:textId="77777777" w:rsidTr="001A668E">
        <w:trPr>
          <w:trHeight w:val="1238"/>
        </w:trPr>
        <w:tc>
          <w:tcPr>
            <w:tcW w:w="9356" w:type="dxa"/>
            <w:tcBorders>
              <w:top w:val="single" w:sz="4" w:space="0" w:color="auto"/>
              <w:left w:val="single" w:sz="4" w:space="0" w:color="auto"/>
              <w:bottom w:val="single" w:sz="4" w:space="0" w:color="auto"/>
              <w:right w:val="single" w:sz="4" w:space="0" w:color="auto"/>
            </w:tcBorders>
          </w:tcPr>
          <w:p w14:paraId="13B63CA5" w14:textId="77777777" w:rsidR="00A94C5D" w:rsidRPr="00A94C5D" w:rsidRDefault="00A94C5D" w:rsidP="00A94C5D">
            <w:pPr>
              <w:spacing w:after="0" w:line="240" w:lineRule="auto"/>
              <w:rPr>
                <w:rFonts w:cstheme="minorHAnsi"/>
                <w:sz w:val="18"/>
                <w:szCs w:val="18"/>
              </w:rPr>
            </w:pPr>
          </w:p>
          <w:p w14:paraId="51413838" w14:textId="77777777" w:rsidR="00A94C5D" w:rsidRPr="00A94C5D" w:rsidRDefault="00A94C5D" w:rsidP="00A94C5D">
            <w:pPr>
              <w:spacing w:after="0" w:line="240" w:lineRule="auto"/>
              <w:rPr>
                <w:rFonts w:cstheme="minorHAnsi"/>
                <w:sz w:val="18"/>
                <w:szCs w:val="18"/>
              </w:rPr>
            </w:pPr>
          </w:p>
          <w:p w14:paraId="4E16919D" w14:textId="77777777" w:rsidR="00A94C5D" w:rsidRPr="00A94C5D" w:rsidRDefault="00A94C5D" w:rsidP="00A94C5D">
            <w:pPr>
              <w:spacing w:after="0" w:line="240" w:lineRule="auto"/>
              <w:rPr>
                <w:rFonts w:cstheme="minorHAnsi"/>
                <w:sz w:val="18"/>
                <w:szCs w:val="18"/>
              </w:rPr>
            </w:pPr>
          </w:p>
          <w:p w14:paraId="52DD02A2" w14:textId="77777777" w:rsidR="00A94C5D" w:rsidRPr="00A94C5D" w:rsidRDefault="00A94C5D" w:rsidP="00A94C5D">
            <w:pPr>
              <w:spacing w:after="0" w:line="240" w:lineRule="auto"/>
              <w:rPr>
                <w:rFonts w:cstheme="minorHAnsi"/>
                <w:sz w:val="18"/>
                <w:szCs w:val="18"/>
              </w:rPr>
            </w:pPr>
          </w:p>
        </w:tc>
      </w:tr>
    </w:tbl>
    <w:p w14:paraId="3580C626" w14:textId="77777777" w:rsidR="00A94C5D" w:rsidRPr="00A94C5D" w:rsidRDefault="00A94C5D" w:rsidP="00A94C5D">
      <w:pPr>
        <w:ind w:left="284"/>
        <w:contextualSpacing/>
        <w:rPr>
          <w:rFonts w:cstheme="minorHAnsi"/>
          <w:sz w:val="18"/>
          <w:szCs w:val="18"/>
        </w:rPr>
      </w:pPr>
    </w:p>
    <w:p w14:paraId="283E8290" w14:textId="77777777" w:rsidR="00A94C5D" w:rsidRPr="00A94C5D" w:rsidRDefault="00A94C5D" w:rsidP="00A94C5D">
      <w:pPr>
        <w:bidi/>
        <w:spacing w:after="0" w:line="240" w:lineRule="auto"/>
        <w:ind w:left="237"/>
        <w:jc w:val="both"/>
        <w:rPr>
          <w:rFonts w:eastAsia="Calibri" w:cstheme="minorHAnsi"/>
          <w:b/>
          <w:bCs/>
          <w:sz w:val="18"/>
          <w:szCs w:val="18"/>
          <w:u w:val="single"/>
        </w:rPr>
      </w:pPr>
      <w:r w:rsidRPr="00A94C5D">
        <w:rPr>
          <w:rFonts w:eastAsia="Calibri" w:cstheme="minorHAnsi"/>
          <w:b/>
          <w:bCs/>
          <w:sz w:val="18"/>
          <w:szCs w:val="18"/>
          <w:u w:val="single"/>
        </w:rPr>
        <w:t>.9</w:t>
      </w:r>
      <w:r w:rsidRPr="00A94C5D">
        <w:rPr>
          <w:rFonts w:eastAsia="Calibri" w:cstheme="minorHAnsi"/>
          <w:b/>
          <w:bCs/>
          <w:sz w:val="18"/>
          <w:szCs w:val="18"/>
          <w:u w:val="single"/>
          <w:rtl/>
        </w:rPr>
        <w:t>المستندات المطلوب تقديمها</w:t>
      </w:r>
    </w:p>
    <w:p w14:paraId="69B24E8B" w14:textId="473C2A3F" w:rsidR="003E0219" w:rsidRPr="00847D9C" w:rsidRDefault="003E0219" w:rsidP="003E0219">
      <w:pPr>
        <w:jc w:val="right"/>
        <w:rPr>
          <w:rFonts w:cstheme="minorHAnsi" w:hint="cs"/>
          <w:bCs/>
          <w:sz w:val="18"/>
          <w:szCs w:val="18"/>
          <w:rtl/>
        </w:rPr>
      </w:pPr>
      <w:r w:rsidRPr="00847D9C">
        <w:rPr>
          <w:rFonts w:cstheme="minorHAnsi" w:hint="cs"/>
          <w:bCs/>
          <w:sz w:val="18"/>
          <w:szCs w:val="18"/>
          <w:rtl/>
        </w:rPr>
        <w:t>تقديم</w:t>
      </w:r>
      <w:r w:rsidRPr="00847D9C">
        <w:rPr>
          <w:rFonts w:cstheme="minorHAnsi" w:hint="cs"/>
          <w:bCs/>
          <w:sz w:val="18"/>
          <w:szCs w:val="18"/>
          <w:rtl/>
        </w:rPr>
        <w:t xml:space="preserve"> نسخه مختمه وموقعه من جدول الكميات المرفقة ادناه </w:t>
      </w:r>
    </w:p>
    <w:p w14:paraId="787C2C7E" w14:textId="62A7E6CF" w:rsidR="003E0219" w:rsidRPr="00847D9C" w:rsidRDefault="003E0219" w:rsidP="003E0219">
      <w:pPr>
        <w:jc w:val="right"/>
        <w:rPr>
          <w:rFonts w:cstheme="minorHAnsi"/>
          <w:bCs/>
          <w:sz w:val="18"/>
          <w:szCs w:val="18"/>
          <w:rtl/>
        </w:rPr>
      </w:pPr>
      <w:r w:rsidRPr="00847D9C">
        <w:rPr>
          <w:rFonts w:cstheme="minorHAnsi" w:hint="cs"/>
          <w:bCs/>
          <w:sz w:val="18"/>
          <w:szCs w:val="18"/>
          <w:rtl/>
        </w:rPr>
        <w:t>تقديم نسخه موقعه ومختمه</w:t>
      </w:r>
      <w:r w:rsidRPr="00847D9C">
        <w:rPr>
          <w:rFonts w:cstheme="minorHAnsi" w:hint="cs"/>
          <w:bCs/>
          <w:sz w:val="18"/>
          <w:szCs w:val="18"/>
          <w:rtl/>
        </w:rPr>
        <w:t xml:space="preserve"> </w:t>
      </w:r>
      <w:r w:rsidRPr="00847D9C">
        <w:rPr>
          <w:rFonts w:cstheme="minorHAnsi" w:hint="cs"/>
          <w:bCs/>
          <w:sz w:val="18"/>
          <w:szCs w:val="18"/>
          <w:rtl/>
        </w:rPr>
        <w:t xml:space="preserve">لعرض السعر تشمل كل الكميات المذكورة </w:t>
      </w:r>
    </w:p>
    <w:p w14:paraId="4EC3E398" w14:textId="77777777" w:rsidR="003E0219" w:rsidRPr="00847D9C" w:rsidRDefault="003E0219" w:rsidP="003E0219">
      <w:pPr>
        <w:jc w:val="right"/>
        <w:rPr>
          <w:rFonts w:cstheme="minorHAnsi"/>
          <w:bCs/>
          <w:sz w:val="18"/>
          <w:szCs w:val="18"/>
          <w:rtl/>
        </w:rPr>
      </w:pPr>
      <w:r w:rsidRPr="00847D9C">
        <w:rPr>
          <w:rFonts w:cstheme="minorHAnsi"/>
          <w:bCs/>
          <w:sz w:val="18"/>
          <w:szCs w:val="18"/>
        </w:rPr>
        <w:t>يجب تقديم عينات و / أو مواصفات المواد / المعدات مع عرض الأسعار</w:t>
      </w:r>
    </w:p>
    <w:p w14:paraId="4BFF27F1" w14:textId="77777777" w:rsidR="003E0219" w:rsidRPr="00847D9C" w:rsidRDefault="003E0219" w:rsidP="003E0219">
      <w:pPr>
        <w:jc w:val="right"/>
        <w:rPr>
          <w:rFonts w:cstheme="minorHAnsi"/>
          <w:bCs/>
          <w:sz w:val="18"/>
          <w:szCs w:val="18"/>
        </w:rPr>
      </w:pPr>
      <w:r w:rsidRPr="00847D9C">
        <w:rPr>
          <w:rFonts w:cstheme="minorHAnsi" w:hint="cs"/>
          <w:bCs/>
          <w:sz w:val="18"/>
          <w:szCs w:val="18"/>
          <w:rtl/>
        </w:rPr>
        <w:t>تزويد كتالوجا</w:t>
      </w:r>
      <w:r w:rsidRPr="00847D9C">
        <w:rPr>
          <w:rFonts w:cstheme="minorHAnsi" w:hint="eastAsia"/>
          <w:bCs/>
          <w:sz w:val="18"/>
          <w:szCs w:val="18"/>
          <w:rtl/>
        </w:rPr>
        <w:t>ت</w:t>
      </w:r>
      <w:r w:rsidRPr="00847D9C">
        <w:rPr>
          <w:rFonts w:cstheme="minorHAnsi" w:hint="cs"/>
          <w:bCs/>
          <w:sz w:val="18"/>
          <w:szCs w:val="18"/>
          <w:rtl/>
        </w:rPr>
        <w:t xml:space="preserve"> كل الاجهزه والأشياء التي سوف تركب مختومة</w:t>
      </w:r>
    </w:p>
    <w:p w14:paraId="16AC2DB5" w14:textId="77777777" w:rsidR="003E0219" w:rsidRPr="00847D9C" w:rsidRDefault="003E0219" w:rsidP="003E0219">
      <w:pPr>
        <w:jc w:val="right"/>
        <w:rPr>
          <w:rFonts w:cstheme="minorHAnsi"/>
          <w:bCs/>
          <w:sz w:val="18"/>
          <w:szCs w:val="18"/>
        </w:rPr>
      </w:pPr>
      <w:r w:rsidRPr="00847D9C">
        <w:rPr>
          <w:rFonts w:cstheme="minorHAnsi"/>
          <w:bCs/>
          <w:sz w:val="18"/>
          <w:szCs w:val="18"/>
        </w:rPr>
        <w:t>جدول عمل مفصل</w:t>
      </w:r>
    </w:p>
    <w:p w14:paraId="66623478" w14:textId="77777777" w:rsidR="003E0219" w:rsidRPr="00847D9C" w:rsidRDefault="003E0219" w:rsidP="003E0219">
      <w:pPr>
        <w:jc w:val="right"/>
        <w:rPr>
          <w:rFonts w:cstheme="minorHAnsi"/>
          <w:bCs/>
          <w:sz w:val="18"/>
          <w:szCs w:val="18"/>
        </w:rPr>
      </w:pPr>
      <w:r w:rsidRPr="00847D9C">
        <w:rPr>
          <w:rFonts w:cstheme="minorHAnsi"/>
          <w:bCs/>
          <w:sz w:val="18"/>
          <w:szCs w:val="18"/>
        </w:rPr>
        <w:t>الشروط والأحكام موقعة ومختومة</w:t>
      </w:r>
    </w:p>
    <w:p w14:paraId="6083D6E1" w14:textId="77777777" w:rsidR="003E0219" w:rsidRPr="00847D9C" w:rsidRDefault="003E0219" w:rsidP="003E0219">
      <w:pPr>
        <w:jc w:val="right"/>
        <w:rPr>
          <w:rFonts w:cstheme="minorHAnsi"/>
          <w:bCs/>
          <w:sz w:val="18"/>
          <w:szCs w:val="18"/>
        </w:rPr>
      </w:pPr>
      <w:r w:rsidRPr="00847D9C">
        <w:rPr>
          <w:rFonts w:cstheme="minorHAnsi"/>
          <w:bCs/>
          <w:sz w:val="18"/>
          <w:szCs w:val="18"/>
        </w:rPr>
        <w:t>استمارة تسجيل المورد معبأة وموقعة ومختومة حسب الأصول</w:t>
      </w:r>
    </w:p>
    <w:p w14:paraId="3CD7562C" w14:textId="77777777" w:rsidR="003E0219" w:rsidRPr="00847D9C" w:rsidRDefault="003E0219" w:rsidP="003E0219">
      <w:pPr>
        <w:jc w:val="right"/>
        <w:rPr>
          <w:rFonts w:cstheme="minorHAnsi"/>
          <w:bCs/>
          <w:sz w:val="18"/>
          <w:szCs w:val="18"/>
        </w:rPr>
      </w:pPr>
      <w:r w:rsidRPr="00847D9C">
        <w:rPr>
          <w:rFonts w:cstheme="minorHAnsi"/>
          <w:bCs/>
          <w:sz w:val="18"/>
          <w:szCs w:val="18"/>
        </w:rPr>
        <w:t>صورة من رخصة تجارية سارية المفعول للعمليات في اليمن</w:t>
      </w:r>
    </w:p>
    <w:p w14:paraId="2C11A70F" w14:textId="77777777" w:rsidR="003E0219" w:rsidRPr="00847D9C" w:rsidRDefault="003E0219" w:rsidP="003E0219">
      <w:pPr>
        <w:jc w:val="right"/>
        <w:rPr>
          <w:rFonts w:cstheme="minorHAnsi"/>
          <w:bCs/>
          <w:sz w:val="18"/>
          <w:szCs w:val="18"/>
        </w:rPr>
      </w:pPr>
      <w:r w:rsidRPr="00847D9C">
        <w:rPr>
          <w:rFonts w:cstheme="minorHAnsi"/>
          <w:bCs/>
          <w:sz w:val="18"/>
          <w:szCs w:val="18"/>
        </w:rPr>
        <w:t>نسخة من شهادة ضريبة القيمة المضافة / البطاقة الضريبية</w:t>
      </w:r>
    </w:p>
    <w:p w14:paraId="3C42B275" w14:textId="77777777" w:rsidR="003E0219" w:rsidRPr="00847D9C" w:rsidRDefault="003E0219" w:rsidP="003E0219">
      <w:pPr>
        <w:jc w:val="right"/>
        <w:rPr>
          <w:rFonts w:cstheme="minorHAnsi"/>
          <w:bCs/>
          <w:sz w:val="18"/>
          <w:szCs w:val="18"/>
        </w:rPr>
      </w:pPr>
      <w:r w:rsidRPr="00847D9C">
        <w:rPr>
          <w:rFonts w:cstheme="minorHAnsi"/>
          <w:bCs/>
          <w:sz w:val="18"/>
          <w:szCs w:val="18"/>
        </w:rPr>
        <w:lastRenderedPageBreak/>
        <w:t>وثيقة الهوية الوطنية للأفراد للمقاول / ممثل الشركة</w:t>
      </w:r>
    </w:p>
    <w:p w14:paraId="65C4FB55" w14:textId="77777777" w:rsidR="003E0219" w:rsidRPr="00847D9C" w:rsidRDefault="003E0219" w:rsidP="003E0219">
      <w:pPr>
        <w:jc w:val="right"/>
        <w:rPr>
          <w:rFonts w:cstheme="minorHAnsi"/>
          <w:bCs/>
          <w:sz w:val="18"/>
          <w:szCs w:val="18"/>
        </w:rPr>
      </w:pPr>
      <w:r w:rsidRPr="00847D9C">
        <w:rPr>
          <w:rFonts w:cstheme="minorHAnsi"/>
          <w:bCs/>
          <w:sz w:val="18"/>
          <w:szCs w:val="18"/>
        </w:rPr>
        <w:t>حالة وتسجيل المورد</w:t>
      </w:r>
    </w:p>
    <w:p w14:paraId="50EADAFF" w14:textId="7B481287" w:rsidR="003E0219" w:rsidRPr="00847D9C" w:rsidRDefault="003E0219" w:rsidP="003E0219">
      <w:pPr>
        <w:jc w:val="right"/>
        <w:rPr>
          <w:rFonts w:cstheme="minorHAnsi"/>
          <w:bCs/>
          <w:sz w:val="18"/>
          <w:szCs w:val="18"/>
          <w:rtl/>
        </w:rPr>
      </w:pPr>
      <w:r w:rsidRPr="00847D9C">
        <w:rPr>
          <w:rFonts w:cstheme="minorHAnsi" w:hint="cs"/>
          <w:b/>
          <w:sz w:val="18"/>
          <w:szCs w:val="18"/>
          <w:rtl/>
        </w:rPr>
        <w:t>ملف الشركه مع نسخه من السيره</w:t>
      </w:r>
      <w:r w:rsidRPr="00847D9C">
        <w:rPr>
          <w:rFonts w:cstheme="minorHAnsi" w:hint="cs"/>
          <w:bCs/>
          <w:sz w:val="18"/>
          <w:szCs w:val="18"/>
          <w:rtl/>
        </w:rPr>
        <w:t xml:space="preserve"> </w:t>
      </w:r>
      <w:r w:rsidR="00847D9C" w:rsidRPr="00847D9C">
        <w:rPr>
          <w:rFonts w:cstheme="minorHAnsi" w:hint="cs"/>
          <w:b/>
          <w:sz w:val="18"/>
          <w:szCs w:val="18"/>
          <w:rtl/>
        </w:rPr>
        <w:t>الذاتية</w:t>
      </w:r>
      <w:r w:rsidRPr="00847D9C">
        <w:rPr>
          <w:rFonts w:cstheme="minorHAnsi" w:hint="cs"/>
          <w:b/>
          <w:sz w:val="18"/>
          <w:szCs w:val="18"/>
          <w:rtl/>
        </w:rPr>
        <w:t xml:space="preserve"> للمختص</w:t>
      </w:r>
      <w:r w:rsidR="00847D9C">
        <w:rPr>
          <w:rFonts w:cstheme="minorHAnsi" w:hint="cs"/>
          <w:b/>
          <w:sz w:val="18"/>
          <w:szCs w:val="18"/>
          <w:rtl/>
        </w:rPr>
        <w:t xml:space="preserve"> في مجال الطاقه الشمسيه</w:t>
      </w:r>
      <w:r w:rsidRPr="00847D9C">
        <w:rPr>
          <w:rFonts w:cstheme="minorHAnsi"/>
          <w:bCs/>
          <w:sz w:val="18"/>
          <w:szCs w:val="18"/>
        </w:rPr>
        <w:t xml:space="preserve"> </w:t>
      </w:r>
      <w:r w:rsidRPr="00847D9C">
        <w:rPr>
          <w:rFonts w:cstheme="minorHAnsi" w:hint="cs"/>
          <w:bCs/>
          <w:sz w:val="18"/>
          <w:szCs w:val="18"/>
          <w:rtl/>
        </w:rPr>
        <w:t xml:space="preserve"> </w:t>
      </w:r>
    </w:p>
    <w:p w14:paraId="5CE050C9" w14:textId="77777777" w:rsidR="003E0219" w:rsidRPr="00847D9C" w:rsidRDefault="003E0219" w:rsidP="003E0219">
      <w:pPr>
        <w:jc w:val="right"/>
        <w:rPr>
          <w:rFonts w:cstheme="minorHAnsi"/>
          <w:bCs/>
          <w:sz w:val="18"/>
          <w:szCs w:val="18"/>
        </w:rPr>
      </w:pPr>
      <w:r w:rsidRPr="00847D9C">
        <w:rPr>
          <w:rFonts w:cstheme="minorHAnsi"/>
          <w:bCs/>
          <w:sz w:val="18"/>
          <w:szCs w:val="18"/>
        </w:rPr>
        <w:t>إذا لم تتمكن من تقديم المستند المطلوب ، فيرجى توضيح السبب</w:t>
      </w:r>
    </w:p>
    <w:p w14:paraId="37683FC9" w14:textId="77777777" w:rsidR="00A94C5D" w:rsidRPr="00A94C5D" w:rsidRDefault="00A94C5D" w:rsidP="00A94C5D">
      <w:pPr>
        <w:spacing w:before="240" w:after="0" w:line="240" w:lineRule="auto"/>
        <w:ind w:left="360"/>
        <w:jc w:val="both"/>
        <w:rPr>
          <w:rFonts w:eastAsia="Calibri" w:cstheme="minorHAnsi"/>
          <w:b/>
          <w:sz w:val="18"/>
          <w:szCs w:val="18"/>
        </w:rPr>
      </w:pPr>
      <w:r w:rsidRPr="00A94C5D">
        <w:rPr>
          <w:rFonts w:eastAsia="Calibri" w:cstheme="minorHAnsi"/>
          <w:b/>
          <w:sz w:val="18"/>
          <w:szCs w:val="18"/>
        </w:rPr>
        <w:t>____________________________________________________________________________________________</w:t>
      </w:r>
    </w:p>
    <w:p w14:paraId="3563E167" w14:textId="77777777" w:rsidR="00A94C5D" w:rsidRPr="00A94C5D" w:rsidRDefault="00A94C5D" w:rsidP="00A94C5D">
      <w:pPr>
        <w:spacing w:after="0" w:line="240" w:lineRule="auto"/>
        <w:ind w:left="360"/>
        <w:jc w:val="both"/>
        <w:rPr>
          <w:rFonts w:eastAsia="Calibri" w:cstheme="minorHAnsi"/>
          <w:b/>
          <w:sz w:val="18"/>
          <w:szCs w:val="18"/>
        </w:rPr>
      </w:pPr>
    </w:p>
    <w:p w14:paraId="53CB0F06" w14:textId="0A9FCD1E" w:rsidR="00A94C5D" w:rsidRDefault="00A94C5D" w:rsidP="00A94C5D">
      <w:pPr>
        <w:spacing w:after="0" w:line="240" w:lineRule="auto"/>
        <w:contextualSpacing/>
        <w:jc w:val="both"/>
        <w:rPr>
          <w:rFonts w:eastAsia="Calibri" w:cstheme="minorHAnsi"/>
          <w:b/>
          <w:sz w:val="18"/>
          <w:szCs w:val="18"/>
        </w:rPr>
      </w:pPr>
    </w:p>
    <w:p w14:paraId="2F8CA635" w14:textId="41D0FC78" w:rsidR="00A94C5D" w:rsidRDefault="00A94C5D" w:rsidP="00A94C5D">
      <w:pPr>
        <w:spacing w:after="0" w:line="240" w:lineRule="auto"/>
        <w:contextualSpacing/>
        <w:jc w:val="both"/>
        <w:rPr>
          <w:rFonts w:eastAsia="Calibri" w:cstheme="minorHAnsi"/>
          <w:b/>
          <w:sz w:val="18"/>
          <w:szCs w:val="18"/>
        </w:rPr>
      </w:pPr>
    </w:p>
    <w:p w14:paraId="097270CC" w14:textId="065DF67D" w:rsidR="00A94C5D" w:rsidRDefault="00A94C5D" w:rsidP="00A94C5D">
      <w:pPr>
        <w:spacing w:after="0" w:line="240" w:lineRule="auto"/>
        <w:contextualSpacing/>
        <w:jc w:val="both"/>
        <w:rPr>
          <w:rFonts w:eastAsia="Calibri" w:cstheme="minorHAnsi"/>
          <w:b/>
          <w:sz w:val="18"/>
          <w:szCs w:val="18"/>
        </w:rPr>
      </w:pPr>
    </w:p>
    <w:p w14:paraId="5DC5CB9C" w14:textId="77777777" w:rsidR="00A94C5D" w:rsidRPr="00A94C5D" w:rsidRDefault="00A94C5D" w:rsidP="00A94C5D">
      <w:pPr>
        <w:spacing w:after="0" w:line="240" w:lineRule="auto"/>
        <w:contextualSpacing/>
        <w:jc w:val="both"/>
        <w:rPr>
          <w:rFonts w:eastAsia="Calibri" w:cstheme="minorHAnsi"/>
          <w:b/>
          <w:sz w:val="18"/>
          <w:szCs w:val="18"/>
        </w:rPr>
      </w:pPr>
    </w:p>
    <w:p w14:paraId="39050796" w14:textId="1100CE53" w:rsidR="00A94C5D" w:rsidRDefault="00A94C5D" w:rsidP="009A07B5">
      <w:pPr>
        <w:contextualSpacing/>
        <w:rPr>
          <w:rFonts w:ascii="Calibri" w:eastAsia="Calibri" w:hAnsi="Calibri" w:cs="Arial"/>
        </w:rPr>
      </w:pPr>
    </w:p>
    <w:p w14:paraId="66F80EE8" w14:textId="77777777" w:rsidR="00A94C5D" w:rsidRPr="009C0D6F" w:rsidRDefault="00A94C5D" w:rsidP="009C0D6F">
      <w:pPr>
        <w:ind w:left="720"/>
        <w:contextualSpacing/>
        <w:rPr>
          <w:rFonts w:ascii="Calibri" w:eastAsia="Calibri" w:hAnsi="Calibri" w:cs="Arial"/>
        </w:rPr>
      </w:pPr>
    </w:p>
    <w:tbl>
      <w:tblPr>
        <w:tblStyle w:val="TableGrid1"/>
        <w:tblW w:w="0" w:type="auto"/>
        <w:tblInd w:w="-5" w:type="dxa"/>
        <w:tblLook w:val="04A0" w:firstRow="1" w:lastRow="0" w:firstColumn="1" w:lastColumn="0" w:noHBand="0" w:noVBand="1"/>
      </w:tblPr>
      <w:tblGrid>
        <w:gridCol w:w="2132"/>
        <w:gridCol w:w="6164"/>
      </w:tblGrid>
      <w:tr w:rsidR="009C0D6F" w:rsidRPr="009C0D6F" w14:paraId="2A0E8149" w14:textId="77777777" w:rsidTr="009A07B5">
        <w:tc>
          <w:tcPr>
            <w:tcW w:w="2132" w:type="dxa"/>
            <w:tcBorders>
              <w:top w:val="single" w:sz="4" w:space="0" w:color="auto"/>
              <w:left w:val="single" w:sz="4" w:space="0" w:color="auto"/>
              <w:bottom w:val="single" w:sz="4" w:space="0" w:color="auto"/>
              <w:right w:val="single" w:sz="4" w:space="0" w:color="auto"/>
            </w:tcBorders>
          </w:tcPr>
          <w:p w14:paraId="71C2281E" w14:textId="77777777" w:rsidR="009C0D6F" w:rsidRPr="009C0D6F" w:rsidRDefault="009C0D6F" w:rsidP="009C0D6F">
            <w:pPr>
              <w:spacing w:after="0" w:line="240" w:lineRule="auto"/>
              <w:contextualSpacing/>
              <w:rPr>
                <w:b/>
                <w:sz w:val="18"/>
                <w:szCs w:val="18"/>
              </w:rPr>
            </w:pPr>
            <w:r w:rsidRPr="009C0D6F">
              <w:rPr>
                <w:b/>
                <w:sz w:val="18"/>
                <w:szCs w:val="18"/>
              </w:rPr>
              <w:t>Name of company</w:t>
            </w:r>
          </w:p>
          <w:p w14:paraId="408A07B3" w14:textId="2281944E" w:rsidR="009C0D6F" w:rsidRPr="009C0D6F" w:rsidRDefault="009A07B5" w:rsidP="009A07B5">
            <w:pPr>
              <w:spacing w:after="0" w:line="240" w:lineRule="auto"/>
              <w:contextualSpacing/>
              <w:jc w:val="right"/>
              <w:rPr>
                <w:b/>
                <w:sz w:val="18"/>
                <w:szCs w:val="18"/>
              </w:rPr>
            </w:pPr>
            <w:r w:rsidRPr="009A07B5">
              <w:rPr>
                <w:b/>
                <w:sz w:val="18"/>
                <w:szCs w:val="18"/>
              </w:rPr>
              <w:t>اسم الشركة</w:t>
            </w:r>
          </w:p>
        </w:tc>
        <w:tc>
          <w:tcPr>
            <w:tcW w:w="6164" w:type="dxa"/>
            <w:tcBorders>
              <w:top w:val="single" w:sz="4" w:space="0" w:color="auto"/>
              <w:left w:val="single" w:sz="4" w:space="0" w:color="auto"/>
              <w:bottom w:val="single" w:sz="4" w:space="0" w:color="auto"/>
              <w:right w:val="single" w:sz="4" w:space="0" w:color="auto"/>
            </w:tcBorders>
          </w:tcPr>
          <w:p w14:paraId="0A564129" w14:textId="77777777" w:rsidR="009C0D6F" w:rsidRPr="009C0D6F" w:rsidRDefault="009C0D6F" w:rsidP="009C0D6F">
            <w:pPr>
              <w:spacing w:after="0" w:line="240" w:lineRule="auto"/>
              <w:contextualSpacing/>
              <w:rPr>
                <w:sz w:val="18"/>
                <w:szCs w:val="18"/>
              </w:rPr>
            </w:pPr>
          </w:p>
        </w:tc>
      </w:tr>
      <w:tr w:rsidR="009C0D6F" w:rsidRPr="009C0D6F" w14:paraId="28A11E01" w14:textId="77777777" w:rsidTr="009A07B5">
        <w:tc>
          <w:tcPr>
            <w:tcW w:w="2132" w:type="dxa"/>
            <w:tcBorders>
              <w:top w:val="single" w:sz="4" w:space="0" w:color="auto"/>
              <w:left w:val="single" w:sz="4" w:space="0" w:color="auto"/>
              <w:bottom w:val="single" w:sz="4" w:space="0" w:color="auto"/>
              <w:right w:val="single" w:sz="4" w:space="0" w:color="auto"/>
            </w:tcBorders>
          </w:tcPr>
          <w:p w14:paraId="09829AA0" w14:textId="77777777" w:rsidR="009C0D6F" w:rsidRPr="009C0D6F" w:rsidRDefault="009C0D6F" w:rsidP="009C0D6F">
            <w:pPr>
              <w:spacing w:after="0" w:line="240" w:lineRule="auto"/>
              <w:contextualSpacing/>
              <w:rPr>
                <w:b/>
                <w:sz w:val="18"/>
                <w:szCs w:val="18"/>
              </w:rPr>
            </w:pPr>
            <w:r w:rsidRPr="009C0D6F">
              <w:rPr>
                <w:b/>
                <w:sz w:val="18"/>
                <w:szCs w:val="18"/>
              </w:rPr>
              <w:t>Name of contact person</w:t>
            </w:r>
          </w:p>
          <w:p w14:paraId="72729C14" w14:textId="5E2C74EE" w:rsidR="009C0D6F" w:rsidRPr="009C0D6F" w:rsidRDefault="009A07B5" w:rsidP="009A07B5">
            <w:pPr>
              <w:spacing w:after="0" w:line="240" w:lineRule="auto"/>
              <w:contextualSpacing/>
              <w:jc w:val="right"/>
              <w:rPr>
                <w:b/>
                <w:sz w:val="18"/>
                <w:szCs w:val="18"/>
              </w:rPr>
            </w:pPr>
            <w:r w:rsidRPr="009A07B5">
              <w:rPr>
                <w:b/>
                <w:sz w:val="18"/>
                <w:szCs w:val="18"/>
              </w:rPr>
              <w:t>اسم الشخص</w:t>
            </w:r>
          </w:p>
        </w:tc>
        <w:tc>
          <w:tcPr>
            <w:tcW w:w="6164" w:type="dxa"/>
            <w:tcBorders>
              <w:top w:val="single" w:sz="4" w:space="0" w:color="auto"/>
              <w:left w:val="single" w:sz="4" w:space="0" w:color="auto"/>
              <w:bottom w:val="single" w:sz="4" w:space="0" w:color="auto"/>
              <w:right w:val="single" w:sz="4" w:space="0" w:color="auto"/>
            </w:tcBorders>
          </w:tcPr>
          <w:p w14:paraId="31DA8EB2" w14:textId="77777777" w:rsidR="009C0D6F" w:rsidRPr="009C0D6F" w:rsidRDefault="009C0D6F" w:rsidP="009C0D6F">
            <w:pPr>
              <w:spacing w:after="0" w:line="240" w:lineRule="auto"/>
              <w:contextualSpacing/>
              <w:rPr>
                <w:sz w:val="18"/>
                <w:szCs w:val="18"/>
              </w:rPr>
            </w:pPr>
          </w:p>
        </w:tc>
      </w:tr>
      <w:tr w:rsidR="009C0D6F" w:rsidRPr="009C0D6F" w14:paraId="0B854E66" w14:textId="77777777" w:rsidTr="009A07B5">
        <w:tc>
          <w:tcPr>
            <w:tcW w:w="2132" w:type="dxa"/>
            <w:tcBorders>
              <w:top w:val="single" w:sz="4" w:space="0" w:color="auto"/>
              <w:left w:val="single" w:sz="4" w:space="0" w:color="auto"/>
              <w:bottom w:val="single" w:sz="4" w:space="0" w:color="auto"/>
              <w:right w:val="single" w:sz="4" w:space="0" w:color="auto"/>
            </w:tcBorders>
          </w:tcPr>
          <w:p w14:paraId="4808CFF3" w14:textId="77777777" w:rsidR="009C0D6F" w:rsidRPr="009C0D6F" w:rsidRDefault="009C0D6F" w:rsidP="009C0D6F">
            <w:pPr>
              <w:spacing w:after="0" w:line="240" w:lineRule="auto"/>
              <w:contextualSpacing/>
              <w:rPr>
                <w:b/>
                <w:sz w:val="18"/>
                <w:szCs w:val="18"/>
              </w:rPr>
            </w:pPr>
            <w:r w:rsidRPr="009C0D6F">
              <w:rPr>
                <w:b/>
                <w:sz w:val="18"/>
                <w:szCs w:val="18"/>
              </w:rPr>
              <w:t>Address</w:t>
            </w:r>
          </w:p>
          <w:p w14:paraId="151E70FA" w14:textId="1B1AA358" w:rsidR="009C0D6F" w:rsidRPr="009C0D6F" w:rsidRDefault="009A07B5" w:rsidP="009A07B5">
            <w:pPr>
              <w:spacing w:after="0" w:line="240" w:lineRule="auto"/>
              <w:contextualSpacing/>
              <w:jc w:val="right"/>
              <w:rPr>
                <w:b/>
                <w:sz w:val="18"/>
                <w:szCs w:val="18"/>
              </w:rPr>
            </w:pPr>
            <w:r w:rsidRPr="009A07B5">
              <w:rPr>
                <w:b/>
                <w:sz w:val="18"/>
                <w:szCs w:val="18"/>
              </w:rPr>
              <w:t>العنوان</w:t>
            </w:r>
          </w:p>
        </w:tc>
        <w:tc>
          <w:tcPr>
            <w:tcW w:w="6164" w:type="dxa"/>
            <w:tcBorders>
              <w:top w:val="single" w:sz="4" w:space="0" w:color="auto"/>
              <w:left w:val="single" w:sz="4" w:space="0" w:color="auto"/>
              <w:bottom w:val="single" w:sz="4" w:space="0" w:color="auto"/>
              <w:right w:val="single" w:sz="4" w:space="0" w:color="auto"/>
            </w:tcBorders>
          </w:tcPr>
          <w:p w14:paraId="4BE0D62D" w14:textId="77777777" w:rsidR="009C0D6F" w:rsidRPr="009C0D6F" w:rsidRDefault="009C0D6F" w:rsidP="009C0D6F">
            <w:pPr>
              <w:spacing w:after="0" w:line="240" w:lineRule="auto"/>
              <w:contextualSpacing/>
              <w:rPr>
                <w:sz w:val="18"/>
                <w:szCs w:val="18"/>
              </w:rPr>
            </w:pPr>
          </w:p>
        </w:tc>
      </w:tr>
      <w:tr w:rsidR="009C0D6F" w:rsidRPr="009C0D6F" w14:paraId="5A857D82" w14:textId="77777777" w:rsidTr="009A07B5">
        <w:tc>
          <w:tcPr>
            <w:tcW w:w="2132" w:type="dxa"/>
            <w:tcBorders>
              <w:top w:val="single" w:sz="4" w:space="0" w:color="auto"/>
              <w:left w:val="single" w:sz="4" w:space="0" w:color="auto"/>
              <w:bottom w:val="single" w:sz="4" w:space="0" w:color="auto"/>
              <w:right w:val="single" w:sz="4" w:space="0" w:color="auto"/>
            </w:tcBorders>
          </w:tcPr>
          <w:p w14:paraId="141D4E90" w14:textId="77777777" w:rsidR="009C0D6F" w:rsidRPr="009C0D6F" w:rsidRDefault="009C0D6F" w:rsidP="009C0D6F">
            <w:pPr>
              <w:spacing w:after="0" w:line="240" w:lineRule="auto"/>
              <w:contextualSpacing/>
              <w:rPr>
                <w:b/>
                <w:sz w:val="18"/>
                <w:szCs w:val="18"/>
              </w:rPr>
            </w:pPr>
            <w:r w:rsidRPr="009C0D6F">
              <w:rPr>
                <w:b/>
                <w:sz w:val="18"/>
                <w:szCs w:val="18"/>
              </w:rPr>
              <w:t>Phone number</w:t>
            </w:r>
          </w:p>
          <w:p w14:paraId="435BA3EF" w14:textId="5076C143" w:rsidR="009C0D6F" w:rsidRPr="009C0D6F" w:rsidRDefault="009A07B5" w:rsidP="009A07B5">
            <w:pPr>
              <w:spacing w:after="0" w:line="240" w:lineRule="auto"/>
              <w:contextualSpacing/>
              <w:jc w:val="right"/>
              <w:rPr>
                <w:b/>
                <w:sz w:val="18"/>
                <w:szCs w:val="18"/>
              </w:rPr>
            </w:pPr>
            <w:r w:rsidRPr="009A07B5">
              <w:rPr>
                <w:b/>
                <w:sz w:val="18"/>
                <w:szCs w:val="18"/>
              </w:rPr>
              <w:t>رقم التليفون</w:t>
            </w:r>
          </w:p>
        </w:tc>
        <w:tc>
          <w:tcPr>
            <w:tcW w:w="6164" w:type="dxa"/>
            <w:tcBorders>
              <w:top w:val="single" w:sz="4" w:space="0" w:color="auto"/>
              <w:left w:val="single" w:sz="4" w:space="0" w:color="auto"/>
              <w:bottom w:val="single" w:sz="4" w:space="0" w:color="auto"/>
              <w:right w:val="single" w:sz="4" w:space="0" w:color="auto"/>
            </w:tcBorders>
          </w:tcPr>
          <w:p w14:paraId="2DACD574" w14:textId="77777777" w:rsidR="009C0D6F" w:rsidRPr="009C0D6F" w:rsidRDefault="009C0D6F" w:rsidP="009C0D6F">
            <w:pPr>
              <w:spacing w:after="0" w:line="240" w:lineRule="auto"/>
              <w:contextualSpacing/>
              <w:rPr>
                <w:sz w:val="18"/>
                <w:szCs w:val="18"/>
              </w:rPr>
            </w:pPr>
          </w:p>
        </w:tc>
      </w:tr>
      <w:tr w:rsidR="009C0D6F" w:rsidRPr="009C0D6F" w14:paraId="0E911DA4" w14:textId="77777777" w:rsidTr="009A07B5">
        <w:tc>
          <w:tcPr>
            <w:tcW w:w="2132" w:type="dxa"/>
            <w:tcBorders>
              <w:top w:val="single" w:sz="4" w:space="0" w:color="auto"/>
              <w:left w:val="single" w:sz="4" w:space="0" w:color="auto"/>
              <w:bottom w:val="single" w:sz="4" w:space="0" w:color="auto"/>
              <w:right w:val="single" w:sz="4" w:space="0" w:color="auto"/>
            </w:tcBorders>
            <w:hideMark/>
          </w:tcPr>
          <w:p w14:paraId="7B4D4270" w14:textId="77777777" w:rsidR="009A07B5" w:rsidRDefault="009C0D6F" w:rsidP="009C0D6F">
            <w:pPr>
              <w:spacing w:after="0" w:line="240" w:lineRule="auto"/>
              <w:contextualSpacing/>
              <w:rPr>
                <w:b/>
                <w:sz w:val="18"/>
                <w:szCs w:val="18"/>
              </w:rPr>
            </w:pPr>
            <w:r w:rsidRPr="009C0D6F">
              <w:rPr>
                <w:b/>
                <w:sz w:val="18"/>
                <w:szCs w:val="18"/>
              </w:rPr>
              <w:t>E-mail address</w:t>
            </w:r>
          </w:p>
          <w:p w14:paraId="4E2CD12C" w14:textId="182FC2B4" w:rsidR="009C0D6F" w:rsidRPr="009C0D6F" w:rsidRDefault="009A07B5" w:rsidP="009A07B5">
            <w:pPr>
              <w:spacing w:after="0" w:line="240" w:lineRule="auto"/>
              <w:contextualSpacing/>
              <w:jc w:val="right"/>
              <w:rPr>
                <w:b/>
                <w:sz w:val="18"/>
                <w:szCs w:val="18"/>
              </w:rPr>
            </w:pPr>
            <w:r>
              <w:t xml:space="preserve"> </w:t>
            </w:r>
            <w:r w:rsidRPr="009A07B5">
              <w:rPr>
                <w:b/>
                <w:sz w:val="18"/>
                <w:szCs w:val="18"/>
              </w:rPr>
              <w:t>عنوان البريد الإلكتروني</w:t>
            </w:r>
          </w:p>
        </w:tc>
        <w:tc>
          <w:tcPr>
            <w:tcW w:w="6164" w:type="dxa"/>
            <w:tcBorders>
              <w:top w:val="single" w:sz="4" w:space="0" w:color="auto"/>
              <w:left w:val="single" w:sz="4" w:space="0" w:color="auto"/>
              <w:bottom w:val="single" w:sz="4" w:space="0" w:color="auto"/>
              <w:right w:val="single" w:sz="4" w:space="0" w:color="auto"/>
            </w:tcBorders>
          </w:tcPr>
          <w:p w14:paraId="286162DF" w14:textId="77777777" w:rsidR="009C0D6F" w:rsidRPr="009C0D6F" w:rsidRDefault="009C0D6F" w:rsidP="009C0D6F">
            <w:pPr>
              <w:spacing w:after="0" w:line="240" w:lineRule="auto"/>
              <w:contextualSpacing/>
              <w:rPr>
                <w:sz w:val="18"/>
                <w:szCs w:val="18"/>
              </w:rPr>
            </w:pPr>
          </w:p>
          <w:p w14:paraId="3B1ACF57" w14:textId="77777777" w:rsidR="009C0D6F" w:rsidRPr="009C0D6F" w:rsidRDefault="009C0D6F" w:rsidP="009C0D6F">
            <w:pPr>
              <w:spacing w:after="0" w:line="240" w:lineRule="auto"/>
              <w:contextualSpacing/>
              <w:rPr>
                <w:sz w:val="18"/>
                <w:szCs w:val="18"/>
              </w:rPr>
            </w:pPr>
          </w:p>
        </w:tc>
      </w:tr>
      <w:tr w:rsidR="009C0D6F" w:rsidRPr="009C0D6F" w14:paraId="18632311" w14:textId="77777777" w:rsidTr="009A07B5">
        <w:tc>
          <w:tcPr>
            <w:tcW w:w="2132" w:type="dxa"/>
            <w:tcBorders>
              <w:top w:val="single" w:sz="4" w:space="0" w:color="auto"/>
              <w:left w:val="single" w:sz="4" w:space="0" w:color="auto"/>
              <w:bottom w:val="single" w:sz="4" w:space="0" w:color="auto"/>
              <w:right w:val="single" w:sz="4" w:space="0" w:color="auto"/>
            </w:tcBorders>
          </w:tcPr>
          <w:p w14:paraId="515ADC74" w14:textId="77777777" w:rsidR="009A07B5" w:rsidRDefault="009C0D6F" w:rsidP="009C0D6F">
            <w:pPr>
              <w:spacing w:after="0" w:line="240" w:lineRule="auto"/>
              <w:contextualSpacing/>
            </w:pPr>
            <w:r w:rsidRPr="009C0D6F">
              <w:rPr>
                <w:b/>
                <w:sz w:val="18"/>
                <w:szCs w:val="18"/>
              </w:rPr>
              <w:t>Date</w:t>
            </w:r>
            <w:r w:rsidR="009A07B5">
              <w:t xml:space="preserve"> </w:t>
            </w:r>
          </w:p>
          <w:p w14:paraId="36C70BE3" w14:textId="25C83F49" w:rsidR="009C0D6F" w:rsidRPr="009C0D6F" w:rsidRDefault="009A07B5" w:rsidP="009A07B5">
            <w:pPr>
              <w:spacing w:after="0" w:line="240" w:lineRule="auto"/>
              <w:contextualSpacing/>
              <w:jc w:val="right"/>
              <w:rPr>
                <w:b/>
                <w:sz w:val="18"/>
                <w:szCs w:val="18"/>
              </w:rPr>
            </w:pPr>
            <w:r w:rsidRPr="009A07B5">
              <w:rPr>
                <w:b/>
                <w:sz w:val="18"/>
                <w:szCs w:val="18"/>
              </w:rPr>
              <w:t>التاريخ</w:t>
            </w:r>
          </w:p>
        </w:tc>
        <w:tc>
          <w:tcPr>
            <w:tcW w:w="6164" w:type="dxa"/>
            <w:tcBorders>
              <w:top w:val="single" w:sz="4" w:space="0" w:color="auto"/>
              <w:left w:val="single" w:sz="4" w:space="0" w:color="auto"/>
              <w:bottom w:val="single" w:sz="4" w:space="0" w:color="auto"/>
              <w:right w:val="single" w:sz="4" w:space="0" w:color="auto"/>
            </w:tcBorders>
          </w:tcPr>
          <w:p w14:paraId="0D1FCF5F" w14:textId="77777777" w:rsidR="009C0D6F" w:rsidRPr="009C0D6F" w:rsidRDefault="009C0D6F" w:rsidP="009C0D6F">
            <w:pPr>
              <w:spacing w:after="0" w:line="240" w:lineRule="auto"/>
              <w:contextualSpacing/>
              <w:rPr>
                <w:sz w:val="18"/>
                <w:szCs w:val="18"/>
              </w:rPr>
            </w:pPr>
          </w:p>
        </w:tc>
      </w:tr>
      <w:tr w:rsidR="009C0D6F" w:rsidRPr="009C0D6F" w14:paraId="5E74C31B" w14:textId="77777777" w:rsidTr="009A07B5">
        <w:tc>
          <w:tcPr>
            <w:tcW w:w="2132" w:type="dxa"/>
            <w:tcBorders>
              <w:top w:val="single" w:sz="4" w:space="0" w:color="auto"/>
              <w:left w:val="single" w:sz="4" w:space="0" w:color="auto"/>
              <w:bottom w:val="single" w:sz="4" w:space="0" w:color="auto"/>
              <w:right w:val="single" w:sz="4" w:space="0" w:color="auto"/>
            </w:tcBorders>
          </w:tcPr>
          <w:p w14:paraId="2E44F574" w14:textId="77777777" w:rsidR="009C0D6F" w:rsidRPr="009C0D6F" w:rsidRDefault="009C0D6F" w:rsidP="009C0D6F">
            <w:pPr>
              <w:spacing w:after="0" w:line="240" w:lineRule="auto"/>
              <w:contextualSpacing/>
              <w:rPr>
                <w:b/>
                <w:sz w:val="18"/>
                <w:szCs w:val="18"/>
              </w:rPr>
            </w:pPr>
            <w:r w:rsidRPr="009C0D6F">
              <w:rPr>
                <w:b/>
                <w:sz w:val="18"/>
                <w:szCs w:val="18"/>
              </w:rPr>
              <w:t>Signature and stamp</w:t>
            </w:r>
          </w:p>
          <w:p w14:paraId="26893869" w14:textId="1E2CD301" w:rsidR="009C0D6F" w:rsidRPr="009C0D6F" w:rsidRDefault="009A07B5" w:rsidP="009A07B5">
            <w:pPr>
              <w:spacing w:after="0" w:line="240" w:lineRule="auto"/>
              <w:contextualSpacing/>
              <w:jc w:val="right"/>
              <w:rPr>
                <w:b/>
                <w:sz w:val="18"/>
                <w:szCs w:val="18"/>
              </w:rPr>
            </w:pPr>
            <w:r w:rsidRPr="009A07B5">
              <w:rPr>
                <w:b/>
                <w:sz w:val="18"/>
                <w:szCs w:val="18"/>
              </w:rPr>
              <w:t>توقيع وختم</w:t>
            </w:r>
          </w:p>
        </w:tc>
        <w:tc>
          <w:tcPr>
            <w:tcW w:w="6164" w:type="dxa"/>
            <w:tcBorders>
              <w:top w:val="single" w:sz="4" w:space="0" w:color="auto"/>
              <w:left w:val="single" w:sz="4" w:space="0" w:color="auto"/>
              <w:bottom w:val="single" w:sz="4" w:space="0" w:color="auto"/>
              <w:right w:val="single" w:sz="4" w:space="0" w:color="auto"/>
            </w:tcBorders>
          </w:tcPr>
          <w:p w14:paraId="7945E2BE" w14:textId="77777777" w:rsidR="009C0D6F" w:rsidRPr="009C0D6F" w:rsidRDefault="009C0D6F" w:rsidP="009C0D6F">
            <w:pPr>
              <w:spacing w:after="0" w:line="240" w:lineRule="auto"/>
              <w:contextualSpacing/>
              <w:rPr>
                <w:sz w:val="18"/>
                <w:szCs w:val="18"/>
              </w:rPr>
            </w:pPr>
          </w:p>
          <w:p w14:paraId="0918819F" w14:textId="77777777" w:rsidR="009C0D6F" w:rsidRPr="009C0D6F" w:rsidRDefault="009C0D6F" w:rsidP="009C0D6F">
            <w:pPr>
              <w:spacing w:after="0" w:line="240" w:lineRule="auto"/>
              <w:contextualSpacing/>
              <w:rPr>
                <w:sz w:val="18"/>
                <w:szCs w:val="18"/>
              </w:rPr>
            </w:pPr>
          </w:p>
          <w:p w14:paraId="0C316823" w14:textId="77777777" w:rsidR="009C0D6F" w:rsidRPr="009C0D6F" w:rsidRDefault="009C0D6F" w:rsidP="009C0D6F">
            <w:pPr>
              <w:spacing w:after="0" w:line="240" w:lineRule="auto"/>
              <w:contextualSpacing/>
              <w:rPr>
                <w:sz w:val="18"/>
                <w:szCs w:val="18"/>
              </w:rPr>
            </w:pPr>
          </w:p>
        </w:tc>
      </w:tr>
    </w:tbl>
    <w:p w14:paraId="4C0DA1C0" w14:textId="77777777" w:rsidR="009A07B5" w:rsidRDefault="009C0D6F" w:rsidP="009A07B5">
      <w:pPr>
        <w:ind w:left="720"/>
        <w:contextualSpacing/>
        <w:jc w:val="both"/>
        <w:rPr>
          <w:rFonts w:ascii="Calibri" w:eastAsia="Calibri" w:hAnsi="Calibri" w:cs="Arial"/>
          <w:sz w:val="18"/>
        </w:rPr>
      </w:pPr>
      <w:r w:rsidRPr="009C0D6F">
        <w:rPr>
          <w:rFonts w:ascii="Calibri" w:eastAsia="Calibri" w:hAnsi="Calibri" w:cs="Arial"/>
          <w:sz w:val="18"/>
        </w:rPr>
        <w:t>By signing I confirm I have understood the rules and conditions of this Quotation process!</w:t>
      </w:r>
    </w:p>
    <w:p w14:paraId="406DCC15" w14:textId="745DC2F8" w:rsidR="009C0D6F" w:rsidRPr="009C0D6F" w:rsidRDefault="009A07B5" w:rsidP="009A07B5">
      <w:pPr>
        <w:ind w:left="720"/>
        <w:contextualSpacing/>
        <w:jc w:val="both"/>
        <w:rPr>
          <w:rFonts w:ascii="Calibri" w:eastAsia="Calibri" w:hAnsi="Calibri" w:cs="Arial"/>
          <w:sz w:val="18"/>
        </w:rPr>
      </w:pPr>
      <w:r>
        <w:rPr>
          <w:rFonts w:ascii="Calibri" w:eastAsia="Calibri" w:hAnsi="Calibri" w:cs="Arial"/>
          <w:sz w:val="18"/>
        </w:rPr>
        <w:t xml:space="preserve"> </w:t>
      </w:r>
      <w:r w:rsidRPr="009A07B5">
        <w:rPr>
          <w:rFonts w:ascii="Calibri" w:eastAsia="Calibri" w:hAnsi="Calibri" w:cs="Arial"/>
          <w:sz w:val="18"/>
        </w:rPr>
        <w:t>بالتوقيع أؤكد أنني فهمت قواعد وشروط عملية عرض الأسعار هذه!</w:t>
      </w:r>
    </w:p>
    <w:p w14:paraId="1902740F" w14:textId="77777777" w:rsidR="009C0D6F" w:rsidRPr="009D67CF" w:rsidRDefault="009C0D6F" w:rsidP="009D67CF">
      <w:pPr>
        <w:rPr>
          <w:b/>
          <w:bCs/>
          <w:sz w:val="18"/>
          <w:szCs w:val="18"/>
        </w:rPr>
      </w:pPr>
    </w:p>
    <w:sectPr w:rsidR="009C0D6F" w:rsidRPr="009D67CF" w:rsidSect="00B6489E">
      <w:headerReference w:type="default" r:id="rId13"/>
      <w:pgSz w:w="11906" w:h="16838"/>
      <w:pgMar w:top="119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BCCF3" w14:textId="77777777" w:rsidR="00011D5E" w:rsidRDefault="00011D5E" w:rsidP="00226053">
      <w:pPr>
        <w:spacing w:after="0" w:line="240" w:lineRule="auto"/>
      </w:pPr>
      <w:r>
        <w:separator/>
      </w:r>
    </w:p>
  </w:endnote>
  <w:endnote w:type="continuationSeparator" w:id="0">
    <w:p w14:paraId="5DAAC5AA" w14:textId="77777777" w:rsidR="00011D5E" w:rsidRDefault="00011D5E" w:rsidP="0022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33733" w14:textId="77777777" w:rsidR="00011D5E" w:rsidRDefault="00011D5E" w:rsidP="00226053">
      <w:pPr>
        <w:spacing w:after="0" w:line="240" w:lineRule="auto"/>
      </w:pPr>
      <w:r>
        <w:separator/>
      </w:r>
    </w:p>
  </w:footnote>
  <w:footnote w:type="continuationSeparator" w:id="0">
    <w:p w14:paraId="6F145B44" w14:textId="77777777" w:rsidR="00011D5E" w:rsidRDefault="00011D5E" w:rsidP="00226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89C5" w14:textId="3A09160B" w:rsidR="00A94C5D" w:rsidRDefault="00226053">
    <w:pPr>
      <w:pStyle w:val="Header"/>
    </w:pPr>
    <w:r>
      <w:rPr>
        <w:noProof/>
      </w:rPr>
      <mc:AlternateContent>
        <mc:Choice Requires="wps">
          <w:drawing>
            <wp:anchor distT="0" distB="0" distL="114300" distR="114300" simplePos="0" relativeHeight="251659264" behindDoc="0" locked="0" layoutInCell="1" allowOverlap="1" wp14:anchorId="37236E89" wp14:editId="30AAE730">
              <wp:simplePos x="0" y="0"/>
              <wp:positionH relativeFrom="column">
                <wp:posOffset>3000375</wp:posOffset>
              </wp:positionH>
              <wp:positionV relativeFrom="paragraph">
                <wp:posOffset>-363855</wp:posOffset>
              </wp:positionV>
              <wp:extent cx="3524250" cy="133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24250" cy="1333500"/>
                      </a:xfrm>
                      <a:prstGeom prst="rect">
                        <a:avLst/>
                      </a:prstGeom>
                      <a:solidFill>
                        <a:schemeClr val="lt1"/>
                      </a:solidFill>
                      <a:ln w="6350">
                        <a:noFill/>
                      </a:ln>
                    </wps:spPr>
                    <wps:txbx>
                      <w:txbxContent>
                        <w:p w14:paraId="4559CDB2" w14:textId="33406075" w:rsidR="00CB49D8" w:rsidRDefault="00226053" w:rsidP="00A94C5D">
                          <w:pPr>
                            <w:rPr>
                              <w:rFonts w:cs="Arial"/>
                              <w:b/>
                              <w:bCs/>
                              <w:sz w:val="44"/>
                              <w:szCs w:val="44"/>
                            </w:rPr>
                          </w:pPr>
                          <w:r>
                            <w:rPr>
                              <w:b/>
                              <w:bCs/>
                              <w:sz w:val="44"/>
                              <w:szCs w:val="44"/>
                            </w:rPr>
                            <w:t xml:space="preserve">Terms &amp; Conditions of Request for Quotation </w:t>
                          </w:r>
                          <w:r w:rsidR="00A94C5D">
                            <w:rPr>
                              <w:b/>
                              <w:bCs/>
                              <w:sz w:val="44"/>
                              <w:szCs w:val="44"/>
                            </w:rPr>
                            <w:t>–</w:t>
                          </w:r>
                        </w:p>
                        <w:p w14:paraId="169C7FA4" w14:textId="75D9B416" w:rsidR="00A94C5D" w:rsidRPr="00A94C5D" w:rsidRDefault="00A94C5D" w:rsidP="00A94C5D">
                          <w:pPr>
                            <w:rPr>
                              <w:rtl/>
                            </w:rPr>
                          </w:pPr>
                          <w:r w:rsidRPr="00A94C5D">
                            <w:rPr>
                              <w:rFonts w:cs="Arial"/>
                              <w:b/>
                              <w:bCs/>
                              <w:sz w:val="44"/>
                              <w:szCs w:val="44"/>
                              <w:rtl/>
                            </w:rPr>
                            <w:t xml:space="preserve"> </w:t>
                          </w:r>
                          <w:r w:rsidR="00CB49D8" w:rsidRPr="00A94C5D">
                            <w:rPr>
                              <w:rFonts w:cs="Arial"/>
                              <w:b/>
                              <w:bCs/>
                              <w:sz w:val="44"/>
                              <w:szCs w:val="44"/>
                              <w:rtl/>
                            </w:rPr>
                            <w:t>شروط وأحكام طلب</w:t>
                          </w:r>
                          <w:r w:rsidR="00CB49D8">
                            <w:rPr>
                              <w:rFonts w:cs="Arial" w:hint="cs"/>
                              <w:b/>
                              <w:bCs/>
                              <w:sz w:val="44"/>
                              <w:szCs w:val="44"/>
                              <w:rtl/>
                            </w:rPr>
                            <w:t xml:space="preserve"> عرض سعر</w:t>
                          </w:r>
                        </w:p>
                        <w:p w14:paraId="22A57D44" w14:textId="0CD96F01" w:rsidR="00226053" w:rsidRDefault="00226053" w:rsidP="00226053">
                          <w:pPr>
                            <w:jc w:val="center"/>
                            <w:rPr>
                              <w:b/>
                              <w:bCs/>
                              <w:sz w:val="44"/>
                              <w:szCs w:val="44"/>
                            </w:rPr>
                          </w:pPr>
                        </w:p>
                        <w:p w14:paraId="7539393A" w14:textId="77777777" w:rsidR="00A94C5D" w:rsidRDefault="00A94C5D" w:rsidP="00226053">
                          <w:pPr>
                            <w:jc w:val="center"/>
                            <w:rPr>
                              <w:b/>
                              <w:bCs/>
                              <w:sz w:val="44"/>
                              <w:szCs w:val="44"/>
                              <w:lang w:val="en-GB"/>
                            </w:rPr>
                          </w:pPr>
                        </w:p>
                        <w:p w14:paraId="12A4D775" w14:textId="77777777" w:rsidR="00226053" w:rsidRDefault="00226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36E89" id="_x0000_t202" coordsize="21600,21600" o:spt="202" path="m,l,21600r21600,l21600,xe">
              <v:stroke joinstyle="miter"/>
              <v:path gradientshapeok="t" o:connecttype="rect"/>
            </v:shapetype>
            <v:shape id="Text Box 2" o:spid="_x0000_s1026" type="#_x0000_t202" style="position:absolute;margin-left:236.25pt;margin-top:-28.65pt;width:27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" fillcolor="white [3201]" stroked="f" strokeweight=".5pt">
              <v:textbox>
                <w:txbxContent>
                  <w:p w14:paraId="4559CDB2" w14:textId="33406075" w:rsidR="00CB49D8" w:rsidRDefault="00226053" w:rsidP="00A94C5D">
                    <w:pPr>
                      <w:rPr>
                        <w:rFonts w:cs="Arial"/>
                        <w:b/>
                        <w:bCs/>
                        <w:sz w:val="44"/>
                        <w:szCs w:val="44"/>
                      </w:rPr>
                    </w:pPr>
                    <w:r>
                      <w:rPr>
                        <w:b/>
                        <w:bCs/>
                        <w:sz w:val="44"/>
                        <w:szCs w:val="44"/>
                      </w:rPr>
                      <w:t xml:space="preserve">Terms &amp; Conditions of Request for Quotation </w:t>
                    </w:r>
                    <w:r w:rsidR="00A94C5D">
                      <w:rPr>
                        <w:b/>
                        <w:bCs/>
                        <w:sz w:val="44"/>
                        <w:szCs w:val="44"/>
                      </w:rPr>
                      <w:t>–</w:t>
                    </w:r>
                  </w:p>
                  <w:p w14:paraId="169C7FA4" w14:textId="75D9B416" w:rsidR="00A94C5D" w:rsidRPr="00A94C5D" w:rsidRDefault="00A94C5D" w:rsidP="00A94C5D">
                    <w:pPr>
                      <w:rPr>
                        <w:rtl/>
                      </w:rPr>
                    </w:pPr>
                    <w:r w:rsidRPr="00A94C5D">
                      <w:rPr>
                        <w:rFonts w:cs="Arial"/>
                        <w:b/>
                        <w:bCs/>
                        <w:sz w:val="44"/>
                        <w:szCs w:val="44"/>
                        <w:rtl/>
                      </w:rPr>
                      <w:t xml:space="preserve"> </w:t>
                    </w:r>
                    <w:r w:rsidR="00CB49D8" w:rsidRPr="00A94C5D">
                      <w:rPr>
                        <w:rFonts w:cs="Arial"/>
                        <w:b/>
                        <w:bCs/>
                        <w:sz w:val="44"/>
                        <w:szCs w:val="44"/>
                        <w:rtl/>
                      </w:rPr>
                      <w:t>شروط وأحكام طلب</w:t>
                    </w:r>
                    <w:r w:rsidR="00CB49D8">
                      <w:rPr>
                        <w:rFonts w:cs="Arial" w:hint="cs"/>
                        <w:b/>
                        <w:bCs/>
                        <w:sz w:val="44"/>
                        <w:szCs w:val="44"/>
                        <w:rtl/>
                      </w:rPr>
                      <w:t xml:space="preserve"> عرض سعر</w:t>
                    </w:r>
                  </w:p>
                  <w:p w14:paraId="22A57D44" w14:textId="0CD96F01" w:rsidR="00226053" w:rsidRDefault="00226053" w:rsidP="00226053">
                    <w:pPr>
                      <w:jc w:val="center"/>
                      <w:rPr>
                        <w:b/>
                        <w:bCs/>
                        <w:sz w:val="44"/>
                        <w:szCs w:val="44"/>
                      </w:rPr>
                    </w:pPr>
                  </w:p>
                  <w:p w14:paraId="7539393A" w14:textId="77777777" w:rsidR="00A94C5D" w:rsidRDefault="00A94C5D" w:rsidP="00226053">
                    <w:pPr>
                      <w:jc w:val="center"/>
                      <w:rPr>
                        <w:b/>
                        <w:bCs/>
                        <w:sz w:val="44"/>
                        <w:szCs w:val="44"/>
                        <w:lang w:val="en-GB"/>
                      </w:rPr>
                    </w:pPr>
                  </w:p>
                  <w:p w14:paraId="12A4D775" w14:textId="77777777" w:rsidR="00226053" w:rsidRDefault="00226053"/>
                </w:txbxContent>
              </v:textbox>
            </v:shape>
          </w:pict>
        </mc:Fallback>
      </mc:AlternateContent>
    </w:r>
    <w:r>
      <w:rPr>
        <w:noProof/>
      </w:rPr>
      <w:drawing>
        <wp:inline distT="0" distB="0" distL="0" distR="0" wp14:anchorId="0A4165D9" wp14:editId="09ECDD66">
          <wp:extent cx="1560830" cy="670560"/>
          <wp:effectExtent l="0" t="0" r="127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670560"/>
                  </a:xfrm>
                  <a:prstGeom prst="rect">
                    <a:avLst/>
                  </a:prstGeom>
                  <a:noFill/>
                </pic:spPr>
              </pic:pic>
            </a:graphicData>
          </a:graphic>
        </wp:inline>
      </w:drawing>
    </w:r>
  </w:p>
  <w:p w14:paraId="099F86D5" w14:textId="77777777" w:rsidR="00A94C5D" w:rsidRDefault="00A94C5D">
    <w:pPr>
      <w:pStyle w:val="Header"/>
    </w:pPr>
  </w:p>
  <w:p w14:paraId="68AC147F" w14:textId="6B6F3079" w:rsidR="00226053" w:rsidRDefault="0022605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45B22"/>
    <w:multiLevelType w:val="hybridMultilevel"/>
    <w:tmpl w:val="BE823B96"/>
    <w:lvl w:ilvl="0" w:tplc="7522284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8A360B"/>
    <w:multiLevelType w:val="hybridMultilevel"/>
    <w:tmpl w:val="0F9C50CC"/>
    <w:lvl w:ilvl="0" w:tplc="752228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1575E"/>
    <w:multiLevelType w:val="hybridMultilevel"/>
    <w:tmpl w:val="00A07524"/>
    <w:lvl w:ilvl="0" w:tplc="75222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42275"/>
    <w:multiLevelType w:val="hybridMultilevel"/>
    <w:tmpl w:val="5FA0DB5A"/>
    <w:lvl w:ilvl="0" w:tplc="A3EE4B0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C429C"/>
    <w:multiLevelType w:val="hybridMultilevel"/>
    <w:tmpl w:val="1F602062"/>
    <w:lvl w:ilvl="0" w:tplc="75222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C5FEC"/>
    <w:multiLevelType w:val="hybridMultilevel"/>
    <w:tmpl w:val="3952564E"/>
    <w:lvl w:ilvl="0" w:tplc="7522284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651F23"/>
    <w:multiLevelType w:val="hybridMultilevel"/>
    <w:tmpl w:val="7B8AE138"/>
    <w:lvl w:ilvl="0" w:tplc="752228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36E3E"/>
    <w:multiLevelType w:val="hybridMultilevel"/>
    <w:tmpl w:val="9C285416"/>
    <w:lvl w:ilvl="0" w:tplc="D876A34C">
      <w:numFmt w:val="bullet"/>
      <w:lvlText w:val="-"/>
      <w:lvlJc w:val="left"/>
      <w:pPr>
        <w:ind w:left="644" w:hanging="360"/>
      </w:pPr>
      <w:rPr>
        <w:rFonts w:ascii="Times New Roman" w:eastAsiaTheme="minorHAnsi"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58CE2021"/>
    <w:multiLevelType w:val="hybridMultilevel"/>
    <w:tmpl w:val="7494ADA2"/>
    <w:lvl w:ilvl="0" w:tplc="75222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0F1154"/>
    <w:multiLevelType w:val="hybridMultilevel"/>
    <w:tmpl w:val="CD46A9B4"/>
    <w:lvl w:ilvl="0" w:tplc="75222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943F5"/>
    <w:multiLevelType w:val="hybridMultilevel"/>
    <w:tmpl w:val="AA786A5E"/>
    <w:lvl w:ilvl="0" w:tplc="7522284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5FC0AC6"/>
    <w:multiLevelType w:val="hybridMultilevel"/>
    <w:tmpl w:val="15549782"/>
    <w:lvl w:ilvl="0" w:tplc="75222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57EFF"/>
    <w:multiLevelType w:val="hybridMultilevel"/>
    <w:tmpl w:val="AB92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2"/>
  </w:num>
  <w:num w:numId="5">
    <w:abstractNumId w:val="8"/>
  </w:num>
  <w:num w:numId="6">
    <w:abstractNumId w:val="11"/>
  </w:num>
  <w:num w:numId="7">
    <w:abstractNumId w:val="5"/>
  </w:num>
  <w:num w:numId="8">
    <w:abstractNumId w:val="9"/>
  </w:num>
  <w:num w:numId="9">
    <w:abstractNumId w:val="10"/>
  </w:num>
  <w:num w:numId="10">
    <w:abstractNumId w:val="2"/>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53"/>
    <w:rsid w:val="00005CB8"/>
    <w:rsid w:val="00011D5E"/>
    <w:rsid w:val="00026758"/>
    <w:rsid w:val="000462A0"/>
    <w:rsid w:val="00226053"/>
    <w:rsid w:val="00255DDB"/>
    <w:rsid w:val="002B3E58"/>
    <w:rsid w:val="002E55DE"/>
    <w:rsid w:val="0032637A"/>
    <w:rsid w:val="00326FE7"/>
    <w:rsid w:val="003E0219"/>
    <w:rsid w:val="0040796F"/>
    <w:rsid w:val="006B1259"/>
    <w:rsid w:val="00732273"/>
    <w:rsid w:val="00750133"/>
    <w:rsid w:val="007A2A99"/>
    <w:rsid w:val="007F03E1"/>
    <w:rsid w:val="00847D9C"/>
    <w:rsid w:val="009A07B5"/>
    <w:rsid w:val="009C0D6F"/>
    <w:rsid w:val="009D0159"/>
    <w:rsid w:val="009D67CF"/>
    <w:rsid w:val="009F1ECB"/>
    <w:rsid w:val="00A24A61"/>
    <w:rsid w:val="00A94C5D"/>
    <w:rsid w:val="00B437C5"/>
    <w:rsid w:val="00B6489E"/>
    <w:rsid w:val="00CB49D8"/>
    <w:rsid w:val="00D16D66"/>
    <w:rsid w:val="00D34B9B"/>
    <w:rsid w:val="00DE34DE"/>
    <w:rsid w:val="00E027DF"/>
    <w:rsid w:val="00F06694"/>
    <w:rsid w:val="00FC2238"/>
    <w:rsid w:val="00FF17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D059D"/>
  <w15:chartTrackingRefBased/>
  <w15:docId w15:val="{70C6C19E-D51D-465E-87CE-215AFEE9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05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053"/>
    <w:pPr>
      <w:ind w:left="720"/>
      <w:contextualSpacing/>
    </w:pPr>
  </w:style>
  <w:style w:type="character" w:styleId="Hyperlink">
    <w:name w:val="Hyperlink"/>
    <w:basedOn w:val="DefaultParagraphFont"/>
    <w:uiPriority w:val="99"/>
    <w:unhideWhenUsed/>
    <w:rsid w:val="00226053"/>
    <w:rPr>
      <w:color w:val="0563C1" w:themeColor="hyperlink"/>
      <w:u w:val="single"/>
    </w:rPr>
  </w:style>
  <w:style w:type="paragraph" w:styleId="Header">
    <w:name w:val="header"/>
    <w:basedOn w:val="Normal"/>
    <w:link w:val="HeaderChar"/>
    <w:uiPriority w:val="99"/>
    <w:unhideWhenUsed/>
    <w:rsid w:val="00226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53"/>
    <w:rPr>
      <w:lang w:val="en-US"/>
    </w:rPr>
  </w:style>
  <w:style w:type="paragraph" w:styleId="Footer">
    <w:name w:val="footer"/>
    <w:basedOn w:val="Normal"/>
    <w:link w:val="FooterChar"/>
    <w:uiPriority w:val="99"/>
    <w:unhideWhenUsed/>
    <w:rsid w:val="00226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53"/>
    <w:rPr>
      <w:lang w:val="en-US"/>
    </w:rPr>
  </w:style>
  <w:style w:type="table" w:styleId="TableGrid">
    <w:name w:val="Table Grid"/>
    <w:basedOn w:val="TableNormal"/>
    <w:uiPriority w:val="59"/>
    <w:rsid w:val="009C0D6F"/>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C0D6F"/>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3E1"/>
    <w:rPr>
      <w:color w:val="605E5C"/>
      <w:shd w:val="clear" w:color="auto" w:fill="E1DFDD"/>
    </w:rPr>
  </w:style>
  <w:style w:type="table" w:customStyle="1" w:styleId="TableGrid2">
    <w:name w:val="Table Grid2"/>
    <w:basedOn w:val="TableNormal"/>
    <w:next w:val="TableGrid"/>
    <w:uiPriority w:val="59"/>
    <w:rsid w:val="00A94C5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94C5D"/>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544525">
      <w:bodyDiv w:val="1"/>
      <w:marLeft w:val="0"/>
      <w:marRight w:val="0"/>
      <w:marTop w:val="0"/>
      <w:marBottom w:val="0"/>
      <w:divBdr>
        <w:top w:val="none" w:sz="0" w:space="0" w:color="auto"/>
        <w:left w:val="none" w:sz="0" w:space="0" w:color="auto"/>
        <w:bottom w:val="none" w:sz="0" w:space="0" w:color="auto"/>
        <w:right w:val="none" w:sz="0" w:space="0" w:color="auto"/>
      </w:divBdr>
    </w:div>
    <w:div w:id="575553353">
      <w:bodyDiv w:val="1"/>
      <w:marLeft w:val="0"/>
      <w:marRight w:val="0"/>
      <w:marTop w:val="0"/>
      <w:marBottom w:val="0"/>
      <w:divBdr>
        <w:top w:val="none" w:sz="0" w:space="0" w:color="auto"/>
        <w:left w:val="none" w:sz="0" w:space="0" w:color="auto"/>
        <w:bottom w:val="none" w:sz="0" w:space="0" w:color="auto"/>
        <w:right w:val="none" w:sz="0" w:space="0" w:color="auto"/>
      </w:divBdr>
    </w:div>
    <w:div w:id="810095971">
      <w:bodyDiv w:val="1"/>
      <w:marLeft w:val="0"/>
      <w:marRight w:val="0"/>
      <w:marTop w:val="0"/>
      <w:marBottom w:val="0"/>
      <w:divBdr>
        <w:top w:val="none" w:sz="0" w:space="0" w:color="auto"/>
        <w:left w:val="none" w:sz="0" w:space="0" w:color="auto"/>
        <w:bottom w:val="none" w:sz="0" w:space="0" w:color="auto"/>
        <w:right w:val="none" w:sz="0" w:space="0" w:color="auto"/>
      </w:divBdr>
    </w:div>
    <w:div w:id="18348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yemen@medair.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air.org/our-accountability/" TargetMode="External"/><Relationship Id="rId12" Type="http://schemas.openxmlformats.org/officeDocument/2006/relationships/hyperlink" Target="mailto:procurement-yemen@medai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yemen@medai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edair.org/our-accountability/" TargetMode="External"/><Relationship Id="rId4" Type="http://schemas.openxmlformats.org/officeDocument/2006/relationships/webSettings" Target="webSettings.xml"/><Relationship Id="rId9" Type="http://schemas.openxmlformats.org/officeDocument/2006/relationships/hyperlink" Target="mailto:procurement-yemen@medai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MEDAIR</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Kunz</dc:creator>
  <cp:keywords/>
  <dc:description/>
  <cp:lastModifiedBy>Fawaz Mohammed</cp:lastModifiedBy>
  <cp:revision>14</cp:revision>
  <cp:lastPrinted>2021-04-22T12:53:00Z</cp:lastPrinted>
  <dcterms:created xsi:type="dcterms:W3CDTF">2020-05-27T10:48:00Z</dcterms:created>
  <dcterms:modified xsi:type="dcterms:W3CDTF">2021-06-01T12:40:00Z</dcterms:modified>
</cp:coreProperties>
</file>