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C0A6" w14:textId="77777777" w:rsidR="00E819C8" w:rsidRPr="002C5861" w:rsidRDefault="00E819C8" w:rsidP="00E819C8">
      <w:pPr>
        <w:jc w:val="center"/>
        <w:rPr>
          <w:rFonts w:ascii="Arial" w:hAnsi="Arial" w:cs="Arial"/>
          <w:i/>
          <w:sz w:val="20"/>
          <w:szCs w:val="20"/>
        </w:rPr>
      </w:pPr>
      <w:r>
        <w:rPr>
          <w:b/>
        </w:rPr>
        <w:tab/>
      </w:r>
      <w:r>
        <w:rPr>
          <w:b/>
        </w:rPr>
        <w:tab/>
      </w:r>
      <w:r>
        <w:rPr>
          <w:b/>
        </w:rPr>
        <w:tab/>
      </w:r>
      <w:r>
        <w:rPr>
          <w:b/>
        </w:rPr>
        <w:tab/>
      </w:r>
      <w:r w:rsidR="00212BC7">
        <w:rPr>
          <w:b/>
        </w:rPr>
        <w:tab/>
      </w:r>
      <w:r w:rsidR="00212BC7">
        <w:rPr>
          <w:b/>
        </w:rPr>
        <w:tab/>
      </w:r>
      <w:r w:rsidR="00212BC7">
        <w:rPr>
          <w:b/>
        </w:rPr>
        <w:tab/>
      </w:r>
      <w:r w:rsidR="00212BC7">
        <w:rPr>
          <w:b/>
        </w:rPr>
        <w:tab/>
      </w:r>
      <w:r w:rsidR="00212BC7">
        <w:rPr>
          <w:b/>
        </w:rPr>
        <w:tab/>
      </w:r>
      <w:r w:rsidR="00212BC7">
        <w:rPr>
          <w:b/>
        </w:rPr>
        <w:tab/>
      </w:r>
      <w:r w:rsidR="00517DCC">
        <w:rPr>
          <w:rFonts w:ascii="Arial" w:hAnsi="Arial" w:cs="Arial"/>
          <w:i/>
          <w:sz w:val="20"/>
          <w:szCs w:val="20"/>
        </w:rPr>
        <w:t>GPSU</w:t>
      </w:r>
      <w:r w:rsidRPr="002C5861">
        <w:rPr>
          <w:rFonts w:ascii="Arial" w:hAnsi="Arial" w:cs="Arial"/>
          <w:i/>
          <w:sz w:val="20"/>
          <w:szCs w:val="20"/>
        </w:rPr>
        <w:t>.S</w:t>
      </w:r>
      <w:r>
        <w:rPr>
          <w:rFonts w:ascii="Arial" w:hAnsi="Arial" w:cs="Arial"/>
          <w:i/>
          <w:sz w:val="20"/>
          <w:szCs w:val="20"/>
        </w:rPr>
        <w:t xml:space="preserve">F- </w:t>
      </w:r>
      <w:r w:rsidR="00212BC7">
        <w:rPr>
          <w:rFonts w:ascii="Arial" w:hAnsi="Arial" w:cs="Arial"/>
          <w:i/>
          <w:sz w:val="20"/>
          <w:szCs w:val="20"/>
        </w:rPr>
        <w:t>19.11</w:t>
      </w:r>
    </w:p>
    <w:p w14:paraId="26246564" w14:textId="77777777" w:rsidR="00E819C8" w:rsidRDefault="00E819C8" w:rsidP="00E819C8">
      <w:pPr>
        <w:jc w:val="center"/>
        <w:rPr>
          <w:b/>
        </w:rPr>
      </w:pPr>
    </w:p>
    <w:tbl>
      <w:tblPr>
        <w:tblpPr w:leftFromText="187" w:rightFromText="187" w:vertAnchor="text" w:tblpY="1"/>
        <w:tblW w:w="93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81"/>
      </w:tblGrid>
      <w:tr w:rsidR="00E819C8" w:rsidRPr="00BC1265" w14:paraId="7411C3E9" w14:textId="77777777" w:rsidTr="00B7653F">
        <w:trPr>
          <w:trHeight w:val="12927"/>
        </w:trPr>
        <w:tc>
          <w:tcPr>
            <w:tcW w:w="9381" w:type="dxa"/>
            <w:shd w:val="clear" w:color="auto" w:fill="auto"/>
          </w:tcPr>
          <w:p w14:paraId="5D5272EF" w14:textId="77777777" w:rsidR="00E819C8" w:rsidRPr="00BC1265" w:rsidRDefault="00E819C8" w:rsidP="00B7653F">
            <w:pPr>
              <w:jc w:val="center"/>
              <w:rPr>
                <w:rFonts w:ascii="Arial" w:hAnsi="Arial" w:cs="Arial"/>
                <w:b/>
                <w:sz w:val="48"/>
              </w:rPr>
            </w:pPr>
          </w:p>
          <w:p w14:paraId="3F103136" w14:textId="77777777" w:rsidR="00E819C8" w:rsidRPr="00BC1265" w:rsidRDefault="00E819C8" w:rsidP="00B7653F">
            <w:pPr>
              <w:pStyle w:val="Title"/>
              <w:rPr>
                <w:rFonts w:ascii="Arial" w:hAnsi="Arial" w:cs="Arial"/>
                <w:color w:val="1F497D"/>
                <w:sz w:val="44"/>
              </w:rPr>
            </w:pPr>
          </w:p>
          <w:p w14:paraId="6B3CBE27" w14:textId="77777777" w:rsidR="00E819C8" w:rsidRPr="00BC1265" w:rsidRDefault="00E819C8" w:rsidP="00B7653F">
            <w:pPr>
              <w:pStyle w:val="Title"/>
              <w:rPr>
                <w:rFonts w:ascii="Arial" w:hAnsi="Arial" w:cs="Arial"/>
                <w:color w:val="1F497D"/>
                <w:sz w:val="44"/>
              </w:rPr>
            </w:pPr>
          </w:p>
          <w:p w14:paraId="1457E0B2" w14:textId="77777777" w:rsidR="00E819C8" w:rsidRPr="00BC1265" w:rsidRDefault="00E819C8" w:rsidP="00B7653F">
            <w:pPr>
              <w:pStyle w:val="Title"/>
              <w:rPr>
                <w:rFonts w:ascii="Arial" w:hAnsi="Arial" w:cs="Arial"/>
                <w:color w:val="1F497D"/>
                <w:sz w:val="44"/>
              </w:rPr>
            </w:pPr>
            <w:r w:rsidRPr="00BC1265">
              <w:rPr>
                <w:rFonts w:ascii="Arial" w:hAnsi="Arial" w:cs="Arial"/>
                <w:color w:val="1F497D"/>
                <w:sz w:val="44"/>
              </w:rPr>
              <w:t>BIDDING DOCUMENTS</w:t>
            </w:r>
          </w:p>
          <w:p w14:paraId="0A53D054" w14:textId="77777777" w:rsidR="00E819C8" w:rsidRPr="00BC1265" w:rsidRDefault="00E819C8" w:rsidP="00B7653F">
            <w:pPr>
              <w:pStyle w:val="Title"/>
              <w:rPr>
                <w:rFonts w:ascii="Arial" w:hAnsi="Arial" w:cs="Arial"/>
                <w:i/>
              </w:rPr>
            </w:pPr>
            <w:r w:rsidRPr="00BC1265">
              <w:rPr>
                <w:rFonts w:ascii="Arial" w:hAnsi="Arial" w:cs="Arial"/>
                <w:i/>
              </w:rPr>
              <w:t>(</w:t>
            </w:r>
            <w:r w:rsidRPr="00BC1265">
              <w:rPr>
                <w:rFonts w:ascii="Arial" w:hAnsi="Arial" w:cs="Arial"/>
                <w:i/>
                <w:color w:val="1F497D"/>
              </w:rPr>
              <w:t xml:space="preserve">PROCUREMENT OF </w:t>
            </w:r>
            <w:r>
              <w:rPr>
                <w:rFonts w:ascii="Arial" w:hAnsi="Arial" w:cs="Arial"/>
                <w:i/>
                <w:color w:val="1F497D"/>
              </w:rPr>
              <w:t>WORKS FOR LARGE PROJECTS</w:t>
            </w:r>
            <w:r w:rsidRPr="00BC1265">
              <w:rPr>
                <w:rFonts w:ascii="Arial" w:hAnsi="Arial" w:cs="Arial"/>
                <w:i/>
              </w:rPr>
              <w:t>)</w:t>
            </w:r>
          </w:p>
          <w:p w14:paraId="4C6BDAD1" w14:textId="77777777" w:rsidR="00E819C8" w:rsidRPr="00BC1265" w:rsidRDefault="00E819C8" w:rsidP="00B7653F">
            <w:pPr>
              <w:jc w:val="center"/>
              <w:rPr>
                <w:b/>
                <w:i/>
                <w:sz w:val="14"/>
              </w:rPr>
            </w:pPr>
          </w:p>
          <w:p w14:paraId="60B65585" w14:textId="77777777" w:rsidR="00E819C8" w:rsidRPr="00BC1265" w:rsidRDefault="00E819C8" w:rsidP="00B7653F">
            <w:pPr>
              <w:jc w:val="center"/>
              <w:rPr>
                <w:b/>
                <w:i/>
                <w:sz w:val="14"/>
              </w:rPr>
            </w:pPr>
          </w:p>
          <w:p w14:paraId="4DFBC81A" w14:textId="77777777" w:rsidR="00E819C8" w:rsidRPr="00BC1265" w:rsidRDefault="00E819C8" w:rsidP="00B7653F">
            <w:pPr>
              <w:jc w:val="center"/>
              <w:rPr>
                <w:b/>
                <w:i/>
                <w:sz w:val="14"/>
              </w:rPr>
            </w:pPr>
          </w:p>
          <w:p w14:paraId="4F385FCA" w14:textId="77777777" w:rsidR="00E819C8" w:rsidRDefault="00E819C8" w:rsidP="00B7653F">
            <w:pPr>
              <w:pStyle w:val="NoSpacing"/>
              <w:jc w:val="center"/>
            </w:pPr>
          </w:p>
          <w:p w14:paraId="40BFBA20" w14:textId="77777777" w:rsidR="00E819C8" w:rsidRDefault="00E819C8" w:rsidP="00B7653F">
            <w:pPr>
              <w:pStyle w:val="NoSpacing"/>
              <w:jc w:val="center"/>
            </w:pPr>
          </w:p>
          <w:p w14:paraId="16542D20" w14:textId="621CED39" w:rsidR="00E819C8" w:rsidRDefault="00E6436C" w:rsidP="00B7653F">
            <w:pPr>
              <w:pStyle w:val="NoSpacing"/>
              <w:jc w:val="center"/>
            </w:pPr>
            <w:r>
              <w:rPr>
                <w:noProof/>
              </w:rPr>
              <mc:AlternateContent>
                <mc:Choice Requires="wps">
                  <w:drawing>
                    <wp:anchor distT="4294967295" distB="4294967295" distL="114300" distR="114300" simplePos="0" relativeHeight="251658241" behindDoc="0" locked="0" layoutInCell="1" allowOverlap="1" wp14:anchorId="1BAE752B" wp14:editId="2C30AB00">
                      <wp:simplePos x="0" y="0"/>
                      <wp:positionH relativeFrom="column">
                        <wp:posOffset>998855</wp:posOffset>
                      </wp:positionH>
                      <wp:positionV relativeFrom="paragraph">
                        <wp:posOffset>320039</wp:posOffset>
                      </wp:positionV>
                      <wp:extent cx="41148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868"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5pt,25.2pt" to="402.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" strokeweight="2.25pt"/>
                  </w:pict>
                </mc:Fallback>
              </mc:AlternateContent>
            </w:r>
          </w:p>
          <w:p w14:paraId="3653F3C0" w14:textId="77777777" w:rsidR="00E819C8" w:rsidRDefault="00E819C8" w:rsidP="00B7653F">
            <w:pPr>
              <w:pStyle w:val="NoSpacing"/>
              <w:jc w:val="center"/>
            </w:pPr>
          </w:p>
          <w:p w14:paraId="4DBADF65" w14:textId="77777777" w:rsidR="00E819C8" w:rsidRPr="00BC1265" w:rsidRDefault="00E819C8" w:rsidP="00B7653F">
            <w:pPr>
              <w:pStyle w:val="NoSpacing"/>
              <w:jc w:val="center"/>
              <w:rPr>
                <w:rFonts w:ascii="Arial" w:hAnsi="Arial" w:cs="Arial"/>
                <w:b/>
                <w:color w:val="FF6600"/>
                <w:sz w:val="36"/>
              </w:rPr>
            </w:pPr>
            <w:r>
              <w:rPr>
                <w:rFonts w:ascii="Arial" w:hAnsi="Arial" w:cs="Arial"/>
                <w:b/>
                <w:color w:val="FF6600"/>
                <w:sz w:val="36"/>
              </w:rPr>
              <w:t>CONSTRUCTION OF</w:t>
            </w:r>
          </w:p>
          <w:p w14:paraId="15190CF2" w14:textId="77777777" w:rsidR="00AC7927" w:rsidRDefault="00AC7927" w:rsidP="00AC7927">
            <w:pPr>
              <w:pStyle w:val="NoSpacing"/>
              <w:jc w:val="center"/>
              <w:rPr>
                <w:rFonts w:ascii="Arial" w:hAnsi="Arial" w:cs="Arial"/>
                <w:i/>
                <w:color w:val="0000FF"/>
                <w:sz w:val="32"/>
              </w:rPr>
            </w:pPr>
            <w:r w:rsidRPr="00AC7927">
              <w:rPr>
                <w:rFonts w:ascii="Arial" w:hAnsi="Arial" w:cs="Arial"/>
                <w:i/>
                <w:color w:val="0000FF"/>
                <w:sz w:val="32"/>
              </w:rPr>
              <w:t xml:space="preserve">Construction of the transmission line for the Al </w:t>
            </w:r>
            <w:proofErr w:type="spellStart"/>
            <w:r w:rsidRPr="00AC7927">
              <w:rPr>
                <w:rFonts w:ascii="Arial" w:hAnsi="Arial" w:cs="Arial"/>
                <w:i/>
                <w:color w:val="0000FF"/>
                <w:sz w:val="32"/>
              </w:rPr>
              <w:t>Suyda</w:t>
            </w:r>
            <w:proofErr w:type="spellEnd"/>
            <w:r w:rsidRPr="00AC7927">
              <w:rPr>
                <w:rFonts w:ascii="Arial" w:hAnsi="Arial" w:cs="Arial"/>
                <w:i/>
                <w:color w:val="0000FF"/>
                <w:sz w:val="32"/>
              </w:rPr>
              <w:t xml:space="preserve"> Water Scheme</w:t>
            </w:r>
          </w:p>
          <w:p w14:paraId="7D125EED" w14:textId="742E488F" w:rsidR="00E819C8" w:rsidRPr="00BC1265" w:rsidRDefault="00E6436C" w:rsidP="00AC7927">
            <w:pPr>
              <w:pStyle w:val="NoSpacing"/>
              <w:jc w:val="center"/>
              <w:rPr>
                <w:i/>
                <w:color w:val="000000"/>
                <w:sz w:val="32"/>
              </w:rPr>
            </w:pPr>
            <w:r>
              <w:rPr>
                <w:noProof/>
              </w:rPr>
              <mc:AlternateContent>
                <mc:Choice Requires="wps">
                  <w:drawing>
                    <wp:anchor distT="4294967295" distB="4294967295" distL="114300" distR="114300" simplePos="0" relativeHeight="251658242" behindDoc="0" locked="0" layoutInCell="1" allowOverlap="1" wp14:anchorId="0ED1A7C0" wp14:editId="672AE8B5">
                      <wp:simplePos x="0" y="0"/>
                      <wp:positionH relativeFrom="column">
                        <wp:posOffset>992505</wp:posOffset>
                      </wp:positionH>
                      <wp:positionV relativeFrom="paragraph">
                        <wp:posOffset>200024</wp:posOffset>
                      </wp:positionV>
                      <wp:extent cx="4114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87D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15pt,15.75pt" to="40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" strokeweight="2.25pt"/>
                  </w:pict>
                </mc:Fallback>
              </mc:AlternateContent>
            </w:r>
          </w:p>
          <w:p w14:paraId="44D0A115" w14:textId="77777777" w:rsidR="00E819C8" w:rsidRPr="00BC1265" w:rsidRDefault="00E819C8" w:rsidP="00B7653F">
            <w:pPr>
              <w:pStyle w:val="NoSpacing"/>
              <w:rPr>
                <w:i/>
                <w:color w:val="000000"/>
                <w:sz w:val="32"/>
              </w:rPr>
            </w:pPr>
          </w:p>
          <w:p w14:paraId="12C08D8E" w14:textId="77777777" w:rsidR="00E819C8" w:rsidRPr="00BC1265" w:rsidRDefault="00E819C8" w:rsidP="00B7653F">
            <w:pPr>
              <w:pStyle w:val="NoSpacing"/>
              <w:rPr>
                <w:i/>
                <w:color w:val="000000"/>
                <w:sz w:val="32"/>
              </w:rPr>
            </w:pPr>
          </w:p>
          <w:p w14:paraId="00033BC9" w14:textId="77777777" w:rsidR="00E819C8" w:rsidRPr="00BC1265" w:rsidRDefault="00E819C8" w:rsidP="00B7653F">
            <w:pPr>
              <w:pStyle w:val="NoSpacing"/>
              <w:rPr>
                <w:i/>
                <w:color w:val="000000"/>
                <w:sz w:val="32"/>
              </w:rPr>
            </w:pPr>
          </w:p>
          <w:p w14:paraId="17192E2B" w14:textId="77777777" w:rsidR="00E819C8" w:rsidRPr="00BC1265" w:rsidRDefault="00E819C8" w:rsidP="00B7653F">
            <w:pPr>
              <w:pStyle w:val="NoSpacing"/>
              <w:rPr>
                <w:i/>
                <w:color w:val="000000"/>
                <w:sz w:val="32"/>
              </w:rPr>
            </w:pPr>
          </w:p>
          <w:p w14:paraId="3C0CD82D" w14:textId="77777777" w:rsidR="00E819C8" w:rsidRPr="00BC1265" w:rsidRDefault="00E819C8" w:rsidP="00B7653F">
            <w:pPr>
              <w:pStyle w:val="NoSpacing"/>
              <w:rPr>
                <w:i/>
                <w:color w:val="000000"/>
                <w:sz w:val="32"/>
              </w:rPr>
            </w:pPr>
          </w:p>
          <w:p w14:paraId="53CE129F" w14:textId="77777777" w:rsidR="00E819C8" w:rsidRPr="00BC1265" w:rsidRDefault="00E819C8" w:rsidP="00B7653F">
            <w:pPr>
              <w:pStyle w:val="NoSpacing"/>
              <w:rPr>
                <w:i/>
                <w:color w:val="000000"/>
                <w:sz w:val="32"/>
              </w:rPr>
            </w:pPr>
          </w:p>
          <w:p w14:paraId="23AD3EDF" w14:textId="77777777" w:rsidR="00E819C8" w:rsidRPr="00BC1265" w:rsidRDefault="00E819C8" w:rsidP="00B7653F">
            <w:pPr>
              <w:pStyle w:val="NoSpacing"/>
              <w:rPr>
                <w:i/>
                <w:color w:val="000000"/>
                <w:sz w:val="32"/>
              </w:rPr>
            </w:pPr>
          </w:p>
          <w:p w14:paraId="4851B413" w14:textId="77777777" w:rsidR="00E819C8" w:rsidRPr="00BC1265" w:rsidRDefault="00E819C8" w:rsidP="00B7653F">
            <w:pPr>
              <w:pStyle w:val="NoSpacing"/>
              <w:rPr>
                <w:i/>
                <w:color w:val="000000"/>
                <w:sz w:val="32"/>
              </w:rPr>
            </w:pPr>
          </w:p>
          <w:p w14:paraId="01760630" w14:textId="77777777" w:rsidR="00E819C8" w:rsidRPr="00BC1265" w:rsidRDefault="00E819C8" w:rsidP="00B7653F">
            <w:pPr>
              <w:pStyle w:val="NoSpacing"/>
              <w:rPr>
                <w:i/>
                <w:color w:val="000000"/>
                <w:sz w:val="32"/>
              </w:rPr>
            </w:pPr>
          </w:p>
          <w:p w14:paraId="27D80547" w14:textId="77777777" w:rsidR="00E819C8" w:rsidRPr="00BC1265" w:rsidRDefault="00E819C8" w:rsidP="00B7653F">
            <w:pPr>
              <w:pStyle w:val="NoSpacing"/>
              <w:rPr>
                <w:i/>
                <w:color w:val="000000"/>
                <w:sz w:val="32"/>
              </w:rPr>
            </w:pPr>
          </w:p>
          <w:p w14:paraId="254F4438" w14:textId="77777777" w:rsidR="00E819C8" w:rsidRPr="00BC1265" w:rsidRDefault="00424808" w:rsidP="00B7653F">
            <w:pPr>
              <w:pStyle w:val="NoSpacing"/>
              <w:jc w:val="center"/>
              <w:rPr>
                <w:rFonts w:ascii="Arial" w:hAnsi="Arial" w:cs="Arial"/>
                <w:color w:val="000000"/>
              </w:rPr>
            </w:pPr>
            <w:r>
              <w:rPr>
                <w:rFonts w:ascii="Arial" w:hAnsi="Arial" w:cs="Arial"/>
                <w:noProof/>
                <w:color w:val="000000"/>
              </w:rPr>
              <w:object w:dxaOrig="1440" w:dyaOrig="1440" w14:anchorId="1C1D1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73.55pt;margin-top:32.65pt;width:122.4pt;height:49.25pt;z-index:251658243;visibility:visible;mso-wrap-edited:f">
                  <v:imagedata r:id="rId12" o:title=""/>
                </v:shape>
                <o:OLEObject Type="Embed" ProgID="Word.Picture.8" ShapeID="_x0000_s2053" DrawAspect="Content" ObjectID="_1712303813" r:id="rId13"/>
              </w:object>
            </w:r>
            <w:r w:rsidR="00E819C8" w:rsidRPr="00BC1265">
              <w:rPr>
                <w:rFonts w:ascii="Arial" w:hAnsi="Arial" w:cs="Arial"/>
                <w:color w:val="000000"/>
              </w:rPr>
              <w:t>Prepared by</w:t>
            </w:r>
          </w:p>
          <w:p w14:paraId="6CF8EC00" w14:textId="77777777" w:rsidR="00E819C8" w:rsidRPr="00BC1265" w:rsidRDefault="00E819C8" w:rsidP="00B7653F">
            <w:pPr>
              <w:pStyle w:val="NoSpacing"/>
              <w:jc w:val="center"/>
              <w:rPr>
                <w:rFonts w:ascii="Arial" w:hAnsi="Arial" w:cs="Arial"/>
                <w:color w:val="000000"/>
              </w:rPr>
            </w:pPr>
          </w:p>
          <w:p w14:paraId="2482A16B" w14:textId="77777777" w:rsidR="00E819C8" w:rsidRPr="00BC1265" w:rsidRDefault="00E819C8" w:rsidP="00B7653F">
            <w:pPr>
              <w:pStyle w:val="NoSpacing"/>
              <w:jc w:val="center"/>
              <w:rPr>
                <w:rFonts w:ascii="Arial" w:hAnsi="Arial" w:cs="Arial"/>
                <w:color w:val="000000"/>
              </w:rPr>
            </w:pPr>
          </w:p>
          <w:p w14:paraId="427746D6" w14:textId="77777777" w:rsidR="00E819C8" w:rsidRPr="00BC1265" w:rsidRDefault="00E819C8" w:rsidP="00B7653F">
            <w:pPr>
              <w:pStyle w:val="NoSpacing"/>
              <w:jc w:val="center"/>
              <w:rPr>
                <w:rFonts w:ascii="Arial" w:hAnsi="Arial" w:cs="Arial"/>
                <w:color w:val="000000"/>
              </w:rPr>
            </w:pPr>
          </w:p>
          <w:p w14:paraId="74E545B9" w14:textId="77777777" w:rsidR="00E819C8" w:rsidRPr="00BC1265" w:rsidRDefault="00E819C8" w:rsidP="00B7653F">
            <w:pPr>
              <w:pStyle w:val="NoSpacing"/>
              <w:jc w:val="center"/>
              <w:rPr>
                <w:rFonts w:ascii="Arial" w:hAnsi="Arial" w:cs="Arial"/>
                <w:color w:val="000000"/>
              </w:rPr>
            </w:pPr>
          </w:p>
          <w:p w14:paraId="1AB0BD13" w14:textId="77777777" w:rsidR="00E819C8" w:rsidRPr="00BC1265" w:rsidRDefault="00E819C8" w:rsidP="00B7653F">
            <w:pPr>
              <w:pStyle w:val="NoSpacing"/>
              <w:jc w:val="center"/>
              <w:rPr>
                <w:rFonts w:ascii="Arial" w:hAnsi="Arial" w:cs="Arial"/>
                <w:color w:val="000000"/>
              </w:rPr>
            </w:pPr>
          </w:p>
          <w:p w14:paraId="095246EA" w14:textId="77777777" w:rsidR="00E819C8" w:rsidRPr="00BC1265" w:rsidRDefault="00E819C8" w:rsidP="00B7653F">
            <w:pPr>
              <w:pStyle w:val="NoSpacing"/>
              <w:jc w:val="center"/>
              <w:rPr>
                <w:rFonts w:ascii="Arial" w:hAnsi="Arial" w:cs="Arial"/>
                <w:color w:val="000000"/>
              </w:rPr>
            </w:pPr>
          </w:p>
          <w:p w14:paraId="34773DA6" w14:textId="77777777" w:rsidR="00E819C8" w:rsidRPr="00BC1265" w:rsidRDefault="00AC7927" w:rsidP="00B7653F">
            <w:pPr>
              <w:pStyle w:val="NoSpacing"/>
              <w:jc w:val="center"/>
              <w:rPr>
                <w:rFonts w:ascii="Arial" w:hAnsi="Arial" w:cs="Arial"/>
                <w:i/>
                <w:color w:val="0000FF"/>
              </w:rPr>
            </w:pPr>
            <w:r>
              <w:rPr>
                <w:rFonts w:ascii="Arial" w:hAnsi="Arial" w:cs="Arial"/>
                <w:i/>
                <w:color w:val="0000FF"/>
              </w:rPr>
              <w:t>Yemen</w:t>
            </w:r>
          </w:p>
          <w:p w14:paraId="5D84DD73" w14:textId="77777777" w:rsidR="00E819C8" w:rsidRPr="00BC1265" w:rsidRDefault="00E819C8" w:rsidP="00B7653F">
            <w:pPr>
              <w:pStyle w:val="NoSpacing"/>
              <w:jc w:val="center"/>
              <w:rPr>
                <w:rFonts w:ascii="Arial" w:hAnsi="Arial" w:cs="Arial"/>
                <w:color w:val="000000"/>
              </w:rPr>
            </w:pPr>
          </w:p>
          <w:p w14:paraId="4D305DF1" w14:textId="77777777" w:rsidR="00E819C8" w:rsidRPr="00BC1265" w:rsidRDefault="00AC7927" w:rsidP="00B7653F">
            <w:pPr>
              <w:pStyle w:val="NoSpacing"/>
              <w:jc w:val="center"/>
              <w:rPr>
                <w:rFonts w:ascii="Arial" w:hAnsi="Arial" w:cs="Arial"/>
                <w:i/>
                <w:color w:val="0000FF"/>
              </w:rPr>
            </w:pPr>
            <w:r>
              <w:rPr>
                <w:rFonts w:ascii="Arial" w:hAnsi="Arial" w:cs="Arial"/>
                <w:i/>
                <w:color w:val="0000FF"/>
              </w:rPr>
              <w:t>20-Apr-2022</w:t>
            </w:r>
          </w:p>
          <w:p w14:paraId="5390C63C" w14:textId="77777777" w:rsidR="00E819C8" w:rsidRPr="00BC1265" w:rsidRDefault="00E819C8" w:rsidP="00B7653F">
            <w:pPr>
              <w:jc w:val="center"/>
              <w:rPr>
                <w:rFonts w:ascii="Arial" w:hAnsi="Arial" w:cs="Arial"/>
                <w:b/>
                <w:sz w:val="48"/>
              </w:rPr>
            </w:pPr>
          </w:p>
        </w:tc>
      </w:tr>
    </w:tbl>
    <w:p w14:paraId="6895B2DC" w14:textId="77777777" w:rsidR="00E819C8" w:rsidRDefault="00E819C8" w:rsidP="00E819C8">
      <w:pPr>
        <w:pStyle w:val="NoSpacing"/>
        <w:jc w:val="center"/>
        <w:rPr>
          <w:rFonts w:ascii="Arial" w:hAnsi="Arial" w:cs="Arial"/>
          <w:i/>
          <w:color w:val="0000FF"/>
        </w:rPr>
      </w:pPr>
    </w:p>
    <w:p w14:paraId="51FB8D71" w14:textId="77777777" w:rsidR="00E819C8" w:rsidRPr="007F0A23" w:rsidRDefault="00E819C8" w:rsidP="00E819C8">
      <w:pPr>
        <w:rPr>
          <w:rFonts w:ascii="Arial" w:hAnsi="Arial" w:cs="Arial"/>
          <w:i/>
          <w:color w:val="0000FF"/>
        </w:rPr>
        <w:sectPr w:rsidR="00E819C8" w:rsidRPr="007F0A23" w:rsidSect="00E819C8">
          <w:footerReference w:type="even" r:id="rId14"/>
          <w:footerReference w:type="default" r:id="rId15"/>
          <w:footerReference w:type="first" r:id="rId16"/>
          <w:pgSz w:w="11909" w:h="16834" w:code="1"/>
          <w:pgMar w:top="1440" w:right="1440" w:bottom="1440" w:left="1440" w:header="720" w:footer="720" w:gutter="0"/>
          <w:pgNumType w:fmt="lowerRoman"/>
          <w:cols w:space="720"/>
          <w:noEndnote/>
          <w:titlePg/>
          <w:docGrid w:linePitch="326"/>
        </w:sectPr>
      </w:pPr>
    </w:p>
    <w:p w14:paraId="3A6E1AFE" w14:textId="77777777" w:rsidR="00E819C8" w:rsidRPr="002A6B45" w:rsidRDefault="00424808" w:rsidP="00E819C8">
      <w:pPr>
        <w:pStyle w:val="Heading1"/>
        <w:rPr>
          <w:sz w:val="24"/>
          <w:szCs w:val="24"/>
        </w:rPr>
      </w:pPr>
      <w:bookmarkStart w:id="0" w:name="_Toc227662197"/>
      <w:bookmarkStart w:id="1" w:name="_Toc231291818"/>
      <w:bookmarkStart w:id="2" w:name="_Toc459121768"/>
      <w:bookmarkStart w:id="3" w:name="_Toc459122447"/>
      <w:bookmarkStart w:id="4" w:name="_Toc459895051"/>
      <w:bookmarkStart w:id="5" w:name="_Toc459896316"/>
      <w:bookmarkStart w:id="6" w:name="_Toc222743811"/>
      <w:r>
        <w:rPr>
          <w:noProof/>
          <w:sz w:val="24"/>
          <w:szCs w:val="24"/>
        </w:rPr>
        <w:lastRenderedPageBreak/>
        <w:object w:dxaOrig="1440" w:dyaOrig="1440" w14:anchorId="23C48519">
          <v:shape id="_x0000_s2050" type="#_x0000_t75" style="position:absolute;left:0;text-align:left;margin-left:156.6pt;margin-top:-27pt;width:131.4pt;height:57.6pt;z-index:251658240;visibility:visible;mso-wrap-edited:f">
            <v:imagedata r:id="rId12" o:title=""/>
          </v:shape>
          <o:OLEObject Type="Embed" ProgID="Word.Picture.8" ShapeID="_x0000_s2050" DrawAspect="Content" ObjectID="_1712303814" r:id="rId17"/>
        </w:object>
      </w:r>
      <w:bookmarkEnd w:id="0"/>
      <w:bookmarkEnd w:id="1"/>
      <w:bookmarkEnd w:id="2"/>
      <w:bookmarkEnd w:id="3"/>
      <w:bookmarkEnd w:id="4"/>
      <w:bookmarkEnd w:id="5"/>
    </w:p>
    <w:p w14:paraId="2D0E4E2D" w14:textId="77777777" w:rsidR="00E819C8" w:rsidRDefault="00E819C8" w:rsidP="00E819C8">
      <w:pPr>
        <w:pStyle w:val="Heading1"/>
        <w:rPr>
          <w:sz w:val="24"/>
          <w:szCs w:val="24"/>
        </w:rPr>
      </w:pPr>
    </w:p>
    <w:p w14:paraId="18D9EE44" w14:textId="77777777" w:rsidR="00212BC7" w:rsidRPr="00212BC7" w:rsidRDefault="00212BC7" w:rsidP="00212BC7"/>
    <w:p w14:paraId="7B9658FA" w14:textId="77777777" w:rsidR="00212BC7" w:rsidRPr="0073117B" w:rsidRDefault="00212BC7" w:rsidP="00212BC7">
      <w:pPr>
        <w:pStyle w:val="Heading1"/>
        <w:rPr>
          <w:sz w:val="24"/>
          <w:szCs w:val="24"/>
        </w:rPr>
      </w:pPr>
      <w:bookmarkStart w:id="7" w:name="_Toc459895052"/>
      <w:bookmarkStart w:id="8" w:name="_Toc459896317"/>
      <w:r w:rsidRPr="0073117B">
        <w:rPr>
          <w:sz w:val="24"/>
          <w:szCs w:val="24"/>
        </w:rPr>
        <w:t>INVITATION TO APPLY FOR ELIGIBILITY</w:t>
      </w:r>
      <w:r w:rsidRPr="0073117B">
        <w:rPr>
          <w:rStyle w:val="FootnoteReference"/>
          <w:sz w:val="24"/>
          <w:szCs w:val="24"/>
        </w:rPr>
        <w:footnoteReference w:id="2"/>
      </w:r>
      <w:r w:rsidRPr="0073117B">
        <w:rPr>
          <w:sz w:val="24"/>
          <w:szCs w:val="24"/>
        </w:rPr>
        <w:t xml:space="preserve">  AND TO BID</w:t>
      </w:r>
      <w:bookmarkEnd w:id="7"/>
      <w:bookmarkEnd w:id="8"/>
    </w:p>
    <w:p w14:paraId="51E06A74" w14:textId="77777777" w:rsidR="00E819C8" w:rsidRPr="002A6B45" w:rsidRDefault="00E819C8" w:rsidP="00E819C8">
      <w:pPr>
        <w:pStyle w:val="Heading1"/>
        <w:rPr>
          <w:sz w:val="24"/>
          <w:szCs w:val="24"/>
        </w:rPr>
      </w:pPr>
    </w:p>
    <w:p w14:paraId="2960B2E4" w14:textId="64E5F6B2" w:rsidR="00212BC7" w:rsidRPr="00180EE9" w:rsidRDefault="00212BC7" w:rsidP="00B81D35">
      <w:pPr>
        <w:jc w:val="both"/>
        <w:rPr>
          <w:color w:val="0000FF"/>
        </w:rPr>
      </w:pPr>
      <w:bookmarkStart w:id="9" w:name="_Toc222743429"/>
      <w:bookmarkStart w:id="10" w:name="_Toc222743812"/>
      <w:bookmarkStart w:id="11" w:name="_Toc459895053"/>
      <w:r w:rsidRPr="0073117B">
        <w:t xml:space="preserve">IAEB No.:  </w:t>
      </w:r>
      <w:bookmarkEnd w:id="9"/>
      <w:bookmarkEnd w:id="10"/>
      <w:bookmarkEnd w:id="11"/>
      <w:r w:rsidR="00612867" w:rsidRPr="00612867">
        <w:rPr>
          <w:color w:val="0000FF"/>
        </w:rPr>
        <w:t>IOM/YE/MAR/2022-30175</w:t>
      </w:r>
    </w:p>
    <w:p w14:paraId="7DBBAAFE" w14:textId="77777777" w:rsidR="00212BC7" w:rsidRPr="006219FB" w:rsidRDefault="00212BC7" w:rsidP="00B81D35">
      <w:pPr>
        <w:pStyle w:val="Heading1"/>
        <w:jc w:val="both"/>
        <w:rPr>
          <w:b w:val="0"/>
          <w:color w:val="0000FF"/>
          <w:sz w:val="24"/>
          <w:szCs w:val="24"/>
        </w:rPr>
      </w:pPr>
      <w:bookmarkStart w:id="12" w:name="_Toc222743430"/>
      <w:bookmarkStart w:id="13" w:name="_Toc222743813"/>
    </w:p>
    <w:p w14:paraId="239BCE22" w14:textId="036E5248" w:rsidR="00212BC7" w:rsidRPr="0073117B" w:rsidRDefault="00212BC7" w:rsidP="00B81D35">
      <w:pPr>
        <w:jc w:val="both"/>
      </w:pPr>
      <w:r w:rsidRPr="0073117B">
        <w:t xml:space="preserve"> </w:t>
      </w:r>
      <w:bookmarkStart w:id="14" w:name="_Toc459895054"/>
      <w:bookmarkStart w:id="15" w:name="_Toc459896318"/>
      <w:r w:rsidRPr="0073117B">
        <w:t xml:space="preserve">Date:  </w:t>
      </w:r>
      <w:bookmarkEnd w:id="12"/>
      <w:bookmarkEnd w:id="13"/>
      <w:bookmarkEnd w:id="14"/>
      <w:bookmarkEnd w:id="15"/>
      <w:r w:rsidR="00E15B9B">
        <w:t>2</w:t>
      </w:r>
      <w:r w:rsidR="00040094">
        <w:t>4</w:t>
      </w:r>
      <w:r w:rsidR="00E15B9B">
        <w:t>-Apr-2022</w:t>
      </w:r>
    </w:p>
    <w:p w14:paraId="2B3FAB92" w14:textId="77777777" w:rsidR="00212BC7" w:rsidRPr="0073117B" w:rsidRDefault="00212BC7" w:rsidP="00B81D35">
      <w:pPr>
        <w:jc w:val="both"/>
      </w:pPr>
    </w:p>
    <w:p w14:paraId="44A5C2E0" w14:textId="77777777" w:rsidR="00212BC7" w:rsidRPr="0073117B" w:rsidRDefault="00212BC7" w:rsidP="00B81D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73117B">
        <w:rPr>
          <w:spacing w:val="-2"/>
        </w:rPr>
        <w:t xml:space="preserve">The International Organization for Migration </w:t>
      </w:r>
      <w:r w:rsidRPr="0073117B">
        <w:rPr>
          <w:b/>
          <w:spacing w:val="-2"/>
        </w:rPr>
        <w:t>(IOM)</w:t>
      </w:r>
      <w:r w:rsidRPr="0073117B">
        <w:rPr>
          <w:spacing w:val="-2"/>
        </w:rPr>
        <w:t xml:space="preserve"> is an intergovernmental humanitarian organization established in 1951 and is committed to the principle that humane and orderly migration benefits both migrants and society. </w:t>
      </w:r>
    </w:p>
    <w:p w14:paraId="2631E61D" w14:textId="77777777" w:rsidR="00212BC7" w:rsidRPr="0073117B" w:rsidRDefault="00212BC7" w:rsidP="00B81D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spacing w:val="-2"/>
        </w:rPr>
      </w:pPr>
    </w:p>
    <w:p w14:paraId="6355BF19" w14:textId="77777777" w:rsidR="00212BC7" w:rsidRPr="0073117B" w:rsidRDefault="00212BC7" w:rsidP="00B81D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r w:rsidRPr="0073117B">
        <w:rPr>
          <w:spacing w:val="-2"/>
        </w:rPr>
        <w:t xml:space="preserve">In the framework of </w:t>
      </w:r>
      <w:r w:rsidR="00E15B9B" w:rsidRPr="00E15B9B">
        <w:rPr>
          <w:i/>
          <w:color w:val="0000FF"/>
          <w:spacing w:val="-2"/>
        </w:rPr>
        <w:t xml:space="preserve">Construction of the transmission line for the Al </w:t>
      </w:r>
      <w:proofErr w:type="spellStart"/>
      <w:r w:rsidR="00E15B9B" w:rsidRPr="00E15B9B">
        <w:rPr>
          <w:i/>
          <w:color w:val="0000FF"/>
          <w:spacing w:val="-2"/>
        </w:rPr>
        <w:t>Suyda</w:t>
      </w:r>
      <w:proofErr w:type="spellEnd"/>
      <w:r w:rsidR="00E15B9B" w:rsidRPr="00E15B9B">
        <w:rPr>
          <w:i/>
          <w:color w:val="0000FF"/>
          <w:spacing w:val="-2"/>
        </w:rPr>
        <w:t xml:space="preserve"> Water Scheme</w:t>
      </w:r>
      <w:r w:rsidRPr="0073117B">
        <w:rPr>
          <w:color w:val="3366FF"/>
          <w:spacing w:val="-2"/>
        </w:rPr>
        <w:t>,</w:t>
      </w:r>
      <w:r>
        <w:rPr>
          <w:i/>
          <w:spacing w:val="-2"/>
        </w:rPr>
        <w:t xml:space="preserve"> </w:t>
      </w:r>
      <w:r w:rsidRPr="0073117B">
        <w:rPr>
          <w:spacing w:val="-2"/>
        </w:rPr>
        <w:t>t</w:t>
      </w:r>
      <w:r w:rsidRPr="0073117B">
        <w:t xml:space="preserve">he IOM Bids Evaluation and Award Committee </w:t>
      </w:r>
      <w:r w:rsidRPr="0073117B">
        <w:rPr>
          <w:b/>
        </w:rPr>
        <w:t>(“BEAC”)</w:t>
      </w:r>
      <w:r w:rsidRPr="0073117B">
        <w:t xml:space="preserve"> now invites interested Contractors to apply for eligibility and if found eligible, to bid for the proposed</w:t>
      </w:r>
      <w:r>
        <w:t xml:space="preserve"> </w:t>
      </w:r>
      <w:r w:rsidR="00E15B9B" w:rsidRPr="00E15B9B">
        <w:rPr>
          <w:i/>
          <w:color w:val="0000FF"/>
        </w:rPr>
        <w:t xml:space="preserve">Construction of the transmission line for the Al </w:t>
      </w:r>
      <w:proofErr w:type="spellStart"/>
      <w:r w:rsidR="00E15B9B" w:rsidRPr="00E15B9B">
        <w:rPr>
          <w:i/>
          <w:color w:val="0000FF"/>
        </w:rPr>
        <w:t>Suyda</w:t>
      </w:r>
      <w:proofErr w:type="spellEnd"/>
      <w:r w:rsidR="00E15B9B" w:rsidRPr="00E15B9B">
        <w:rPr>
          <w:i/>
          <w:color w:val="0000FF"/>
        </w:rPr>
        <w:t xml:space="preserve"> Water Scheme</w:t>
      </w:r>
    </w:p>
    <w:p w14:paraId="6B9116BE" w14:textId="77777777" w:rsidR="00212BC7" w:rsidRPr="0073117B" w:rsidRDefault="00212BC7" w:rsidP="00B81D35">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i/>
        </w:rPr>
      </w:pPr>
    </w:p>
    <w:p w14:paraId="1C33AA08" w14:textId="77777777" w:rsidR="00212BC7" w:rsidRPr="0073117B" w:rsidRDefault="00212BC7" w:rsidP="00B81D35">
      <w:pPr>
        <w:jc w:val="both"/>
        <w:rPr>
          <w:i/>
        </w:rPr>
      </w:pPr>
    </w:p>
    <w:p w14:paraId="050EAFCE" w14:textId="77777777" w:rsidR="00212BC7" w:rsidRPr="0073117B" w:rsidRDefault="00212BC7" w:rsidP="00B81D35">
      <w:pPr>
        <w:jc w:val="both"/>
      </w:pPr>
      <w:r w:rsidRPr="0073117B">
        <w:t xml:space="preserve">A written notice will be issued to all Contractors determined eligible and not eligible. Only eligible Contractors will be allowed to purchase the Bidding Document and allowed to submit Bid. </w:t>
      </w:r>
    </w:p>
    <w:p w14:paraId="1F7B1C79" w14:textId="77777777" w:rsidR="00212BC7" w:rsidRDefault="00212BC7" w:rsidP="00B81D35">
      <w:pPr>
        <w:jc w:val="both"/>
      </w:pPr>
    </w:p>
    <w:p w14:paraId="543AD520" w14:textId="7B59C9E5" w:rsidR="008A4ACD" w:rsidRPr="0073117B" w:rsidRDefault="008A4ACD" w:rsidP="00B81D35">
      <w:pPr>
        <w:jc w:val="both"/>
      </w:pPr>
      <w:r>
        <w:t xml:space="preserve">A </w:t>
      </w:r>
      <w:r w:rsidR="00424808">
        <w:t>F</w:t>
      </w:r>
      <w:r>
        <w:t>ield</w:t>
      </w:r>
      <w:r w:rsidR="00424808">
        <w:t>-Visit</w:t>
      </w:r>
      <w:r>
        <w:t xml:space="preserve"> </w:t>
      </w:r>
      <w:r w:rsidR="00424808">
        <w:t>for the site of the construction will be conducted on the 26 and 27</w:t>
      </w:r>
      <w:r w:rsidR="00424808" w:rsidRPr="00424808">
        <w:rPr>
          <w:vertAlign w:val="superscript"/>
        </w:rPr>
        <w:t>th</w:t>
      </w:r>
      <w:r w:rsidR="00424808">
        <w:t xml:space="preserve"> of April, gathering point will in Louver Hotel from 10am to 12PM. </w:t>
      </w:r>
    </w:p>
    <w:p w14:paraId="51000EFE" w14:textId="77777777" w:rsidR="00212BC7" w:rsidRPr="0073117B" w:rsidRDefault="00212BC7" w:rsidP="00B81D35">
      <w:pPr>
        <w:jc w:val="both"/>
      </w:pPr>
    </w:p>
    <w:p w14:paraId="0A4C1997" w14:textId="77777777" w:rsidR="00212BC7" w:rsidRPr="0073117B" w:rsidRDefault="00212BC7" w:rsidP="00B81D35">
      <w:pPr>
        <w:jc w:val="both"/>
        <w:rPr>
          <w:spacing w:val="-2"/>
        </w:rPr>
      </w:pPr>
      <w:r w:rsidRPr="0073117B">
        <w:t>Bids s</w:t>
      </w:r>
      <w:r>
        <w:t xml:space="preserve">hall be valid for a period of </w:t>
      </w:r>
      <w:r w:rsidR="00114D81">
        <w:rPr>
          <w:i/>
          <w:color w:val="0000FF"/>
        </w:rPr>
        <w:t>60 to 90 calendar days</w:t>
      </w:r>
      <w:r w:rsidRPr="0073117B">
        <w:rPr>
          <w:i/>
          <w:color w:val="3366FF"/>
        </w:rPr>
        <w:t xml:space="preserve"> </w:t>
      </w:r>
      <w:r w:rsidRPr="0073117B">
        <w:t xml:space="preserve">after submission of Bids and must be accompanied by a Bid Security in the amount of </w:t>
      </w:r>
      <w:r w:rsidRPr="006219FB">
        <w:rPr>
          <w:i/>
          <w:color w:val="0000FF"/>
        </w:rPr>
        <w:t>2.</w:t>
      </w:r>
      <w:r w:rsidR="00114D81">
        <w:rPr>
          <w:i/>
          <w:color w:val="0000FF"/>
        </w:rPr>
        <w:t>5</w:t>
      </w:r>
      <w:r w:rsidRPr="006219FB">
        <w:rPr>
          <w:i/>
          <w:color w:val="0000FF"/>
        </w:rPr>
        <w:t xml:space="preserve">% </w:t>
      </w:r>
      <w:r w:rsidRPr="0073117B">
        <w:t xml:space="preserve">of the </w:t>
      </w:r>
      <w:r>
        <w:t xml:space="preserve">total Bid price in the form of </w:t>
      </w:r>
      <w:r w:rsidRPr="0073117B">
        <w:t xml:space="preserve">and shall be delivered to the BEAC at </w:t>
      </w:r>
      <w:r w:rsidR="00114D81">
        <w:rPr>
          <w:i/>
          <w:color w:val="0000FF"/>
        </w:rPr>
        <w:t xml:space="preserve">Louver Hotel – Marib city, </w:t>
      </w:r>
      <w:proofErr w:type="gramStart"/>
      <w:r w:rsidR="00114D81">
        <w:rPr>
          <w:i/>
          <w:color w:val="0000FF"/>
        </w:rPr>
        <w:t>Marib ,</w:t>
      </w:r>
      <w:proofErr w:type="gramEnd"/>
      <w:r w:rsidR="00114D81">
        <w:rPr>
          <w:i/>
          <w:color w:val="0000FF"/>
        </w:rPr>
        <w:t xml:space="preserve"> yemen</w:t>
      </w:r>
      <w:r>
        <w:t xml:space="preserve"> on </w:t>
      </w:r>
      <w:r w:rsidR="00D519C1">
        <w:rPr>
          <w:i/>
          <w:color w:val="0000FF"/>
        </w:rPr>
        <w:t>19</w:t>
      </w:r>
      <w:r w:rsidR="00114D81" w:rsidRPr="00114D81">
        <w:rPr>
          <w:i/>
          <w:color w:val="0000FF"/>
          <w:vertAlign w:val="superscript"/>
        </w:rPr>
        <w:t>th</w:t>
      </w:r>
      <w:r w:rsidR="00114D81">
        <w:rPr>
          <w:i/>
          <w:color w:val="0000FF"/>
        </w:rPr>
        <w:t xml:space="preserve"> of May 2022</w:t>
      </w:r>
      <w:r w:rsidRPr="006219FB">
        <w:rPr>
          <w:i/>
          <w:color w:val="0000FF"/>
        </w:rPr>
        <w:t>.</w:t>
      </w:r>
      <w:r>
        <w:t xml:space="preserve"> </w:t>
      </w:r>
      <w:r w:rsidRPr="0073117B">
        <w:t xml:space="preserve"> </w:t>
      </w:r>
      <w:r w:rsidRPr="0073117B">
        <w:rPr>
          <w:spacing w:val="-2"/>
        </w:rPr>
        <w:t xml:space="preserve">Late bids shall be rejected. </w:t>
      </w:r>
    </w:p>
    <w:p w14:paraId="247E7E3D" w14:textId="77777777" w:rsidR="00212BC7" w:rsidRPr="0073117B" w:rsidRDefault="00212BC7" w:rsidP="00B81D35">
      <w:pPr>
        <w:jc w:val="both"/>
        <w:rPr>
          <w:spacing w:val="-2"/>
        </w:rPr>
      </w:pPr>
    </w:p>
    <w:p w14:paraId="23BDAF79" w14:textId="77777777" w:rsidR="00212BC7" w:rsidRPr="0073117B" w:rsidRDefault="00212BC7" w:rsidP="00B81D35">
      <w:pPr>
        <w:jc w:val="both"/>
      </w:pPr>
    </w:p>
    <w:p w14:paraId="3F01691C" w14:textId="77777777" w:rsidR="00212BC7" w:rsidRPr="0073117B" w:rsidRDefault="00212BC7" w:rsidP="00B81D35">
      <w:pPr>
        <w:jc w:val="both"/>
        <w:rPr>
          <w:i/>
          <w:spacing w:val="-2"/>
        </w:rPr>
      </w:pPr>
      <w:r w:rsidRPr="0073117B">
        <w:t>IOM reserves the right to accept or reject any bids, and to cancel the procurement process and reject all bids at any time prior to award of Contract, without obligation to inform the affected Bidder/s of the ground for IOM action.</w:t>
      </w:r>
    </w:p>
    <w:p w14:paraId="342A1AD5" w14:textId="77777777" w:rsidR="00212BC7" w:rsidRPr="0073117B" w:rsidRDefault="00212BC7" w:rsidP="00B81D3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73117B">
        <w:rPr>
          <w:spacing w:val="-2"/>
        </w:rPr>
        <w:t xml:space="preserve">    </w:t>
      </w:r>
    </w:p>
    <w:p w14:paraId="4E54380B" w14:textId="77777777" w:rsidR="00212BC7" w:rsidRPr="0073117B" w:rsidRDefault="00212BC7" w:rsidP="00B81D35">
      <w:pPr>
        <w:jc w:val="both"/>
      </w:pPr>
      <w:r w:rsidRPr="0073117B">
        <w:t>Very truly yours,</w:t>
      </w:r>
    </w:p>
    <w:p w14:paraId="0FF6CF99" w14:textId="77777777" w:rsidR="00212BC7" w:rsidRPr="0073117B" w:rsidRDefault="00212BC7" w:rsidP="00B81D35">
      <w:pPr>
        <w:jc w:val="both"/>
      </w:pPr>
    </w:p>
    <w:p w14:paraId="0A86CCA5" w14:textId="77777777" w:rsidR="00212BC7" w:rsidRPr="006219FB" w:rsidRDefault="00114D81" w:rsidP="00B81D35">
      <w:pPr>
        <w:jc w:val="both"/>
        <w:rPr>
          <w:color w:val="0000FF"/>
          <w:u w:val="single"/>
        </w:rPr>
      </w:pPr>
      <w:r>
        <w:rPr>
          <w:i/>
          <w:iCs/>
          <w:color w:val="0000FF"/>
          <w:u w:val="single"/>
        </w:rPr>
        <w:t>IOM marib PLU</w:t>
      </w:r>
    </w:p>
    <w:p w14:paraId="706581EC" w14:textId="77777777" w:rsidR="00212BC7" w:rsidRDefault="00212BC7" w:rsidP="00B81D35">
      <w:pPr>
        <w:jc w:val="both"/>
      </w:pPr>
      <w:r w:rsidRPr="0073117B">
        <w:t>BEAC Chairperson</w:t>
      </w:r>
    </w:p>
    <w:p w14:paraId="01362C7B" w14:textId="77777777" w:rsidR="00212BC7" w:rsidRDefault="00212BC7" w:rsidP="00B81D35">
      <w:pPr>
        <w:jc w:val="both"/>
        <w:rPr>
          <w:color w:val="00B050"/>
        </w:rPr>
      </w:pPr>
      <w:r>
        <w:rPr>
          <w:color w:val="00B050"/>
        </w:rPr>
        <w:t>IOM is encouraging companies to use recycled materials or materials coming from sustainable resources or produced using a technology that has lower ecological footprints.</w:t>
      </w:r>
    </w:p>
    <w:p w14:paraId="165513F9" w14:textId="77777777" w:rsidR="005570BD" w:rsidRPr="005570BD" w:rsidRDefault="00114D81">
      <w:pPr>
        <w:pStyle w:val="TOCHeading"/>
        <w:rPr>
          <w:rFonts w:ascii="Times New Roman" w:hAnsi="Times New Roman"/>
          <w:sz w:val="22"/>
          <w:szCs w:val="22"/>
        </w:rPr>
      </w:pPr>
      <w:bookmarkStart w:id="16" w:name="_Toc340548638"/>
      <w:bookmarkEnd w:id="6"/>
      <w:r>
        <w:rPr>
          <w:rFonts w:ascii="Times New Roman" w:hAnsi="Times New Roman"/>
          <w:sz w:val="22"/>
          <w:szCs w:val="22"/>
        </w:rPr>
        <w:br w:type="page"/>
      </w:r>
      <w:r w:rsidR="005570BD" w:rsidRPr="005570BD">
        <w:rPr>
          <w:rFonts w:ascii="Times New Roman" w:hAnsi="Times New Roman"/>
          <w:sz w:val="22"/>
          <w:szCs w:val="22"/>
        </w:rPr>
        <w:lastRenderedPageBreak/>
        <w:t>Table of Contents</w:t>
      </w:r>
    </w:p>
    <w:p w14:paraId="58EBEE28" w14:textId="77777777" w:rsidR="005570BD" w:rsidRPr="004204D4" w:rsidRDefault="005570BD">
      <w:pPr>
        <w:pStyle w:val="TOC1"/>
        <w:rPr>
          <w:b w:val="0"/>
          <w:sz w:val="22"/>
          <w:szCs w:val="22"/>
        </w:rPr>
      </w:pPr>
      <w:r w:rsidRPr="005570BD">
        <w:rPr>
          <w:sz w:val="22"/>
          <w:szCs w:val="20"/>
        </w:rPr>
        <w:fldChar w:fldCharType="begin"/>
      </w:r>
      <w:r w:rsidRPr="005570BD">
        <w:rPr>
          <w:sz w:val="22"/>
          <w:szCs w:val="20"/>
        </w:rPr>
        <w:instrText xml:space="preserve"> TOC \o "1-3" \h \z \u </w:instrText>
      </w:r>
      <w:r w:rsidRPr="005570BD">
        <w:rPr>
          <w:sz w:val="22"/>
          <w:szCs w:val="20"/>
        </w:rPr>
        <w:fldChar w:fldCharType="separate"/>
      </w:r>
      <w:hyperlink w:anchor="_Toc459896317" w:history="1">
        <w:r w:rsidRPr="005570BD">
          <w:rPr>
            <w:rStyle w:val="Hyperlink"/>
            <w:sz w:val="22"/>
            <w:szCs w:val="20"/>
          </w:rPr>
          <w:t>INVITATION</w:t>
        </w:r>
        <w:r w:rsidRPr="005570BD">
          <w:rPr>
            <w:rStyle w:val="Hyperlink"/>
            <w:sz w:val="22"/>
            <w:szCs w:val="22"/>
          </w:rPr>
          <w:t xml:space="preserve"> TO APPLY FOR ELIGIBILITY  AND TO BID</w:t>
        </w:r>
        <w:r w:rsidRPr="005570BD">
          <w:rPr>
            <w:webHidden/>
            <w:sz w:val="22"/>
            <w:szCs w:val="22"/>
          </w:rPr>
          <w:tab/>
        </w:r>
        <w:r w:rsidRPr="005570BD">
          <w:rPr>
            <w:webHidden/>
            <w:sz w:val="22"/>
            <w:szCs w:val="22"/>
          </w:rPr>
          <w:fldChar w:fldCharType="begin"/>
        </w:r>
        <w:r w:rsidRPr="005570BD">
          <w:rPr>
            <w:webHidden/>
            <w:sz w:val="22"/>
            <w:szCs w:val="22"/>
          </w:rPr>
          <w:instrText xml:space="preserve"> PAGEREF _Toc459896317 \h </w:instrText>
        </w:r>
        <w:r w:rsidRPr="005570BD">
          <w:rPr>
            <w:webHidden/>
            <w:sz w:val="22"/>
            <w:szCs w:val="22"/>
          </w:rPr>
        </w:r>
        <w:r w:rsidRPr="005570BD">
          <w:rPr>
            <w:webHidden/>
            <w:sz w:val="22"/>
            <w:szCs w:val="22"/>
          </w:rPr>
          <w:fldChar w:fldCharType="separate"/>
        </w:r>
        <w:r w:rsidR="00461491">
          <w:rPr>
            <w:webHidden/>
            <w:sz w:val="22"/>
            <w:szCs w:val="22"/>
          </w:rPr>
          <w:t>2</w:t>
        </w:r>
        <w:r w:rsidRPr="005570BD">
          <w:rPr>
            <w:webHidden/>
            <w:sz w:val="22"/>
            <w:szCs w:val="22"/>
          </w:rPr>
          <w:fldChar w:fldCharType="end"/>
        </w:r>
      </w:hyperlink>
    </w:p>
    <w:p w14:paraId="6E1C4A6F" w14:textId="77777777" w:rsidR="005570BD" w:rsidRPr="004204D4" w:rsidRDefault="00424808">
      <w:pPr>
        <w:pStyle w:val="TOC1"/>
        <w:rPr>
          <w:b w:val="0"/>
          <w:sz w:val="22"/>
          <w:szCs w:val="22"/>
        </w:rPr>
      </w:pPr>
      <w:hyperlink w:anchor="_Toc459896319" w:history="1">
        <w:r w:rsidR="005570BD" w:rsidRPr="005570BD">
          <w:rPr>
            <w:rStyle w:val="Hyperlink"/>
            <w:sz w:val="22"/>
            <w:szCs w:val="22"/>
          </w:rPr>
          <w:t>Section I. Instructions to Bidders</w:t>
        </w:r>
        <w:r w:rsidR="005570BD" w:rsidRPr="005570BD">
          <w:rPr>
            <w:webHidden/>
            <w:sz w:val="22"/>
            <w:szCs w:val="22"/>
          </w:rPr>
          <w:tab/>
        </w:r>
        <w:r w:rsidR="005570BD" w:rsidRPr="005570BD">
          <w:rPr>
            <w:webHidden/>
            <w:sz w:val="22"/>
            <w:szCs w:val="22"/>
          </w:rPr>
          <w:fldChar w:fldCharType="begin"/>
        </w:r>
        <w:r w:rsidR="005570BD" w:rsidRPr="005570BD">
          <w:rPr>
            <w:webHidden/>
            <w:sz w:val="22"/>
            <w:szCs w:val="22"/>
          </w:rPr>
          <w:instrText xml:space="preserve"> PAGEREF _Toc459896319 \h </w:instrText>
        </w:r>
        <w:r w:rsidR="005570BD" w:rsidRPr="005570BD">
          <w:rPr>
            <w:webHidden/>
            <w:sz w:val="22"/>
            <w:szCs w:val="22"/>
          </w:rPr>
        </w:r>
        <w:r w:rsidR="005570BD" w:rsidRPr="005570BD">
          <w:rPr>
            <w:webHidden/>
            <w:sz w:val="22"/>
            <w:szCs w:val="22"/>
          </w:rPr>
          <w:fldChar w:fldCharType="separate"/>
        </w:r>
        <w:r w:rsidR="00461491">
          <w:rPr>
            <w:webHidden/>
            <w:sz w:val="22"/>
            <w:szCs w:val="22"/>
          </w:rPr>
          <w:t>4</w:t>
        </w:r>
        <w:r w:rsidR="005570BD" w:rsidRPr="005570BD">
          <w:rPr>
            <w:webHidden/>
            <w:sz w:val="22"/>
            <w:szCs w:val="22"/>
          </w:rPr>
          <w:fldChar w:fldCharType="end"/>
        </w:r>
      </w:hyperlink>
    </w:p>
    <w:p w14:paraId="4E607B03" w14:textId="77777777" w:rsidR="005570BD" w:rsidRPr="004204D4" w:rsidRDefault="00424808">
      <w:pPr>
        <w:pStyle w:val="TOC2"/>
        <w:rPr>
          <w:b w:val="0"/>
        </w:rPr>
      </w:pPr>
      <w:hyperlink w:anchor="_Toc459896320" w:history="1">
        <w:r w:rsidR="005570BD" w:rsidRPr="005570BD">
          <w:rPr>
            <w:rStyle w:val="Hyperlink"/>
          </w:rPr>
          <w:t>A.  General</w:t>
        </w:r>
        <w:r w:rsidR="005570BD" w:rsidRPr="005570BD">
          <w:rPr>
            <w:webHidden/>
          </w:rPr>
          <w:tab/>
        </w:r>
        <w:r w:rsidR="005570BD" w:rsidRPr="005570BD">
          <w:rPr>
            <w:webHidden/>
          </w:rPr>
          <w:fldChar w:fldCharType="begin"/>
        </w:r>
        <w:r w:rsidR="005570BD" w:rsidRPr="005570BD">
          <w:rPr>
            <w:webHidden/>
          </w:rPr>
          <w:instrText xml:space="preserve"> PAGEREF _Toc459896320 \h </w:instrText>
        </w:r>
        <w:r w:rsidR="005570BD" w:rsidRPr="005570BD">
          <w:rPr>
            <w:webHidden/>
          </w:rPr>
        </w:r>
        <w:r w:rsidR="005570BD" w:rsidRPr="005570BD">
          <w:rPr>
            <w:webHidden/>
          </w:rPr>
          <w:fldChar w:fldCharType="separate"/>
        </w:r>
        <w:r w:rsidR="00461491">
          <w:rPr>
            <w:webHidden/>
          </w:rPr>
          <w:t>5</w:t>
        </w:r>
        <w:r w:rsidR="005570BD" w:rsidRPr="005570BD">
          <w:rPr>
            <w:webHidden/>
          </w:rPr>
          <w:fldChar w:fldCharType="end"/>
        </w:r>
      </w:hyperlink>
    </w:p>
    <w:p w14:paraId="665BF123" w14:textId="77777777" w:rsidR="005570BD" w:rsidRPr="004204D4" w:rsidRDefault="00424808">
      <w:pPr>
        <w:pStyle w:val="TOC3"/>
        <w:rPr>
          <w:rFonts w:ascii="Times New Roman" w:hAnsi="Times New Roman"/>
          <w:i w:val="0"/>
          <w:noProof/>
          <w:szCs w:val="22"/>
        </w:rPr>
      </w:pPr>
      <w:hyperlink w:anchor="_Toc459896321" w:history="1">
        <w:r w:rsidR="005570BD" w:rsidRPr="005570BD">
          <w:rPr>
            <w:rStyle w:val="Hyperlink"/>
            <w:rFonts w:ascii="Times New Roman" w:hAnsi="Times New Roman"/>
            <w:i w:val="0"/>
            <w:noProof/>
            <w:szCs w:val="22"/>
          </w:rPr>
          <w:t>1. Scope of Bid</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_Toc459896321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5</w:t>
        </w:r>
        <w:r w:rsidR="005570BD" w:rsidRPr="005570BD">
          <w:rPr>
            <w:rFonts w:ascii="Times New Roman" w:hAnsi="Times New Roman"/>
            <w:i w:val="0"/>
            <w:noProof/>
            <w:webHidden/>
            <w:szCs w:val="22"/>
          </w:rPr>
          <w:fldChar w:fldCharType="end"/>
        </w:r>
      </w:hyperlink>
    </w:p>
    <w:p w14:paraId="703EBDC1" w14:textId="77777777" w:rsidR="005570BD" w:rsidRPr="004204D4" w:rsidRDefault="00424808">
      <w:pPr>
        <w:pStyle w:val="TOC3"/>
        <w:rPr>
          <w:rFonts w:ascii="Times New Roman" w:hAnsi="Times New Roman"/>
          <w:i w:val="0"/>
          <w:noProof/>
          <w:szCs w:val="22"/>
        </w:rPr>
      </w:pPr>
      <w:hyperlink w:anchor="_Toc459896323" w:history="1">
        <w:r w:rsidR="005570BD" w:rsidRPr="005570BD">
          <w:rPr>
            <w:rStyle w:val="Hyperlink"/>
            <w:rFonts w:ascii="Times New Roman" w:hAnsi="Times New Roman"/>
            <w:i w:val="0"/>
            <w:noProof/>
            <w:szCs w:val="22"/>
          </w:rPr>
          <w:t>3. Eligible Bidders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_Toc459896323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5</w:t>
        </w:r>
        <w:r w:rsidR="005570BD" w:rsidRPr="005570BD">
          <w:rPr>
            <w:rFonts w:ascii="Times New Roman" w:hAnsi="Times New Roman"/>
            <w:i w:val="0"/>
            <w:noProof/>
            <w:webHidden/>
            <w:szCs w:val="22"/>
          </w:rPr>
          <w:fldChar w:fldCharType="end"/>
        </w:r>
      </w:hyperlink>
    </w:p>
    <w:p w14:paraId="3202807D" w14:textId="77777777" w:rsidR="005570BD" w:rsidRPr="004204D4" w:rsidRDefault="00424808">
      <w:pPr>
        <w:pStyle w:val="TOC3"/>
        <w:rPr>
          <w:rFonts w:ascii="Times New Roman" w:hAnsi="Times New Roman"/>
          <w:i w:val="0"/>
          <w:noProof/>
          <w:szCs w:val="22"/>
        </w:rPr>
      </w:pPr>
      <w:hyperlink w:anchor="_Toc459896324" w:history="1">
        <w:r w:rsidR="005570BD" w:rsidRPr="005570BD">
          <w:rPr>
            <w:rStyle w:val="Hyperlink"/>
            <w:rFonts w:ascii="Times New Roman" w:hAnsi="Times New Roman"/>
            <w:i w:val="0"/>
            <w:noProof/>
            <w:szCs w:val="22"/>
          </w:rPr>
          <w:t>4. Qualification of the Bidder</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_Toc459896324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5</w:t>
        </w:r>
        <w:r w:rsidR="005570BD" w:rsidRPr="005570BD">
          <w:rPr>
            <w:rFonts w:ascii="Times New Roman" w:hAnsi="Times New Roman"/>
            <w:i w:val="0"/>
            <w:noProof/>
            <w:webHidden/>
            <w:szCs w:val="22"/>
          </w:rPr>
          <w:fldChar w:fldCharType="end"/>
        </w:r>
      </w:hyperlink>
    </w:p>
    <w:p w14:paraId="2507FA21" w14:textId="77777777" w:rsidR="005570BD" w:rsidRPr="004204D4" w:rsidRDefault="00424808">
      <w:pPr>
        <w:pStyle w:val="TOC3"/>
        <w:rPr>
          <w:rFonts w:ascii="Times New Roman" w:hAnsi="Times New Roman"/>
          <w:i w:val="0"/>
          <w:noProof/>
          <w:szCs w:val="22"/>
        </w:rPr>
      </w:pPr>
      <w:hyperlink w:anchor="_Toc459896325" w:history="1">
        <w:r w:rsidR="005570BD" w:rsidRPr="005570BD">
          <w:rPr>
            <w:rStyle w:val="Hyperlink"/>
            <w:rFonts w:ascii="Times New Roman" w:hAnsi="Times New Roman"/>
            <w:i w:val="0"/>
            <w:noProof/>
            <w:szCs w:val="22"/>
          </w:rPr>
          <w:t>5. One Bid per Bidder</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_Toc459896325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7</w:t>
        </w:r>
        <w:r w:rsidR="005570BD" w:rsidRPr="005570BD">
          <w:rPr>
            <w:rFonts w:ascii="Times New Roman" w:hAnsi="Times New Roman"/>
            <w:i w:val="0"/>
            <w:noProof/>
            <w:webHidden/>
            <w:szCs w:val="22"/>
          </w:rPr>
          <w:fldChar w:fldCharType="end"/>
        </w:r>
      </w:hyperlink>
    </w:p>
    <w:p w14:paraId="3E1378BD" w14:textId="77777777" w:rsidR="005570BD" w:rsidRPr="004204D4" w:rsidRDefault="00424808">
      <w:pPr>
        <w:pStyle w:val="TOC3"/>
        <w:rPr>
          <w:rFonts w:ascii="Times New Roman" w:hAnsi="Times New Roman"/>
          <w:i w:val="0"/>
          <w:noProof/>
          <w:szCs w:val="22"/>
        </w:rPr>
      </w:pPr>
      <w:hyperlink w:anchor="_Toc459896326" w:history="1">
        <w:r w:rsidR="005570BD" w:rsidRPr="005570BD">
          <w:rPr>
            <w:rStyle w:val="Hyperlink"/>
            <w:rFonts w:ascii="Times New Roman" w:hAnsi="Times New Roman"/>
            <w:i w:val="0"/>
            <w:noProof/>
            <w:szCs w:val="22"/>
          </w:rPr>
          <w:t>6. Cost of Bidding</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_Toc459896326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8</w:t>
        </w:r>
        <w:r w:rsidR="005570BD" w:rsidRPr="005570BD">
          <w:rPr>
            <w:rFonts w:ascii="Times New Roman" w:hAnsi="Times New Roman"/>
            <w:i w:val="0"/>
            <w:noProof/>
            <w:webHidden/>
            <w:szCs w:val="22"/>
          </w:rPr>
          <w:fldChar w:fldCharType="end"/>
        </w:r>
      </w:hyperlink>
    </w:p>
    <w:p w14:paraId="0C0BBFB5" w14:textId="77777777" w:rsidR="005570BD" w:rsidRPr="004204D4" w:rsidRDefault="00424808">
      <w:pPr>
        <w:pStyle w:val="TOC2"/>
        <w:rPr>
          <w:b w:val="0"/>
        </w:rPr>
      </w:pPr>
      <w:hyperlink w:anchor="_Toc459896327" w:history="1">
        <w:r w:rsidR="005570BD" w:rsidRPr="005570BD">
          <w:rPr>
            <w:rStyle w:val="Hyperlink"/>
          </w:rPr>
          <w:t>B. The Bidding Documents</w:t>
        </w:r>
        <w:r w:rsidR="005570BD" w:rsidRPr="005570BD">
          <w:rPr>
            <w:webHidden/>
          </w:rPr>
          <w:tab/>
        </w:r>
        <w:r w:rsidR="005570BD" w:rsidRPr="005570BD">
          <w:rPr>
            <w:webHidden/>
          </w:rPr>
          <w:fldChar w:fldCharType="begin"/>
        </w:r>
        <w:r w:rsidR="005570BD" w:rsidRPr="005570BD">
          <w:rPr>
            <w:webHidden/>
          </w:rPr>
          <w:instrText xml:space="preserve"> PAGEREF _Toc459896327 \h </w:instrText>
        </w:r>
        <w:r w:rsidR="005570BD" w:rsidRPr="005570BD">
          <w:rPr>
            <w:webHidden/>
          </w:rPr>
        </w:r>
        <w:r w:rsidR="005570BD" w:rsidRPr="005570BD">
          <w:rPr>
            <w:webHidden/>
          </w:rPr>
          <w:fldChar w:fldCharType="separate"/>
        </w:r>
        <w:r w:rsidR="00461491">
          <w:rPr>
            <w:webHidden/>
          </w:rPr>
          <w:t>8</w:t>
        </w:r>
        <w:r w:rsidR="005570BD" w:rsidRPr="005570BD">
          <w:rPr>
            <w:webHidden/>
          </w:rPr>
          <w:fldChar w:fldCharType="end"/>
        </w:r>
      </w:hyperlink>
    </w:p>
    <w:p w14:paraId="39C63C73" w14:textId="77777777" w:rsidR="005570BD" w:rsidRPr="004204D4" w:rsidRDefault="00424808">
      <w:pPr>
        <w:pStyle w:val="TOC3"/>
        <w:rPr>
          <w:rFonts w:ascii="Times New Roman" w:hAnsi="Times New Roman"/>
          <w:i w:val="0"/>
          <w:noProof/>
          <w:szCs w:val="22"/>
        </w:rPr>
      </w:pPr>
      <w:hyperlink w:anchor="_Toc459896328" w:history="1">
        <w:r w:rsidR="005570BD" w:rsidRPr="005570BD">
          <w:rPr>
            <w:rStyle w:val="Hyperlink"/>
            <w:rFonts w:ascii="Times New Roman" w:hAnsi="Times New Roman"/>
            <w:i w:val="0"/>
            <w:noProof/>
            <w:szCs w:val="22"/>
          </w:rPr>
          <w:t>8. Content of Bidding Documents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_Toc459896328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8</w:t>
        </w:r>
        <w:r w:rsidR="005570BD" w:rsidRPr="005570BD">
          <w:rPr>
            <w:rFonts w:ascii="Times New Roman" w:hAnsi="Times New Roman"/>
            <w:i w:val="0"/>
            <w:noProof/>
            <w:webHidden/>
            <w:szCs w:val="22"/>
          </w:rPr>
          <w:fldChar w:fldCharType="end"/>
        </w:r>
      </w:hyperlink>
    </w:p>
    <w:p w14:paraId="0509DC60" w14:textId="77777777" w:rsidR="005570BD" w:rsidRPr="004204D4" w:rsidRDefault="00424808">
      <w:pPr>
        <w:pStyle w:val="TOC3"/>
        <w:rPr>
          <w:rFonts w:ascii="Times New Roman" w:hAnsi="Times New Roman"/>
          <w:i w:val="0"/>
          <w:noProof/>
          <w:szCs w:val="22"/>
        </w:rPr>
      </w:pPr>
      <w:hyperlink w:anchor="_Toc459896329" w:history="1">
        <w:r w:rsidR="005570BD" w:rsidRPr="005570BD">
          <w:rPr>
            <w:rStyle w:val="Hyperlink"/>
            <w:rFonts w:ascii="Times New Roman" w:hAnsi="Times New Roman"/>
            <w:i w:val="0"/>
            <w:noProof/>
            <w:szCs w:val="22"/>
          </w:rPr>
          <w:t>9. Clarification of Bidding Documents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_Toc459896329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8</w:t>
        </w:r>
        <w:r w:rsidR="005570BD" w:rsidRPr="005570BD">
          <w:rPr>
            <w:rFonts w:ascii="Times New Roman" w:hAnsi="Times New Roman"/>
            <w:i w:val="0"/>
            <w:noProof/>
            <w:webHidden/>
            <w:szCs w:val="22"/>
          </w:rPr>
          <w:fldChar w:fldCharType="end"/>
        </w:r>
      </w:hyperlink>
    </w:p>
    <w:p w14:paraId="6658051F" w14:textId="77777777" w:rsidR="005570BD" w:rsidRPr="004204D4" w:rsidRDefault="00424808">
      <w:pPr>
        <w:pStyle w:val="TOC3"/>
        <w:rPr>
          <w:rFonts w:ascii="Times New Roman" w:hAnsi="Times New Roman"/>
          <w:i w:val="0"/>
          <w:noProof/>
          <w:szCs w:val="22"/>
        </w:rPr>
      </w:pPr>
      <w:hyperlink w:anchor="_Toc459896330" w:history="1">
        <w:r w:rsidR="005570BD" w:rsidRPr="005570BD">
          <w:rPr>
            <w:rStyle w:val="Hyperlink"/>
            <w:rFonts w:ascii="Times New Roman" w:hAnsi="Times New Roman"/>
            <w:i w:val="0"/>
            <w:noProof/>
            <w:szCs w:val="22"/>
          </w:rPr>
          <w:t>10. Amendment of Bidding Documents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_Toc459896330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8</w:t>
        </w:r>
        <w:r w:rsidR="005570BD" w:rsidRPr="005570BD">
          <w:rPr>
            <w:rFonts w:ascii="Times New Roman" w:hAnsi="Times New Roman"/>
            <w:i w:val="0"/>
            <w:noProof/>
            <w:webHidden/>
            <w:szCs w:val="22"/>
          </w:rPr>
          <w:fldChar w:fldCharType="end"/>
        </w:r>
      </w:hyperlink>
    </w:p>
    <w:p w14:paraId="59C96395" w14:textId="77777777" w:rsidR="005570BD" w:rsidRPr="004204D4" w:rsidRDefault="00424808">
      <w:pPr>
        <w:pStyle w:val="TOC2"/>
        <w:rPr>
          <w:b w:val="0"/>
        </w:rPr>
      </w:pPr>
      <w:hyperlink w:anchor="_Toc459896331" w:history="1">
        <w:r w:rsidR="005570BD" w:rsidRPr="005570BD">
          <w:rPr>
            <w:rStyle w:val="Hyperlink"/>
          </w:rPr>
          <w:t>C. Preparation of Bids</w:t>
        </w:r>
        <w:r w:rsidR="005570BD" w:rsidRPr="005570BD">
          <w:rPr>
            <w:webHidden/>
          </w:rPr>
          <w:tab/>
        </w:r>
        <w:r w:rsidR="005570BD" w:rsidRPr="005570BD">
          <w:rPr>
            <w:webHidden/>
          </w:rPr>
          <w:fldChar w:fldCharType="begin"/>
        </w:r>
        <w:r w:rsidR="005570BD" w:rsidRPr="005570BD">
          <w:rPr>
            <w:webHidden/>
          </w:rPr>
          <w:instrText xml:space="preserve"> PAGEREF _Toc459896331 \h </w:instrText>
        </w:r>
        <w:r w:rsidR="005570BD" w:rsidRPr="005570BD">
          <w:rPr>
            <w:webHidden/>
          </w:rPr>
        </w:r>
        <w:r w:rsidR="005570BD" w:rsidRPr="005570BD">
          <w:rPr>
            <w:webHidden/>
          </w:rPr>
          <w:fldChar w:fldCharType="separate"/>
        </w:r>
        <w:r w:rsidR="00461491">
          <w:rPr>
            <w:webHidden/>
          </w:rPr>
          <w:t>9</w:t>
        </w:r>
        <w:r w:rsidR="005570BD" w:rsidRPr="005570BD">
          <w:rPr>
            <w:webHidden/>
          </w:rPr>
          <w:fldChar w:fldCharType="end"/>
        </w:r>
      </w:hyperlink>
    </w:p>
    <w:p w14:paraId="1DFE257F" w14:textId="77777777" w:rsidR="005570BD" w:rsidRPr="004204D4" w:rsidRDefault="00424808">
      <w:pPr>
        <w:pStyle w:val="TOC3"/>
        <w:rPr>
          <w:rFonts w:ascii="Times New Roman" w:hAnsi="Times New Roman"/>
          <w:i w:val="0"/>
          <w:noProof/>
          <w:szCs w:val="22"/>
        </w:rPr>
      </w:pPr>
      <w:hyperlink w:anchor="_Toc459896332" w:history="1">
        <w:r w:rsidR="005570BD" w:rsidRPr="005570BD">
          <w:rPr>
            <w:rStyle w:val="Hyperlink"/>
            <w:rFonts w:ascii="Times New Roman" w:hAnsi="Times New Roman"/>
            <w:i w:val="0"/>
            <w:noProof/>
            <w:szCs w:val="22"/>
          </w:rPr>
          <w:t>11. Language of Bid</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_Toc459896332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9</w:t>
        </w:r>
        <w:r w:rsidR="005570BD" w:rsidRPr="005570BD">
          <w:rPr>
            <w:rFonts w:ascii="Times New Roman" w:hAnsi="Times New Roman"/>
            <w:i w:val="0"/>
            <w:noProof/>
            <w:webHidden/>
            <w:szCs w:val="22"/>
          </w:rPr>
          <w:fldChar w:fldCharType="end"/>
        </w:r>
      </w:hyperlink>
    </w:p>
    <w:p w14:paraId="39F12EDC" w14:textId="77777777" w:rsidR="005570BD" w:rsidRPr="004204D4" w:rsidRDefault="00424808">
      <w:pPr>
        <w:pStyle w:val="TOC3"/>
        <w:rPr>
          <w:rFonts w:ascii="Times New Roman" w:hAnsi="Times New Roman"/>
          <w:i w:val="0"/>
          <w:noProof/>
          <w:szCs w:val="22"/>
        </w:rPr>
      </w:pPr>
      <w:hyperlink w:anchor="_Toc459896333" w:history="1">
        <w:r w:rsidR="005570BD" w:rsidRPr="005570BD">
          <w:rPr>
            <w:rStyle w:val="Hyperlink"/>
            <w:rFonts w:ascii="Times New Roman" w:hAnsi="Times New Roman"/>
            <w:i w:val="0"/>
            <w:noProof/>
            <w:szCs w:val="22"/>
          </w:rPr>
          <w:t>12. Documents Comprising Bid</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_Toc459896333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9</w:t>
        </w:r>
        <w:r w:rsidR="005570BD" w:rsidRPr="005570BD">
          <w:rPr>
            <w:rFonts w:ascii="Times New Roman" w:hAnsi="Times New Roman"/>
            <w:i w:val="0"/>
            <w:noProof/>
            <w:webHidden/>
            <w:szCs w:val="22"/>
          </w:rPr>
          <w:fldChar w:fldCharType="end"/>
        </w:r>
      </w:hyperlink>
    </w:p>
    <w:p w14:paraId="749F90D3" w14:textId="77777777" w:rsidR="005570BD" w:rsidRPr="004204D4" w:rsidRDefault="00424808">
      <w:pPr>
        <w:pStyle w:val="TOC3"/>
        <w:rPr>
          <w:rFonts w:ascii="Times New Roman" w:hAnsi="Times New Roman"/>
          <w:i w:val="0"/>
          <w:noProof/>
          <w:szCs w:val="22"/>
        </w:rPr>
      </w:pPr>
      <w:hyperlink w:anchor="_Toc459896334" w:history="1">
        <w:r w:rsidR="005570BD" w:rsidRPr="005570BD">
          <w:rPr>
            <w:rStyle w:val="Hyperlink"/>
            <w:rFonts w:ascii="Times New Roman" w:hAnsi="Times New Roman"/>
            <w:i w:val="0"/>
            <w:noProof/>
            <w:szCs w:val="22"/>
          </w:rPr>
          <w:t>13. Bid Prices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_Toc459896334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10</w:t>
        </w:r>
        <w:r w:rsidR="005570BD" w:rsidRPr="005570BD">
          <w:rPr>
            <w:rFonts w:ascii="Times New Roman" w:hAnsi="Times New Roman"/>
            <w:i w:val="0"/>
            <w:noProof/>
            <w:webHidden/>
            <w:szCs w:val="22"/>
          </w:rPr>
          <w:fldChar w:fldCharType="end"/>
        </w:r>
      </w:hyperlink>
    </w:p>
    <w:p w14:paraId="2883E5DD" w14:textId="77777777" w:rsidR="005570BD" w:rsidRPr="004204D4" w:rsidRDefault="00424808">
      <w:pPr>
        <w:pStyle w:val="TOC3"/>
        <w:rPr>
          <w:rFonts w:ascii="Times New Roman" w:hAnsi="Times New Roman"/>
          <w:i w:val="0"/>
          <w:noProof/>
          <w:szCs w:val="22"/>
        </w:rPr>
      </w:pPr>
      <w:hyperlink w:anchor="_Toc459896335" w:history="1">
        <w:r w:rsidR="005570BD" w:rsidRPr="005570BD">
          <w:rPr>
            <w:rStyle w:val="Hyperlink"/>
            <w:rFonts w:ascii="Times New Roman" w:hAnsi="Times New Roman"/>
            <w:i w:val="0"/>
            <w:noProof/>
            <w:szCs w:val="22"/>
          </w:rPr>
          <w:t>14. Currencies of Bid and Payment</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_Toc459896335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10</w:t>
        </w:r>
        <w:r w:rsidR="005570BD" w:rsidRPr="005570BD">
          <w:rPr>
            <w:rFonts w:ascii="Times New Roman" w:hAnsi="Times New Roman"/>
            <w:i w:val="0"/>
            <w:noProof/>
            <w:webHidden/>
            <w:szCs w:val="22"/>
          </w:rPr>
          <w:fldChar w:fldCharType="end"/>
        </w:r>
      </w:hyperlink>
    </w:p>
    <w:p w14:paraId="671628D3" w14:textId="77777777" w:rsidR="005570BD" w:rsidRPr="004204D4" w:rsidRDefault="00424808">
      <w:pPr>
        <w:pStyle w:val="TOC3"/>
        <w:rPr>
          <w:rFonts w:ascii="Times New Roman" w:hAnsi="Times New Roman"/>
          <w:i w:val="0"/>
          <w:noProof/>
          <w:szCs w:val="22"/>
        </w:rPr>
      </w:pPr>
      <w:hyperlink w:anchor="_Toc459896336" w:history="1">
        <w:r w:rsidR="005570BD" w:rsidRPr="005570BD">
          <w:rPr>
            <w:rStyle w:val="Hyperlink"/>
            <w:rFonts w:ascii="Times New Roman" w:hAnsi="Times New Roman"/>
            <w:i w:val="0"/>
            <w:noProof/>
            <w:szCs w:val="22"/>
          </w:rPr>
          <w:t>15. Bid Validity</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_Toc459896336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10</w:t>
        </w:r>
        <w:r w:rsidR="005570BD" w:rsidRPr="005570BD">
          <w:rPr>
            <w:rFonts w:ascii="Times New Roman" w:hAnsi="Times New Roman"/>
            <w:i w:val="0"/>
            <w:noProof/>
            <w:webHidden/>
            <w:szCs w:val="22"/>
          </w:rPr>
          <w:fldChar w:fldCharType="end"/>
        </w:r>
      </w:hyperlink>
    </w:p>
    <w:p w14:paraId="582902D0" w14:textId="77777777" w:rsidR="005570BD" w:rsidRPr="004204D4" w:rsidRDefault="00424808">
      <w:pPr>
        <w:pStyle w:val="TOC3"/>
        <w:rPr>
          <w:rFonts w:ascii="Times New Roman" w:hAnsi="Times New Roman"/>
          <w:i w:val="0"/>
          <w:noProof/>
          <w:szCs w:val="22"/>
        </w:rPr>
      </w:pPr>
      <w:hyperlink w:anchor="_Toc459896337" w:history="1">
        <w:r w:rsidR="005570BD" w:rsidRPr="005570BD">
          <w:rPr>
            <w:rStyle w:val="Hyperlink"/>
            <w:rFonts w:ascii="Times New Roman" w:hAnsi="Times New Roman"/>
            <w:i w:val="0"/>
            <w:noProof/>
            <w:szCs w:val="22"/>
          </w:rPr>
          <w:t>16. Bid Security</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_Toc459896337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11</w:t>
        </w:r>
        <w:r w:rsidR="005570BD" w:rsidRPr="005570BD">
          <w:rPr>
            <w:rFonts w:ascii="Times New Roman" w:hAnsi="Times New Roman"/>
            <w:i w:val="0"/>
            <w:noProof/>
            <w:webHidden/>
            <w:szCs w:val="22"/>
          </w:rPr>
          <w:fldChar w:fldCharType="end"/>
        </w:r>
      </w:hyperlink>
    </w:p>
    <w:p w14:paraId="385DCF70" w14:textId="77777777" w:rsidR="005570BD" w:rsidRPr="004204D4" w:rsidRDefault="00424808">
      <w:pPr>
        <w:pStyle w:val="TOC3"/>
        <w:rPr>
          <w:rFonts w:ascii="Times New Roman" w:hAnsi="Times New Roman"/>
          <w:i w:val="0"/>
          <w:noProof/>
          <w:szCs w:val="22"/>
        </w:rPr>
      </w:pPr>
      <w:hyperlink w:anchor="_Toc459896338" w:history="1">
        <w:r w:rsidR="005570BD" w:rsidRPr="005570BD">
          <w:rPr>
            <w:rStyle w:val="Hyperlink"/>
            <w:rFonts w:ascii="Times New Roman" w:hAnsi="Times New Roman"/>
            <w:i w:val="0"/>
            <w:noProof/>
            <w:szCs w:val="22"/>
          </w:rPr>
          <w:t>17. Alternative Proposals by Bidders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_Toc459896338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11</w:t>
        </w:r>
        <w:r w:rsidR="005570BD" w:rsidRPr="005570BD">
          <w:rPr>
            <w:rFonts w:ascii="Times New Roman" w:hAnsi="Times New Roman"/>
            <w:i w:val="0"/>
            <w:noProof/>
            <w:webHidden/>
            <w:szCs w:val="22"/>
          </w:rPr>
          <w:fldChar w:fldCharType="end"/>
        </w:r>
      </w:hyperlink>
    </w:p>
    <w:p w14:paraId="01EBC86B" w14:textId="77777777" w:rsidR="005570BD" w:rsidRPr="004204D4" w:rsidRDefault="00424808">
      <w:pPr>
        <w:pStyle w:val="TOC3"/>
        <w:rPr>
          <w:rFonts w:ascii="Times New Roman" w:hAnsi="Times New Roman"/>
          <w:i w:val="0"/>
          <w:noProof/>
          <w:szCs w:val="22"/>
        </w:rPr>
      </w:pPr>
      <w:hyperlink w:anchor="_Toc459896339" w:history="1">
        <w:r w:rsidR="005570BD" w:rsidRPr="005570BD">
          <w:rPr>
            <w:rStyle w:val="Hyperlink"/>
            <w:rFonts w:ascii="Times New Roman" w:hAnsi="Times New Roman"/>
            <w:i w:val="0"/>
            <w:noProof/>
            <w:szCs w:val="22"/>
          </w:rPr>
          <w:t>18. Format and Signing of Bid</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_Toc459896339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12</w:t>
        </w:r>
        <w:r w:rsidR="005570BD" w:rsidRPr="005570BD">
          <w:rPr>
            <w:rFonts w:ascii="Times New Roman" w:hAnsi="Times New Roman"/>
            <w:i w:val="0"/>
            <w:noProof/>
            <w:webHidden/>
            <w:szCs w:val="22"/>
          </w:rPr>
          <w:fldChar w:fldCharType="end"/>
        </w:r>
      </w:hyperlink>
    </w:p>
    <w:p w14:paraId="4D746459" w14:textId="77777777" w:rsidR="005570BD" w:rsidRPr="004204D4" w:rsidRDefault="00424808">
      <w:pPr>
        <w:pStyle w:val="TOC2"/>
        <w:rPr>
          <w:b w:val="0"/>
        </w:rPr>
      </w:pPr>
      <w:hyperlink w:anchor="_Toc459896340" w:history="1">
        <w:r w:rsidR="005570BD" w:rsidRPr="005570BD">
          <w:rPr>
            <w:rStyle w:val="Hyperlink"/>
          </w:rPr>
          <w:t>D.Submission of Bids</w:t>
        </w:r>
        <w:r w:rsidR="005570BD" w:rsidRPr="005570BD">
          <w:rPr>
            <w:webHidden/>
          </w:rPr>
          <w:tab/>
        </w:r>
        <w:r w:rsidR="005570BD" w:rsidRPr="005570BD">
          <w:rPr>
            <w:webHidden/>
          </w:rPr>
          <w:fldChar w:fldCharType="begin"/>
        </w:r>
        <w:r w:rsidR="005570BD" w:rsidRPr="005570BD">
          <w:rPr>
            <w:webHidden/>
          </w:rPr>
          <w:instrText xml:space="preserve"> PAGEREF _Toc459896340 \h </w:instrText>
        </w:r>
        <w:r w:rsidR="005570BD" w:rsidRPr="005570BD">
          <w:rPr>
            <w:webHidden/>
          </w:rPr>
        </w:r>
        <w:r w:rsidR="005570BD" w:rsidRPr="005570BD">
          <w:rPr>
            <w:webHidden/>
          </w:rPr>
          <w:fldChar w:fldCharType="separate"/>
        </w:r>
        <w:r w:rsidR="00461491">
          <w:rPr>
            <w:webHidden/>
          </w:rPr>
          <w:t>12</w:t>
        </w:r>
        <w:r w:rsidR="005570BD" w:rsidRPr="005570BD">
          <w:rPr>
            <w:webHidden/>
          </w:rPr>
          <w:fldChar w:fldCharType="end"/>
        </w:r>
      </w:hyperlink>
    </w:p>
    <w:p w14:paraId="053A7C03" w14:textId="77777777" w:rsidR="005570BD" w:rsidRPr="004204D4" w:rsidRDefault="00424808">
      <w:pPr>
        <w:pStyle w:val="TOC3"/>
        <w:rPr>
          <w:rFonts w:ascii="Times New Roman" w:hAnsi="Times New Roman"/>
          <w:i w:val="0"/>
          <w:noProof/>
          <w:szCs w:val="22"/>
        </w:rPr>
      </w:pPr>
      <w:hyperlink w:anchor="_Toc459896341" w:history="1">
        <w:r w:rsidR="005570BD" w:rsidRPr="005570BD">
          <w:rPr>
            <w:rStyle w:val="Hyperlink"/>
            <w:rFonts w:ascii="Times New Roman" w:hAnsi="Times New Roman"/>
            <w:i w:val="0"/>
            <w:noProof/>
            <w:szCs w:val="22"/>
          </w:rPr>
          <w:t>19. Sealing and Marking of Bids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_Toc459896341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12</w:t>
        </w:r>
        <w:r w:rsidR="005570BD" w:rsidRPr="005570BD">
          <w:rPr>
            <w:rFonts w:ascii="Times New Roman" w:hAnsi="Times New Roman"/>
            <w:i w:val="0"/>
            <w:noProof/>
            <w:webHidden/>
            <w:szCs w:val="22"/>
          </w:rPr>
          <w:fldChar w:fldCharType="end"/>
        </w:r>
      </w:hyperlink>
    </w:p>
    <w:p w14:paraId="2FB422C2" w14:textId="77777777" w:rsidR="005570BD" w:rsidRPr="004204D4" w:rsidRDefault="00424808">
      <w:pPr>
        <w:pStyle w:val="TOC3"/>
        <w:rPr>
          <w:rFonts w:ascii="Times New Roman" w:hAnsi="Times New Roman"/>
          <w:i w:val="0"/>
          <w:noProof/>
          <w:szCs w:val="22"/>
        </w:rPr>
      </w:pPr>
      <w:hyperlink w:anchor="_Toc459896342" w:history="1">
        <w:r w:rsidR="005570BD" w:rsidRPr="005570BD">
          <w:rPr>
            <w:rStyle w:val="Hyperlink"/>
            <w:rFonts w:ascii="Times New Roman" w:hAnsi="Times New Roman"/>
            <w:i w:val="0"/>
            <w:noProof/>
            <w:szCs w:val="22"/>
          </w:rPr>
          <w:t>20. Deadline for Submission of Bids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_Toc459896342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13</w:t>
        </w:r>
        <w:r w:rsidR="005570BD" w:rsidRPr="005570BD">
          <w:rPr>
            <w:rFonts w:ascii="Times New Roman" w:hAnsi="Times New Roman"/>
            <w:i w:val="0"/>
            <w:noProof/>
            <w:webHidden/>
            <w:szCs w:val="22"/>
          </w:rPr>
          <w:fldChar w:fldCharType="end"/>
        </w:r>
      </w:hyperlink>
    </w:p>
    <w:p w14:paraId="2CA631A3" w14:textId="77777777" w:rsidR="005570BD" w:rsidRPr="004204D4" w:rsidRDefault="00424808">
      <w:pPr>
        <w:pStyle w:val="TOC3"/>
        <w:rPr>
          <w:rFonts w:ascii="Times New Roman" w:hAnsi="Times New Roman"/>
          <w:i w:val="0"/>
          <w:noProof/>
          <w:szCs w:val="22"/>
        </w:rPr>
      </w:pPr>
      <w:hyperlink w:anchor="_Toc459896343" w:history="1">
        <w:r w:rsidR="005570BD" w:rsidRPr="005570BD">
          <w:rPr>
            <w:rStyle w:val="Hyperlink"/>
            <w:rFonts w:ascii="Times New Roman" w:hAnsi="Times New Roman"/>
            <w:i w:val="0"/>
            <w:noProof/>
            <w:szCs w:val="22"/>
          </w:rPr>
          <w:t>21. Late Bids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_Toc459896343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13</w:t>
        </w:r>
        <w:r w:rsidR="005570BD" w:rsidRPr="005570BD">
          <w:rPr>
            <w:rFonts w:ascii="Times New Roman" w:hAnsi="Times New Roman"/>
            <w:i w:val="0"/>
            <w:noProof/>
            <w:webHidden/>
            <w:szCs w:val="22"/>
          </w:rPr>
          <w:fldChar w:fldCharType="end"/>
        </w:r>
      </w:hyperlink>
    </w:p>
    <w:p w14:paraId="7ECB06CA" w14:textId="77777777" w:rsidR="005570BD" w:rsidRPr="004204D4" w:rsidRDefault="00424808">
      <w:pPr>
        <w:pStyle w:val="TOC3"/>
        <w:rPr>
          <w:rFonts w:ascii="Times New Roman" w:hAnsi="Times New Roman"/>
          <w:i w:val="0"/>
          <w:noProof/>
          <w:szCs w:val="22"/>
        </w:rPr>
      </w:pPr>
      <w:hyperlink w:anchor="_Toc459896344" w:history="1">
        <w:r w:rsidR="005570BD" w:rsidRPr="005570BD">
          <w:rPr>
            <w:rStyle w:val="Hyperlink"/>
            <w:rFonts w:ascii="Times New Roman" w:hAnsi="Times New Roman"/>
            <w:i w:val="0"/>
            <w:noProof/>
            <w:szCs w:val="22"/>
          </w:rPr>
          <w:t>22. Modification and Withdrawal of Bids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_Toc459896344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13</w:t>
        </w:r>
        <w:r w:rsidR="005570BD" w:rsidRPr="005570BD">
          <w:rPr>
            <w:rFonts w:ascii="Times New Roman" w:hAnsi="Times New Roman"/>
            <w:i w:val="0"/>
            <w:noProof/>
            <w:webHidden/>
            <w:szCs w:val="22"/>
          </w:rPr>
          <w:fldChar w:fldCharType="end"/>
        </w:r>
      </w:hyperlink>
    </w:p>
    <w:p w14:paraId="4DD065A6" w14:textId="77777777" w:rsidR="005570BD" w:rsidRPr="004204D4" w:rsidRDefault="00424808">
      <w:pPr>
        <w:pStyle w:val="TOC2"/>
        <w:rPr>
          <w:b w:val="0"/>
        </w:rPr>
      </w:pPr>
      <w:hyperlink w:anchor="_Toc459896345" w:history="1">
        <w:r w:rsidR="005570BD" w:rsidRPr="005570BD">
          <w:rPr>
            <w:rStyle w:val="Hyperlink"/>
          </w:rPr>
          <w:t>E. Bid Opening and Evaluation</w:t>
        </w:r>
        <w:r w:rsidR="005570BD" w:rsidRPr="005570BD">
          <w:rPr>
            <w:webHidden/>
          </w:rPr>
          <w:tab/>
        </w:r>
        <w:r w:rsidR="005570BD" w:rsidRPr="005570BD">
          <w:rPr>
            <w:webHidden/>
          </w:rPr>
          <w:fldChar w:fldCharType="begin"/>
        </w:r>
        <w:r w:rsidR="005570BD" w:rsidRPr="005570BD">
          <w:rPr>
            <w:webHidden/>
          </w:rPr>
          <w:instrText xml:space="preserve"> PAGEREF _Toc459896345 \h </w:instrText>
        </w:r>
        <w:r w:rsidR="005570BD" w:rsidRPr="005570BD">
          <w:rPr>
            <w:webHidden/>
          </w:rPr>
        </w:r>
        <w:r w:rsidR="005570BD" w:rsidRPr="005570BD">
          <w:rPr>
            <w:webHidden/>
          </w:rPr>
          <w:fldChar w:fldCharType="separate"/>
        </w:r>
        <w:r w:rsidR="00461491">
          <w:rPr>
            <w:webHidden/>
          </w:rPr>
          <w:t>13</w:t>
        </w:r>
        <w:r w:rsidR="005570BD" w:rsidRPr="005570BD">
          <w:rPr>
            <w:webHidden/>
          </w:rPr>
          <w:fldChar w:fldCharType="end"/>
        </w:r>
      </w:hyperlink>
    </w:p>
    <w:p w14:paraId="4ED86B4B" w14:textId="77777777" w:rsidR="005570BD" w:rsidRPr="004204D4" w:rsidRDefault="00424808">
      <w:pPr>
        <w:pStyle w:val="TOC3"/>
        <w:rPr>
          <w:rFonts w:ascii="Times New Roman" w:hAnsi="Times New Roman"/>
          <w:i w:val="0"/>
          <w:noProof/>
          <w:szCs w:val="22"/>
        </w:rPr>
      </w:pPr>
      <w:hyperlink w:anchor="_Toc459896346" w:history="1">
        <w:r w:rsidR="005570BD" w:rsidRPr="005570BD">
          <w:rPr>
            <w:rStyle w:val="Hyperlink"/>
            <w:rFonts w:ascii="Times New Roman" w:hAnsi="Times New Roman"/>
            <w:i w:val="0"/>
            <w:noProof/>
            <w:szCs w:val="22"/>
          </w:rPr>
          <w:t>23. Bid Opening</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_Toc459896346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13</w:t>
        </w:r>
        <w:r w:rsidR="005570BD" w:rsidRPr="005570BD">
          <w:rPr>
            <w:rFonts w:ascii="Times New Roman" w:hAnsi="Times New Roman"/>
            <w:i w:val="0"/>
            <w:noProof/>
            <w:webHidden/>
            <w:szCs w:val="22"/>
          </w:rPr>
          <w:fldChar w:fldCharType="end"/>
        </w:r>
      </w:hyperlink>
    </w:p>
    <w:p w14:paraId="5F98FBDA" w14:textId="77777777" w:rsidR="005570BD" w:rsidRPr="004204D4" w:rsidRDefault="00424808">
      <w:pPr>
        <w:pStyle w:val="TOC3"/>
        <w:rPr>
          <w:rFonts w:ascii="Times New Roman" w:hAnsi="Times New Roman"/>
          <w:i w:val="0"/>
          <w:noProof/>
          <w:szCs w:val="22"/>
        </w:rPr>
      </w:pPr>
      <w:hyperlink w:anchor="_Toc459896347" w:history="1">
        <w:r w:rsidR="005570BD" w:rsidRPr="005570BD">
          <w:rPr>
            <w:rStyle w:val="Hyperlink"/>
            <w:rFonts w:ascii="Times New Roman" w:hAnsi="Times New Roman"/>
            <w:i w:val="0"/>
            <w:noProof/>
            <w:szCs w:val="22"/>
          </w:rPr>
          <w:t>24. Process to be Confidential</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_Toc459896347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14</w:t>
        </w:r>
        <w:r w:rsidR="005570BD" w:rsidRPr="005570BD">
          <w:rPr>
            <w:rFonts w:ascii="Times New Roman" w:hAnsi="Times New Roman"/>
            <w:i w:val="0"/>
            <w:noProof/>
            <w:webHidden/>
            <w:szCs w:val="22"/>
          </w:rPr>
          <w:fldChar w:fldCharType="end"/>
        </w:r>
      </w:hyperlink>
    </w:p>
    <w:p w14:paraId="0B02D1B6" w14:textId="77777777" w:rsidR="005570BD" w:rsidRPr="004204D4" w:rsidRDefault="00424808">
      <w:pPr>
        <w:pStyle w:val="TOC3"/>
        <w:rPr>
          <w:rFonts w:ascii="Times New Roman" w:hAnsi="Times New Roman"/>
          <w:i w:val="0"/>
          <w:noProof/>
          <w:szCs w:val="22"/>
        </w:rPr>
      </w:pPr>
      <w:hyperlink w:anchor="_Toc459896348" w:history="1">
        <w:r w:rsidR="005570BD" w:rsidRPr="005570BD">
          <w:rPr>
            <w:rStyle w:val="Hyperlink"/>
            <w:rFonts w:ascii="Times New Roman" w:hAnsi="Times New Roman"/>
            <w:i w:val="0"/>
            <w:noProof/>
            <w:szCs w:val="22"/>
          </w:rPr>
          <w:t>25. Clarification of Bids and Contacting the IOM</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_Toc459896348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14</w:t>
        </w:r>
        <w:r w:rsidR="005570BD" w:rsidRPr="005570BD">
          <w:rPr>
            <w:rFonts w:ascii="Times New Roman" w:hAnsi="Times New Roman"/>
            <w:i w:val="0"/>
            <w:noProof/>
            <w:webHidden/>
            <w:szCs w:val="22"/>
          </w:rPr>
          <w:fldChar w:fldCharType="end"/>
        </w:r>
      </w:hyperlink>
    </w:p>
    <w:p w14:paraId="0633DBBB" w14:textId="77777777" w:rsidR="005570BD" w:rsidRPr="004204D4" w:rsidRDefault="00424808">
      <w:pPr>
        <w:pStyle w:val="TOC3"/>
        <w:rPr>
          <w:rFonts w:ascii="Times New Roman" w:hAnsi="Times New Roman"/>
          <w:i w:val="0"/>
          <w:noProof/>
          <w:szCs w:val="22"/>
        </w:rPr>
      </w:pPr>
      <w:hyperlink w:anchor="_Toc459896349" w:history="1">
        <w:r w:rsidR="005570BD" w:rsidRPr="005570BD">
          <w:rPr>
            <w:rStyle w:val="Hyperlink"/>
            <w:rFonts w:ascii="Times New Roman" w:hAnsi="Times New Roman"/>
            <w:i w:val="0"/>
            <w:noProof/>
            <w:szCs w:val="22"/>
          </w:rPr>
          <w:t>26. Examination of Bids and Determination of Responsiveness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_Toc459896349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14</w:t>
        </w:r>
        <w:r w:rsidR="005570BD" w:rsidRPr="005570BD">
          <w:rPr>
            <w:rFonts w:ascii="Times New Roman" w:hAnsi="Times New Roman"/>
            <w:i w:val="0"/>
            <w:noProof/>
            <w:webHidden/>
            <w:szCs w:val="22"/>
          </w:rPr>
          <w:fldChar w:fldCharType="end"/>
        </w:r>
      </w:hyperlink>
    </w:p>
    <w:p w14:paraId="0E8159A5" w14:textId="77777777" w:rsidR="005570BD" w:rsidRPr="004204D4" w:rsidRDefault="00424808">
      <w:pPr>
        <w:pStyle w:val="TOC3"/>
        <w:rPr>
          <w:rFonts w:ascii="Times New Roman" w:hAnsi="Times New Roman"/>
          <w:i w:val="0"/>
          <w:noProof/>
          <w:szCs w:val="22"/>
        </w:rPr>
      </w:pPr>
      <w:hyperlink w:anchor="_Toc459896350" w:history="1">
        <w:r w:rsidR="005570BD" w:rsidRPr="005570BD">
          <w:rPr>
            <w:rStyle w:val="Hyperlink"/>
            <w:rFonts w:ascii="Times New Roman" w:hAnsi="Times New Roman"/>
            <w:i w:val="0"/>
            <w:noProof/>
            <w:szCs w:val="22"/>
          </w:rPr>
          <w:t>27. Correction of Errors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_Toc459896350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15</w:t>
        </w:r>
        <w:r w:rsidR="005570BD" w:rsidRPr="005570BD">
          <w:rPr>
            <w:rFonts w:ascii="Times New Roman" w:hAnsi="Times New Roman"/>
            <w:i w:val="0"/>
            <w:noProof/>
            <w:webHidden/>
            <w:szCs w:val="22"/>
          </w:rPr>
          <w:fldChar w:fldCharType="end"/>
        </w:r>
      </w:hyperlink>
    </w:p>
    <w:p w14:paraId="1358D813" w14:textId="77777777" w:rsidR="005570BD" w:rsidRPr="004204D4" w:rsidRDefault="00424808">
      <w:pPr>
        <w:pStyle w:val="TOC3"/>
        <w:rPr>
          <w:rFonts w:ascii="Times New Roman" w:hAnsi="Times New Roman"/>
          <w:i w:val="0"/>
          <w:noProof/>
          <w:szCs w:val="22"/>
        </w:rPr>
      </w:pPr>
      <w:hyperlink w:anchor="_Toc459896351" w:history="1">
        <w:r w:rsidR="005570BD" w:rsidRPr="005570BD">
          <w:rPr>
            <w:rStyle w:val="Hyperlink"/>
            <w:rFonts w:ascii="Times New Roman" w:hAnsi="Times New Roman"/>
            <w:i w:val="0"/>
            <w:noProof/>
            <w:szCs w:val="22"/>
          </w:rPr>
          <w:t>28. Currency for Bid Evaluation</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_Toc459896351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15</w:t>
        </w:r>
        <w:r w:rsidR="005570BD" w:rsidRPr="005570BD">
          <w:rPr>
            <w:rFonts w:ascii="Times New Roman" w:hAnsi="Times New Roman"/>
            <w:i w:val="0"/>
            <w:noProof/>
            <w:webHidden/>
            <w:szCs w:val="22"/>
          </w:rPr>
          <w:fldChar w:fldCharType="end"/>
        </w:r>
      </w:hyperlink>
    </w:p>
    <w:p w14:paraId="52660F2B" w14:textId="77777777" w:rsidR="005570BD" w:rsidRPr="004204D4" w:rsidRDefault="00424808">
      <w:pPr>
        <w:pStyle w:val="TOC3"/>
        <w:rPr>
          <w:rFonts w:ascii="Times New Roman" w:hAnsi="Times New Roman"/>
          <w:i w:val="0"/>
          <w:noProof/>
          <w:szCs w:val="22"/>
        </w:rPr>
      </w:pPr>
      <w:hyperlink w:anchor="_Toc459896352" w:history="1">
        <w:r w:rsidR="005570BD" w:rsidRPr="005570BD">
          <w:rPr>
            <w:rStyle w:val="Hyperlink"/>
            <w:rFonts w:ascii="Times New Roman" w:hAnsi="Times New Roman"/>
            <w:i w:val="0"/>
            <w:noProof/>
            <w:szCs w:val="22"/>
          </w:rPr>
          <w:t>29. Evaluation and Comparison of Bids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_Toc459896352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15</w:t>
        </w:r>
        <w:r w:rsidR="005570BD" w:rsidRPr="005570BD">
          <w:rPr>
            <w:rFonts w:ascii="Times New Roman" w:hAnsi="Times New Roman"/>
            <w:i w:val="0"/>
            <w:noProof/>
            <w:webHidden/>
            <w:szCs w:val="22"/>
          </w:rPr>
          <w:fldChar w:fldCharType="end"/>
        </w:r>
      </w:hyperlink>
    </w:p>
    <w:p w14:paraId="3060BC4A" w14:textId="77777777" w:rsidR="005570BD" w:rsidRPr="004204D4" w:rsidRDefault="00424808">
      <w:pPr>
        <w:pStyle w:val="TOC2"/>
        <w:rPr>
          <w:b w:val="0"/>
        </w:rPr>
      </w:pPr>
      <w:hyperlink w:anchor="_Toc459896354" w:history="1">
        <w:r w:rsidR="005570BD" w:rsidRPr="005570BD">
          <w:rPr>
            <w:rStyle w:val="Hyperlink"/>
          </w:rPr>
          <w:t>F. Award of Contract</w:t>
        </w:r>
        <w:r w:rsidR="005570BD" w:rsidRPr="005570BD">
          <w:rPr>
            <w:webHidden/>
          </w:rPr>
          <w:tab/>
        </w:r>
        <w:r w:rsidR="005570BD" w:rsidRPr="005570BD">
          <w:rPr>
            <w:webHidden/>
          </w:rPr>
          <w:fldChar w:fldCharType="begin"/>
        </w:r>
        <w:r w:rsidR="005570BD" w:rsidRPr="005570BD">
          <w:rPr>
            <w:webHidden/>
          </w:rPr>
          <w:instrText xml:space="preserve"> PAGEREF _Toc459896354 \h </w:instrText>
        </w:r>
        <w:r w:rsidR="005570BD" w:rsidRPr="005570BD">
          <w:rPr>
            <w:webHidden/>
          </w:rPr>
        </w:r>
        <w:r w:rsidR="005570BD" w:rsidRPr="005570BD">
          <w:rPr>
            <w:webHidden/>
          </w:rPr>
          <w:fldChar w:fldCharType="separate"/>
        </w:r>
        <w:r w:rsidR="00461491">
          <w:rPr>
            <w:webHidden/>
          </w:rPr>
          <w:t>16</w:t>
        </w:r>
        <w:r w:rsidR="005570BD" w:rsidRPr="005570BD">
          <w:rPr>
            <w:webHidden/>
          </w:rPr>
          <w:fldChar w:fldCharType="end"/>
        </w:r>
      </w:hyperlink>
    </w:p>
    <w:p w14:paraId="0A242A4B" w14:textId="77777777" w:rsidR="005570BD" w:rsidRPr="004204D4" w:rsidRDefault="00424808">
      <w:pPr>
        <w:pStyle w:val="TOC3"/>
        <w:rPr>
          <w:rFonts w:ascii="Times New Roman" w:hAnsi="Times New Roman"/>
          <w:i w:val="0"/>
          <w:noProof/>
          <w:szCs w:val="22"/>
        </w:rPr>
      </w:pPr>
      <w:hyperlink w:anchor="_Toc459896355" w:history="1">
        <w:r w:rsidR="005570BD" w:rsidRPr="005570BD">
          <w:rPr>
            <w:rStyle w:val="Hyperlink"/>
            <w:rFonts w:ascii="Times New Roman" w:hAnsi="Times New Roman"/>
            <w:i w:val="0"/>
            <w:noProof/>
            <w:szCs w:val="22"/>
          </w:rPr>
          <w:t>31. Award Criteria</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_Toc459896355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16</w:t>
        </w:r>
        <w:r w:rsidR="005570BD" w:rsidRPr="005570BD">
          <w:rPr>
            <w:rFonts w:ascii="Times New Roman" w:hAnsi="Times New Roman"/>
            <w:i w:val="0"/>
            <w:noProof/>
            <w:webHidden/>
            <w:szCs w:val="22"/>
          </w:rPr>
          <w:fldChar w:fldCharType="end"/>
        </w:r>
      </w:hyperlink>
    </w:p>
    <w:p w14:paraId="287736B2" w14:textId="77777777" w:rsidR="005570BD" w:rsidRPr="004204D4" w:rsidRDefault="00424808">
      <w:pPr>
        <w:pStyle w:val="TOC3"/>
        <w:rPr>
          <w:rFonts w:ascii="Times New Roman" w:hAnsi="Times New Roman"/>
          <w:i w:val="0"/>
          <w:noProof/>
          <w:szCs w:val="22"/>
        </w:rPr>
      </w:pPr>
      <w:hyperlink w:anchor="_Toc459896356" w:history="1">
        <w:r w:rsidR="005570BD" w:rsidRPr="005570BD">
          <w:rPr>
            <w:rStyle w:val="Hyperlink"/>
            <w:rFonts w:ascii="Times New Roman" w:hAnsi="Times New Roman"/>
            <w:i w:val="0"/>
            <w:noProof/>
            <w:szCs w:val="22"/>
          </w:rPr>
          <w:t>32. IOM’s Right to Accept any Bid and to Reject any or all Bids</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_Toc459896356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16</w:t>
        </w:r>
        <w:r w:rsidR="005570BD" w:rsidRPr="005570BD">
          <w:rPr>
            <w:rFonts w:ascii="Times New Roman" w:hAnsi="Times New Roman"/>
            <w:i w:val="0"/>
            <w:noProof/>
            <w:webHidden/>
            <w:szCs w:val="22"/>
          </w:rPr>
          <w:fldChar w:fldCharType="end"/>
        </w:r>
      </w:hyperlink>
    </w:p>
    <w:p w14:paraId="007A0E07" w14:textId="77777777" w:rsidR="005570BD" w:rsidRPr="004204D4" w:rsidRDefault="00424808">
      <w:pPr>
        <w:pStyle w:val="TOC3"/>
        <w:rPr>
          <w:rFonts w:ascii="Times New Roman" w:hAnsi="Times New Roman"/>
          <w:i w:val="0"/>
          <w:noProof/>
          <w:szCs w:val="22"/>
        </w:rPr>
      </w:pPr>
      <w:hyperlink w:anchor="_Toc459896357" w:history="1">
        <w:r w:rsidR="005570BD" w:rsidRPr="005570BD">
          <w:rPr>
            <w:rStyle w:val="Hyperlink"/>
            <w:rFonts w:ascii="Times New Roman" w:hAnsi="Times New Roman"/>
            <w:i w:val="0"/>
            <w:noProof/>
            <w:szCs w:val="22"/>
          </w:rPr>
          <w:t>33. Notification of Award and Signing of Agreement</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_Toc459896357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16</w:t>
        </w:r>
        <w:r w:rsidR="005570BD" w:rsidRPr="005570BD">
          <w:rPr>
            <w:rFonts w:ascii="Times New Roman" w:hAnsi="Times New Roman"/>
            <w:i w:val="0"/>
            <w:noProof/>
            <w:webHidden/>
            <w:szCs w:val="22"/>
          </w:rPr>
          <w:fldChar w:fldCharType="end"/>
        </w:r>
      </w:hyperlink>
    </w:p>
    <w:p w14:paraId="6578E155" w14:textId="77777777" w:rsidR="005570BD" w:rsidRPr="004204D4" w:rsidRDefault="00424808">
      <w:pPr>
        <w:pStyle w:val="TOC3"/>
        <w:rPr>
          <w:rFonts w:ascii="Times New Roman" w:hAnsi="Times New Roman"/>
          <w:i w:val="0"/>
          <w:noProof/>
          <w:szCs w:val="22"/>
        </w:rPr>
      </w:pPr>
      <w:hyperlink w:anchor="_Toc459896358" w:history="1">
        <w:r w:rsidR="005570BD" w:rsidRPr="005570BD">
          <w:rPr>
            <w:rStyle w:val="Hyperlink"/>
            <w:rFonts w:ascii="Times New Roman" w:hAnsi="Times New Roman"/>
            <w:i w:val="0"/>
            <w:noProof/>
            <w:szCs w:val="22"/>
          </w:rPr>
          <w:t>34. Performance Security</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_Toc459896358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16</w:t>
        </w:r>
        <w:r w:rsidR="005570BD" w:rsidRPr="005570BD">
          <w:rPr>
            <w:rFonts w:ascii="Times New Roman" w:hAnsi="Times New Roman"/>
            <w:i w:val="0"/>
            <w:noProof/>
            <w:webHidden/>
            <w:szCs w:val="22"/>
          </w:rPr>
          <w:fldChar w:fldCharType="end"/>
        </w:r>
      </w:hyperlink>
    </w:p>
    <w:p w14:paraId="69695BF6" w14:textId="77777777" w:rsidR="005570BD" w:rsidRPr="004204D4" w:rsidRDefault="00424808">
      <w:pPr>
        <w:pStyle w:val="TOC3"/>
        <w:rPr>
          <w:rFonts w:ascii="Times New Roman" w:hAnsi="Times New Roman"/>
          <w:i w:val="0"/>
          <w:noProof/>
          <w:szCs w:val="22"/>
        </w:rPr>
      </w:pPr>
      <w:hyperlink w:anchor="_Toc459896359" w:history="1">
        <w:r w:rsidR="005570BD" w:rsidRPr="005570BD">
          <w:rPr>
            <w:rStyle w:val="Hyperlink"/>
            <w:rFonts w:ascii="Times New Roman" w:hAnsi="Times New Roman"/>
            <w:i w:val="0"/>
            <w:noProof/>
            <w:szCs w:val="22"/>
          </w:rPr>
          <w:t>35. Advance Payment and Security</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_Toc459896359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17</w:t>
        </w:r>
        <w:r w:rsidR="005570BD" w:rsidRPr="005570BD">
          <w:rPr>
            <w:rFonts w:ascii="Times New Roman" w:hAnsi="Times New Roman"/>
            <w:i w:val="0"/>
            <w:noProof/>
            <w:webHidden/>
            <w:szCs w:val="22"/>
          </w:rPr>
          <w:fldChar w:fldCharType="end"/>
        </w:r>
      </w:hyperlink>
    </w:p>
    <w:p w14:paraId="09F9C8C2" w14:textId="77777777" w:rsidR="005570BD" w:rsidRPr="004204D4" w:rsidRDefault="00424808">
      <w:pPr>
        <w:pStyle w:val="TOC3"/>
        <w:rPr>
          <w:rFonts w:ascii="Times New Roman" w:hAnsi="Times New Roman"/>
          <w:i w:val="0"/>
          <w:noProof/>
          <w:szCs w:val="22"/>
        </w:rPr>
      </w:pPr>
      <w:hyperlink w:anchor="_Toc459896360" w:history="1">
        <w:r w:rsidR="005570BD" w:rsidRPr="005570BD">
          <w:rPr>
            <w:rStyle w:val="Hyperlink"/>
            <w:rFonts w:ascii="Times New Roman" w:hAnsi="Times New Roman"/>
            <w:i w:val="0"/>
            <w:noProof/>
            <w:szCs w:val="22"/>
          </w:rPr>
          <w:t>36. Adjudicator</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_Toc459896360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17</w:t>
        </w:r>
        <w:r w:rsidR="005570BD" w:rsidRPr="005570BD">
          <w:rPr>
            <w:rFonts w:ascii="Times New Roman" w:hAnsi="Times New Roman"/>
            <w:i w:val="0"/>
            <w:noProof/>
            <w:webHidden/>
            <w:szCs w:val="22"/>
          </w:rPr>
          <w:fldChar w:fldCharType="end"/>
        </w:r>
      </w:hyperlink>
    </w:p>
    <w:p w14:paraId="4E976C87" w14:textId="77777777" w:rsidR="005570BD" w:rsidRPr="004204D4" w:rsidRDefault="00424808">
      <w:pPr>
        <w:pStyle w:val="TOC3"/>
        <w:rPr>
          <w:rFonts w:ascii="Times New Roman" w:hAnsi="Times New Roman"/>
          <w:i w:val="0"/>
          <w:noProof/>
          <w:szCs w:val="22"/>
        </w:rPr>
      </w:pPr>
      <w:hyperlink w:anchor="_Toc459896361" w:history="1">
        <w:r w:rsidR="005570BD" w:rsidRPr="005570BD">
          <w:rPr>
            <w:rStyle w:val="Hyperlink"/>
            <w:rFonts w:ascii="Times New Roman" w:hAnsi="Times New Roman"/>
            <w:i w:val="0"/>
            <w:noProof/>
            <w:szCs w:val="22"/>
          </w:rPr>
          <w:t>37. Corrupt or Fraudulent Practice</w:t>
        </w:r>
        <w:r w:rsidR="005570BD" w:rsidRPr="005570BD">
          <w:rPr>
            <w:rFonts w:ascii="Times New Roman" w:hAnsi="Times New Roman"/>
            <w:i w:val="0"/>
            <w:noProof/>
            <w:webHidden/>
            <w:szCs w:val="22"/>
          </w:rPr>
          <w:tab/>
        </w:r>
        <w:r w:rsidR="005570BD" w:rsidRPr="005570BD">
          <w:rPr>
            <w:rFonts w:ascii="Times New Roman" w:hAnsi="Times New Roman"/>
            <w:i w:val="0"/>
            <w:noProof/>
            <w:webHidden/>
            <w:szCs w:val="22"/>
          </w:rPr>
          <w:fldChar w:fldCharType="begin"/>
        </w:r>
        <w:r w:rsidR="005570BD" w:rsidRPr="005570BD">
          <w:rPr>
            <w:rFonts w:ascii="Times New Roman" w:hAnsi="Times New Roman"/>
            <w:i w:val="0"/>
            <w:noProof/>
            <w:webHidden/>
            <w:szCs w:val="22"/>
          </w:rPr>
          <w:instrText xml:space="preserve"> PAGEREF _Toc459896361 \h </w:instrText>
        </w:r>
        <w:r w:rsidR="005570BD" w:rsidRPr="005570BD">
          <w:rPr>
            <w:rFonts w:ascii="Times New Roman" w:hAnsi="Times New Roman"/>
            <w:i w:val="0"/>
            <w:noProof/>
            <w:webHidden/>
            <w:szCs w:val="22"/>
          </w:rPr>
        </w:r>
        <w:r w:rsidR="005570BD" w:rsidRPr="005570BD">
          <w:rPr>
            <w:rFonts w:ascii="Times New Roman" w:hAnsi="Times New Roman"/>
            <w:i w:val="0"/>
            <w:noProof/>
            <w:webHidden/>
            <w:szCs w:val="22"/>
          </w:rPr>
          <w:fldChar w:fldCharType="separate"/>
        </w:r>
        <w:r w:rsidR="00461491">
          <w:rPr>
            <w:rFonts w:ascii="Times New Roman" w:hAnsi="Times New Roman"/>
            <w:i w:val="0"/>
            <w:noProof/>
            <w:webHidden/>
            <w:szCs w:val="22"/>
          </w:rPr>
          <w:t>17</w:t>
        </w:r>
        <w:r w:rsidR="005570BD" w:rsidRPr="005570BD">
          <w:rPr>
            <w:rFonts w:ascii="Times New Roman" w:hAnsi="Times New Roman"/>
            <w:i w:val="0"/>
            <w:noProof/>
            <w:webHidden/>
            <w:szCs w:val="22"/>
          </w:rPr>
          <w:fldChar w:fldCharType="end"/>
        </w:r>
      </w:hyperlink>
    </w:p>
    <w:p w14:paraId="222B5DC6" w14:textId="77777777" w:rsidR="005570BD" w:rsidRPr="004204D4" w:rsidRDefault="00424808" w:rsidP="005570BD">
      <w:pPr>
        <w:pStyle w:val="TOC1"/>
        <w:jc w:val="left"/>
        <w:rPr>
          <w:b w:val="0"/>
          <w:sz w:val="22"/>
          <w:szCs w:val="22"/>
        </w:rPr>
      </w:pPr>
      <w:hyperlink w:anchor="_Toc459896362" w:history="1">
        <w:r w:rsidR="005570BD">
          <w:rPr>
            <w:rStyle w:val="Hyperlink"/>
            <w:sz w:val="22"/>
            <w:szCs w:val="22"/>
          </w:rPr>
          <w:t xml:space="preserve">Section 2. </w:t>
        </w:r>
        <w:r w:rsidR="005570BD" w:rsidRPr="005570BD">
          <w:rPr>
            <w:rStyle w:val="Hyperlink"/>
            <w:sz w:val="22"/>
            <w:szCs w:val="22"/>
          </w:rPr>
          <w:t>Forms of Bid and Bill of Quantities, Qualification Information, Letter of Acceptance,and Contract Agreement</w:t>
        </w:r>
        <w:r w:rsidR="005570BD" w:rsidRPr="005570BD">
          <w:rPr>
            <w:webHidden/>
            <w:sz w:val="22"/>
            <w:szCs w:val="22"/>
          </w:rPr>
          <w:tab/>
        </w:r>
        <w:r w:rsidR="005570BD" w:rsidRPr="005570BD">
          <w:rPr>
            <w:webHidden/>
            <w:sz w:val="22"/>
            <w:szCs w:val="22"/>
          </w:rPr>
          <w:fldChar w:fldCharType="begin"/>
        </w:r>
        <w:r w:rsidR="005570BD" w:rsidRPr="005570BD">
          <w:rPr>
            <w:webHidden/>
            <w:sz w:val="22"/>
            <w:szCs w:val="22"/>
          </w:rPr>
          <w:instrText xml:space="preserve"> PAGEREF _Toc459896362 \h </w:instrText>
        </w:r>
        <w:r w:rsidR="005570BD" w:rsidRPr="005570BD">
          <w:rPr>
            <w:webHidden/>
            <w:sz w:val="22"/>
            <w:szCs w:val="22"/>
          </w:rPr>
        </w:r>
        <w:r w:rsidR="005570BD" w:rsidRPr="005570BD">
          <w:rPr>
            <w:webHidden/>
            <w:sz w:val="22"/>
            <w:szCs w:val="22"/>
          </w:rPr>
          <w:fldChar w:fldCharType="separate"/>
        </w:r>
        <w:r w:rsidR="00461491">
          <w:rPr>
            <w:webHidden/>
            <w:sz w:val="22"/>
            <w:szCs w:val="22"/>
          </w:rPr>
          <w:t>19</w:t>
        </w:r>
        <w:r w:rsidR="005570BD" w:rsidRPr="005570BD">
          <w:rPr>
            <w:webHidden/>
            <w:sz w:val="22"/>
            <w:szCs w:val="22"/>
          </w:rPr>
          <w:fldChar w:fldCharType="end"/>
        </w:r>
      </w:hyperlink>
    </w:p>
    <w:p w14:paraId="74B92987" w14:textId="77777777" w:rsidR="005570BD" w:rsidRPr="004204D4" w:rsidRDefault="00424808">
      <w:pPr>
        <w:pStyle w:val="TOC1"/>
        <w:rPr>
          <w:b w:val="0"/>
          <w:sz w:val="22"/>
          <w:szCs w:val="22"/>
        </w:rPr>
      </w:pPr>
      <w:hyperlink w:anchor="_Toc459896367" w:history="1">
        <w:r w:rsidR="005570BD" w:rsidRPr="005570BD">
          <w:rPr>
            <w:rStyle w:val="Hyperlink"/>
            <w:sz w:val="22"/>
            <w:szCs w:val="22"/>
          </w:rPr>
          <w:t>Section 3.  Construction Drawings</w:t>
        </w:r>
        <w:r w:rsidR="005570BD" w:rsidRPr="005570BD">
          <w:rPr>
            <w:webHidden/>
            <w:sz w:val="22"/>
            <w:szCs w:val="22"/>
          </w:rPr>
          <w:tab/>
        </w:r>
        <w:r w:rsidR="005570BD" w:rsidRPr="005570BD">
          <w:rPr>
            <w:webHidden/>
            <w:sz w:val="22"/>
            <w:szCs w:val="22"/>
          </w:rPr>
          <w:fldChar w:fldCharType="begin"/>
        </w:r>
        <w:r w:rsidR="005570BD" w:rsidRPr="005570BD">
          <w:rPr>
            <w:webHidden/>
            <w:sz w:val="22"/>
            <w:szCs w:val="22"/>
          </w:rPr>
          <w:instrText xml:space="preserve"> PAGEREF _Toc459896367 \h </w:instrText>
        </w:r>
        <w:r w:rsidR="005570BD" w:rsidRPr="005570BD">
          <w:rPr>
            <w:webHidden/>
            <w:sz w:val="22"/>
            <w:szCs w:val="22"/>
          </w:rPr>
        </w:r>
        <w:r w:rsidR="005570BD" w:rsidRPr="005570BD">
          <w:rPr>
            <w:webHidden/>
            <w:sz w:val="22"/>
            <w:szCs w:val="22"/>
          </w:rPr>
          <w:fldChar w:fldCharType="separate"/>
        </w:r>
        <w:r w:rsidR="00461491">
          <w:rPr>
            <w:webHidden/>
            <w:sz w:val="22"/>
            <w:szCs w:val="22"/>
          </w:rPr>
          <w:t>43</w:t>
        </w:r>
        <w:r w:rsidR="005570BD" w:rsidRPr="005570BD">
          <w:rPr>
            <w:webHidden/>
            <w:sz w:val="22"/>
            <w:szCs w:val="22"/>
          </w:rPr>
          <w:fldChar w:fldCharType="end"/>
        </w:r>
      </w:hyperlink>
    </w:p>
    <w:p w14:paraId="7E7B0D82" w14:textId="77777777" w:rsidR="005570BD" w:rsidRPr="004204D4" w:rsidRDefault="00424808">
      <w:pPr>
        <w:pStyle w:val="TOC1"/>
        <w:rPr>
          <w:b w:val="0"/>
          <w:sz w:val="22"/>
          <w:szCs w:val="22"/>
        </w:rPr>
      </w:pPr>
      <w:hyperlink w:anchor="_Toc459896368" w:history="1">
        <w:r w:rsidR="005570BD" w:rsidRPr="005570BD">
          <w:rPr>
            <w:rStyle w:val="Hyperlink"/>
            <w:sz w:val="22"/>
            <w:szCs w:val="22"/>
          </w:rPr>
          <w:t>Section 4.  Technical Specifications</w:t>
        </w:r>
        <w:r w:rsidR="005570BD" w:rsidRPr="005570BD">
          <w:rPr>
            <w:webHidden/>
            <w:sz w:val="22"/>
            <w:szCs w:val="22"/>
          </w:rPr>
          <w:tab/>
        </w:r>
        <w:r w:rsidR="005570BD" w:rsidRPr="005570BD">
          <w:rPr>
            <w:webHidden/>
            <w:sz w:val="22"/>
            <w:szCs w:val="22"/>
          </w:rPr>
          <w:fldChar w:fldCharType="begin"/>
        </w:r>
        <w:r w:rsidR="005570BD" w:rsidRPr="005570BD">
          <w:rPr>
            <w:webHidden/>
            <w:sz w:val="22"/>
            <w:szCs w:val="22"/>
          </w:rPr>
          <w:instrText xml:space="preserve"> PAGEREF _Toc459896368 \h </w:instrText>
        </w:r>
        <w:r w:rsidR="005570BD" w:rsidRPr="005570BD">
          <w:rPr>
            <w:webHidden/>
            <w:sz w:val="22"/>
            <w:szCs w:val="22"/>
          </w:rPr>
        </w:r>
        <w:r w:rsidR="005570BD" w:rsidRPr="005570BD">
          <w:rPr>
            <w:webHidden/>
            <w:sz w:val="22"/>
            <w:szCs w:val="22"/>
          </w:rPr>
          <w:fldChar w:fldCharType="separate"/>
        </w:r>
        <w:r w:rsidR="00461491">
          <w:rPr>
            <w:webHidden/>
            <w:sz w:val="22"/>
            <w:szCs w:val="22"/>
          </w:rPr>
          <w:t>44</w:t>
        </w:r>
        <w:r w:rsidR="005570BD" w:rsidRPr="005570BD">
          <w:rPr>
            <w:webHidden/>
            <w:sz w:val="22"/>
            <w:szCs w:val="22"/>
          </w:rPr>
          <w:fldChar w:fldCharType="end"/>
        </w:r>
      </w:hyperlink>
    </w:p>
    <w:p w14:paraId="51C242F7" w14:textId="77777777" w:rsidR="005570BD" w:rsidRDefault="00424808" w:rsidP="000D2EE3">
      <w:pPr>
        <w:pStyle w:val="TOC1"/>
      </w:pPr>
      <w:hyperlink w:anchor="_Toc459896369" w:history="1">
        <w:r w:rsidR="005570BD" w:rsidRPr="005570BD">
          <w:rPr>
            <w:rStyle w:val="Hyperlink"/>
            <w:sz w:val="22"/>
            <w:szCs w:val="22"/>
          </w:rPr>
          <w:t>Section 5.  Security Forms</w:t>
        </w:r>
        <w:r w:rsidR="005570BD" w:rsidRPr="005570BD">
          <w:rPr>
            <w:webHidden/>
            <w:sz w:val="22"/>
            <w:szCs w:val="22"/>
          </w:rPr>
          <w:tab/>
        </w:r>
        <w:r w:rsidR="005570BD" w:rsidRPr="005570BD">
          <w:rPr>
            <w:webHidden/>
            <w:sz w:val="22"/>
            <w:szCs w:val="22"/>
          </w:rPr>
          <w:fldChar w:fldCharType="begin"/>
        </w:r>
        <w:r w:rsidR="005570BD" w:rsidRPr="005570BD">
          <w:rPr>
            <w:webHidden/>
            <w:sz w:val="22"/>
            <w:szCs w:val="22"/>
          </w:rPr>
          <w:instrText xml:space="preserve"> PAGEREF _Toc459896369 \h </w:instrText>
        </w:r>
        <w:r w:rsidR="005570BD" w:rsidRPr="005570BD">
          <w:rPr>
            <w:webHidden/>
            <w:sz w:val="22"/>
            <w:szCs w:val="22"/>
          </w:rPr>
        </w:r>
        <w:r w:rsidR="005570BD" w:rsidRPr="005570BD">
          <w:rPr>
            <w:webHidden/>
            <w:sz w:val="22"/>
            <w:szCs w:val="22"/>
          </w:rPr>
          <w:fldChar w:fldCharType="separate"/>
        </w:r>
        <w:r w:rsidR="00461491">
          <w:rPr>
            <w:webHidden/>
            <w:sz w:val="22"/>
            <w:szCs w:val="22"/>
          </w:rPr>
          <w:t>45</w:t>
        </w:r>
        <w:r w:rsidR="005570BD" w:rsidRPr="005570BD">
          <w:rPr>
            <w:webHidden/>
            <w:sz w:val="22"/>
            <w:szCs w:val="22"/>
          </w:rPr>
          <w:fldChar w:fldCharType="end"/>
        </w:r>
      </w:hyperlink>
      <w:r w:rsidR="005570BD" w:rsidRPr="005570BD">
        <w:rPr>
          <w:b w:val="0"/>
          <w:bCs/>
          <w:sz w:val="22"/>
          <w:szCs w:val="22"/>
        </w:rPr>
        <w:fldChar w:fldCharType="end"/>
      </w:r>
    </w:p>
    <w:p w14:paraId="248FD89F" w14:textId="77777777" w:rsidR="000D2EE3" w:rsidRDefault="000D2EE3" w:rsidP="000D2EE3">
      <w:bookmarkStart w:id="17" w:name="_Toc420479964"/>
      <w:bookmarkStart w:id="18" w:name="_Toc410064059"/>
      <w:bookmarkStart w:id="19" w:name="_Toc410064272"/>
      <w:bookmarkStart w:id="20" w:name="_Toc420903089"/>
      <w:bookmarkStart w:id="21" w:name="_Toc420910680"/>
      <w:bookmarkStart w:id="22" w:name="_Toc421000420"/>
    </w:p>
    <w:p w14:paraId="3D760BE7" w14:textId="77777777" w:rsidR="000D2EE3" w:rsidRDefault="000D2EE3" w:rsidP="000D2EE3"/>
    <w:p w14:paraId="74B362F9" w14:textId="77777777" w:rsidR="000D2EE3" w:rsidRDefault="000D2EE3" w:rsidP="000D2EE3"/>
    <w:p w14:paraId="20E8E44B" w14:textId="77777777" w:rsidR="000D2EE3" w:rsidRPr="000D2EE3" w:rsidRDefault="000D2EE3" w:rsidP="000D2EE3"/>
    <w:p w14:paraId="218AD236" w14:textId="77777777" w:rsidR="00E819C8" w:rsidRPr="002A6B45" w:rsidRDefault="00E819C8" w:rsidP="00E819C8">
      <w:pPr>
        <w:pStyle w:val="Heading1"/>
        <w:rPr>
          <w:sz w:val="24"/>
          <w:szCs w:val="24"/>
        </w:rPr>
      </w:pPr>
      <w:bookmarkStart w:id="23" w:name="_Toc421001149"/>
      <w:bookmarkStart w:id="24" w:name="_Toc421001229"/>
      <w:bookmarkStart w:id="25" w:name="_Toc410900064"/>
      <w:bookmarkStart w:id="26" w:name="_Toc410900207"/>
      <w:bookmarkStart w:id="27" w:name="_Toc392949052"/>
    </w:p>
    <w:p w14:paraId="65AF2799" w14:textId="77777777" w:rsidR="00E819C8" w:rsidRPr="00F00B1A" w:rsidRDefault="00E819C8" w:rsidP="00E819C8">
      <w:pPr>
        <w:pStyle w:val="Heading1"/>
        <w:rPr>
          <w:sz w:val="44"/>
          <w:szCs w:val="24"/>
        </w:rPr>
      </w:pPr>
      <w:bookmarkStart w:id="28" w:name="_Toc227662201"/>
      <w:bookmarkStart w:id="29" w:name="_Toc231291822"/>
      <w:bookmarkStart w:id="30" w:name="_Toc459121770"/>
      <w:bookmarkStart w:id="31" w:name="_Toc459122449"/>
      <w:bookmarkStart w:id="32" w:name="_Toc459895055"/>
      <w:bookmarkStart w:id="33" w:name="_Toc459896319"/>
      <w:smartTag w:uri="urn:schemas-microsoft-com:office:smarttags" w:element="place">
        <w:smartTag w:uri="urn:schemas:contacts" w:element="Sn">
          <w:r w:rsidRPr="00F00B1A">
            <w:rPr>
              <w:sz w:val="44"/>
              <w:szCs w:val="24"/>
            </w:rPr>
            <w:t>Section</w:t>
          </w:r>
        </w:smartTag>
        <w:r w:rsidRPr="00F00B1A">
          <w:rPr>
            <w:sz w:val="44"/>
            <w:szCs w:val="24"/>
          </w:rPr>
          <w:t xml:space="preserve"> </w:t>
        </w:r>
        <w:smartTag w:uri="urn:schemas:contacts" w:element="Sn">
          <w:r w:rsidRPr="00F00B1A">
            <w:rPr>
              <w:sz w:val="44"/>
              <w:szCs w:val="24"/>
            </w:rPr>
            <w:t>I.</w:t>
          </w:r>
        </w:smartTag>
      </w:smartTag>
      <w:r w:rsidRPr="00F00B1A">
        <w:rPr>
          <w:sz w:val="44"/>
          <w:szCs w:val="24"/>
        </w:rPr>
        <w:t xml:space="preserve"> Instructions to Bidders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B8F0B73" w14:textId="77777777" w:rsidR="00E819C8" w:rsidRPr="002A6B45" w:rsidRDefault="00E819C8" w:rsidP="00E819C8"/>
    <w:p w14:paraId="09B6FFB7" w14:textId="77777777" w:rsidR="00E819C8" w:rsidRPr="002A6B45" w:rsidRDefault="00E819C8" w:rsidP="00E819C8">
      <w:pPr>
        <w:sectPr w:rsidR="00E819C8" w:rsidRPr="002A6B45" w:rsidSect="00B7653F">
          <w:headerReference w:type="default" r:id="rId18"/>
          <w:pgSz w:w="11909" w:h="16834" w:code="1"/>
          <w:pgMar w:top="1440" w:right="1440" w:bottom="1440" w:left="1440" w:header="720" w:footer="720" w:gutter="0"/>
          <w:cols w:space="720"/>
          <w:noEndnote/>
        </w:sectPr>
      </w:pPr>
    </w:p>
    <w:bookmarkEnd w:id="16"/>
    <w:p w14:paraId="4C7CC727" w14:textId="77777777" w:rsidR="00E819C8" w:rsidRPr="002A6B45" w:rsidRDefault="00E819C8" w:rsidP="00E819C8">
      <w:pPr>
        <w:jc w:val="center"/>
      </w:pPr>
    </w:p>
    <w:p w14:paraId="69F0FB6E" w14:textId="77777777" w:rsidR="00E819C8" w:rsidRPr="00F00B1A" w:rsidRDefault="00E819C8" w:rsidP="00E819C8">
      <w:pPr>
        <w:jc w:val="center"/>
        <w:rPr>
          <w:sz w:val="44"/>
        </w:rPr>
      </w:pPr>
      <w:r w:rsidRPr="00F00B1A">
        <w:rPr>
          <w:b/>
          <w:sz w:val="44"/>
        </w:rPr>
        <w:t>Instructions to Bidders</w:t>
      </w:r>
    </w:p>
    <w:p w14:paraId="5CEAAA1D" w14:textId="77777777" w:rsidR="00E819C8" w:rsidRDefault="00E819C8" w:rsidP="00E819C8">
      <w:pPr>
        <w:pStyle w:val="Head21"/>
        <w:rPr>
          <w:szCs w:val="24"/>
        </w:rPr>
      </w:pPr>
      <w:bookmarkStart w:id="34" w:name="_Toc340548851"/>
      <w:bookmarkStart w:id="35" w:name="_Toc420479649"/>
      <w:bookmarkStart w:id="36" w:name="_Toc410064160"/>
      <w:bookmarkStart w:id="37" w:name="_Toc420910634"/>
      <w:bookmarkStart w:id="38" w:name="_Toc421000510"/>
      <w:bookmarkStart w:id="39" w:name="_Toc410900162"/>
      <w:bookmarkStart w:id="40" w:name="_Toc392949073"/>
      <w:bookmarkStart w:id="41" w:name="_Toc231267246"/>
    </w:p>
    <w:p w14:paraId="318CFDBE" w14:textId="77777777" w:rsidR="00E819C8" w:rsidRPr="007B057B" w:rsidRDefault="00E819C8" w:rsidP="00B81D35">
      <w:pPr>
        <w:pStyle w:val="Heading2"/>
        <w:jc w:val="both"/>
        <w:rPr>
          <w:sz w:val="36"/>
          <w:u w:val="single"/>
        </w:rPr>
      </w:pPr>
      <w:bookmarkStart w:id="42" w:name="_Toc459121771"/>
      <w:bookmarkStart w:id="43" w:name="_Toc459122450"/>
      <w:bookmarkStart w:id="44" w:name="_Toc459895056"/>
      <w:bookmarkStart w:id="45" w:name="_Toc459896320"/>
      <w:r w:rsidRPr="007B057B">
        <w:rPr>
          <w:sz w:val="36"/>
          <w:u w:val="single"/>
        </w:rPr>
        <w:t>A.  General</w:t>
      </w:r>
      <w:bookmarkEnd w:id="34"/>
      <w:bookmarkEnd w:id="35"/>
      <w:bookmarkEnd w:id="36"/>
      <w:bookmarkEnd w:id="37"/>
      <w:bookmarkEnd w:id="38"/>
      <w:bookmarkEnd w:id="39"/>
      <w:bookmarkEnd w:id="40"/>
      <w:bookmarkEnd w:id="41"/>
      <w:bookmarkEnd w:id="42"/>
      <w:bookmarkEnd w:id="43"/>
      <w:bookmarkEnd w:id="44"/>
      <w:bookmarkEnd w:id="45"/>
    </w:p>
    <w:p w14:paraId="08EF2863" w14:textId="77777777" w:rsidR="00E819C8" w:rsidRDefault="00E819C8" w:rsidP="00B81D35">
      <w:pPr>
        <w:pStyle w:val="Head21"/>
        <w:jc w:val="both"/>
        <w:rPr>
          <w:szCs w:val="24"/>
        </w:rPr>
      </w:pPr>
    </w:p>
    <w:p w14:paraId="59ED0095" w14:textId="77777777" w:rsidR="00E819C8" w:rsidRDefault="00E819C8" w:rsidP="00B81D35">
      <w:pPr>
        <w:pStyle w:val="Head21"/>
        <w:jc w:val="both"/>
        <w:rPr>
          <w:szCs w:val="24"/>
        </w:rPr>
      </w:pPr>
    </w:p>
    <w:p w14:paraId="743C2AD1" w14:textId="77777777" w:rsidR="00E819C8" w:rsidRPr="00180EE9" w:rsidRDefault="00E819C8" w:rsidP="00B81D35">
      <w:pPr>
        <w:pStyle w:val="Heading3"/>
        <w:jc w:val="both"/>
        <w:rPr>
          <w:sz w:val="24"/>
        </w:rPr>
      </w:pPr>
      <w:bookmarkStart w:id="46" w:name="_Toc459121772"/>
      <w:bookmarkStart w:id="47" w:name="_Toc459122451"/>
      <w:bookmarkStart w:id="48" w:name="_Toc459895057"/>
      <w:bookmarkStart w:id="49" w:name="_Toc459896321"/>
      <w:r w:rsidRPr="00180EE9">
        <w:rPr>
          <w:sz w:val="24"/>
        </w:rPr>
        <w:t>1. Scope of Bid</w:t>
      </w:r>
      <w:bookmarkEnd w:id="46"/>
      <w:bookmarkEnd w:id="47"/>
      <w:bookmarkEnd w:id="48"/>
      <w:bookmarkEnd w:id="49"/>
      <w:r w:rsidRPr="00180EE9">
        <w:rPr>
          <w:sz w:val="24"/>
        </w:rPr>
        <w:t xml:space="preserve"> </w:t>
      </w:r>
    </w:p>
    <w:p w14:paraId="43439A33" w14:textId="77777777" w:rsidR="00E819C8" w:rsidRDefault="00E819C8" w:rsidP="00B81D35">
      <w:pPr>
        <w:pStyle w:val="Head21"/>
        <w:jc w:val="both"/>
        <w:rPr>
          <w:szCs w:val="24"/>
        </w:rPr>
      </w:pPr>
    </w:p>
    <w:p w14:paraId="137F5D30" w14:textId="77777777" w:rsidR="00212BC7" w:rsidRPr="0073117B" w:rsidRDefault="00E819C8" w:rsidP="00B81D35">
      <w:pPr>
        <w:tabs>
          <w:tab w:val="left" w:pos="540"/>
        </w:tabs>
        <w:ind w:left="540" w:right="-72" w:hanging="540"/>
        <w:jc w:val="both"/>
      </w:pPr>
      <w:r>
        <w:tab/>
        <w:t>1.</w:t>
      </w:r>
      <w:r w:rsidR="00212BC7" w:rsidRPr="00212BC7">
        <w:t xml:space="preserve"> </w:t>
      </w:r>
      <w:r w:rsidR="00212BC7" w:rsidRPr="0073117B">
        <w:t xml:space="preserve">IOM invites bids for the construction of </w:t>
      </w:r>
      <w:r w:rsidR="00733418" w:rsidRPr="00E15B9B">
        <w:rPr>
          <w:i/>
          <w:color w:val="0000FF"/>
          <w:spacing w:val="-2"/>
        </w:rPr>
        <w:t xml:space="preserve">Construction of the transmission line for the Al </w:t>
      </w:r>
      <w:proofErr w:type="spellStart"/>
      <w:r w:rsidR="00733418" w:rsidRPr="00E15B9B">
        <w:rPr>
          <w:i/>
          <w:color w:val="0000FF"/>
          <w:spacing w:val="-2"/>
        </w:rPr>
        <w:t>Suyda</w:t>
      </w:r>
      <w:proofErr w:type="spellEnd"/>
      <w:r w:rsidR="00733418" w:rsidRPr="00E15B9B">
        <w:rPr>
          <w:i/>
          <w:color w:val="0000FF"/>
          <w:spacing w:val="-2"/>
        </w:rPr>
        <w:t xml:space="preserve"> Water Scheme</w:t>
      </w:r>
      <w:r w:rsidR="00733418">
        <w:rPr>
          <w:i/>
          <w:color w:val="0000FF"/>
          <w:spacing w:val="-2"/>
        </w:rPr>
        <w:t xml:space="preserve"> </w:t>
      </w:r>
      <w:r w:rsidR="00212BC7" w:rsidRPr="0073117B">
        <w:t xml:space="preserve"> hereto referred as Works. </w:t>
      </w:r>
    </w:p>
    <w:p w14:paraId="1826B8EE" w14:textId="77777777" w:rsidR="00E819C8" w:rsidRDefault="00E819C8" w:rsidP="00B81D35">
      <w:pPr>
        <w:tabs>
          <w:tab w:val="left" w:pos="540"/>
        </w:tabs>
        <w:ind w:left="540" w:right="-72" w:hanging="540"/>
        <w:jc w:val="both"/>
        <w:rPr>
          <w:b/>
        </w:rPr>
      </w:pPr>
    </w:p>
    <w:p w14:paraId="209148AC" w14:textId="77777777" w:rsidR="00E819C8" w:rsidRPr="00212BC7" w:rsidRDefault="00E819C8" w:rsidP="00B81D35">
      <w:pPr>
        <w:pStyle w:val="Head21"/>
        <w:jc w:val="both"/>
        <w:rPr>
          <w:b w:val="0"/>
          <w:i/>
          <w:color w:val="0000FF"/>
          <w:szCs w:val="24"/>
        </w:rPr>
      </w:pPr>
      <w:r>
        <w:rPr>
          <w:b w:val="0"/>
          <w:szCs w:val="24"/>
        </w:rPr>
        <w:tab/>
      </w:r>
      <w:r w:rsidRPr="00212BC7">
        <w:rPr>
          <w:b w:val="0"/>
          <w:szCs w:val="24"/>
        </w:rPr>
        <w:t xml:space="preserve">1.2 </w:t>
      </w:r>
      <w:r w:rsidR="00212BC7" w:rsidRPr="00212BC7">
        <w:rPr>
          <w:b w:val="0"/>
          <w:szCs w:val="24"/>
        </w:rPr>
        <w:t xml:space="preserve">The successful Bidder will be expected to complete the Works by the Intended Completion Date </w:t>
      </w:r>
      <w:r w:rsidR="00B02DCF">
        <w:rPr>
          <w:b w:val="0"/>
          <w:i/>
          <w:color w:val="0000FF"/>
          <w:szCs w:val="24"/>
        </w:rPr>
        <w:t>As per the revised Schedule of implementation</w:t>
      </w:r>
    </w:p>
    <w:p w14:paraId="009DA988" w14:textId="77777777" w:rsidR="00212BC7" w:rsidRDefault="00212BC7" w:rsidP="00B81D35">
      <w:pPr>
        <w:pStyle w:val="Head21"/>
        <w:jc w:val="both"/>
        <w:rPr>
          <w:b w:val="0"/>
        </w:rPr>
      </w:pPr>
    </w:p>
    <w:p w14:paraId="3B7D7EFA" w14:textId="77777777" w:rsidR="00E819C8" w:rsidRPr="00212BC7" w:rsidRDefault="00E819C8" w:rsidP="00B81D35">
      <w:pPr>
        <w:pStyle w:val="Heading3"/>
        <w:jc w:val="both"/>
        <w:rPr>
          <w:b w:val="0"/>
          <w:sz w:val="24"/>
        </w:rPr>
      </w:pPr>
      <w:bookmarkStart w:id="50" w:name="_Toc459121773"/>
      <w:bookmarkStart w:id="51" w:name="_Toc459122452"/>
      <w:bookmarkStart w:id="52" w:name="_Toc459895058"/>
      <w:bookmarkStart w:id="53" w:name="_Toc459896322"/>
      <w:r w:rsidRPr="00180EE9">
        <w:rPr>
          <w:sz w:val="24"/>
        </w:rPr>
        <w:t xml:space="preserve">2. </w:t>
      </w:r>
      <w:bookmarkEnd w:id="50"/>
      <w:bookmarkEnd w:id="51"/>
      <w:r w:rsidR="00212BC7" w:rsidRPr="00180EE9">
        <w:rPr>
          <w:sz w:val="24"/>
        </w:rPr>
        <w:t xml:space="preserve">Source of Funds </w:t>
      </w:r>
      <w:r w:rsidR="00212BC7">
        <w:rPr>
          <w:sz w:val="24"/>
        </w:rPr>
        <w:tab/>
      </w:r>
      <w:r w:rsidR="00212BC7" w:rsidRPr="00212BC7">
        <w:rPr>
          <w:b w:val="0"/>
          <w:sz w:val="24"/>
        </w:rPr>
        <w:t>(optional clause)</w:t>
      </w:r>
      <w:bookmarkEnd w:id="52"/>
      <w:bookmarkEnd w:id="53"/>
    </w:p>
    <w:p w14:paraId="587D1BFB" w14:textId="77777777" w:rsidR="00212BC7" w:rsidRDefault="00212BC7" w:rsidP="00B81D35">
      <w:pPr>
        <w:jc w:val="both"/>
      </w:pPr>
    </w:p>
    <w:p w14:paraId="52A74559" w14:textId="77777777" w:rsidR="00212BC7" w:rsidRPr="003C1639" w:rsidRDefault="00212BC7" w:rsidP="00B81D35">
      <w:pPr>
        <w:pStyle w:val="Heading3"/>
        <w:jc w:val="both"/>
        <w:rPr>
          <w:sz w:val="24"/>
        </w:rPr>
      </w:pPr>
      <w:bookmarkStart w:id="54" w:name="_Toc459895059"/>
      <w:bookmarkStart w:id="55" w:name="_Toc459896323"/>
      <w:r>
        <w:rPr>
          <w:sz w:val="24"/>
        </w:rPr>
        <w:t>3</w:t>
      </w:r>
      <w:r w:rsidRPr="003C1639">
        <w:rPr>
          <w:sz w:val="24"/>
        </w:rPr>
        <w:t>. Eligible Bidders</w:t>
      </w:r>
      <w:bookmarkEnd w:id="54"/>
      <w:bookmarkEnd w:id="55"/>
    </w:p>
    <w:p w14:paraId="761C4703" w14:textId="77777777" w:rsidR="00E819C8" w:rsidRDefault="00E819C8" w:rsidP="00B81D35">
      <w:pPr>
        <w:pStyle w:val="Head21"/>
        <w:jc w:val="both"/>
      </w:pPr>
    </w:p>
    <w:p w14:paraId="35DD3C92" w14:textId="77777777" w:rsidR="00212BC7" w:rsidRPr="0073117B" w:rsidRDefault="00212BC7" w:rsidP="00B81D35">
      <w:pPr>
        <w:tabs>
          <w:tab w:val="left" w:pos="540"/>
        </w:tabs>
        <w:ind w:left="540" w:right="-72" w:hanging="540"/>
        <w:jc w:val="both"/>
      </w:pPr>
      <w:r>
        <w:tab/>
        <w:t>3</w:t>
      </w:r>
      <w:r w:rsidR="00E819C8">
        <w:t xml:space="preserve">.1 </w:t>
      </w:r>
      <w:r>
        <w:t xml:space="preserve"> </w:t>
      </w:r>
      <w:r w:rsidRPr="0073117B">
        <w:t xml:space="preserve">This Invitation for Bids is open to </w:t>
      </w:r>
      <w:r w:rsidRPr="0073117B">
        <w:rPr>
          <w:highlight w:val="yellow"/>
        </w:rPr>
        <w:t xml:space="preserve">all bidders from </w:t>
      </w:r>
      <w:r w:rsidR="00B02DCF">
        <w:t>Yemen</w:t>
      </w:r>
      <w:r w:rsidRPr="0073117B">
        <w:t>.  Any materials, equipment, and services to be used in the performance of the Contract shall have their origin in eligible source countries.</w:t>
      </w:r>
    </w:p>
    <w:p w14:paraId="036977E5" w14:textId="77777777" w:rsidR="00E819C8" w:rsidRDefault="00E819C8" w:rsidP="00B81D35">
      <w:pPr>
        <w:ind w:left="540" w:right="-72"/>
        <w:jc w:val="both"/>
        <w:rPr>
          <w:i/>
          <w:color w:val="0000FF"/>
        </w:rPr>
      </w:pPr>
    </w:p>
    <w:p w14:paraId="00295148" w14:textId="77777777" w:rsidR="00E819C8" w:rsidRDefault="00212BC7" w:rsidP="00B81D35">
      <w:pPr>
        <w:ind w:left="540" w:right="-72"/>
        <w:jc w:val="both"/>
      </w:pPr>
      <w:r>
        <w:rPr>
          <w:color w:val="000000"/>
        </w:rPr>
        <w:t>3</w:t>
      </w:r>
      <w:r w:rsidR="00E819C8" w:rsidRPr="002F5749">
        <w:rPr>
          <w:color w:val="000000"/>
        </w:rPr>
        <w:t>.2</w:t>
      </w:r>
      <w:r w:rsidR="00E819C8">
        <w:rPr>
          <w:i/>
          <w:color w:val="0000FF"/>
        </w:rPr>
        <w:t xml:space="preserve"> </w:t>
      </w:r>
      <w:r w:rsidRPr="0073117B">
        <w:t>All bidders shall provide in Section 2, Forms of Bid and Qualification Information, a statement that the Bidder (including all members of a joint venture and subcontractors) is not associated, nor has been associated in the past, directly or indirectly, with the consultant or any other entity that has prepared the design, specifications, and other documents for the Project or being proposed as Project Manager for the Contract.  A firm that has been engaged by IOM  to provide consulting services for the preparation or supervision of the Works, and any of its affiliates, shall not be eligible to bid.</w:t>
      </w:r>
    </w:p>
    <w:p w14:paraId="4C1FD667" w14:textId="77777777" w:rsidR="00212BC7" w:rsidRDefault="00212BC7" w:rsidP="00B81D35">
      <w:pPr>
        <w:ind w:left="540" w:right="-72"/>
        <w:jc w:val="both"/>
      </w:pPr>
    </w:p>
    <w:p w14:paraId="7C70FD71" w14:textId="77777777" w:rsidR="00212BC7" w:rsidRPr="0073117B" w:rsidRDefault="00212BC7" w:rsidP="00B81D35">
      <w:pPr>
        <w:suppressAutoHyphens/>
        <w:ind w:left="540" w:right="-108"/>
        <w:jc w:val="both"/>
      </w:pPr>
      <w:r>
        <w:rPr>
          <w:color w:val="000000"/>
        </w:rPr>
        <w:t>3</w:t>
      </w:r>
      <w:r w:rsidR="00E819C8" w:rsidRPr="002F5749">
        <w:rPr>
          <w:color w:val="000000"/>
        </w:rPr>
        <w:t>.3</w:t>
      </w:r>
      <w:r w:rsidR="00E819C8" w:rsidRPr="001C17F9">
        <w:t xml:space="preserve"> </w:t>
      </w:r>
      <w:r w:rsidRPr="0073117B">
        <w:rPr>
          <w:highlight w:val="yellow"/>
        </w:rPr>
        <w:t>Government-owned enterprises</w:t>
      </w:r>
      <w:r w:rsidRPr="0073117B">
        <w:t xml:space="preserve"> in the IOM Mission’s country may only participate if they are legally and financially autonomous, operate under commercial law, and are not a dependent agency of IOM.</w:t>
      </w:r>
    </w:p>
    <w:p w14:paraId="15B7BFFB" w14:textId="77777777" w:rsidR="00E819C8" w:rsidRDefault="00E819C8" w:rsidP="00B81D35">
      <w:pPr>
        <w:ind w:left="540" w:right="-72"/>
        <w:jc w:val="both"/>
        <w:rPr>
          <w:i/>
          <w:color w:val="0000FF"/>
        </w:rPr>
      </w:pPr>
    </w:p>
    <w:p w14:paraId="454CB143" w14:textId="77777777" w:rsidR="00212BC7" w:rsidRPr="0073117B" w:rsidRDefault="00212BC7" w:rsidP="00B81D35">
      <w:pPr>
        <w:suppressAutoHyphens/>
        <w:ind w:left="540" w:right="-72"/>
        <w:jc w:val="both"/>
      </w:pPr>
      <w:r>
        <w:rPr>
          <w:color w:val="000000"/>
        </w:rPr>
        <w:t>3</w:t>
      </w:r>
      <w:r w:rsidR="00E819C8" w:rsidRPr="002F5749">
        <w:rPr>
          <w:color w:val="000000"/>
        </w:rPr>
        <w:t xml:space="preserve">.4 </w:t>
      </w:r>
      <w:r w:rsidRPr="0073117B">
        <w:t>Bidders shall not be under a declaration of ineligibility for corrupt and fraudulent practices issued by IOM in accordance with sub-clause 37.1.</w:t>
      </w:r>
    </w:p>
    <w:p w14:paraId="2A393035" w14:textId="77777777" w:rsidR="00E819C8" w:rsidRPr="002F5749" w:rsidRDefault="00E819C8" w:rsidP="00B81D35">
      <w:pPr>
        <w:ind w:left="540" w:right="-72"/>
        <w:jc w:val="both"/>
        <w:rPr>
          <w:color w:val="000000"/>
        </w:rPr>
      </w:pPr>
    </w:p>
    <w:p w14:paraId="6EFB2510" w14:textId="77777777" w:rsidR="00E819C8" w:rsidRPr="003C1639" w:rsidRDefault="00B93E94" w:rsidP="00B81D35">
      <w:pPr>
        <w:pStyle w:val="Heading3"/>
        <w:jc w:val="both"/>
        <w:rPr>
          <w:sz w:val="24"/>
        </w:rPr>
      </w:pPr>
      <w:bookmarkStart w:id="56" w:name="_Toc459121774"/>
      <w:bookmarkStart w:id="57" w:name="_Toc459122453"/>
      <w:bookmarkStart w:id="58" w:name="_Toc459895060"/>
      <w:bookmarkStart w:id="59" w:name="_Toc459896324"/>
      <w:r>
        <w:rPr>
          <w:sz w:val="24"/>
        </w:rPr>
        <w:t>4</w:t>
      </w:r>
      <w:r w:rsidR="00E819C8" w:rsidRPr="003C1639">
        <w:rPr>
          <w:sz w:val="24"/>
        </w:rPr>
        <w:t xml:space="preserve">. </w:t>
      </w:r>
      <w:bookmarkEnd w:id="56"/>
      <w:bookmarkEnd w:id="57"/>
      <w:r>
        <w:rPr>
          <w:sz w:val="24"/>
        </w:rPr>
        <w:t>Qualification of the Bidder</w:t>
      </w:r>
      <w:bookmarkEnd w:id="58"/>
      <w:bookmarkEnd w:id="59"/>
    </w:p>
    <w:p w14:paraId="33C9BF6A" w14:textId="77777777" w:rsidR="00E819C8" w:rsidRDefault="00E819C8" w:rsidP="00B81D35">
      <w:pPr>
        <w:pStyle w:val="Head21"/>
        <w:jc w:val="both"/>
      </w:pPr>
    </w:p>
    <w:p w14:paraId="5DC10EDC" w14:textId="77777777" w:rsidR="00B93E94" w:rsidRDefault="00B93E94" w:rsidP="00B81D35">
      <w:pPr>
        <w:tabs>
          <w:tab w:val="left" w:pos="540"/>
        </w:tabs>
        <w:ind w:left="540" w:right="-72" w:hanging="540"/>
        <w:jc w:val="both"/>
      </w:pPr>
      <w:r>
        <w:tab/>
        <w:t>4</w:t>
      </w:r>
      <w:r w:rsidR="00E819C8" w:rsidRPr="001C17F9">
        <w:t xml:space="preserve">.1 </w:t>
      </w:r>
      <w:r w:rsidRPr="0073117B">
        <w:t>All bidders shall provide in Section 2, Forms of Bid and Qualification Information, and a preliminary description of the proposed work method and schedule, including drawings and charts, as necessary.</w:t>
      </w:r>
    </w:p>
    <w:p w14:paraId="52640774" w14:textId="77777777" w:rsidR="00B93E94" w:rsidRDefault="00B93E94" w:rsidP="00B81D35">
      <w:pPr>
        <w:tabs>
          <w:tab w:val="left" w:pos="540"/>
        </w:tabs>
        <w:ind w:left="540" w:right="-72" w:hanging="540"/>
        <w:jc w:val="both"/>
      </w:pPr>
    </w:p>
    <w:p w14:paraId="627EDECE" w14:textId="77777777" w:rsidR="00B93E94" w:rsidRDefault="00B93E94" w:rsidP="00B81D35">
      <w:pPr>
        <w:tabs>
          <w:tab w:val="left" w:pos="540"/>
        </w:tabs>
        <w:ind w:left="540" w:right="-72" w:hanging="540"/>
        <w:jc w:val="both"/>
      </w:pPr>
      <w:r>
        <w:tab/>
        <w:t xml:space="preserve">4.2 </w:t>
      </w:r>
      <w:r w:rsidRPr="0073117B">
        <w:t>In the event that pre</w:t>
      </w:r>
      <w:r>
        <w:t>-</w:t>
      </w:r>
      <w:r w:rsidRPr="0073117B">
        <w:t>qualification of potential bidders has been undertaken, only bids from pre</w:t>
      </w:r>
      <w:r>
        <w:t>-</w:t>
      </w:r>
      <w:r w:rsidRPr="0073117B">
        <w:t>qualified bidders will be considered for award of Contract.  These qualified bidders should submit with their bids any information updating their original pre</w:t>
      </w:r>
      <w:r>
        <w:t>-</w:t>
      </w:r>
      <w:r w:rsidRPr="0073117B">
        <w:t>qualification applications or, alternatively, confirm in their bids that the originally submitted pre</w:t>
      </w:r>
      <w:r>
        <w:t>-</w:t>
      </w:r>
      <w:r w:rsidRPr="0073117B">
        <w:t>qualification information remains essentially correct as of the date of bid submission.  The update or confirmation should be provided in Section 2.</w:t>
      </w:r>
    </w:p>
    <w:p w14:paraId="383673BB" w14:textId="77777777" w:rsidR="00B93E94" w:rsidRDefault="00B93E94" w:rsidP="00B81D35">
      <w:pPr>
        <w:tabs>
          <w:tab w:val="left" w:pos="540"/>
        </w:tabs>
        <w:ind w:left="540" w:right="-72" w:hanging="540"/>
        <w:jc w:val="both"/>
      </w:pPr>
      <w:r>
        <w:lastRenderedPageBreak/>
        <w:tab/>
      </w:r>
    </w:p>
    <w:p w14:paraId="1C02A02E" w14:textId="77777777" w:rsidR="00B93E94" w:rsidRPr="0073117B" w:rsidRDefault="00B93E94" w:rsidP="00B81D35">
      <w:pPr>
        <w:tabs>
          <w:tab w:val="left" w:pos="540"/>
        </w:tabs>
        <w:ind w:left="540" w:right="-72" w:hanging="540"/>
        <w:jc w:val="both"/>
      </w:pPr>
      <w:r>
        <w:tab/>
        <w:t xml:space="preserve">4.3 </w:t>
      </w:r>
      <w:r w:rsidRPr="0073117B">
        <w:t>If IOM has not undertaken pre</w:t>
      </w:r>
      <w:r>
        <w:t>-</w:t>
      </w:r>
      <w:r w:rsidRPr="0073117B">
        <w:t xml:space="preserve">qualification of potential bidders, all bidders shall include the following information and documents with their bids in Section 2. </w:t>
      </w:r>
    </w:p>
    <w:p w14:paraId="2BC7D6FC" w14:textId="77777777" w:rsidR="00B93E94" w:rsidRDefault="00B93E94" w:rsidP="00B81D35">
      <w:pPr>
        <w:tabs>
          <w:tab w:val="left" w:pos="540"/>
        </w:tabs>
        <w:ind w:left="540" w:right="-72" w:hanging="540"/>
        <w:jc w:val="both"/>
      </w:pPr>
      <w:r>
        <w:tab/>
      </w:r>
    </w:p>
    <w:p w14:paraId="2C8F45F5" w14:textId="77777777" w:rsidR="00B93E94" w:rsidRDefault="00B93E94" w:rsidP="00B81D35">
      <w:pPr>
        <w:tabs>
          <w:tab w:val="left" w:pos="1080"/>
        </w:tabs>
        <w:ind w:left="1080" w:right="-72" w:hanging="540"/>
        <w:jc w:val="both"/>
      </w:pPr>
      <w:r>
        <w:t xml:space="preserve">    </w:t>
      </w:r>
      <w:r w:rsidR="00102246">
        <w:t xml:space="preserve">  </w:t>
      </w:r>
      <w:r>
        <w:t xml:space="preserve">(a) </w:t>
      </w:r>
      <w:r w:rsidRPr="0073117B">
        <w:t>copies of original documents defining the constitution or legal status, place of</w:t>
      </w:r>
    </w:p>
    <w:p w14:paraId="0F7B9BA1" w14:textId="77777777" w:rsidR="00B93E94" w:rsidRDefault="00B93E94" w:rsidP="00B81D35">
      <w:pPr>
        <w:tabs>
          <w:tab w:val="left" w:pos="1080"/>
        </w:tabs>
        <w:ind w:left="1080" w:right="-72" w:hanging="540"/>
        <w:jc w:val="both"/>
      </w:pPr>
      <w:r>
        <w:tab/>
      </w:r>
      <w:r w:rsidR="00102246">
        <w:t xml:space="preserve">  </w:t>
      </w:r>
      <w:r w:rsidRPr="0073117B">
        <w:t xml:space="preserve"> registration, and principal place of business; written power of attorney of the </w:t>
      </w:r>
    </w:p>
    <w:p w14:paraId="140E17E1" w14:textId="77777777" w:rsidR="00B93E94" w:rsidRDefault="00B93E94" w:rsidP="00B81D35">
      <w:pPr>
        <w:tabs>
          <w:tab w:val="left" w:pos="1080"/>
        </w:tabs>
        <w:ind w:left="1080" w:right="-72" w:hanging="540"/>
        <w:jc w:val="both"/>
      </w:pPr>
      <w:r>
        <w:tab/>
      </w:r>
      <w:r w:rsidR="00102246">
        <w:t xml:space="preserve">  </w:t>
      </w:r>
      <w:r>
        <w:t xml:space="preserve"> </w:t>
      </w:r>
      <w:r w:rsidRPr="0073117B">
        <w:t>signatory of the Bid to commit the Bidder;</w:t>
      </w:r>
    </w:p>
    <w:p w14:paraId="7BB6C28A" w14:textId="77777777" w:rsidR="00B93E94" w:rsidRPr="0073117B" w:rsidRDefault="00B93E94" w:rsidP="00B81D35">
      <w:pPr>
        <w:tabs>
          <w:tab w:val="left" w:pos="1080"/>
        </w:tabs>
        <w:ind w:left="1080" w:right="-72" w:hanging="540"/>
        <w:jc w:val="both"/>
      </w:pPr>
    </w:p>
    <w:p w14:paraId="2D5223FE" w14:textId="77777777" w:rsidR="00102246" w:rsidRPr="00102246" w:rsidRDefault="00B93E94" w:rsidP="00B81D35">
      <w:pPr>
        <w:tabs>
          <w:tab w:val="left" w:pos="1080"/>
        </w:tabs>
        <w:ind w:left="1080" w:right="-72" w:hanging="540"/>
        <w:jc w:val="both"/>
      </w:pPr>
      <w:r>
        <w:t xml:space="preserve">   </w:t>
      </w:r>
      <w:r w:rsidR="00102246">
        <w:t xml:space="preserve">   </w:t>
      </w:r>
      <w:r>
        <w:t xml:space="preserve">(b) </w:t>
      </w:r>
      <w:r w:rsidRPr="0073117B">
        <w:t xml:space="preserve">total monetary value of construction work performed for each of the last </w:t>
      </w:r>
      <w:r w:rsidRPr="00102246">
        <w:rPr>
          <w:highlight w:val="yellow"/>
        </w:rPr>
        <w:t>five</w:t>
      </w:r>
      <w:r w:rsidRPr="00102246">
        <w:t xml:space="preserve"> </w:t>
      </w:r>
      <w:r w:rsidR="00102246" w:rsidRPr="00102246">
        <w:t xml:space="preserve">   </w:t>
      </w:r>
    </w:p>
    <w:p w14:paraId="433B847D" w14:textId="77777777" w:rsidR="00B93E94" w:rsidRPr="0073117B" w:rsidRDefault="00102246" w:rsidP="00B81D35">
      <w:pPr>
        <w:tabs>
          <w:tab w:val="left" w:pos="1080"/>
        </w:tabs>
        <w:ind w:left="1080" w:right="-72" w:hanging="540"/>
        <w:jc w:val="both"/>
      </w:pPr>
      <w:r>
        <w:t xml:space="preserve">            </w:t>
      </w:r>
      <w:r w:rsidR="00B93E94" w:rsidRPr="00102246">
        <w:rPr>
          <w:highlight w:val="yellow"/>
        </w:rPr>
        <w:t>years;</w:t>
      </w:r>
    </w:p>
    <w:p w14:paraId="5D56989C" w14:textId="77777777" w:rsidR="00B93E94" w:rsidRDefault="00B93E94" w:rsidP="00B81D35">
      <w:pPr>
        <w:tabs>
          <w:tab w:val="left" w:pos="540"/>
        </w:tabs>
        <w:ind w:left="540" w:right="-72" w:hanging="540"/>
        <w:jc w:val="both"/>
      </w:pPr>
    </w:p>
    <w:p w14:paraId="5E297369" w14:textId="77777777" w:rsidR="00B93E94" w:rsidRDefault="00B93E94" w:rsidP="00B81D35">
      <w:pPr>
        <w:tabs>
          <w:tab w:val="left" w:pos="540"/>
        </w:tabs>
        <w:ind w:left="540" w:right="-72" w:hanging="540"/>
        <w:jc w:val="both"/>
      </w:pPr>
      <w:r>
        <w:tab/>
      </w:r>
      <w:r>
        <w:tab/>
        <w:t xml:space="preserve"> </w:t>
      </w:r>
      <w:r w:rsidR="00102246">
        <w:t xml:space="preserve">  </w:t>
      </w:r>
      <w:r>
        <w:t xml:space="preserve">(c ) </w:t>
      </w:r>
      <w:r w:rsidRPr="0073117B">
        <w:t xml:space="preserve">experience in works of a similar nature and size for each of the last </w:t>
      </w:r>
      <w:r w:rsidRPr="0073117B">
        <w:rPr>
          <w:highlight w:val="yellow"/>
        </w:rPr>
        <w:t>five years</w:t>
      </w:r>
      <w:r w:rsidRPr="0073117B">
        <w:t xml:space="preserve">, </w:t>
      </w:r>
      <w:r>
        <w:tab/>
        <w:t xml:space="preserve">       </w:t>
      </w:r>
      <w:r w:rsidR="00102246">
        <w:t xml:space="preserve">   </w:t>
      </w:r>
      <w:r w:rsidRPr="0073117B">
        <w:t xml:space="preserve">and details of work under way or contractually committed; and clients who may </w:t>
      </w:r>
      <w:r>
        <w:tab/>
        <w:t xml:space="preserve">       </w:t>
      </w:r>
      <w:r w:rsidR="00102246">
        <w:t xml:space="preserve">   </w:t>
      </w:r>
      <w:r w:rsidRPr="0073117B">
        <w:t>be contacted for further information on those contracts;</w:t>
      </w:r>
    </w:p>
    <w:p w14:paraId="773D5BB5" w14:textId="77777777" w:rsidR="00B93E94" w:rsidRDefault="00B93E94" w:rsidP="00B81D35">
      <w:pPr>
        <w:tabs>
          <w:tab w:val="left" w:pos="540"/>
        </w:tabs>
        <w:ind w:left="540" w:right="-72" w:hanging="540"/>
        <w:jc w:val="both"/>
      </w:pPr>
    </w:p>
    <w:p w14:paraId="07F4236C" w14:textId="77777777" w:rsidR="00B93E94" w:rsidRDefault="00B93E94" w:rsidP="00B81D35">
      <w:pPr>
        <w:tabs>
          <w:tab w:val="left" w:pos="1080"/>
        </w:tabs>
        <w:ind w:left="1080" w:right="-72" w:hanging="540"/>
        <w:jc w:val="both"/>
      </w:pPr>
      <w:r>
        <w:t xml:space="preserve">    </w:t>
      </w:r>
      <w:r w:rsidR="00102246">
        <w:t xml:space="preserve">  </w:t>
      </w:r>
      <w:r>
        <w:t xml:space="preserve">(d)  </w:t>
      </w:r>
      <w:r w:rsidRPr="0073117B">
        <w:t>major items of construction equipment proposed to carry out the Contract;</w:t>
      </w:r>
    </w:p>
    <w:p w14:paraId="3BFF92AB" w14:textId="77777777" w:rsidR="00B93E94" w:rsidRDefault="00B93E94" w:rsidP="00B81D35">
      <w:pPr>
        <w:tabs>
          <w:tab w:val="left" w:pos="1080"/>
        </w:tabs>
        <w:ind w:left="1080" w:right="-72" w:hanging="540"/>
        <w:jc w:val="both"/>
      </w:pPr>
    </w:p>
    <w:p w14:paraId="56AA78F2" w14:textId="77777777" w:rsidR="00B93E94" w:rsidRDefault="00B7653F" w:rsidP="00B81D35">
      <w:pPr>
        <w:tabs>
          <w:tab w:val="left" w:pos="1080"/>
        </w:tabs>
        <w:ind w:left="1080" w:right="-72" w:hanging="540"/>
        <w:jc w:val="both"/>
      </w:pPr>
      <w:r>
        <w:t xml:space="preserve">    </w:t>
      </w:r>
      <w:r w:rsidR="00102246">
        <w:t xml:space="preserve">  </w:t>
      </w:r>
      <w:r w:rsidR="00B93E94">
        <w:t xml:space="preserve">(e) </w:t>
      </w:r>
      <w:r w:rsidR="00102246">
        <w:t xml:space="preserve"> </w:t>
      </w:r>
      <w:r w:rsidR="00B93E94" w:rsidRPr="0073117B">
        <w:t xml:space="preserve">qualifications and experience of key site management and technical personnel </w:t>
      </w:r>
    </w:p>
    <w:p w14:paraId="64EEB90C" w14:textId="77777777" w:rsidR="00B93E94" w:rsidRPr="0073117B" w:rsidRDefault="00B93E94" w:rsidP="00B81D35">
      <w:pPr>
        <w:tabs>
          <w:tab w:val="left" w:pos="1080"/>
        </w:tabs>
        <w:ind w:left="1080" w:right="-72" w:hanging="540"/>
        <w:jc w:val="both"/>
      </w:pPr>
      <w:r>
        <w:t xml:space="preserve">           </w:t>
      </w:r>
      <w:r w:rsidR="00102246">
        <w:t xml:space="preserve">  </w:t>
      </w:r>
      <w:r w:rsidRPr="0073117B">
        <w:t>proposed for the Contract;</w:t>
      </w:r>
    </w:p>
    <w:p w14:paraId="353DF919" w14:textId="77777777" w:rsidR="00B93E94" w:rsidRDefault="00B93E94" w:rsidP="00B81D35">
      <w:pPr>
        <w:tabs>
          <w:tab w:val="left" w:pos="1080"/>
        </w:tabs>
        <w:ind w:left="1080" w:right="-72" w:hanging="540"/>
        <w:jc w:val="both"/>
      </w:pPr>
    </w:p>
    <w:p w14:paraId="2589F19A" w14:textId="77777777" w:rsidR="00102246" w:rsidRDefault="00B7653F" w:rsidP="00B81D35">
      <w:pPr>
        <w:tabs>
          <w:tab w:val="left" w:pos="1080"/>
        </w:tabs>
        <w:ind w:left="1080" w:right="-72" w:hanging="540"/>
        <w:jc w:val="both"/>
      </w:pPr>
      <w:r>
        <w:t xml:space="preserve">    </w:t>
      </w:r>
      <w:r w:rsidR="00102246">
        <w:t xml:space="preserve">  </w:t>
      </w:r>
      <w:r w:rsidR="00B93E94">
        <w:t>(f)</w:t>
      </w:r>
      <w:r w:rsidR="00102246">
        <w:t xml:space="preserve"> </w:t>
      </w:r>
      <w:r w:rsidR="00B93E94">
        <w:t xml:space="preserve"> </w:t>
      </w:r>
      <w:r w:rsidR="008F7DC1" w:rsidRPr="0073117B">
        <w:t xml:space="preserve">reports on the financial standing of the Bidder, such as profit and loss statements </w:t>
      </w:r>
      <w:r w:rsidR="00102246">
        <w:t xml:space="preserve">  </w:t>
      </w:r>
    </w:p>
    <w:p w14:paraId="3806594B" w14:textId="77777777" w:rsidR="00B93E94" w:rsidRDefault="00102246" w:rsidP="00B81D35">
      <w:pPr>
        <w:tabs>
          <w:tab w:val="left" w:pos="1080"/>
        </w:tabs>
        <w:ind w:left="1080" w:right="-72" w:hanging="540"/>
        <w:jc w:val="both"/>
      </w:pPr>
      <w:r>
        <w:t xml:space="preserve">             </w:t>
      </w:r>
      <w:r w:rsidR="008F7DC1" w:rsidRPr="0073117B">
        <w:t xml:space="preserve">and auditor’s reports for the past </w:t>
      </w:r>
      <w:r w:rsidR="008F7DC1" w:rsidRPr="0073117B">
        <w:rPr>
          <w:highlight w:val="yellow"/>
        </w:rPr>
        <w:t>five years</w:t>
      </w:r>
      <w:r w:rsidR="008F7DC1" w:rsidRPr="0073117B">
        <w:t>;</w:t>
      </w:r>
    </w:p>
    <w:p w14:paraId="669C5C7F" w14:textId="77777777" w:rsidR="008F7DC1" w:rsidRDefault="008F7DC1" w:rsidP="00B81D35">
      <w:pPr>
        <w:tabs>
          <w:tab w:val="left" w:pos="1080"/>
        </w:tabs>
        <w:ind w:left="1080" w:right="-72" w:hanging="540"/>
        <w:jc w:val="both"/>
      </w:pPr>
    </w:p>
    <w:p w14:paraId="17957491" w14:textId="77777777" w:rsidR="008F7DC1" w:rsidRDefault="00B7653F" w:rsidP="00B81D35">
      <w:pPr>
        <w:tabs>
          <w:tab w:val="left" w:pos="1080"/>
        </w:tabs>
        <w:ind w:left="1080" w:right="-72" w:hanging="540"/>
        <w:jc w:val="both"/>
      </w:pPr>
      <w:r>
        <w:t xml:space="preserve">    </w:t>
      </w:r>
      <w:r w:rsidR="00102246">
        <w:t xml:space="preserve">  </w:t>
      </w:r>
      <w:r w:rsidR="008F7DC1">
        <w:t xml:space="preserve">(g) </w:t>
      </w:r>
      <w:r w:rsidR="00102246">
        <w:t xml:space="preserve"> </w:t>
      </w:r>
      <w:r w:rsidR="008F7DC1" w:rsidRPr="0073117B">
        <w:t xml:space="preserve">evidence of adequacy of working capital for this Contract (access to line(s) of </w:t>
      </w:r>
      <w:r w:rsidR="008F7DC1">
        <w:t xml:space="preserve"> </w:t>
      </w:r>
    </w:p>
    <w:p w14:paraId="5BA59EE3" w14:textId="77777777" w:rsidR="008F7DC1" w:rsidRDefault="008F7DC1" w:rsidP="00B81D35">
      <w:pPr>
        <w:tabs>
          <w:tab w:val="left" w:pos="1080"/>
        </w:tabs>
        <w:ind w:left="1080" w:right="-72" w:hanging="540"/>
        <w:jc w:val="both"/>
      </w:pPr>
      <w:r>
        <w:t xml:space="preserve">          </w:t>
      </w:r>
      <w:r w:rsidR="00102246">
        <w:t xml:space="preserve">   </w:t>
      </w:r>
      <w:r w:rsidRPr="0073117B">
        <w:t>credit and availability of other financial resources</w:t>
      </w:r>
      <w:r w:rsidR="00B02DCF" w:rsidRPr="0073117B">
        <w:t>).</w:t>
      </w:r>
    </w:p>
    <w:p w14:paraId="7BCD5DDA" w14:textId="77777777" w:rsidR="008F7DC1" w:rsidRDefault="00102246" w:rsidP="00B81D35">
      <w:pPr>
        <w:tabs>
          <w:tab w:val="left" w:pos="1080"/>
        </w:tabs>
        <w:ind w:left="1080" w:right="-72" w:hanging="540"/>
        <w:jc w:val="both"/>
      </w:pPr>
      <w:r>
        <w:t xml:space="preserve"> </w:t>
      </w:r>
    </w:p>
    <w:p w14:paraId="109669E9" w14:textId="77777777" w:rsidR="008F7DC1" w:rsidRDefault="00B7653F" w:rsidP="00B81D35">
      <w:pPr>
        <w:tabs>
          <w:tab w:val="left" w:pos="1080"/>
        </w:tabs>
        <w:ind w:left="1080" w:right="-72" w:hanging="540"/>
        <w:jc w:val="both"/>
      </w:pPr>
      <w:r>
        <w:t xml:space="preserve">    </w:t>
      </w:r>
      <w:r w:rsidR="00102246">
        <w:t xml:space="preserve">  </w:t>
      </w:r>
      <w:r w:rsidR="008F7DC1">
        <w:t xml:space="preserve">(h) </w:t>
      </w:r>
      <w:r w:rsidR="00102246">
        <w:t xml:space="preserve"> </w:t>
      </w:r>
      <w:r w:rsidR="008F7DC1" w:rsidRPr="0073117B">
        <w:t xml:space="preserve">authority to seek references from the Bidder’s </w:t>
      </w:r>
      <w:r w:rsidR="00B02DCF" w:rsidRPr="0073117B">
        <w:t>Banks.</w:t>
      </w:r>
    </w:p>
    <w:p w14:paraId="7569D0E7" w14:textId="77777777" w:rsidR="008F7DC1" w:rsidRDefault="008F7DC1" w:rsidP="00B81D35">
      <w:pPr>
        <w:tabs>
          <w:tab w:val="left" w:pos="1080"/>
        </w:tabs>
        <w:ind w:left="1080" w:right="-72" w:hanging="540"/>
        <w:jc w:val="both"/>
      </w:pPr>
    </w:p>
    <w:p w14:paraId="77803622" w14:textId="77777777" w:rsidR="00102246" w:rsidRDefault="00B7653F" w:rsidP="00B81D35">
      <w:pPr>
        <w:tabs>
          <w:tab w:val="left" w:pos="1080"/>
        </w:tabs>
        <w:ind w:left="1080" w:right="-72" w:hanging="540"/>
        <w:jc w:val="both"/>
      </w:pPr>
      <w:r>
        <w:t xml:space="preserve">    </w:t>
      </w:r>
      <w:r w:rsidR="00102246">
        <w:t xml:space="preserve">  </w:t>
      </w:r>
      <w:r w:rsidR="008F7DC1">
        <w:t>(</w:t>
      </w:r>
      <w:proofErr w:type="spellStart"/>
      <w:r w:rsidR="008F7DC1">
        <w:t>i</w:t>
      </w:r>
      <w:proofErr w:type="spellEnd"/>
      <w:r w:rsidR="008F7DC1">
        <w:t xml:space="preserve">) </w:t>
      </w:r>
      <w:r w:rsidR="00102246">
        <w:t xml:space="preserve">  </w:t>
      </w:r>
      <w:r w:rsidR="008F7DC1" w:rsidRPr="0073117B">
        <w:t>information regarding any litigation, current or during</w:t>
      </w:r>
      <w:r w:rsidR="008F7DC1">
        <w:t xml:space="preserve"> </w:t>
      </w:r>
      <w:r w:rsidR="008F7DC1" w:rsidRPr="0073117B">
        <w:t xml:space="preserve">the last </w:t>
      </w:r>
      <w:r w:rsidR="008F7DC1" w:rsidRPr="0073117B">
        <w:rPr>
          <w:highlight w:val="yellow"/>
        </w:rPr>
        <w:t>five years</w:t>
      </w:r>
      <w:r w:rsidR="008F7DC1" w:rsidRPr="0073117B">
        <w:t xml:space="preserve">, in </w:t>
      </w:r>
      <w:r w:rsidR="00102246">
        <w:t xml:space="preserve">   </w:t>
      </w:r>
    </w:p>
    <w:p w14:paraId="0CA9BF40" w14:textId="77777777" w:rsidR="008F7DC1" w:rsidRPr="0073117B" w:rsidRDefault="00102246" w:rsidP="00B81D35">
      <w:pPr>
        <w:tabs>
          <w:tab w:val="left" w:pos="1080"/>
        </w:tabs>
        <w:ind w:left="1080" w:right="-72" w:hanging="540"/>
        <w:jc w:val="both"/>
      </w:pPr>
      <w:r>
        <w:t xml:space="preserve">            which </w:t>
      </w:r>
      <w:r w:rsidR="008F7DC1" w:rsidRPr="0073117B">
        <w:t>the Bidder is involved, the parties concerned, and disputed amount; and</w:t>
      </w:r>
    </w:p>
    <w:p w14:paraId="671AA854" w14:textId="77777777" w:rsidR="008F7DC1" w:rsidRDefault="008F7DC1" w:rsidP="00B81D35">
      <w:pPr>
        <w:tabs>
          <w:tab w:val="left" w:pos="1080"/>
        </w:tabs>
        <w:ind w:left="1080" w:right="-72" w:hanging="540"/>
        <w:jc w:val="both"/>
      </w:pPr>
    </w:p>
    <w:p w14:paraId="04B8938F" w14:textId="77777777" w:rsidR="008F7DC1" w:rsidRDefault="00B7653F" w:rsidP="00B81D35">
      <w:pPr>
        <w:tabs>
          <w:tab w:val="left" w:pos="900"/>
          <w:tab w:val="left" w:pos="1080"/>
        </w:tabs>
        <w:ind w:left="1080" w:right="-72" w:hanging="540"/>
        <w:jc w:val="both"/>
      </w:pPr>
      <w:r>
        <w:t xml:space="preserve">    </w:t>
      </w:r>
      <w:r w:rsidR="006124ED">
        <w:t xml:space="preserve">  </w:t>
      </w:r>
      <w:r w:rsidR="008F7DC1">
        <w:t xml:space="preserve">(j) </w:t>
      </w:r>
      <w:r w:rsidR="00102246">
        <w:t xml:space="preserve"> </w:t>
      </w:r>
      <w:r w:rsidR="008F7DC1" w:rsidRPr="0073117B">
        <w:t xml:space="preserve">proposals for subcontracting components of the Works amounting to more than </w:t>
      </w:r>
    </w:p>
    <w:p w14:paraId="38017DC9" w14:textId="77777777" w:rsidR="008F7DC1" w:rsidRPr="0073117B" w:rsidRDefault="008F7DC1" w:rsidP="00B81D35">
      <w:pPr>
        <w:tabs>
          <w:tab w:val="left" w:pos="720"/>
          <w:tab w:val="left" w:pos="810"/>
          <w:tab w:val="left" w:pos="900"/>
          <w:tab w:val="left" w:pos="1080"/>
        </w:tabs>
        <w:ind w:left="1080" w:right="-72" w:hanging="540"/>
        <w:jc w:val="both"/>
      </w:pPr>
      <w:r>
        <w:t xml:space="preserve">          </w:t>
      </w:r>
      <w:r w:rsidR="00102246">
        <w:t xml:space="preserve">  </w:t>
      </w:r>
      <w:r w:rsidRPr="0073117B">
        <w:t>10 percent of the Contract Price.</w:t>
      </w:r>
    </w:p>
    <w:p w14:paraId="2C4361A3" w14:textId="77777777" w:rsidR="008F7DC1" w:rsidRPr="0073117B" w:rsidRDefault="008F7DC1" w:rsidP="00B81D35">
      <w:pPr>
        <w:tabs>
          <w:tab w:val="left" w:pos="1080"/>
        </w:tabs>
        <w:ind w:left="1080" w:right="-72" w:hanging="540"/>
        <w:jc w:val="both"/>
      </w:pPr>
    </w:p>
    <w:p w14:paraId="300566FC" w14:textId="77777777" w:rsidR="00B93E94" w:rsidRDefault="00B7653F" w:rsidP="00B81D35">
      <w:pPr>
        <w:tabs>
          <w:tab w:val="left" w:pos="540"/>
        </w:tabs>
        <w:ind w:left="540" w:right="-72" w:hanging="540"/>
        <w:jc w:val="both"/>
      </w:pPr>
      <w:r>
        <w:rPr>
          <w:b/>
        </w:rPr>
        <w:tab/>
      </w:r>
      <w:r w:rsidRPr="00B7653F">
        <w:t xml:space="preserve">4.4 </w:t>
      </w:r>
      <w:r w:rsidRPr="0073117B">
        <w:t xml:space="preserve">Bids submitted by a joint venture of two or more firms as partners shall comply with the following requirements </w:t>
      </w:r>
      <w:r w:rsidRPr="0073117B">
        <w:rPr>
          <w:highlight w:val="yellow"/>
        </w:rPr>
        <w:t>(if joint venture is allowed)</w:t>
      </w:r>
      <w:r w:rsidRPr="0073117B">
        <w:t>:</w:t>
      </w:r>
    </w:p>
    <w:p w14:paraId="5A4C90EF" w14:textId="77777777" w:rsidR="00B7653F" w:rsidRDefault="00B7653F" w:rsidP="00B81D35">
      <w:pPr>
        <w:tabs>
          <w:tab w:val="left" w:pos="540"/>
        </w:tabs>
        <w:ind w:left="540" w:right="-72" w:hanging="540"/>
        <w:jc w:val="both"/>
      </w:pPr>
    </w:p>
    <w:p w14:paraId="4661144A" w14:textId="77777777" w:rsidR="00B7653F" w:rsidRDefault="00B7653F" w:rsidP="00B81D35">
      <w:pPr>
        <w:tabs>
          <w:tab w:val="left" w:pos="900"/>
          <w:tab w:val="left" w:pos="1080"/>
        </w:tabs>
        <w:ind w:left="1080" w:right="-72" w:hanging="540"/>
        <w:jc w:val="both"/>
      </w:pPr>
      <w:r>
        <w:t xml:space="preserve">    </w:t>
      </w:r>
      <w:r w:rsidR="00896B25">
        <w:t xml:space="preserve">  </w:t>
      </w:r>
      <w:r>
        <w:t xml:space="preserve">(a) </w:t>
      </w:r>
      <w:r w:rsidRPr="0073117B">
        <w:t>the Bid shall include all the information listed in Sub-Clause 4.3 above for each joint venture partner;</w:t>
      </w:r>
    </w:p>
    <w:p w14:paraId="15543134" w14:textId="77777777" w:rsidR="00B7653F" w:rsidRPr="0073117B" w:rsidRDefault="00B7653F" w:rsidP="00B81D35">
      <w:pPr>
        <w:tabs>
          <w:tab w:val="left" w:pos="1080"/>
        </w:tabs>
        <w:ind w:left="1080" w:right="-72" w:hanging="540"/>
        <w:jc w:val="both"/>
      </w:pPr>
    </w:p>
    <w:p w14:paraId="59F054F5" w14:textId="77777777" w:rsidR="00B7653F" w:rsidRDefault="00B7653F" w:rsidP="00B81D35">
      <w:pPr>
        <w:tabs>
          <w:tab w:val="left" w:pos="1080"/>
        </w:tabs>
        <w:ind w:left="1080" w:right="-72" w:hanging="540"/>
        <w:jc w:val="both"/>
      </w:pPr>
      <w:r>
        <w:t xml:space="preserve">    </w:t>
      </w:r>
      <w:r w:rsidR="006124ED">
        <w:t xml:space="preserve">  </w:t>
      </w:r>
      <w:r>
        <w:t xml:space="preserve">(b) </w:t>
      </w:r>
      <w:r w:rsidRPr="0073117B">
        <w:t>the Bid shall be signed so as to be legally binding on all partners;</w:t>
      </w:r>
    </w:p>
    <w:p w14:paraId="73F81644" w14:textId="77777777" w:rsidR="00B7653F" w:rsidRDefault="00B7653F" w:rsidP="00B81D35">
      <w:pPr>
        <w:tabs>
          <w:tab w:val="left" w:pos="1080"/>
        </w:tabs>
        <w:ind w:left="1080" w:right="-72" w:hanging="540"/>
        <w:jc w:val="both"/>
      </w:pPr>
    </w:p>
    <w:p w14:paraId="0F7B11B0" w14:textId="77777777" w:rsidR="006124ED" w:rsidRDefault="00B7653F" w:rsidP="00B81D35">
      <w:pPr>
        <w:tabs>
          <w:tab w:val="left" w:pos="1080"/>
        </w:tabs>
        <w:ind w:left="1080" w:right="-72" w:hanging="540"/>
        <w:jc w:val="both"/>
      </w:pPr>
      <w:r>
        <w:t xml:space="preserve">    </w:t>
      </w:r>
      <w:r w:rsidR="006124ED">
        <w:t xml:space="preserve">  </w:t>
      </w:r>
      <w:r>
        <w:t xml:space="preserve">(c) </w:t>
      </w:r>
      <w:r w:rsidRPr="0073117B">
        <w:t>all partners shall be jointly and severally liable for t</w:t>
      </w:r>
      <w:r w:rsidR="006124ED">
        <w:t xml:space="preserve">he execution of the Contract   </w:t>
      </w:r>
    </w:p>
    <w:p w14:paraId="7F623E76" w14:textId="77777777" w:rsidR="00B7653F" w:rsidRDefault="006124ED" w:rsidP="00B81D35">
      <w:pPr>
        <w:tabs>
          <w:tab w:val="left" w:pos="1080"/>
        </w:tabs>
        <w:ind w:left="1080" w:right="-72" w:hanging="540"/>
        <w:jc w:val="both"/>
      </w:pPr>
      <w:r>
        <w:t xml:space="preserve">            in</w:t>
      </w:r>
      <w:r w:rsidR="00B7653F">
        <w:t xml:space="preserve"> </w:t>
      </w:r>
      <w:r w:rsidR="00B7653F" w:rsidRPr="0073117B">
        <w:t>accordance with the Contract terms;</w:t>
      </w:r>
    </w:p>
    <w:p w14:paraId="7703378A" w14:textId="77777777" w:rsidR="00B7653F" w:rsidRDefault="00B7653F" w:rsidP="00B81D35">
      <w:pPr>
        <w:tabs>
          <w:tab w:val="left" w:pos="1080"/>
        </w:tabs>
        <w:ind w:left="1080" w:right="-72" w:hanging="540"/>
        <w:jc w:val="both"/>
      </w:pPr>
    </w:p>
    <w:p w14:paraId="5176A0F1" w14:textId="77777777" w:rsidR="00B7653F" w:rsidRDefault="00B7653F" w:rsidP="00B81D35">
      <w:pPr>
        <w:tabs>
          <w:tab w:val="left" w:pos="1080"/>
        </w:tabs>
        <w:ind w:left="1080" w:right="-72" w:hanging="540"/>
        <w:jc w:val="both"/>
      </w:pPr>
      <w:r>
        <w:t xml:space="preserve">   </w:t>
      </w:r>
      <w:r w:rsidR="006124ED">
        <w:t xml:space="preserve">  </w:t>
      </w:r>
      <w:r>
        <w:t xml:space="preserve"> (d) </w:t>
      </w:r>
      <w:r w:rsidRPr="0073117B">
        <w:t xml:space="preserve">one of the partners will be nominated as being in charge, authorized to incur </w:t>
      </w:r>
      <w:r>
        <w:t xml:space="preserve"> </w:t>
      </w:r>
    </w:p>
    <w:p w14:paraId="4F092879" w14:textId="77777777" w:rsidR="00B7653F" w:rsidRDefault="00B7653F" w:rsidP="00B81D35">
      <w:pPr>
        <w:tabs>
          <w:tab w:val="left" w:pos="1080"/>
        </w:tabs>
        <w:ind w:left="1080" w:right="-72" w:hanging="540"/>
        <w:jc w:val="both"/>
      </w:pPr>
      <w:r>
        <w:t xml:space="preserve">          </w:t>
      </w:r>
      <w:r w:rsidR="006124ED">
        <w:t xml:space="preserve">  </w:t>
      </w:r>
      <w:r w:rsidRPr="0073117B">
        <w:t xml:space="preserve">liabilities, and receive instructions for and on behalf of any and all partners of the </w:t>
      </w:r>
    </w:p>
    <w:p w14:paraId="2D628B84" w14:textId="77777777" w:rsidR="00B7653F" w:rsidRDefault="00B7653F" w:rsidP="00B81D35">
      <w:pPr>
        <w:tabs>
          <w:tab w:val="left" w:pos="1080"/>
        </w:tabs>
        <w:ind w:left="1080" w:right="-72" w:hanging="540"/>
        <w:jc w:val="both"/>
      </w:pPr>
      <w:r>
        <w:t xml:space="preserve">          </w:t>
      </w:r>
      <w:r w:rsidR="006124ED">
        <w:t xml:space="preserve">  </w:t>
      </w:r>
      <w:r w:rsidRPr="0073117B">
        <w:t>joint venture; and</w:t>
      </w:r>
    </w:p>
    <w:p w14:paraId="388F0D76" w14:textId="77777777" w:rsidR="006124ED" w:rsidRDefault="00B7653F" w:rsidP="00B81D35">
      <w:pPr>
        <w:tabs>
          <w:tab w:val="left" w:pos="1080"/>
        </w:tabs>
        <w:ind w:left="1080" w:right="-72" w:hanging="540"/>
        <w:jc w:val="both"/>
      </w:pPr>
      <w:r>
        <w:t xml:space="preserve">    </w:t>
      </w:r>
      <w:r w:rsidR="006124ED">
        <w:t xml:space="preserve">  </w:t>
      </w:r>
      <w:r>
        <w:t xml:space="preserve">(e) </w:t>
      </w:r>
      <w:r w:rsidR="006124ED">
        <w:t xml:space="preserve"> </w:t>
      </w:r>
      <w:r w:rsidRPr="0073117B">
        <w:t xml:space="preserve">the execution of the entire Contract, including payment, shall be done </w:t>
      </w:r>
    </w:p>
    <w:p w14:paraId="63043EC8" w14:textId="77777777" w:rsidR="006124ED" w:rsidRDefault="006124ED" w:rsidP="00B81D35">
      <w:pPr>
        <w:tabs>
          <w:tab w:val="left" w:pos="1080"/>
        </w:tabs>
        <w:ind w:left="1080" w:right="-72" w:hanging="540"/>
        <w:jc w:val="both"/>
      </w:pPr>
      <w:r>
        <w:t xml:space="preserve">            </w:t>
      </w:r>
      <w:r w:rsidR="00B7653F" w:rsidRPr="0073117B">
        <w:t xml:space="preserve">exclusively </w:t>
      </w:r>
      <w:r>
        <w:t xml:space="preserve">  </w:t>
      </w:r>
    </w:p>
    <w:p w14:paraId="34E97378" w14:textId="77777777" w:rsidR="00B7653F" w:rsidRPr="0073117B" w:rsidRDefault="006124ED" w:rsidP="00B81D35">
      <w:pPr>
        <w:tabs>
          <w:tab w:val="left" w:pos="1080"/>
        </w:tabs>
        <w:ind w:left="1080" w:right="-72" w:hanging="540"/>
        <w:jc w:val="both"/>
      </w:pPr>
      <w:r>
        <w:lastRenderedPageBreak/>
        <w:t xml:space="preserve">          </w:t>
      </w:r>
      <w:r w:rsidR="00B7653F" w:rsidRPr="0073117B">
        <w:t>with the partner in charge.</w:t>
      </w:r>
    </w:p>
    <w:p w14:paraId="7AFFA33F" w14:textId="77777777" w:rsidR="00B7653F" w:rsidRDefault="00B7653F" w:rsidP="00B81D35">
      <w:pPr>
        <w:tabs>
          <w:tab w:val="left" w:pos="1080"/>
        </w:tabs>
        <w:ind w:left="1080" w:right="-72" w:hanging="540"/>
        <w:jc w:val="both"/>
      </w:pPr>
    </w:p>
    <w:p w14:paraId="3C26B43A" w14:textId="77777777" w:rsidR="00B7653F" w:rsidRDefault="005F69EE" w:rsidP="00B81D35">
      <w:pPr>
        <w:tabs>
          <w:tab w:val="left" w:pos="450"/>
          <w:tab w:val="left" w:pos="540"/>
          <w:tab w:val="left" w:pos="630"/>
        </w:tabs>
        <w:ind w:left="540" w:right="-72" w:hanging="540"/>
        <w:jc w:val="both"/>
      </w:pPr>
      <w:r>
        <w:t xml:space="preserve">         </w:t>
      </w:r>
      <w:r w:rsidR="00B7653F">
        <w:t xml:space="preserve">4.5 </w:t>
      </w:r>
      <w:r w:rsidR="00B7653F" w:rsidRPr="0073117B">
        <w:t>To qualify for award of the Contract, bidders shall meet the following minimum qualifying criteria:</w:t>
      </w:r>
    </w:p>
    <w:p w14:paraId="33DCF727" w14:textId="77777777" w:rsidR="00B7653F" w:rsidRDefault="00B7653F" w:rsidP="00B81D35">
      <w:pPr>
        <w:tabs>
          <w:tab w:val="left" w:pos="540"/>
        </w:tabs>
        <w:ind w:left="540" w:right="-72" w:hanging="540"/>
        <w:jc w:val="both"/>
      </w:pPr>
    </w:p>
    <w:p w14:paraId="3F026417" w14:textId="77777777" w:rsidR="00B7653F" w:rsidRDefault="00B7653F" w:rsidP="00B02DCF">
      <w:pPr>
        <w:tabs>
          <w:tab w:val="left" w:pos="1080"/>
        </w:tabs>
        <w:ind w:left="1080" w:right="-72" w:hanging="540"/>
        <w:jc w:val="both"/>
        <w:rPr>
          <w:i/>
          <w:color w:val="0000FF"/>
        </w:rPr>
      </w:pPr>
      <w:r>
        <w:t xml:space="preserve">    </w:t>
      </w:r>
      <w:r w:rsidR="00A765D2">
        <w:t xml:space="preserve">  </w:t>
      </w:r>
      <w:r>
        <w:t xml:space="preserve">(a) </w:t>
      </w:r>
      <w:r w:rsidRPr="0073117B">
        <w:t>annual volume of construction work of at least</w:t>
      </w:r>
      <w:r w:rsidRPr="0073117B">
        <w:rPr>
          <w:i/>
          <w:color w:val="3366FF"/>
        </w:rPr>
        <w:t xml:space="preserve"> </w:t>
      </w:r>
      <w:r w:rsidR="00B02DCF">
        <w:rPr>
          <w:i/>
          <w:color w:val="3366FF"/>
        </w:rPr>
        <w:t>$</w:t>
      </w:r>
      <w:r w:rsidR="00B02DCF">
        <w:rPr>
          <w:i/>
          <w:color w:val="0000FF"/>
        </w:rPr>
        <w:t>400,000</w:t>
      </w:r>
    </w:p>
    <w:p w14:paraId="59C6A6C9" w14:textId="77777777" w:rsidR="00B7653F" w:rsidRDefault="00B7653F" w:rsidP="00B81D35">
      <w:pPr>
        <w:tabs>
          <w:tab w:val="left" w:pos="1080"/>
        </w:tabs>
        <w:ind w:left="1080" w:right="-72" w:hanging="540"/>
        <w:jc w:val="both"/>
        <w:rPr>
          <w:i/>
          <w:color w:val="0000FF"/>
        </w:rPr>
      </w:pPr>
    </w:p>
    <w:p w14:paraId="34F96475" w14:textId="77777777" w:rsidR="00A765D2" w:rsidRPr="00B02DCF" w:rsidRDefault="00B7653F" w:rsidP="00B02DCF">
      <w:pPr>
        <w:tabs>
          <w:tab w:val="left" w:pos="1080"/>
        </w:tabs>
        <w:ind w:left="1080" w:right="-72" w:hanging="540"/>
        <w:jc w:val="both"/>
        <w:rPr>
          <w:i/>
          <w:color w:val="0000FF"/>
        </w:rPr>
      </w:pPr>
      <w:r w:rsidRPr="004204D4">
        <w:rPr>
          <w:color w:val="000000"/>
        </w:rPr>
        <w:t xml:space="preserve">   </w:t>
      </w:r>
      <w:r w:rsidR="00A765D2" w:rsidRPr="004204D4">
        <w:rPr>
          <w:color w:val="000000"/>
        </w:rPr>
        <w:t xml:space="preserve">  </w:t>
      </w:r>
      <w:r w:rsidRPr="004204D4">
        <w:rPr>
          <w:color w:val="000000"/>
        </w:rPr>
        <w:t xml:space="preserve"> (b) </w:t>
      </w:r>
      <w:r w:rsidRPr="0073117B">
        <w:t xml:space="preserve">experience as prime contractor in the construction of at </w:t>
      </w:r>
      <w:r w:rsidR="00B02DCF" w:rsidRPr="0073117B">
        <w:t xml:space="preserve">least </w:t>
      </w:r>
      <w:r w:rsidR="00B02DCF">
        <w:rPr>
          <w:i/>
          <w:color w:val="0000FF"/>
        </w:rPr>
        <w:t>2</w:t>
      </w:r>
      <w:r w:rsidRPr="006219FB">
        <w:rPr>
          <w:i/>
          <w:color w:val="0000FF"/>
        </w:rPr>
        <w:t xml:space="preserve"> </w:t>
      </w:r>
      <w:r w:rsidR="00B02DCF" w:rsidRPr="006219FB">
        <w:rPr>
          <w:i/>
          <w:color w:val="0000FF"/>
        </w:rPr>
        <w:t xml:space="preserve">Works </w:t>
      </w:r>
      <w:r w:rsidRPr="0073117B">
        <w:t xml:space="preserve">of a nature and complexity equivalent </w:t>
      </w:r>
    </w:p>
    <w:p w14:paraId="5E8FA482" w14:textId="77777777" w:rsidR="00A765D2" w:rsidRDefault="00A765D2" w:rsidP="00B81D35">
      <w:pPr>
        <w:tabs>
          <w:tab w:val="left" w:pos="1080"/>
        </w:tabs>
        <w:ind w:left="1080" w:right="-72" w:hanging="540"/>
        <w:jc w:val="both"/>
      </w:pPr>
      <w:r>
        <w:rPr>
          <w:i/>
          <w:color w:val="0000FF"/>
        </w:rPr>
        <w:t xml:space="preserve">            </w:t>
      </w:r>
      <w:r w:rsidR="00B7653F" w:rsidRPr="0073117B">
        <w:t xml:space="preserve">to the Works over the last </w:t>
      </w:r>
      <w:r w:rsidR="00B7653F">
        <w:rPr>
          <w:i/>
          <w:color w:val="0000FF"/>
        </w:rPr>
        <w:t>5 year</w:t>
      </w:r>
      <w:r w:rsidR="00B02DCF">
        <w:rPr>
          <w:i/>
          <w:color w:val="0000FF"/>
        </w:rPr>
        <w:t>s</w:t>
      </w:r>
      <w:r w:rsidR="00B7653F" w:rsidRPr="0073117B">
        <w:t xml:space="preserve"> , to </w:t>
      </w:r>
    </w:p>
    <w:p w14:paraId="47A6FE6C" w14:textId="77777777" w:rsidR="00A765D2" w:rsidRDefault="00A765D2" w:rsidP="00B81D35">
      <w:pPr>
        <w:tabs>
          <w:tab w:val="left" w:pos="1080"/>
        </w:tabs>
        <w:ind w:left="1080" w:right="-72" w:hanging="540"/>
        <w:jc w:val="both"/>
      </w:pPr>
      <w:r>
        <w:t xml:space="preserve">           </w:t>
      </w:r>
      <w:r w:rsidR="00B7653F" w:rsidRPr="0073117B">
        <w:t xml:space="preserve">comply with this requirement, cost of works cited should be at least equivalent to </w:t>
      </w:r>
    </w:p>
    <w:p w14:paraId="6C7B3DFD" w14:textId="77777777" w:rsidR="00A765D2" w:rsidRDefault="00A765D2" w:rsidP="00B81D35">
      <w:pPr>
        <w:tabs>
          <w:tab w:val="left" w:pos="1080"/>
        </w:tabs>
        <w:ind w:left="1080" w:right="-72" w:hanging="540"/>
        <w:jc w:val="both"/>
      </w:pPr>
      <w:r>
        <w:t xml:space="preserve">           </w:t>
      </w:r>
      <w:r w:rsidR="00B7653F" w:rsidRPr="006219FB">
        <w:rPr>
          <w:i/>
          <w:color w:val="0000FF"/>
        </w:rPr>
        <w:t>100%</w:t>
      </w:r>
      <w:r w:rsidR="00656825">
        <w:rPr>
          <w:i/>
          <w:color w:val="0000FF"/>
        </w:rPr>
        <w:t xml:space="preserve"> </w:t>
      </w:r>
      <w:r w:rsidR="00B7653F" w:rsidRPr="0073117B">
        <w:t xml:space="preserve">of the estimated project cost </w:t>
      </w:r>
    </w:p>
    <w:p w14:paraId="4F05FB0F" w14:textId="77777777" w:rsidR="00B7653F" w:rsidRPr="0073117B" w:rsidRDefault="00A765D2" w:rsidP="00B81D35">
      <w:pPr>
        <w:tabs>
          <w:tab w:val="left" w:pos="1080"/>
        </w:tabs>
        <w:ind w:left="1080" w:right="-72" w:hanging="540"/>
        <w:jc w:val="both"/>
      </w:pPr>
      <w:r>
        <w:rPr>
          <w:i/>
          <w:color w:val="0000FF"/>
        </w:rPr>
        <w:t xml:space="preserve">           </w:t>
      </w:r>
      <w:r w:rsidR="00B7653F" w:rsidRPr="0073117B">
        <w:t xml:space="preserve">and should be at least 70 percent </w:t>
      </w:r>
      <w:r w:rsidR="00656825" w:rsidRPr="0073117B">
        <w:t>complete.</w:t>
      </w:r>
    </w:p>
    <w:p w14:paraId="337D5ADF" w14:textId="77777777" w:rsidR="00B7653F" w:rsidRPr="004204D4" w:rsidRDefault="00B7653F" w:rsidP="00B81D35">
      <w:pPr>
        <w:tabs>
          <w:tab w:val="left" w:pos="1080"/>
        </w:tabs>
        <w:ind w:left="1080" w:right="-72" w:hanging="540"/>
        <w:jc w:val="both"/>
        <w:rPr>
          <w:color w:val="000000"/>
        </w:rPr>
      </w:pPr>
    </w:p>
    <w:p w14:paraId="6B13F07B" w14:textId="77777777" w:rsidR="00B7653F" w:rsidRDefault="000F4BFF" w:rsidP="00B81D35">
      <w:pPr>
        <w:tabs>
          <w:tab w:val="left" w:pos="1080"/>
        </w:tabs>
        <w:ind w:left="1080" w:right="-72" w:hanging="540"/>
        <w:jc w:val="both"/>
      </w:pPr>
      <w:r w:rsidRPr="004204D4">
        <w:rPr>
          <w:color w:val="000000"/>
        </w:rPr>
        <w:t xml:space="preserve">   </w:t>
      </w:r>
      <w:r w:rsidR="00A765D2" w:rsidRPr="004204D4">
        <w:rPr>
          <w:color w:val="000000"/>
        </w:rPr>
        <w:t xml:space="preserve">  </w:t>
      </w:r>
      <w:r w:rsidRPr="004204D4">
        <w:rPr>
          <w:color w:val="000000"/>
        </w:rPr>
        <w:t xml:space="preserve"> </w:t>
      </w:r>
      <w:r w:rsidR="00B7653F" w:rsidRPr="004204D4">
        <w:rPr>
          <w:color w:val="000000"/>
        </w:rPr>
        <w:t>(c)</w:t>
      </w:r>
      <w:r w:rsidR="00B7653F" w:rsidRPr="00B7653F">
        <w:t xml:space="preserve"> </w:t>
      </w:r>
      <w:r w:rsidR="00B7653F" w:rsidRPr="0073117B">
        <w:t xml:space="preserve">proposals for the timely acquisition (own, lease, hire, etc.) of the essential </w:t>
      </w:r>
    </w:p>
    <w:p w14:paraId="76FD85DB" w14:textId="77777777" w:rsidR="00B7653F" w:rsidRDefault="00B7653F" w:rsidP="00B81D35">
      <w:pPr>
        <w:tabs>
          <w:tab w:val="left" w:pos="1080"/>
        </w:tabs>
        <w:ind w:left="1080" w:right="-72" w:hanging="540"/>
        <w:jc w:val="both"/>
      </w:pPr>
      <w:r w:rsidRPr="004204D4">
        <w:rPr>
          <w:color w:val="000000"/>
        </w:rPr>
        <w:t xml:space="preserve">          </w:t>
      </w:r>
      <w:r w:rsidR="00A765D2" w:rsidRPr="004204D4">
        <w:rPr>
          <w:color w:val="000000"/>
        </w:rPr>
        <w:t xml:space="preserve"> </w:t>
      </w:r>
      <w:r w:rsidRPr="0073117B">
        <w:t>equipment listed in the</w:t>
      </w:r>
      <w:r>
        <w:t xml:space="preserve"> </w:t>
      </w:r>
      <w:r w:rsidRPr="0073117B">
        <w:t xml:space="preserve">Qualification </w:t>
      </w:r>
      <w:r w:rsidR="00656825" w:rsidRPr="0073117B">
        <w:t>Information.</w:t>
      </w:r>
    </w:p>
    <w:p w14:paraId="77052767" w14:textId="77777777" w:rsidR="00B7653F" w:rsidRPr="004204D4" w:rsidRDefault="00B7653F" w:rsidP="00B81D35">
      <w:pPr>
        <w:tabs>
          <w:tab w:val="left" w:pos="1080"/>
        </w:tabs>
        <w:ind w:left="1080" w:right="-72" w:hanging="540"/>
        <w:jc w:val="both"/>
        <w:rPr>
          <w:color w:val="000000"/>
        </w:rPr>
      </w:pPr>
    </w:p>
    <w:p w14:paraId="1BC59C92" w14:textId="77777777" w:rsidR="00B7653F" w:rsidRDefault="000F4BFF" w:rsidP="00B81D35">
      <w:pPr>
        <w:tabs>
          <w:tab w:val="left" w:pos="1080"/>
        </w:tabs>
        <w:ind w:left="1080" w:right="-72" w:hanging="540"/>
        <w:jc w:val="both"/>
      </w:pPr>
      <w:r w:rsidRPr="004204D4">
        <w:rPr>
          <w:color w:val="000000"/>
        </w:rPr>
        <w:t xml:space="preserve">    </w:t>
      </w:r>
      <w:r w:rsidR="00A765D2" w:rsidRPr="004204D4">
        <w:rPr>
          <w:color w:val="000000"/>
        </w:rPr>
        <w:t xml:space="preserve">  </w:t>
      </w:r>
      <w:r w:rsidR="00B7653F" w:rsidRPr="004204D4">
        <w:rPr>
          <w:color w:val="000000"/>
        </w:rPr>
        <w:t xml:space="preserve">(d) </w:t>
      </w:r>
      <w:r w:rsidR="00A765D2" w:rsidRPr="004204D4">
        <w:rPr>
          <w:color w:val="000000"/>
        </w:rPr>
        <w:t xml:space="preserve"> </w:t>
      </w:r>
      <w:r w:rsidR="00B7653F" w:rsidRPr="0073117B">
        <w:t>a Contract Manager with</w:t>
      </w:r>
      <w:r w:rsidR="00B7653F" w:rsidRPr="0073117B">
        <w:rPr>
          <w:i/>
          <w:color w:val="3366FF"/>
        </w:rPr>
        <w:t xml:space="preserve"> </w:t>
      </w:r>
      <w:r w:rsidR="00B7653F" w:rsidRPr="006219FB">
        <w:rPr>
          <w:i/>
          <w:color w:val="0000FF"/>
        </w:rPr>
        <w:t xml:space="preserve">five </w:t>
      </w:r>
      <w:r w:rsidR="00B7653F" w:rsidRPr="0073117B">
        <w:t xml:space="preserve">years’ </w:t>
      </w:r>
    </w:p>
    <w:p w14:paraId="07145426" w14:textId="77777777" w:rsidR="00B7653F" w:rsidRDefault="00B7653F" w:rsidP="00B81D35">
      <w:pPr>
        <w:tabs>
          <w:tab w:val="left" w:pos="1080"/>
        </w:tabs>
        <w:ind w:left="1080" w:right="-72" w:hanging="540"/>
        <w:jc w:val="both"/>
      </w:pPr>
      <w:r w:rsidRPr="004204D4">
        <w:rPr>
          <w:color w:val="000000"/>
        </w:rPr>
        <w:tab/>
        <w:t xml:space="preserve"> </w:t>
      </w:r>
      <w:r w:rsidR="00A765D2" w:rsidRPr="004204D4">
        <w:rPr>
          <w:color w:val="000000"/>
        </w:rPr>
        <w:t xml:space="preserve">  </w:t>
      </w:r>
      <w:r w:rsidRPr="0073117B">
        <w:t xml:space="preserve">experience in works of an equivalent nature and volume, including no less than </w:t>
      </w:r>
    </w:p>
    <w:p w14:paraId="31ECF7BE" w14:textId="77777777" w:rsidR="00B7653F" w:rsidRPr="0073117B" w:rsidRDefault="00B7653F" w:rsidP="00B81D35">
      <w:pPr>
        <w:tabs>
          <w:tab w:val="left" w:pos="1080"/>
        </w:tabs>
        <w:ind w:left="1080" w:right="-72" w:hanging="540"/>
        <w:jc w:val="both"/>
      </w:pPr>
      <w:r>
        <w:t xml:space="preserve">          </w:t>
      </w:r>
      <w:r w:rsidR="00A765D2">
        <w:t xml:space="preserve">  </w:t>
      </w:r>
      <w:r w:rsidRPr="0073117B">
        <w:t>three years as Manager; and</w:t>
      </w:r>
    </w:p>
    <w:p w14:paraId="6AE907DE" w14:textId="77777777" w:rsidR="00B7653F" w:rsidRPr="004204D4" w:rsidRDefault="00B7653F" w:rsidP="00B81D35">
      <w:pPr>
        <w:tabs>
          <w:tab w:val="left" w:pos="1080"/>
        </w:tabs>
        <w:ind w:left="1080" w:right="-72" w:hanging="540"/>
        <w:jc w:val="both"/>
        <w:rPr>
          <w:color w:val="000000"/>
        </w:rPr>
      </w:pPr>
    </w:p>
    <w:p w14:paraId="08DFB34F" w14:textId="77777777" w:rsidR="00A765D2" w:rsidRDefault="000F4BFF" w:rsidP="00B81D35">
      <w:pPr>
        <w:tabs>
          <w:tab w:val="left" w:pos="1080"/>
        </w:tabs>
        <w:ind w:left="1080" w:right="-72" w:hanging="540"/>
        <w:jc w:val="both"/>
      </w:pPr>
      <w:r w:rsidRPr="004204D4">
        <w:rPr>
          <w:color w:val="000000"/>
        </w:rPr>
        <w:t xml:space="preserve">   </w:t>
      </w:r>
      <w:r w:rsidR="00A765D2" w:rsidRPr="004204D4">
        <w:rPr>
          <w:color w:val="000000"/>
        </w:rPr>
        <w:t xml:space="preserve">  </w:t>
      </w:r>
      <w:r w:rsidRPr="004204D4">
        <w:rPr>
          <w:color w:val="000000"/>
        </w:rPr>
        <w:t xml:space="preserve"> </w:t>
      </w:r>
      <w:r w:rsidR="00B7653F" w:rsidRPr="004204D4">
        <w:rPr>
          <w:color w:val="000000"/>
        </w:rPr>
        <w:t xml:space="preserve">(e) </w:t>
      </w:r>
      <w:r w:rsidR="00B7653F" w:rsidRPr="0073117B">
        <w:t xml:space="preserve">liquid assets and/or credit facilities, net of other contractual commitments and </w:t>
      </w:r>
      <w:r w:rsidR="00A765D2">
        <w:t xml:space="preserve">  </w:t>
      </w:r>
    </w:p>
    <w:p w14:paraId="08EE814B" w14:textId="77777777" w:rsidR="00A765D2" w:rsidRDefault="00A765D2" w:rsidP="00B81D35">
      <w:pPr>
        <w:tabs>
          <w:tab w:val="left" w:pos="1080"/>
        </w:tabs>
        <w:ind w:left="1080" w:right="-72" w:hanging="540"/>
        <w:jc w:val="both"/>
      </w:pPr>
      <w:r w:rsidRPr="004204D4">
        <w:rPr>
          <w:color w:val="000000"/>
        </w:rPr>
        <w:t xml:space="preserve">           </w:t>
      </w:r>
      <w:r w:rsidR="00B7653F" w:rsidRPr="0073117B">
        <w:t xml:space="preserve">exclusive of any advance payments which may be made under the Contract, is no </w:t>
      </w:r>
      <w:r>
        <w:t xml:space="preserve"> </w:t>
      </w:r>
    </w:p>
    <w:p w14:paraId="40E2D870" w14:textId="77777777" w:rsidR="00B7653F" w:rsidRPr="006219FB" w:rsidRDefault="00A765D2" w:rsidP="00656825">
      <w:pPr>
        <w:tabs>
          <w:tab w:val="left" w:pos="1080"/>
        </w:tabs>
        <w:ind w:left="1080" w:right="-72" w:hanging="540"/>
        <w:jc w:val="both"/>
        <w:rPr>
          <w:i/>
          <w:color w:val="0000FF"/>
        </w:rPr>
      </w:pPr>
      <w:r>
        <w:t xml:space="preserve">           </w:t>
      </w:r>
      <w:r w:rsidR="00B7653F" w:rsidRPr="0073117B">
        <w:t xml:space="preserve">less than </w:t>
      </w:r>
      <w:r w:rsidR="00B7653F" w:rsidRPr="006219FB">
        <w:rPr>
          <w:i/>
          <w:color w:val="0000FF"/>
        </w:rPr>
        <w:t xml:space="preserve">50% </w:t>
      </w:r>
      <w:r w:rsidR="00656825">
        <w:rPr>
          <w:i/>
          <w:color w:val="0000FF"/>
        </w:rPr>
        <w:t>.</w:t>
      </w:r>
    </w:p>
    <w:p w14:paraId="59961162" w14:textId="77777777" w:rsidR="00B7653F" w:rsidRPr="004204D4" w:rsidRDefault="00B7653F" w:rsidP="00B81D35">
      <w:pPr>
        <w:tabs>
          <w:tab w:val="left" w:pos="1080"/>
        </w:tabs>
        <w:ind w:left="1080" w:right="-72" w:hanging="540"/>
        <w:jc w:val="both"/>
        <w:rPr>
          <w:color w:val="000000"/>
        </w:rPr>
      </w:pPr>
    </w:p>
    <w:p w14:paraId="6D25CE7D" w14:textId="77777777" w:rsidR="000F4BFF" w:rsidRDefault="000F4BFF" w:rsidP="00B81D35">
      <w:pPr>
        <w:ind w:left="540" w:right="-72"/>
        <w:jc w:val="both"/>
      </w:pPr>
      <w:r w:rsidRPr="0073117B">
        <w:t>A consistent history of litigation or arbitration awards against the Applicant or any partner of a Joint Venture may result in disqualification.</w:t>
      </w:r>
    </w:p>
    <w:p w14:paraId="5E6F9535" w14:textId="77777777" w:rsidR="005C346D" w:rsidRDefault="005C346D" w:rsidP="00B81D35">
      <w:pPr>
        <w:ind w:left="540" w:right="-72"/>
        <w:jc w:val="both"/>
      </w:pPr>
    </w:p>
    <w:p w14:paraId="79BBFF92" w14:textId="77777777" w:rsidR="005C346D" w:rsidRPr="0073117B" w:rsidRDefault="005C346D" w:rsidP="00B81D35">
      <w:pPr>
        <w:ind w:left="540" w:right="-72"/>
        <w:jc w:val="both"/>
      </w:pPr>
      <w:r>
        <w:t>4.6</w:t>
      </w:r>
      <w:r w:rsidRPr="005C346D">
        <w:t xml:space="preserve"> </w:t>
      </w:r>
      <w:r w:rsidRPr="0073117B">
        <w:t>The figures for each of the partners of a joint venture shall be added together to determine the Bidder’s compliance with the minimum qualifying criteria of Sub-Clause 4.5(a) and (e); however, for a joint venture to qualify, each of its partners must meet at least 25 percent of minimum criteria 4.5(a), (b), and (e) for an individual Bidder, and the partner in charge at least 40 percent of those minimum criteria.  Failure to comply with this requirement will result in rejection of the joint venture’s Bid.  Subcontractors’ experience and resources will not be taken into account in determining the Bidder’s compliance with the qualifying criteria, unless otherwise stated in the Bidding Data.</w:t>
      </w:r>
    </w:p>
    <w:p w14:paraId="3C4884C4" w14:textId="77777777" w:rsidR="00B7653F" w:rsidRDefault="00B7653F" w:rsidP="00B81D35">
      <w:pPr>
        <w:tabs>
          <w:tab w:val="left" w:pos="540"/>
        </w:tabs>
        <w:ind w:left="540" w:right="-72" w:hanging="540"/>
        <w:jc w:val="both"/>
      </w:pPr>
    </w:p>
    <w:p w14:paraId="451A2F71" w14:textId="77777777" w:rsidR="00717442" w:rsidRPr="00180EE9" w:rsidRDefault="00717442" w:rsidP="00B81D35">
      <w:pPr>
        <w:pStyle w:val="Heading3"/>
        <w:jc w:val="both"/>
        <w:rPr>
          <w:sz w:val="24"/>
        </w:rPr>
      </w:pPr>
      <w:bookmarkStart w:id="60" w:name="_Toc459896325"/>
      <w:r w:rsidRPr="00180EE9">
        <w:rPr>
          <w:sz w:val="24"/>
        </w:rPr>
        <w:t>5. One Bid per Bidder</w:t>
      </w:r>
      <w:bookmarkEnd w:id="60"/>
    </w:p>
    <w:p w14:paraId="189ACC88" w14:textId="77777777" w:rsidR="00717442" w:rsidRDefault="00717442" w:rsidP="00B81D35">
      <w:pPr>
        <w:tabs>
          <w:tab w:val="left" w:pos="540"/>
        </w:tabs>
        <w:ind w:left="540" w:right="-72" w:hanging="540"/>
        <w:jc w:val="both"/>
        <w:rPr>
          <w:b/>
        </w:rPr>
      </w:pPr>
    </w:p>
    <w:p w14:paraId="05A54604" w14:textId="77777777" w:rsidR="00717442" w:rsidRPr="0073117B" w:rsidRDefault="00717442" w:rsidP="00B81D35">
      <w:pPr>
        <w:tabs>
          <w:tab w:val="left" w:pos="540"/>
        </w:tabs>
        <w:ind w:left="540" w:right="-72" w:hanging="540"/>
        <w:jc w:val="both"/>
      </w:pPr>
      <w:r>
        <w:rPr>
          <w:b/>
        </w:rPr>
        <w:tab/>
      </w:r>
      <w:r w:rsidRPr="00717442">
        <w:t xml:space="preserve">5.1 </w:t>
      </w:r>
      <w:r w:rsidRPr="0073117B">
        <w:t>Each Bidder shall submit only one Bid, either individually or as a partner in a joint venture.  A Bidder who submits or participates in more than one Bid (other than as a subcontractor or in cases of alternatives that have been permitted or requested) will cause all the proposals with the Bidder’s participation to be disqualified.</w:t>
      </w:r>
    </w:p>
    <w:p w14:paraId="307BBB4E" w14:textId="77777777" w:rsidR="009168DB" w:rsidRDefault="009168DB" w:rsidP="00B81D35">
      <w:pPr>
        <w:tabs>
          <w:tab w:val="left" w:pos="540"/>
        </w:tabs>
        <w:ind w:left="540" w:right="-72" w:hanging="540"/>
        <w:jc w:val="both"/>
        <w:rPr>
          <w:b/>
        </w:rPr>
      </w:pPr>
    </w:p>
    <w:p w14:paraId="15CD6D7D" w14:textId="77777777" w:rsidR="00A765D2" w:rsidRDefault="00A765D2" w:rsidP="00B81D35">
      <w:pPr>
        <w:tabs>
          <w:tab w:val="left" w:pos="540"/>
        </w:tabs>
        <w:ind w:left="540" w:right="-72" w:hanging="540"/>
        <w:jc w:val="both"/>
        <w:rPr>
          <w:b/>
        </w:rPr>
      </w:pPr>
    </w:p>
    <w:p w14:paraId="04EE1933" w14:textId="77777777" w:rsidR="00A765D2" w:rsidRDefault="00A765D2" w:rsidP="00B81D35">
      <w:pPr>
        <w:tabs>
          <w:tab w:val="left" w:pos="540"/>
        </w:tabs>
        <w:ind w:left="540" w:right="-72" w:hanging="540"/>
        <w:jc w:val="both"/>
        <w:rPr>
          <w:b/>
        </w:rPr>
      </w:pPr>
    </w:p>
    <w:p w14:paraId="3D496343" w14:textId="77777777" w:rsidR="00A765D2" w:rsidRDefault="00A765D2" w:rsidP="00B81D35">
      <w:pPr>
        <w:tabs>
          <w:tab w:val="left" w:pos="540"/>
        </w:tabs>
        <w:ind w:left="540" w:right="-72" w:hanging="540"/>
        <w:jc w:val="both"/>
        <w:rPr>
          <w:b/>
        </w:rPr>
      </w:pPr>
    </w:p>
    <w:p w14:paraId="4371E1D9" w14:textId="77777777" w:rsidR="009168DB" w:rsidRPr="00180EE9" w:rsidRDefault="009168DB" w:rsidP="00B81D35">
      <w:pPr>
        <w:pStyle w:val="Heading3"/>
        <w:jc w:val="both"/>
        <w:rPr>
          <w:sz w:val="24"/>
        </w:rPr>
      </w:pPr>
      <w:bookmarkStart w:id="61" w:name="_Toc459896326"/>
      <w:r w:rsidRPr="00180EE9">
        <w:rPr>
          <w:sz w:val="24"/>
        </w:rPr>
        <w:t>6. Cost of Bidding</w:t>
      </w:r>
      <w:bookmarkEnd w:id="61"/>
    </w:p>
    <w:p w14:paraId="02F219E0" w14:textId="77777777" w:rsidR="00A765D2" w:rsidRDefault="00A765D2" w:rsidP="00B81D35">
      <w:pPr>
        <w:tabs>
          <w:tab w:val="left" w:pos="540"/>
        </w:tabs>
        <w:ind w:left="540" w:right="-72" w:hanging="540"/>
        <w:jc w:val="both"/>
        <w:rPr>
          <w:b/>
        </w:rPr>
      </w:pPr>
    </w:p>
    <w:p w14:paraId="1CD76A43" w14:textId="77777777" w:rsidR="009168DB" w:rsidRDefault="009168DB" w:rsidP="00B81D35">
      <w:pPr>
        <w:tabs>
          <w:tab w:val="left" w:pos="540"/>
        </w:tabs>
        <w:ind w:left="540" w:right="-72" w:hanging="540"/>
        <w:jc w:val="both"/>
      </w:pPr>
      <w:r>
        <w:rPr>
          <w:b/>
        </w:rPr>
        <w:lastRenderedPageBreak/>
        <w:tab/>
      </w:r>
      <w:r w:rsidRPr="009168DB">
        <w:t xml:space="preserve">6.1 </w:t>
      </w:r>
      <w:r w:rsidRPr="0073117B">
        <w:t>The Bidder shall bear all costs associated with the preparation and submission of his Bid, and IOM will in no case be responsible or liable for those costs.</w:t>
      </w:r>
    </w:p>
    <w:p w14:paraId="0F14558D" w14:textId="77777777" w:rsidR="009168DB" w:rsidRDefault="009168DB" w:rsidP="00B81D35">
      <w:pPr>
        <w:tabs>
          <w:tab w:val="left" w:pos="540"/>
        </w:tabs>
        <w:ind w:left="540" w:right="-72" w:hanging="540"/>
        <w:jc w:val="both"/>
      </w:pPr>
    </w:p>
    <w:p w14:paraId="1A22B819" w14:textId="77777777" w:rsidR="009168DB" w:rsidRDefault="009168DB" w:rsidP="00B81D35">
      <w:pPr>
        <w:tabs>
          <w:tab w:val="left" w:pos="540"/>
        </w:tabs>
        <w:ind w:left="540" w:right="-72" w:hanging="540"/>
        <w:jc w:val="both"/>
        <w:rPr>
          <w:b/>
        </w:rPr>
      </w:pPr>
      <w:r w:rsidRPr="009168DB">
        <w:rPr>
          <w:b/>
        </w:rPr>
        <w:t>7</w:t>
      </w:r>
      <w:r w:rsidRPr="00180EE9">
        <w:rPr>
          <w:rStyle w:val="Heading3Char"/>
          <w:sz w:val="24"/>
        </w:rPr>
        <w:t>.  Site Visit</w:t>
      </w:r>
      <w:r w:rsidRPr="00180EE9">
        <w:rPr>
          <w:b/>
          <w:sz w:val="22"/>
        </w:rPr>
        <w:t xml:space="preserve"> </w:t>
      </w:r>
    </w:p>
    <w:p w14:paraId="40FD6190" w14:textId="77777777" w:rsidR="009168DB" w:rsidRDefault="009168DB" w:rsidP="00B81D35">
      <w:pPr>
        <w:tabs>
          <w:tab w:val="left" w:pos="540"/>
        </w:tabs>
        <w:ind w:left="540" w:right="-72" w:hanging="540"/>
        <w:jc w:val="both"/>
        <w:rPr>
          <w:b/>
        </w:rPr>
      </w:pPr>
    </w:p>
    <w:p w14:paraId="539499EB" w14:textId="77777777" w:rsidR="009168DB" w:rsidRDefault="009168DB" w:rsidP="00B81D35">
      <w:pPr>
        <w:tabs>
          <w:tab w:val="left" w:pos="540"/>
        </w:tabs>
        <w:ind w:left="540" w:right="-72" w:hanging="540"/>
        <w:jc w:val="both"/>
      </w:pPr>
      <w:r>
        <w:rPr>
          <w:b/>
        </w:rPr>
        <w:tab/>
      </w:r>
      <w:r w:rsidRPr="009168DB">
        <w:t xml:space="preserve">7.1 </w:t>
      </w:r>
      <w:r w:rsidRPr="0073117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w:t>
      </w:r>
      <w:r w:rsidRPr="009168DB">
        <w:t xml:space="preserve"> </w:t>
      </w:r>
      <w:r w:rsidRPr="0073117B">
        <w:t>shall be at the Bidder’s own expense.</w:t>
      </w:r>
    </w:p>
    <w:p w14:paraId="06E1A697" w14:textId="77777777" w:rsidR="00E819C8" w:rsidRDefault="00E819C8" w:rsidP="00B81D35">
      <w:pPr>
        <w:ind w:left="540" w:right="-72"/>
        <w:jc w:val="both"/>
      </w:pPr>
    </w:p>
    <w:p w14:paraId="19C096A5" w14:textId="77777777" w:rsidR="00E819C8" w:rsidRPr="007B057B" w:rsidRDefault="00E819C8" w:rsidP="00B81D35">
      <w:pPr>
        <w:pStyle w:val="Heading2"/>
        <w:jc w:val="both"/>
        <w:rPr>
          <w:sz w:val="36"/>
          <w:u w:val="single"/>
        </w:rPr>
      </w:pPr>
      <w:bookmarkStart w:id="62" w:name="_Toc459121776"/>
      <w:bookmarkStart w:id="63" w:name="_Toc459122455"/>
      <w:bookmarkStart w:id="64" w:name="_Toc459895061"/>
      <w:bookmarkStart w:id="65" w:name="_Toc459896327"/>
      <w:r w:rsidRPr="007B057B">
        <w:rPr>
          <w:sz w:val="36"/>
          <w:u w:val="single"/>
        </w:rPr>
        <w:t>B. The Bidding Documents</w:t>
      </w:r>
      <w:bookmarkEnd w:id="62"/>
      <w:bookmarkEnd w:id="63"/>
      <w:bookmarkEnd w:id="64"/>
      <w:bookmarkEnd w:id="65"/>
    </w:p>
    <w:p w14:paraId="0C5FFCBB" w14:textId="77777777" w:rsidR="00E819C8" w:rsidRPr="00DC2159" w:rsidRDefault="00E819C8" w:rsidP="00B81D35">
      <w:pPr>
        <w:ind w:left="540" w:right="-72"/>
        <w:jc w:val="both"/>
        <w:rPr>
          <w:b/>
        </w:rPr>
      </w:pPr>
    </w:p>
    <w:p w14:paraId="596F3BAB" w14:textId="77777777" w:rsidR="00E819C8" w:rsidRPr="003C1639" w:rsidRDefault="009168DB" w:rsidP="00B81D35">
      <w:pPr>
        <w:pStyle w:val="Heading3"/>
        <w:jc w:val="both"/>
        <w:rPr>
          <w:sz w:val="24"/>
        </w:rPr>
      </w:pPr>
      <w:bookmarkStart w:id="66" w:name="_Toc459121777"/>
      <w:bookmarkStart w:id="67" w:name="_Toc459122456"/>
      <w:bookmarkStart w:id="68" w:name="_Toc459895062"/>
      <w:bookmarkStart w:id="69" w:name="_Toc459896328"/>
      <w:r>
        <w:rPr>
          <w:sz w:val="24"/>
        </w:rPr>
        <w:t>8</w:t>
      </w:r>
      <w:r w:rsidR="00E819C8" w:rsidRPr="003C1639">
        <w:rPr>
          <w:sz w:val="24"/>
        </w:rPr>
        <w:t>. Content of Bidding Documents</w:t>
      </w:r>
      <w:bookmarkEnd w:id="66"/>
      <w:bookmarkEnd w:id="67"/>
      <w:bookmarkEnd w:id="68"/>
      <w:bookmarkEnd w:id="69"/>
    </w:p>
    <w:p w14:paraId="1B50EFA2" w14:textId="77777777" w:rsidR="00E819C8" w:rsidRDefault="00E819C8" w:rsidP="00B81D35">
      <w:pPr>
        <w:pStyle w:val="Head21"/>
        <w:jc w:val="both"/>
      </w:pPr>
    </w:p>
    <w:p w14:paraId="0B05CB88" w14:textId="77777777" w:rsidR="009168DB" w:rsidRPr="0073117B" w:rsidRDefault="009168DB" w:rsidP="00B81D35">
      <w:pPr>
        <w:suppressAutoHyphens/>
        <w:ind w:left="540" w:right="-72"/>
        <w:jc w:val="both"/>
      </w:pPr>
      <w:r>
        <w:t>8</w:t>
      </w:r>
      <w:r w:rsidR="00E819C8" w:rsidRPr="00DC2159">
        <w:t xml:space="preserve">.1 </w:t>
      </w:r>
      <w:r w:rsidRPr="0073117B">
        <w:t>The set of bidding documents comprises the documents listed in the table below and addenda issued in accordance with Clause 10:</w:t>
      </w:r>
    </w:p>
    <w:p w14:paraId="785DE44A" w14:textId="77777777" w:rsidR="00E819C8" w:rsidRDefault="00E819C8" w:rsidP="00B81D35">
      <w:pPr>
        <w:ind w:left="540" w:right="-72"/>
        <w:jc w:val="both"/>
      </w:pPr>
    </w:p>
    <w:p w14:paraId="450BDA73" w14:textId="77777777" w:rsidR="009168DB" w:rsidRDefault="00BA3995" w:rsidP="00B81D35">
      <w:pPr>
        <w:tabs>
          <w:tab w:val="left" w:pos="900"/>
        </w:tabs>
        <w:ind w:right="-72"/>
        <w:jc w:val="both"/>
      </w:pPr>
      <w:r>
        <w:t xml:space="preserve">             </w:t>
      </w:r>
      <w:r w:rsidR="009168DB" w:rsidRPr="0073117B">
        <w:t>Section</w:t>
      </w:r>
      <w:r w:rsidR="009168DB" w:rsidRPr="0073117B">
        <w:tab/>
      </w:r>
    </w:p>
    <w:p w14:paraId="72C85972" w14:textId="77777777" w:rsidR="009168DB" w:rsidRPr="0073117B" w:rsidRDefault="009168DB" w:rsidP="00B81D35">
      <w:pPr>
        <w:tabs>
          <w:tab w:val="left" w:pos="900"/>
        </w:tabs>
        <w:ind w:right="-72"/>
        <w:jc w:val="both"/>
      </w:pPr>
      <w:r>
        <w:tab/>
      </w:r>
      <w:r w:rsidR="00BA3995">
        <w:t xml:space="preserve">   </w:t>
      </w:r>
      <w:r>
        <w:t>1</w:t>
      </w:r>
      <w:r>
        <w:tab/>
      </w:r>
      <w:r w:rsidRPr="0073117B">
        <w:t>Instructions to Bidders</w:t>
      </w:r>
    </w:p>
    <w:p w14:paraId="0B1C6B4B" w14:textId="77777777" w:rsidR="009168DB" w:rsidRPr="0073117B" w:rsidRDefault="00BA3995" w:rsidP="00B81D35">
      <w:pPr>
        <w:ind w:left="900" w:right="-72"/>
        <w:jc w:val="both"/>
      </w:pPr>
      <w:r>
        <w:t xml:space="preserve">   2</w:t>
      </w:r>
      <w:r>
        <w:tab/>
      </w:r>
      <w:r w:rsidR="009168DB" w:rsidRPr="0073117B">
        <w:t>Forms of Bid, Qualification Information</w:t>
      </w:r>
      <w:r w:rsidR="009168DB">
        <w:t xml:space="preserve">, Letter </w:t>
      </w:r>
      <w:r w:rsidR="009168DB" w:rsidRPr="0073117B">
        <w:t xml:space="preserve">of Acceptance, </w:t>
      </w:r>
      <w:r>
        <w:tab/>
      </w:r>
      <w:r>
        <w:tab/>
      </w:r>
      <w:r>
        <w:tab/>
      </w:r>
      <w:r w:rsidR="00656825" w:rsidRPr="0073117B">
        <w:t xml:space="preserve">Contract </w:t>
      </w:r>
      <w:r w:rsidR="00656825">
        <w:t>Agreement</w:t>
      </w:r>
    </w:p>
    <w:p w14:paraId="5C4CDFE8" w14:textId="77777777" w:rsidR="009168DB" w:rsidRPr="0073117B" w:rsidRDefault="00BA3995" w:rsidP="00B81D35">
      <w:pPr>
        <w:ind w:left="900" w:right="-72"/>
        <w:jc w:val="both"/>
      </w:pPr>
      <w:r>
        <w:t xml:space="preserve">   3</w:t>
      </w:r>
      <w:r>
        <w:tab/>
      </w:r>
      <w:r w:rsidR="009168DB" w:rsidRPr="0073117B">
        <w:t>Contract for Construction works</w:t>
      </w:r>
    </w:p>
    <w:p w14:paraId="0C36A1F3" w14:textId="77777777" w:rsidR="009168DB" w:rsidRPr="0073117B" w:rsidRDefault="00BA3995" w:rsidP="00B81D35">
      <w:pPr>
        <w:ind w:left="900" w:right="-72"/>
        <w:jc w:val="both"/>
      </w:pPr>
      <w:r>
        <w:t xml:space="preserve">   4</w:t>
      </w:r>
      <w:r>
        <w:tab/>
      </w:r>
      <w:r w:rsidR="009168DB" w:rsidRPr="0073117B">
        <w:t>Construction Drawings</w:t>
      </w:r>
      <w:r w:rsidR="009F7F16">
        <w:t xml:space="preserve"> ( annexed )</w:t>
      </w:r>
    </w:p>
    <w:p w14:paraId="26EF9283" w14:textId="77777777" w:rsidR="009168DB" w:rsidRPr="0073117B" w:rsidRDefault="00BA3995" w:rsidP="00B81D35">
      <w:pPr>
        <w:ind w:left="900" w:right="-72"/>
        <w:jc w:val="both"/>
      </w:pPr>
      <w:r>
        <w:t xml:space="preserve">   5</w:t>
      </w:r>
      <w:r>
        <w:tab/>
      </w:r>
      <w:r w:rsidR="009168DB" w:rsidRPr="0073117B">
        <w:t>Technical Specifications</w:t>
      </w:r>
      <w:r w:rsidR="009F7F16">
        <w:t xml:space="preserve"> ( annexed )</w:t>
      </w:r>
    </w:p>
    <w:p w14:paraId="4FD47E03" w14:textId="77777777" w:rsidR="009168DB" w:rsidRPr="0073117B" w:rsidRDefault="00BA3995" w:rsidP="00B81D35">
      <w:pPr>
        <w:ind w:left="900" w:right="-72"/>
        <w:jc w:val="both"/>
      </w:pPr>
      <w:r>
        <w:t xml:space="preserve">   6</w:t>
      </w:r>
      <w:r>
        <w:tab/>
      </w:r>
      <w:r w:rsidR="009168DB" w:rsidRPr="0073117B">
        <w:t>Forms of Securities</w:t>
      </w:r>
      <w:r w:rsidR="009F7F16">
        <w:t xml:space="preserve"> </w:t>
      </w:r>
    </w:p>
    <w:p w14:paraId="25F30B70" w14:textId="77777777" w:rsidR="00E819C8" w:rsidRDefault="00E819C8" w:rsidP="00B81D35">
      <w:pPr>
        <w:ind w:left="1260" w:right="-72"/>
        <w:jc w:val="both"/>
      </w:pPr>
    </w:p>
    <w:p w14:paraId="780A9310" w14:textId="77777777" w:rsidR="00E819C8" w:rsidRDefault="00E819C8" w:rsidP="00B81D35">
      <w:pPr>
        <w:tabs>
          <w:tab w:val="left" w:pos="1080"/>
        </w:tabs>
        <w:ind w:left="540" w:right="-72"/>
        <w:jc w:val="both"/>
      </w:pPr>
    </w:p>
    <w:p w14:paraId="48B8C2AD" w14:textId="77777777" w:rsidR="00E819C8" w:rsidRPr="00CD6124" w:rsidRDefault="000901B5" w:rsidP="00B81D35">
      <w:pPr>
        <w:pStyle w:val="Heading3"/>
        <w:jc w:val="both"/>
        <w:rPr>
          <w:sz w:val="24"/>
        </w:rPr>
      </w:pPr>
      <w:bookmarkStart w:id="70" w:name="_Toc459121778"/>
      <w:bookmarkStart w:id="71" w:name="_Toc459122457"/>
      <w:bookmarkStart w:id="72" w:name="_Toc459895063"/>
      <w:bookmarkStart w:id="73" w:name="_Toc459896329"/>
      <w:r>
        <w:rPr>
          <w:sz w:val="24"/>
        </w:rPr>
        <w:t>9</w:t>
      </w:r>
      <w:r w:rsidR="00E819C8" w:rsidRPr="00CD6124">
        <w:rPr>
          <w:sz w:val="24"/>
        </w:rPr>
        <w:t>. Clarification of Bidding Documents</w:t>
      </w:r>
      <w:bookmarkEnd w:id="70"/>
      <w:bookmarkEnd w:id="71"/>
      <w:bookmarkEnd w:id="72"/>
      <w:bookmarkEnd w:id="73"/>
    </w:p>
    <w:p w14:paraId="7311360B" w14:textId="77777777" w:rsidR="00E819C8" w:rsidRDefault="00E819C8" w:rsidP="00B81D35">
      <w:pPr>
        <w:pStyle w:val="Head21"/>
        <w:jc w:val="both"/>
      </w:pPr>
    </w:p>
    <w:p w14:paraId="765343F8" w14:textId="77777777" w:rsidR="000901B5" w:rsidRPr="0073117B" w:rsidRDefault="000901B5" w:rsidP="00B81D35">
      <w:pPr>
        <w:tabs>
          <w:tab w:val="left" w:pos="540"/>
        </w:tabs>
        <w:ind w:left="540" w:right="-72" w:hanging="540"/>
        <w:jc w:val="both"/>
      </w:pPr>
      <w:r>
        <w:tab/>
        <w:t>9</w:t>
      </w:r>
      <w:r w:rsidR="00E819C8" w:rsidRPr="00DC2159">
        <w:t xml:space="preserve">.1 </w:t>
      </w:r>
      <w:r w:rsidRPr="0073117B">
        <w:t xml:space="preserve">A prospective Bidder requiring any clarification of the bidding documents may notify IOM in writing or by cable (“cable” includes telex and facsimile) at IOM’s address indicated in the invitation to bid.  IOM will respond to any request for clarification received earlier than </w:t>
      </w:r>
      <w:r w:rsidRPr="006219FB">
        <w:rPr>
          <w:i/>
          <w:color w:val="0000FF"/>
        </w:rPr>
        <w:t>[</w:t>
      </w:r>
      <w:r w:rsidRPr="006219FB">
        <w:rPr>
          <w:i/>
          <w:color w:val="0000FF"/>
          <w:highlight w:val="yellow"/>
        </w:rPr>
        <w:t>14 days</w:t>
      </w:r>
      <w:r w:rsidRPr="006219FB">
        <w:rPr>
          <w:i/>
          <w:color w:val="0000FF"/>
        </w:rPr>
        <w:t>]</w:t>
      </w:r>
      <w:r w:rsidRPr="0073117B">
        <w:t xml:space="preserve"> prior to the deadline for submission of bids.  Copies of  IOM’s  response will be forwarded to all purchasers of the bidding documents, including a description of the inquiry, but without identifying its source no later than </w:t>
      </w:r>
      <w:r w:rsidRPr="006219FB">
        <w:rPr>
          <w:i/>
          <w:color w:val="0000FF"/>
        </w:rPr>
        <w:t>[</w:t>
      </w:r>
      <w:r w:rsidRPr="006219FB">
        <w:rPr>
          <w:i/>
          <w:color w:val="0000FF"/>
          <w:highlight w:val="yellow"/>
        </w:rPr>
        <w:t>5 days</w:t>
      </w:r>
      <w:r w:rsidRPr="006219FB">
        <w:rPr>
          <w:i/>
          <w:color w:val="0000FF"/>
        </w:rPr>
        <w:t>]</w:t>
      </w:r>
      <w:r w:rsidRPr="0073117B">
        <w:rPr>
          <w:color w:val="3366FF"/>
        </w:rPr>
        <w:t xml:space="preserve"> </w:t>
      </w:r>
      <w:r w:rsidRPr="0073117B">
        <w:t>before submission of bids.</w:t>
      </w:r>
    </w:p>
    <w:p w14:paraId="73638A96" w14:textId="77777777" w:rsidR="00E819C8" w:rsidRDefault="00E819C8" w:rsidP="00B81D35">
      <w:pPr>
        <w:pStyle w:val="Head21"/>
        <w:jc w:val="both"/>
        <w:rPr>
          <w:b w:val="0"/>
          <w:szCs w:val="24"/>
        </w:rPr>
      </w:pPr>
    </w:p>
    <w:p w14:paraId="4CC88252" w14:textId="77777777" w:rsidR="00E819C8" w:rsidRPr="00CD6124" w:rsidRDefault="00700E92" w:rsidP="00B81D35">
      <w:pPr>
        <w:pStyle w:val="Heading3"/>
        <w:jc w:val="both"/>
        <w:rPr>
          <w:sz w:val="24"/>
        </w:rPr>
      </w:pPr>
      <w:bookmarkStart w:id="74" w:name="_Toc459121779"/>
      <w:bookmarkStart w:id="75" w:name="_Toc459122458"/>
      <w:bookmarkStart w:id="76" w:name="_Toc459895064"/>
      <w:bookmarkStart w:id="77" w:name="_Toc459896330"/>
      <w:r>
        <w:rPr>
          <w:sz w:val="24"/>
        </w:rPr>
        <w:t>10</w:t>
      </w:r>
      <w:r w:rsidR="00E819C8" w:rsidRPr="00CD6124">
        <w:rPr>
          <w:sz w:val="24"/>
        </w:rPr>
        <w:t>. Amendment of Bidding Documents</w:t>
      </w:r>
      <w:bookmarkEnd w:id="74"/>
      <w:bookmarkEnd w:id="75"/>
      <w:bookmarkEnd w:id="76"/>
      <w:bookmarkEnd w:id="77"/>
    </w:p>
    <w:p w14:paraId="433C57EF" w14:textId="77777777" w:rsidR="00E819C8" w:rsidRDefault="00E819C8" w:rsidP="00B81D35">
      <w:pPr>
        <w:pStyle w:val="Head21"/>
        <w:jc w:val="both"/>
      </w:pPr>
    </w:p>
    <w:p w14:paraId="7D0644FC" w14:textId="77777777" w:rsidR="009D1CC7" w:rsidRDefault="009D1CC7" w:rsidP="00B81D35">
      <w:pPr>
        <w:tabs>
          <w:tab w:val="left" w:pos="540"/>
        </w:tabs>
        <w:ind w:left="540" w:right="-72" w:hanging="540"/>
        <w:jc w:val="both"/>
      </w:pPr>
      <w:r>
        <w:tab/>
        <w:t>10.1</w:t>
      </w:r>
      <w:r w:rsidRPr="009D1CC7">
        <w:t xml:space="preserve"> </w:t>
      </w:r>
      <w:r w:rsidRPr="0073117B">
        <w:t>Before the deadline for submission of bids, IOM may modify the bidding documents by issuing addenda.</w:t>
      </w:r>
    </w:p>
    <w:p w14:paraId="74917D97" w14:textId="77777777" w:rsidR="009D1CC7" w:rsidRDefault="009D1CC7" w:rsidP="00B81D35">
      <w:pPr>
        <w:tabs>
          <w:tab w:val="left" w:pos="540"/>
        </w:tabs>
        <w:ind w:left="540" w:right="-72" w:hanging="540"/>
        <w:jc w:val="both"/>
      </w:pPr>
    </w:p>
    <w:p w14:paraId="0C8C086A" w14:textId="77777777" w:rsidR="009D1CC7" w:rsidRPr="0073117B" w:rsidRDefault="009D1CC7" w:rsidP="00B81D35">
      <w:pPr>
        <w:tabs>
          <w:tab w:val="left" w:pos="540"/>
        </w:tabs>
        <w:ind w:left="540" w:right="-72" w:hanging="540"/>
        <w:jc w:val="both"/>
      </w:pPr>
      <w:r>
        <w:tab/>
        <w:t>10.2</w:t>
      </w:r>
      <w:r w:rsidRPr="009D1CC7">
        <w:t xml:space="preserve"> </w:t>
      </w:r>
      <w:r w:rsidRPr="0073117B">
        <w:t>Any addendum thus issued shall be part of the bidding documents and shall be communicated in writing or by cable to all purchasers of the bidding documents.  Prospective bidders shall acknowledge receipt of each addendum by cable to IOM.</w:t>
      </w:r>
    </w:p>
    <w:p w14:paraId="732B760A" w14:textId="77777777" w:rsidR="009D1CC7" w:rsidRPr="0073117B" w:rsidRDefault="009D1CC7" w:rsidP="00B81D35">
      <w:pPr>
        <w:tabs>
          <w:tab w:val="left" w:pos="540"/>
          <w:tab w:val="left" w:pos="810"/>
          <w:tab w:val="left" w:pos="900"/>
          <w:tab w:val="left" w:pos="1080"/>
          <w:tab w:val="left" w:pos="1260"/>
        </w:tabs>
        <w:ind w:left="540" w:right="-72" w:hanging="540"/>
        <w:jc w:val="both"/>
      </w:pPr>
      <w:r>
        <w:t xml:space="preserve">         10.3</w:t>
      </w:r>
      <w:r w:rsidRPr="009D1CC7">
        <w:t xml:space="preserve"> </w:t>
      </w:r>
      <w:r w:rsidRPr="0073117B">
        <w:t>To give prospective bidders reasonable time in which to take an addendum into account in preparing their bids, IOM shall extend, as necessary, the deadline for submission of bids, in accordance with Sub-Clause 20.2 below.</w:t>
      </w:r>
    </w:p>
    <w:p w14:paraId="655C4BED" w14:textId="77777777" w:rsidR="00E819C8" w:rsidRDefault="00E819C8" w:rsidP="00B81D35">
      <w:pPr>
        <w:ind w:left="540" w:right="-72"/>
        <w:jc w:val="both"/>
      </w:pPr>
    </w:p>
    <w:p w14:paraId="20D9AB53" w14:textId="77777777" w:rsidR="00E819C8" w:rsidRPr="007B057B" w:rsidRDefault="00E819C8" w:rsidP="00B81D35">
      <w:pPr>
        <w:pStyle w:val="Heading2"/>
        <w:jc w:val="both"/>
        <w:rPr>
          <w:sz w:val="36"/>
          <w:u w:val="single"/>
        </w:rPr>
      </w:pPr>
      <w:bookmarkStart w:id="78" w:name="_Toc459121780"/>
      <w:bookmarkStart w:id="79" w:name="_Toc459122459"/>
      <w:bookmarkStart w:id="80" w:name="_Toc459895065"/>
      <w:bookmarkStart w:id="81" w:name="_Toc459896331"/>
      <w:r w:rsidRPr="007B057B">
        <w:rPr>
          <w:sz w:val="36"/>
          <w:u w:val="single"/>
        </w:rPr>
        <w:lastRenderedPageBreak/>
        <w:t>C. Preparation of Bids</w:t>
      </w:r>
      <w:bookmarkEnd w:id="78"/>
      <w:bookmarkEnd w:id="79"/>
      <w:bookmarkEnd w:id="80"/>
      <w:bookmarkEnd w:id="81"/>
    </w:p>
    <w:p w14:paraId="598E5C07" w14:textId="77777777" w:rsidR="00E819C8" w:rsidRDefault="00E819C8" w:rsidP="00B81D35">
      <w:pPr>
        <w:ind w:left="540" w:right="-72"/>
        <w:jc w:val="both"/>
        <w:rPr>
          <w:b/>
        </w:rPr>
      </w:pPr>
    </w:p>
    <w:p w14:paraId="456D6052" w14:textId="77777777" w:rsidR="00E819C8" w:rsidRPr="00CD6124" w:rsidRDefault="009D1CC7" w:rsidP="00B81D35">
      <w:pPr>
        <w:pStyle w:val="Heading3"/>
        <w:jc w:val="both"/>
        <w:rPr>
          <w:sz w:val="24"/>
        </w:rPr>
      </w:pPr>
      <w:bookmarkStart w:id="82" w:name="_Toc459121781"/>
      <w:bookmarkStart w:id="83" w:name="_Toc459122460"/>
      <w:bookmarkStart w:id="84" w:name="_Toc459895066"/>
      <w:bookmarkStart w:id="85" w:name="_Toc459896332"/>
      <w:r>
        <w:rPr>
          <w:sz w:val="24"/>
        </w:rPr>
        <w:t>11</w:t>
      </w:r>
      <w:r w:rsidR="00E819C8" w:rsidRPr="00CD6124">
        <w:rPr>
          <w:sz w:val="24"/>
        </w:rPr>
        <w:t xml:space="preserve">. </w:t>
      </w:r>
      <w:bookmarkEnd w:id="82"/>
      <w:bookmarkEnd w:id="83"/>
      <w:r>
        <w:rPr>
          <w:sz w:val="24"/>
        </w:rPr>
        <w:t>Language of Bid</w:t>
      </w:r>
      <w:bookmarkEnd w:id="84"/>
      <w:bookmarkEnd w:id="85"/>
      <w:r>
        <w:rPr>
          <w:sz w:val="24"/>
        </w:rPr>
        <w:t xml:space="preserve"> </w:t>
      </w:r>
    </w:p>
    <w:p w14:paraId="1014F339" w14:textId="77777777" w:rsidR="00E819C8" w:rsidRDefault="00E819C8" w:rsidP="00B81D35">
      <w:pPr>
        <w:pStyle w:val="Head21"/>
        <w:jc w:val="both"/>
        <w:rPr>
          <w:szCs w:val="24"/>
        </w:rPr>
      </w:pPr>
      <w:r>
        <w:rPr>
          <w:szCs w:val="24"/>
        </w:rPr>
        <w:tab/>
      </w:r>
    </w:p>
    <w:p w14:paraId="0EC3857C" w14:textId="77777777" w:rsidR="009D1CC7" w:rsidRPr="0073117B" w:rsidRDefault="00E819C8" w:rsidP="00B81D35">
      <w:pPr>
        <w:tabs>
          <w:tab w:val="left" w:pos="540"/>
        </w:tabs>
        <w:ind w:left="540" w:right="-72" w:hanging="540"/>
        <w:jc w:val="both"/>
        <w:rPr>
          <w:color w:val="3366FF"/>
          <w:u w:val="single"/>
        </w:rPr>
      </w:pPr>
      <w:r>
        <w:tab/>
      </w:r>
      <w:r w:rsidR="009D1CC7" w:rsidRPr="009D1CC7">
        <w:t>11</w:t>
      </w:r>
      <w:r w:rsidRPr="009D1CC7">
        <w:t xml:space="preserve">.1 </w:t>
      </w:r>
      <w:r w:rsidR="009D1CC7" w:rsidRPr="009D1CC7">
        <w:t>All</w:t>
      </w:r>
      <w:r w:rsidR="009D1CC7" w:rsidRPr="0073117B">
        <w:t xml:space="preserve"> documents relating to the Bid shall be in </w:t>
      </w:r>
      <w:r w:rsidR="00656825" w:rsidRPr="006219FB">
        <w:rPr>
          <w:i/>
          <w:color w:val="0000FF"/>
        </w:rPr>
        <w:t>English</w:t>
      </w:r>
      <w:r w:rsidR="00656825">
        <w:rPr>
          <w:i/>
          <w:color w:val="0000FF"/>
        </w:rPr>
        <w:t xml:space="preserve"> </w:t>
      </w:r>
      <w:r w:rsidR="00656825" w:rsidRPr="0073117B">
        <w:t>language</w:t>
      </w:r>
      <w:r w:rsidR="009D1CC7" w:rsidRPr="0073117B">
        <w:t>.</w:t>
      </w:r>
    </w:p>
    <w:p w14:paraId="7DE4AD3A" w14:textId="77777777" w:rsidR="00E819C8" w:rsidRDefault="00E819C8" w:rsidP="00B81D35">
      <w:pPr>
        <w:pStyle w:val="Head21"/>
        <w:jc w:val="both"/>
        <w:rPr>
          <w:b w:val="0"/>
          <w:szCs w:val="24"/>
        </w:rPr>
      </w:pPr>
    </w:p>
    <w:p w14:paraId="48D67957" w14:textId="77777777" w:rsidR="00E819C8" w:rsidRPr="00CD6124" w:rsidRDefault="009D1CC7" w:rsidP="00B81D35">
      <w:pPr>
        <w:pStyle w:val="Heading3"/>
        <w:jc w:val="both"/>
        <w:rPr>
          <w:sz w:val="24"/>
        </w:rPr>
      </w:pPr>
      <w:bookmarkStart w:id="86" w:name="_Toc459121782"/>
      <w:bookmarkStart w:id="87" w:name="_Toc459122461"/>
      <w:bookmarkStart w:id="88" w:name="_Toc459895067"/>
      <w:bookmarkStart w:id="89" w:name="_Toc459896333"/>
      <w:r>
        <w:rPr>
          <w:sz w:val="24"/>
        </w:rPr>
        <w:t>12</w:t>
      </w:r>
      <w:r w:rsidR="00E819C8" w:rsidRPr="00CD6124">
        <w:rPr>
          <w:sz w:val="24"/>
        </w:rPr>
        <w:t xml:space="preserve">. </w:t>
      </w:r>
      <w:bookmarkEnd w:id="86"/>
      <w:bookmarkEnd w:id="87"/>
      <w:r>
        <w:rPr>
          <w:sz w:val="24"/>
        </w:rPr>
        <w:t xml:space="preserve">Documents Comprising </w:t>
      </w:r>
      <w:r w:rsidR="0060521A">
        <w:rPr>
          <w:sz w:val="24"/>
        </w:rPr>
        <w:t xml:space="preserve">the </w:t>
      </w:r>
      <w:r>
        <w:rPr>
          <w:sz w:val="24"/>
        </w:rPr>
        <w:t>Bid</w:t>
      </w:r>
      <w:bookmarkEnd w:id="88"/>
      <w:bookmarkEnd w:id="89"/>
      <w:r>
        <w:rPr>
          <w:sz w:val="24"/>
        </w:rPr>
        <w:t xml:space="preserve"> </w:t>
      </w:r>
      <w:r w:rsidR="00E819C8" w:rsidRPr="00CD6124">
        <w:rPr>
          <w:sz w:val="24"/>
        </w:rPr>
        <w:t xml:space="preserve"> </w:t>
      </w:r>
    </w:p>
    <w:p w14:paraId="66F9CE67" w14:textId="77777777" w:rsidR="00E819C8" w:rsidRPr="00FE4A7E" w:rsidRDefault="00E819C8" w:rsidP="00B81D35">
      <w:pPr>
        <w:pStyle w:val="Head21"/>
        <w:jc w:val="both"/>
        <w:rPr>
          <w:b w:val="0"/>
          <w:szCs w:val="24"/>
        </w:rPr>
      </w:pPr>
    </w:p>
    <w:p w14:paraId="1870306B" w14:textId="77777777" w:rsidR="00D776E0" w:rsidRDefault="00E819C8" w:rsidP="00B81D35">
      <w:pPr>
        <w:tabs>
          <w:tab w:val="left" w:pos="540"/>
        </w:tabs>
        <w:ind w:left="540" w:right="-72" w:hanging="540"/>
        <w:jc w:val="both"/>
      </w:pPr>
      <w:r w:rsidRPr="00FE4A7E">
        <w:rPr>
          <w:b/>
        </w:rPr>
        <w:tab/>
      </w:r>
      <w:r w:rsidR="00D776E0" w:rsidRPr="00D776E0">
        <w:t>12.1 The</w:t>
      </w:r>
      <w:r w:rsidR="00D776E0" w:rsidRPr="0073117B">
        <w:t xml:space="preserve"> Bid submitted by the Bidder shall comprise the following:</w:t>
      </w:r>
    </w:p>
    <w:p w14:paraId="22FE3B09" w14:textId="77777777" w:rsidR="00D776E0" w:rsidRDefault="00D776E0" w:rsidP="00B81D35">
      <w:pPr>
        <w:tabs>
          <w:tab w:val="left" w:pos="540"/>
        </w:tabs>
        <w:ind w:left="540" w:right="-72" w:hanging="540"/>
        <w:jc w:val="both"/>
      </w:pPr>
    </w:p>
    <w:p w14:paraId="0E2B8AA9" w14:textId="77777777" w:rsidR="00D776E0" w:rsidRDefault="00D776E0" w:rsidP="00B81D35">
      <w:pPr>
        <w:tabs>
          <w:tab w:val="left" w:pos="540"/>
        </w:tabs>
        <w:ind w:left="540" w:right="-72" w:hanging="540"/>
        <w:jc w:val="both"/>
      </w:pPr>
      <w:r>
        <w:tab/>
        <w:t>12.1.</w:t>
      </w:r>
      <w:r w:rsidRPr="00D776E0">
        <w:rPr>
          <w:u w:val="single"/>
        </w:rPr>
        <w:t>1Technical Documents</w:t>
      </w:r>
      <w:r>
        <w:rPr>
          <w:u w:val="single"/>
        </w:rPr>
        <w:t xml:space="preserve"> </w:t>
      </w:r>
      <w:r>
        <w:t>–</w:t>
      </w:r>
    </w:p>
    <w:p w14:paraId="37732653" w14:textId="77777777" w:rsidR="00D776E0" w:rsidRDefault="00D776E0" w:rsidP="00B81D35">
      <w:pPr>
        <w:tabs>
          <w:tab w:val="left" w:pos="540"/>
        </w:tabs>
        <w:ind w:left="540" w:right="-72" w:hanging="540"/>
        <w:jc w:val="both"/>
      </w:pPr>
    </w:p>
    <w:p w14:paraId="57920914" w14:textId="77777777" w:rsidR="00D776E0" w:rsidRDefault="00D776E0" w:rsidP="00B81D35">
      <w:pPr>
        <w:pStyle w:val="Style1"/>
        <w:numPr>
          <w:ilvl w:val="1"/>
          <w:numId w:val="28"/>
        </w:numPr>
        <w:tabs>
          <w:tab w:val="left" w:pos="900"/>
        </w:tabs>
        <w:rPr>
          <w:szCs w:val="24"/>
        </w:rPr>
      </w:pPr>
      <w:r w:rsidRPr="0073117B">
        <w:rPr>
          <w:szCs w:val="24"/>
        </w:rPr>
        <w:t>Bid Security as to form, amount, and validity period;</w:t>
      </w:r>
    </w:p>
    <w:p w14:paraId="187336AF" w14:textId="77777777" w:rsidR="00D776E0" w:rsidRDefault="00D776E0" w:rsidP="00B81D35">
      <w:pPr>
        <w:pStyle w:val="Style1"/>
        <w:numPr>
          <w:ilvl w:val="1"/>
          <w:numId w:val="28"/>
        </w:numPr>
        <w:tabs>
          <w:tab w:val="left" w:pos="900"/>
        </w:tabs>
        <w:rPr>
          <w:szCs w:val="24"/>
        </w:rPr>
      </w:pPr>
      <w:r w:rsidRPr="0073117B">
        <w:rPr>
          <w:szCs w:val="24"/>
        </w:rPr>
        <w:t>Authority of the signing official;</w:t>
      </w:r>
    </w:p>
    <w:p w14:paraId="17059910" w14:textId="77777777" w:rsidR="00986AC8" w:rsidRDefault="00986AC8" w:rsidP="00B81D35">
      <w:pPr>
        <w:pStyle w:val="Style1"/>
        <w:numPr>
          <w:ilvl w:val="1"/>
          <w:numId w:val="28"/>
        </w:numPr>
        <w:rPr>
          <w:szCs w:val="24"/>
        </w:rPr>
      </w:pPr>
      <w:r w:rsidRPr="0073117B">
        <w:rPr>
          <w:szCs w:val="24"/>
        </w:rPr>
        <w:t>Construction schedule and S-curve;</w:t>
      </w:r>
    </w:p>
    <w:p w14:paraId="4CCDCB36" w14:textId="77777777" w:rsidR="00986AC8" w:rsidRPr="0073117B" w:rsidRDefault="00986AC8" w:rsidP="00B81D35">
      <w:pPr>
        <w:pStyle w:val="Style1"/>
        <w:numPr>
          <w:ilvl w:val="1"/>
          <w:numId w:val="28"/>
        </w:numPr>
        <w:rPr>
          <w:szCs w:val="24"/>
        </w:rPr>
      </w:pPr>
      <w:r w:rsidRPr="0073117B">
        <w:rPr>
          <w:szCs w:val="24"/>
        </w:rPr>
        <w:t>Manpower schedule;</w:t>
      </w:r>
    </w:p>
    <w:p w14:paraId="0DF9ACA3" w14:textId="77777777" w:rsidR="00986AC8" w:rsidRDefault="00986AC8" w:rsidP="00B81D35">
      <w:pPr>
        <w:pStyle w:val="Style1"/>
        <w:numPr>
          <w:ilvl w:val="1"/>
          <w:numId w:val="28"/>
        </w:numPr>
        <w:rPr>
          <w:szCs w:val="24"/>
        </w:rPr>
      </w:pPr>
      <w:r w:rsidRPr="0073117B">
        <w:rPr>
          <w:szCs w:val="24"/>
        </w:rPr>
        <w:t>Construction methods;</w:t>
      </w:r>
    </w:p>
    <w:p w14:paraId="3E60B0C6" w14:textId="77777777" w:rsidR="00986AC8" w:rsidRDefault="00986AC8" w:rsidP="00B81D35">
      <w:pPr>
        <w:pStyle w:val="Style1"/>
        <w:numPr>
          <w:ilvl w:val="1"/>
          <w:numId w:val="28"/>
        </w:numPr>
        <w:rPr>
          <w:szCs w:val="24"/>
        </w:rPr>
      </w:pPr>
      <w:r w:rsidRPr="0073117B">
        <w:rPr>
          <w:szCs w:val="24"/>
        </w:rPr>
        <w:t>Organizational chart for the contract to be Bid;</w:t>
      </w:r>
    </w:p>
    <w:p w14:paraId="1E6A6151" w14:textId="77777777" w:rsidR="00986AC8" w:rsidRDefault="00986AC8" w:rsidP="00B81D35">
      <w:pPr>
        <w:pStyle w:val="Style1"/>
        <w:numPr>
          <w:ilvl w:val="1"/>
          <w:numId w:val="28"/>
        </w:numPr>
        <w:rPr>
          <w:szCs w:val="24"/>
        </w:rPr>
      </w:pPr>
      <w:r w:rsidRPr="0073117B">
        <w:rPr>
          <w:szCs w:val="24"/>
        </w:rPr>
        <w:t>List of contractor’s personnel (</w:t>
      </w:r>
      <w:r w:rsidRPr="0073117B">
        <w:rPr>
          <w:i/>
          <w:szCs w:val="24"/>
        </w:rPr>
        <w:t>viz</w:t>
      </w:r>
      <w:r w:rsidRPr="0073117B">
        <w:rPr>
          <w:szCs w:val="24"/>
        </w:rPr>
        <w:t xml:space="preserve">., Project Manager, Project Engineers, Materials Engineers, and Foremen), to be assigned to the contract to be Bid, with </w:t>
      </w:r>
      <w:r w:rsidR="002E0023">
        <w:rPr>
          <w:szCs w:val="24"/>
        </w:rPr>
        <w:t xml:space="preserve"> </w:t>
      </w:r>
      <w:r w:rsidRPr="0073117B">
        <w:rPr>
          <w:szCs w:val="24"/>
        </w:rPr>
        <w:t>their complete qualification and experience data;</w:t>
      </w:r>
    </w:p>
    <w:p w14:paraId="72241B8B" w14:textId="77777777" w:rsidR="00A55147" w:rsidRDefault="00A55147" w:rsidP="00B81D35">
      <w:pPr>
        <w:pStyle w:val="Style1"/>
        <w:numPr>
          <w:ilvl w:val="1"/>
          <w:numId w:val="28"/>
        </w:numPr>
        <w:rPr>
          <w:szCs w:val="24"/>
        </w:rPr>
      </w:pPr>
      <w:r w:rsidRPr="0073117B">
        <w:rPr>
          <w:szCs w:val="24"/>
        </w:rPr>
        <w:t xml:space="preserve">List of contractor’s equipment units, which are owned, leased, and/or under purchase agreements, supported by certification of availability of equipment </w:t>
      </w:r>
      <w:r w:rsidR="002E0023">
        <w:rPr>
          <w:szCs w:val="24"/>
        </w:rPr>
        <w:t xml:space="preserve"> </w:t>
      </w:r>
      <w:r w:rsidRPr="0073117B">
        <w:rPr>
          <w:szCs w:val="24"/>
        </w:rPr>
        <w:t>from the equipment lessor/vendor for the duration of the project;</w:t>
      </w:r>
    </w:p>
    <w:p w14:paraId="6E418965" w14:textId="77777777" w:rsidR="00D96161" w:rsidRDefault="00D96161" w:rsidP="00B81D35">
      <w:pPr>
        <w:pStyle w:val="Style1"/>
        <w:numPr>
          <w:ilvl w:val="1"/>
          <w:numId w:val="28"/>
        </w:numPr>
        <w:rPr>
          <w:szCs w:val="24"/>
        </w:rPr>
      </w:pPr>
      <w:r w:rsidRPr="0073117B">
        <w:rPr>
          <w:szCs w:val="24"/>
        </w:rPr>
        <w:t>Equipment utilization schedule;</w:t>
      </w:r>
    </w:p>
    <w:p w14:paraId="6340E917" w14:textId="77777777" w:rsidR="002E0023" w:rsidRDefault="002E0023" w:rsidP="00B81D35">
      <w:pPr>
        <w:pStyle w:val="Style1"/>
        <w:numPr>
          <w:ilvl w:val="1"/>
          <w:numId w:val="28"/>
        </w:numPr>
        <w:rPr>
          <w:szCs w:val="24"/>
        </w:rPr>
      </w:pPr>
      <w:r w:rsidRPr="0073117B">
        <w:rPr>
          <w:szCs w:val="24"/>
        </w:rPr>
        <w:t>Affidavit of site inspection;</w:t>
      </w:r>
    </w:p>
    <w:p w14:paraId="4C3B0BDE" w14:textId="77777777" w:rsidR="002E0023" w:rsidRDefault="002E0023" w:rsidP="00B81D35">
      <w:pPr>
        <w:pStyle w:val="ListParagraph"/>
        <w:numPr>
          <w:ilvl w:val="1"/>
          <w:numId w:val="28"/>
        </w:numPr>
        <w:jc w:val="both"/>
      </w:pPr>
      <w:r>
        <w:t>Construction safety and health program of the contractor;</w:t>
      </w:r>
    </w:p>
    <w:p w14:paraId="10432ECD" w14:textId="77777777" w:rsidR="002E0023" w:rsidRDefault="002E0023" w:rsidP="00B81D35">
      <w:pPr>
        <w:pStyle w:val="ListParagraph"/>
        <w:ind w:left="1260"/>
        <w:jc w:val="both"/>
      </w:pPr>
    </w:p>
    <w:p w14:paraId="7C671834" w14:textId="77777777" w:rsidR="00A765D2" w:rsidRDefault="002E0023" w:rsidP="00B81D35">
      <w:pPr>
        <w:pStyle w:val="ListParagraph"/>
        <w:numPr>
          <w:ilvl w:val="1"/>
          <w:numId w:val="28"/>
        </w:numPr>
        <w:jc w:val="both"/>
      </w:pPr>
      <w:r>
        <w:t xml:space="preserve">Certificate from the Bidder under oath of its compliance with the existing labor laws and standards; </w:t>
      </w:r>
    </w:p>
    <w:p w14:paraId="1A1889C4" w14:textId="77777777" w:rsidR="00A765D2" w:rsidRDefault="00A94CE8" w:rsidP="00B81D35">
      <w:pPr>
        <w:pStyle w:val="ListParagraph"/>
        <w:numPr>
          <w:ilvl w:val="1"/>
          <w:numId w:val="28"/>
        </w:numPr>
        <w:jc w:val="both"/>
      </w:pPr>
      <w:r w:rsidRPr="0073117B">
        <w:t xml:space="preserve">A sworn affidavit in accordance with </w:t>
      </w:r>
      <w:r w:rsidRPr="00A765D2">
        <w:rPr>
          <w:b/>
        </w:rPr>
        <w:t>ITB</w:t>
      </w:r>
      <w:r w:rsidRPr="0073117B">
        <w:t xml:space="preserve"> Clause that</w:t>
      </w:r>
      <w:r>
        <w:t xml:space="preserve"> </w:t>
      </w:r>
      <w:r w:rsidRPr="0073117B">
        <w:t>Contractor is not Blacklisted</w:t>
      </w:r>
    </w:p>
    <w:p w14:paraId="3A69D5E2" w14:textId="77777777" w:rsidR="00A765D2" w:rsidRDefault="00A765D2" w:rsidP="00B81D35">
      <w:pPr>
        <w:pStyle w:val="ListParagraph"/>
        <w:jc w:val="both"/>
      </w:pPr>
    </w:p>
    <w:p w14:paraId="093F02FE" w14:textId="77777777" w:rsidR="00A765D2" w:rsidRDefault="00A94CE8" w:rsidP="00B81D35">
      <w:pPr>
        <w:pStyle w:val="ListParagraph"/>
        <w:numPr>
          <w:ilvl w:val="1"/>
          <w:numId w:val="28"/>
        </w:numPr>
        <w:jc w:val="both"/>
      </w:pPr>
      <w:r w:rsidRPr="00A765D2">
        <w:t>All Bid Bulletins/Addenda</w:t>
      </w:r>
    </w:p>
    <w:p w14:paraId="51626D1D" w14:textId="77777777" w:rsidR="008A42B3" w:rsidRDefault="008A42B3" w:rsidP="008A42B3">
      <w:pPr>
        <w:pStyle w:val="ListParagraph"/>
        <w:jc w:val="both"/>
      </w:pPr>
    </w:p>
    <w:p w14:paraId="4800DD22" w14:textId="77777777" w:rsidR="008A42B3" w:rsidRDefault="008A42B3" w:rsidP="008A42B3">
      <w:pPr>
        <w:pStyle w:val="ListParagraph"/>
        <w:numPr>
          <w:ilvl w:val="1"/>
          <w:numId w:val="28"/>
        </w:numPr>
        <w:jc w:val="both"/>
      </w:pPr>
      <w:r>
        <w:t>Any other documents as specified</w:t>
      </w:r>
    </w:p>
    <w:p w14:paraId="643034E5" w14:textId="77777777" w:rsidR="00A765D2" w:rsidRDefault="00A765D2" w:rsidP="00B81D35">
      <w:pPr>
        <w:pStyle w:val="ListParagraph"/>
        <w:ind w:left="1440"/>
        <w:jc w:val="both"/>
      </w:pPr>
    </w:p>
    <w:p w14:paraId="286A2356" w14:textId="77777777" w:rsidR="00A94CE8" w:rsidRDefault="005F69EE" w:rsidP="00B81D35">
      <w:pPr>
        <w:tabs>
          <w:tab w:val="left" w:pos="540"/>
        </w:tabs>
        <w:ind w:left="540" w:right="-72" w:hanging="540"/>
        <w:jc w:val="both"/>
      </w:pPr>
      <w:r>
        <w:t xml:space="preserve">         </w:t>
      </w:r>
      <w:r w:rsidR="00A94CE8">
        <w:t>12.1.</w:t>
      </w:r>
      <w:r w:rsidR="00A94CE8">
        <w:rPr>
          <w:u w:val="single"/>
        </w:rPr>
        <w:t>2 Financial</w:t>
      </w:r>
      <w:r w:rsidR="00A94CE8" w:rsidRPr="00D776E0">
        <w:rPr>
          <w:u w:val="single"/>
        </w:rPr>
        <w:t xml:space="preserve"> Documents</w:t>
      </w:r>
      <w:r w:rsidR="00A94CE8">
        <w:rPr>
          <w:u w:val="single"/>
        </w:rPr>
        <w:t xml:space="preserve"> </w:t>
      </w:r>
      <w:r w:rsidR="00A94CE8">
        <w:t>–</w:t>
      </w:r>
    </w:p>
    <w:p w14:paraId="0ADA7489" w14:textId="77777777" w:rsidR="00A94CE8" w:rsidRDefault="00A94CE8" w:rsidP="00B81D35">
      <w:pPr>
        <w:tabs>
          <w:tab w:val="left" w:pos="540"/>
        </w:tabs>
        <w:ind w:left="540" w:right="-72" w:hanging="540"/>
        <w:jc w:val="both"/>
      </w:pPr>
    </w:p>
    <w:p w14:paraId="79B55A86" w14:textId="77777777" w:rsidR="00A765D2" w:rsidRDefault="00A94CE8" w:rsidP="00B81D35">
      <w:pPr>
        <w:pStyle w:val="Style1"/>
        <w:numPr>
          <w:ilvl w:val="0"/>
          <w:numId w:val="4"/>
        </w:numPr>
        <w:tabs>
          <w:tab w:val="left" w:pos="900"/>
        </w:tabs>
        <w:ind w:hanging="450"/>
        <w:rPr>
          <w:szCs w:val="24"/>
        </w:rPr>
      </w:pPr>
      <w:r w:rsidRPr="0073117B">
        <w:rPr>
          <w:szCs w:val="24"/>
        </w:rPr>
        <w:t>Contractors Bid and priced Bill of Quantities in the prescribed Bid Form;</w:t>
      </w:r>
    </w:p>
    <w:p w14:paraId="3D5EADB5" w14:textId="77777777" w:rsidR="00A765D2" w:rsidRDefault="00A94CE8" w:rsidP="00B81D35">
      <w:pPr>
        <w:pStyle w:val="Style1"/>
        <w:numPr>
          <w:ilvl w:val="0"/>
          <w:numId w:val="4"/>
        </w:numPr>
        <w:tabs>
          <w:tab w:val="left" w:pos="900"/>
        </w:tabs>
        <w:ind w:hanging="450"/>
        <w:rPr>
          <w:szCs w:val="24"/>
        </w:rPr>
      </w:pPr>
      <w:r w:rsidRPr="00A765D2">
        <w:rPr>
          <w:szCs w:val="24"/>
        </w:rPr>
        <w:lastRenderedPageBreak/>
        <w:t xml:space="preserve">Detailed estimates including a summary sheet indicating the  unit prices of construction materials, labor rates and equipment rentals used in coming up with the Bid; </w:t>
      </w:r>
    </w:p>
    <w:p w14:paraId="743AC94D" w14:textId="77777777" w:rsidR="00A765D2" w:rsidRDefault="00A94CE8" w:rsidP="00B81D35">
      <w:pPr>
        <w:pStyle w:val="Style1"/>
        <w:numPr>
          <w:ilvl w:val="0"/>
          <w:numId w:val="4"/>
        </w:numPr>
        <w:tabs>
          <w:tab w:val="left" w:pos="900"/>
        </w:tabs>
        <w:ind w:hanging="450"/>
        <w:rPr>
          <w:szCs w:val="24"/>
        </w:rPr>
      </w:pPr>
      <w:r w:rsidRPr="00A765D2">
        <w:rPr>
          <w:szCs w:val="24"/>
        </w:rPr>
        <w:t>Cash flow by the quarter and payments schedule; and</w:t>
      </w:r>
    </w:p>
    <w:p w14:paraId="0E4972EE" w14:textId="77777777" w:rsidR="00A94CE8" w:rsidRPr="00A765D2" w:rsidRDefault="00A94CE8" w:rsidP="00B81D35">
      <w:pPr>
        <w:pStyle w:val="Style1"/>
        <w:numPr>
          <w:ilvl w:val="0"/>
          <w:numId w:val="4"/>
        </w:numPr>
        <w:tabs>
          <w:tab w:val="left" w:pos="900"/>
        </w:tabs>
        <w:ind w:hanging="450"/>
        <w:rPr>
          <w:szCs w:val="24"/>
        </w:rPr>
      </w:pPr>
      <w:r w:rsidRPr="0073117B">
        <w:t>Any other documents as specified</w:t>
      </w:r>
    </w:p>
    <w:p w14:paraId="32CAD3ED" w14:textId="77777777" w:rsidR="00A94CE8" w:rsidRDefault="00A94CE8" w:rsidP="00B81D35">
      <w:pPr>
        <w:suppressAutoHyphens/>
        <w:jc w:val="both"/>
      </w:pPr>
    </w:p>
    <w:p w14:paraId="2A30FF2B" w14:textId="77777777" w:rsidR="00A94CE8" w:rsidRPr="0073117B" w:rsidRDefault="00A94CE8" w:rsidP="00B81D35">
      <w:pPr>
        <w:pStyle w:val="Style1"/>
        <w:numPr>
          <w:ilvl w:val="2"/>
          <w:numId w:val="0"/>
        </w:numPr>
        <w:tabs>
          <w:tab w:val="left" w:pos="360"/>
          <w:tab w:val="left" w:pos="540"/>
          <w:tab w:val="left" w:pos="630"/>
          <w:tab w:val="left" w:pos="720"/>
          <w:tab w:val="left" w:pos="900"/>
        </w:tabs>
        <w:rPr>
          <w:szCs w:val="24"/>
        </w:rPr>
      </w:pPr>
      <w:r>
        <w:tab/>
      </w:r>
      <w:r w:rsidR="005F69EE">
        <w:t xml:space="preserve">   </w:t>
      </w:r>
      <w:r w:rsidRPr="00A94CE8">
        <w:rPr>
          <w:highlight w:val="yellow"/>
        </w:rPr>
        <w:t xml:space="preserve">12.2 </w:t>
      </w:r>
      <w:r w:rsidRPr="00A94CE8">
        <w:rPr>
          <w:szCs w:val="24"/>
          <w:highlight w:val="yellow"/>
        </w:rPr>
        <w:t>If otherwise indicated, Bid Price that exceeds the Approved Budget Cost (ABC</w:t>
      </w:r>
      <w:r w:rsidR="00656825" w:rsidRPr="00A94CE8">
        <w:rPr>
          <w:szCs w:val="24"/>
          <w:highlight w:val="yellow"/>
        </w:rPr>
        <w:t>),</w:t>
      </w:r>
      <w:r w:rsidR="00656825" w:rsidRPr="00A94CE8">
        <w:rPr>
          <w:szCs w:val="24"/>
        </w:rPr>
        <w:t xml:space="preserve">  </w:t>
      </w:r>
      <w:r w:rsidRPr="00A94CE8">
        <w:rPr>
          <w:szCs w:val="24"/>
        </w:rPr>
        <w:tab/>
      </w:r>
      <w:r w:rsidR="005F69EE">
        <w:rPr>
          <w:szCs w:val="24"/>
        </w:rPr>
        <w:t xml:space="preserve">   </w:t>
      </w:r>
      <w:r w:rsidRPr="00A94CE8">
        <w:rPr>
          <w:szCs w:val="24"/>
          <w:highlight w:val="yellow"/>
        </w:rPr>
        <w:t>shall be rejected.</w:t>
      </w:r>
      <w:r w:rsidRPr="0073117B">
        <w:rPr>
          <w:szCs w:val="24"/>
        </w:rPr>
        <w:t xml:space="preserve"> </w:t>
      </w:r>
    </w:p>
    <w:p w14:paraId="34B9E6D2" w14:textId="77777777" w:rsidR="00A94CE8" w:rsidRPr="00180EE9" w:rsidRDefault="00A94CE8" w:rsidP="00B81D35">
      <w:pPr>
        <w:pStyle w:val="Heading3"/>
        <w:jc w:val="both"/>
        <w:rPr>
          <w:sz w:val="24"/>
        </w:rPr>
      </w:pPr>
      <w:bookmarkStart w:id="90" w:name="_Toc459896334"/>
      <w:r w:rsidRPr="00180EE9">
        <w:rPr>
          <w:sz w:val="24"/>
        </w:rPr>
        <w:t>13. Bid Prices</w:t>
      </w:r>
      <w:bookmarkEnd w:id="90"/>
    </w:p>
    <w:p w14:paraId="5AD8C3BB" w14:textId="77777777" w:rsidR="00A94CE8" w:rsidRDefault="00A94CE8" w:rsidP="00B81D35">
      <w:pPr>
        <w:suppressAutoHyphens/>
        <w:jc w:val="both"/>
        <w:rPr>
          <w:b/>
        </w:rPr>
      </w:pPr>
    </w:p>
    <w:p w14:paraId="48D9B4AD" w14:textId="77777777" w:rsidR="00A94CE8" w:rsidRDefault="00E11A67" w:rsidP="00B81D35">
      <w:pPr>
        <w:suppressAutoHyphens/>
        <w:jc w:val="both"/>
      </w:pPr>
      <w:r>
        <w:t xml:space="preserve">         </w:t>
      </w:r>
      <w:r w:rsidR="00A94CE8" w:rsidRPr="00A94CE8">
        <w:t xml:space="preserve">13.1 </w:t>
      </w:r>
      <w:r w:rsidR="00A94CE8" w:rsidRPr="0073117B">
        <w:t xml:space="preserve">The Contract shall be for the whole Works, as described in Sub-Clause 1.1, based </w:t>
      </w:r>
      <w:r w:rsidR="00A94CE8">
        <w:t xml:space="preserve">  </w:t>
      </w:r>
    </w:p>
    <w:p w14:paraId="62F51F39" w14:textId="77777777" w:rsidR="00A94CE8" w:rsidRPr="00A94CE8" w:rsidRDefault="00E11A67" w:rsidP="00B81D35">
      <w:pPr>
        <w:suppressAutoHyphens/>
        <w:jc w:val="both"/>
      </w:pPr>
      <w:r>
        <w:t xml:space="preserve">         </w:t>
      </w:r>
      <w:r w:rsidR="00A94CE8" w:rsidRPr="0073117B">
        <w:t>on the priced Bill of Quantities</w:t>
      </w:r>
      <w:r w:rsidR="00A94CE8" w:rsidRPr="0073117B">
        <w:rPr>
          <w:vertAlign w:val="superscript"/>
        </w:rPr>
        <w:t xml:space="preserve"> </w:t>
      </w:r>
      <w:r w:rsidR="00A94CE8" w:rsidRPr="0073117B">
        <w:t>submitted by the Bidder.</w:t>
      </w:r>
    </w:p>
    <w:p w14:paraId="70BBA765" w14:textId="77777777" w:rsidR="00A94CE8" w:rsidRDefault="00A94CE8" w:rsidP="00B81D35">
      <w:pPr>
        <w:jc w:val="both"/>
      </w:pPr>
      <w:r>
        <w:tab/>
      </w:r>
    </w:p>
    <w:p w14:paraId="6A11B7CA" w14:textId="77777777" w:rsidR="00FE40D2" w:rsidRDefault="00D66234" w:rsidP="00B81D35">
      <w:pPr>
        <w:tabs>
          <w:tab w:val="left" w:pos="540"/>
        </w:tabs>
        <w:ind w:left="540" w:right="-72" w:hanging="540"/>
        <w:jc w:val="both"/>
      </w:pPr>
      <w:r>
        <w:t xml:space="preserve">         </w:t>
      </w:r>
      <w:r w:rsidR="00CF2911">
        <w:t>13.</w:t>
      </w:r>
      <w:r w:rsidR="00FE40D2">
        <w:t xml:space="preserve">2 </w:t>
      </w:r>
      <w:r w:rsidR="00FE40D2" w:rsidRPr="0073117B">
        <w:t xml:space="preserve">The Bidder shall fill in rates and prices for all items of the Works described in the </w:t>
      </w:r>
      <w:r w:rsidR="00FE40D2">
        <w:t xml:space="preserve">    </w:t>
      </w:r>
    </w:p>
    <w:p w14:paraId="44C4A204" w14:textId="77777777" w:rsidR="00FE40D2" w:rsidRDefault="00D66234" w:rsidP="00B81D35">
      <w:pPr>
        <w:tabs>
          <w:tab w:val="left" w:pos="540"/>
        </w:tabs>
        <w:ind w:left="540" w:right="-72" w:hanging="540"/>
        <w:jc w:val="both"/>
      </w:pPr>
      <w:r>
        <w:t xml:space="preserve">         </w:t>
      </w:r>
      <w:r w:rsidR="00FE40D2" w:rsidRPr="0073117B">
        <w:t xml:space="preserve">Bill of Quantities. Items for which no rate or price is entered by the Bidder will not be </w:t>
      </w:r>
    </w:p>
    <w:p w14:paraId="468840EE" w14:textId="77777777" w:rsidR="00FE40D2" w:rsidRDefault="00D66234" w:rsidP="00B81D35">
      <w:pPr>
        <w:tabs>
          <w:tab w:val="left" w:pos="540"/>
        </w:tabs>
        <w:ind w:left="540" w:right="-72" w:hanging="540"/>
        <w:jc w:val="both"/>
      </w:pPr>
      <w:r>
        <w:t xml:space="preserve">         </w:t>
      </w:r>
      <w:r w:rsidR="00FE40D2" w:rsidRPr="0073117B">
        <w:t xml:space="preserve">paid for by IOM when executed and shall be deemed covered by the other rates and </w:t>
      </w:r>
      <w:r w:rsidR="00FE40D2">
        <w:t xml:space="preserve">   </w:t>
      </w:r>
    </w:p>
    <w:p w14:paraId="742FBD41" w14:textId="77777777" w:rsidR="00FE40D2" w:rsidRPr="0073117B" w:rsidRDefault="00D66234" w:rsidP="00B81D35">
      <w:pPr>
        <w:tabs>
          <w:tab w:val="left" w:pos="540"/>
        </w:tabs>
        <w:ind w:left="540" w:right="-72" w:hanging="540"/>
        <w:jc w:val="both"/>
      </w:pPr>
      <w:r>
        <w:t xml:space="preserve">         </w:t>
      </w:r>
      <w:r w:rsidR="00FE40D2" w:rsidRPr="0073117B">
        <w:t>prices in the Bill of Quantities.</w:t>
      </w:r>
    </w:p>
    <w:p w14:paraId="667C5BCD" w14:textId="77777777" w:rsidR="00FE40D2" w:rsidRDefault="00FE40D2" w:rsidP="00B81D35">
      <w:pPr>
        <w:suppressAutoHyphens/>
        <w:ind w:left="540" w:right="-72"/>
        <w:jc w:val="both"/>
      </w:pPr>
    </w:p>
    <w:p w14:paraId="4BDAA49C" w14:textId="77777777" w:rsidR="00FE40D2" w:rsidRDefault="00FE40D2" w:rsidP="00B81D35">
      <w:pPr>
        <w:suppressAutoHyphens/>
        <w:ind w:left="540" w:right="-72"/>
        <w:jc w:val="both"/>
      </w:pPr>
      <w:r>
        <w:t xml:space="preserve">13.3 </w:t>
      </w:r>
      <w:r w:rsidRPr="0073117B">
        <w:t xml:space="preserve">IOM enjoys the same tax/duty privilege </w:t>
      </w:r>
      <w:r w:rsidR="00D519C1" w:rsidRPr="0073117B">
        <w:t>as</w:t>
      </w:r>
      <w:r w:rsidRPr="0073117B">
        <w:t xml:space="preserve"> UN specialized agencies. IOM is VAT </w:t>
      </w:r>
      <w:r>
        <w:t xml:space="preserve"> </w:t>
      </w:r>
      <w:r w:rsidR="00E11A67">
        <w:t xml:space="preserve">    </w:t>
      </w:r>
      <w:r w:rsidRPr="0073117B">
        <w:t>exempted.</w:t>
      </w:r>
    </w:p>
    <w:p w14:paraId="1DE9C60C" w14:textId="77777777" w:rsidR="00FE40D2" w:rsidRDefault="00FE40D2" w:rsidP="00B81D35">
      <w:pPr>
        <w:suppressAutoHyphens/>
        <w:ind w:left="540" w:right="-72"/>
        <w:jc w:val="both"/>
      </w:pPr>
    </w:p>
    <w:p w14:paraId="2C5F77E1" w14:textId="77777777" w:rsidR="00FE40D2" w:rsidRDefault="00FE40D2" w:rsidP="00B81D35">
      <w:pPr>
        <w:suppressAutoHyphens/>
        <w:ind w:left="540" w:right="-72"/>
        <w:jc w:val="both"/>
      </w:pPr>
      <w:r>
        <w:t>13.4</w:t>
      </w:r>
      <w:r w:rsidRPr="00FE40D2">
        <w:rPr>
          <w:highlight w:val="yellow"/>
        </w:rPr>
        <w:t xml:space="preserve"> </w:t>
      </w:r>
      <w:r w:rsidRPr="0073117B">
        <w:rPr>
          <w:highlight w:val="yellow"/>
        </w:rPr>
        <w:t>The rates and prices quoted by the Bidder shall not be subjected to adjustment during the performance of the Contract unless provided for in the Conditions of Contract.</w:t>
      </w:r>
      <w:r w:rsidRPr="0073117B">
        <w:t xml:space="preserve">  </w:t>
      </w:r>
    </w:p>
    <w:p w14:paraId="6586AB15" w14:textId="77777777" w:rsidR="00FE40D2" w:rsidRDefault="00FE40D2" w:rsidP="00B81D35">
      <w:pPr>
        <w:suppressAutoHyphens/>
        <w:ind w:left="540" w:right="-72"/>
        <w:jc w:val="both"/>
      </w:pPr>
    </w:p>
    <w:p w14:paraId="7A5E353E" w14:textId="77777777" w:rsidR="00FE40D2" w:rsidRPr="00180EE9" w:rsidRDefault="00FE40D2" w:rsidP="00B81D35">
      <w:pPr>
        <w:pStyle w:val="Heading3"/>
        <w:jc w:val="both"/>
        <w:rPr>
          <w:sz w:val="24"/>
        </w:rPr>
      </w:pPr>
      <w:bookmarkStart w:id="91" w:name="_Toc459896335"/>
      <w:r w:rsidRPr="00180EE9">
        <w:rPr>
          <w:sz w:val="24"/>
        </w:rPr>
        <w:t>14. Currencies of Bid and Payment</w:t>
      </w:r>
      <w:bookmarkEnd w:id="91"/>
    </w:p>
    <w:p w14:paraId="0B2D8BF4" w14:textId="77777777" w:rsidR="00FE40D2" w:rsidRDefault="00FE40D2" w:rsidP="00B81D35">
      <w:pPr>
        <w:suppressAutoHyphens/>
        <w:jc w:val="both"/>
        <w:rPr>
          <w:b/>
        </w:rPr>
      </w:pPr>
    </w:p>
    <w:p w14:paraId="6D5ED000" w14:textId="77777777" w:rsidR="00FE40D2" w:rsidRPr="0073117B" w:rsidRDefault="00FE40D2" w:rsidP="00B81D35">
      <w:pPr>
        <w:suppressAutoHyphens/>
        <w:ind w:left="540" w:right="-72"/>
        <w:jc w:val="both"/>
      </w:pPr>
      <w:r w:rsidRPr="00FE40D2">
        <w:t xml:space="preserve">14.1 </w:t>
      </w:r>
      <w:r w:rsidRPr="0073117B">
        <w:t xml:space="preserve">The unit rates and prices shall be quoted by the Bidder entirely in the </w:t>
      </w:r>
      <w:r w:rsidR="00656825">
        <w:rPr>
          <w:i/>
          <w:color w:val="0000FF"/>
        </w:rPr>
        <w:t>USD</w:t>
      </w:r>
      <w:r w:rsidRPr="006219FB">
        <w:rPr>
          <w:color w:val="0000FF"/>
        </w:rPr>
        <w:t xml:space="preserve"> </w:t>
      </w:r>
      <w:r w:rsidRPr="0073117B">
        <w:t xml:space="preserve">currency.  </w:t>
      </w:r>
    </w:p>
    <w:p w14:paraId="695E9153" w14:textId="77777777" w:rsidR="00FE40D2" w:rsidRPr="009C6A9E" w:rsidRDefault="00FE40D2" w:rsidP="00B81D35">
      <w:pPr>
        <w:suppressAutoHyphens/>
        <w:ind w:left="540" w:right="-72"/>
        <w:jc w:val="both"/>
        <w:rPr>
          <w:b/>
        </w:rPr>
      </w:pPr>
    </w:p>
    <w:p w14:paraId="6BFA0AC5" w14:textId="77777777" w:rsidR="00FE40D2" w:rsidRPr="00180EE9" w:rsidRDefault="009C6A9E" w:rsidP="00B81D35">
      <w:pPr>
        <w:pStyle w:val="Heading3"/>
        <w:jc w:val="both"/>
        <w:rPr>
          <w:sz w:val="24"/>
        </w:rPr>
      </w:pPr>
      <w:bookmarkStart w:id="92" w:name="_Toc459896336"/>
      <w:r w:rsidRPr="00180EE9">
        <w:rPr>
          <w:sz w:val="24"/>
        </w:rPr>
        <w:t>15. Bid Validity</w:t>
      </w:r>
      <w:bookmarkEnd w:id="92"/>
      <w:r w:rsidRPr="00180EE9">
        <w:rPr>
          <w:sz w:val="24"/>
        </w:rPr>
        <w:t xml:space="preserve"> </w:t>
      </w:r>
    </w:p>
    <w:p w14:paraId="727C1DCD" w14:textId="77777777" w:rsidR="009C6A9E" w:rsidRDefault="009C6A9E" w:rsidP="00B81D35">
      <w:pPr>
        <w:jc w:val="both"/>
        <w:rPr>
          <w:b/>
        </w:rPr>
      </w:pPr>
    </w:p>
    <w:p w14:paraId="1E903397" w14:textId="3E1FE7EC" w:rsidR="009C6A9E" w:rsidRDefault="00D66234" w:rsidP="00B81D35">
      <w:pPr>
        <w:tabs>
          <w:tab w:val="left" w:pos="360"/>
          <w:tab w:val="left" w:pos="540"/>
        </w:tabs>
        <w:ind w:left="540" w:right="-72" w:hanging="540"/>
        <w:jc w:val="both"/>
      </w:pPr>
      <w:r>
        <w:t xml:space="preserve">         </w:t>
      </w:r>
      <w:r w:rsidR="009C6A9E" w:rsidRPr="009C6A9E">
        <w:t xml:space="preserve">15.1 </w:t>
      </w:r>
      <w:r w:rsidR="009C6A9E" w:rsidRPr="0073117B">
        <w:t xml:space="preserve">Bids shall remain valid for </w:t>
      </w:r>
      <w:r w:rsidR="009C6A9E" w:rsidRPr="006219FB">
        <w:rPr>
          <w:i/>
          <w:color w:val="0000FF"/>
        </w:rPr>
        <w:t>90 days</w:t>
      </w:r>
      <w:r w:rsidR="009C6A9E" w:rsidRPr="0073117B">
        <w:t>.</w:t>
      </w:r>
    </w:p>
    <w:p w14:paraId="1D17F3E9" w14:textId="77777777" w:rsidR="009C6A9E" w:rsidRDefault="009C6A9E" w:rsidP="00B81D35">
      <w:pPr>
        <w:tabs>
          <w:tab w:val="left" w:pos="540"/>
        </w:tabs>
        <w:ind w:left="540" w:right="-72" w:hanging="540"/>
        <w:jc w:val="both"/>
      </w:pPr>
    </w:p>
    <w:p w14:paraId="3AF4F322" w14:textId="77777777" w:rsidR="009C6A9E" w:rsidRDefault="009C6A9E" w:rsidP="00B81D35">
      <w:pPr>
        <w:tabs>
          <w:tab w:val="left" w:pos="540"/>
        </w:tabs>
        <w:ind w:left="540" w:right="-72" w:hanging="540"/>
        <w:jc w:val="both"/>
      </w:pPr>
      <w:r>
        <w:tab/>
        <w:t>15.2</w:t>
      </w:r>
      <w:r w:rsidRPr="009C6A9E">
        <w:t xml:space="preserve"> </w:t>
      </w:r>
      <w:r w:rsidRPr="0073117B">
        <w:t xml:space="preserve">In exceptional circumstances, IOM may request that the bidders extend the period of validity for a specified additional period </w:t>
      </w:r>
      <w:r w:rsidRPr="0073117B">
        <w:rPr>
          <w:highlight w:val="yellow"/>
        </w:rPr>
        <w:t>but in no case more than 60 days</w:t>
      </w:r>
      <w:r w:rsidRPr="0073117B">
        <w:t>.  The request and the bidders’ responses shall be made in writing or by cable.  A Bidder may refuse the request without forfeiting the Bid Security.  A Bidder agreeing to the request will not be required or permitted to otherwise modify the Bid, but will be required to extend the validity of Bid Security for the period of the extension, and in compliance with Clause 16 in all respects.</w:t>
      </w:r>
    </w:p>
    <w:p w14:paraId="62202FBF" w14:textId="77777777" w:rsidR="00A765D2" w:rsidRPr="0073117B" w:rsidRDefault="00A765D2" w:rsidP="00B81D35">
      <w:pPr>
        <w:tabs>
          <w:tab w:val="left" w:pos="540"/>
        </w:tabs>
        <w:ind w:left="540" w:right="-72" w:hanging="540"/>
        <w:jc w:val="both"/>
      </w:pPr>
    </w:p>
    <w:p w14:paraId="07D4AEC5" w14:textId="77777777" w:rsidR="0029265B" w:rsidRPr="00180EE9" w:rsidRDefault="0029265B" w:rsidP="00B81D35">
      <w:pPr>
        <w:pStyle w:val="Heading3"/>
        <w:jc w:val="both"/>
        <w:rPr>
          <w:sz w:val="24"/>
        </w:rPr>
      </w:pPr>
      <w:bookmarkStart w:id="93" w:name="_Toc459896337"/>
      <w:r w:rsidRPr="00180EE9">
        <w:rPr>
          <w:sz w:val="24"/>
        </w:rPr>
        <w:t>16. Bid Security</w:t>
      </w:r>
      <w:bookmarkEnd w:id="93"/>
    </w:p>
    <w:p w14:paraId="05418320" w14:textId="77777777" w:rsidR="0029265B" w:rsidRPr="004204D4" w:rsidRDefault="0029265B" w:rsidP="00B81D35">
      <w:pPr>
        <w:tabs>
          <w:tab w:val="left" w:pos="540"/>
        </w:tabs>
        <w:ind w:left="540" w:right="-72" w:hanging="540"/>
        <w:jc w:val="both"/>
        <w:rPr>
          <w:b/>
          <w:color w:val="000000"/>
        </w:rPr>
      </w:pPr>
    </w:p>
    <w:p w14:paraId="3D502802" w14:textId="77777777" w:rsidR="0029265B" w:rsidRPr="0073117B" w:rsidRDefault="00D66234" w:rsidP="00B81D35">
      <w:pPr>
        <w:tabs>
          <w:tab w:val="left" w:pos="540"/>
        </w:tabs>
        <w:ind w:left="540" w:right="-72" w:hanging="540"/>
        <w:jc w:val="both"/>
      </w:pPr>
      <w:r w:rsidRPr="004204D4">
        <w:rPr>
          <w:b/>
          <w:color w:val="000000"/>
        </w:rPr>
        <w:t xml:space="preserve">        </w:t>
      </w:r>
      <w:r w:rsidR="0029265B" w:rsidRPr="004204D4">
        <w:rPr>
          <w:color w:val="000000"/>
        </w:rPr>
        <w:t>16.1</w:t>
      </w:r>
      <w:r w:rsidR="0029265B" w:rsidRPr="0029265B">
        <w:t xml:space="preserve"> </w:t>
      </w:r>
      <w:r w:rsidR="0029265B" w:rsidRPr="0073117B">
        <w:t xml:space="preserve">The Bidder shall furnish, as part of the Bid, a Bid Security in in the amount of </w:t>
      </w:r>
      <w:r w:rsidR="0029265B" w:rsidRPr="006219FB">
        <w:rPr>
          <w:i/>
          <w:color w:val="0000FF"/>
        </w:rPr>
        <w:t>2.5%</w:t>
      </w:r>
      <w:r w:rsidR="00656825">
        <w:rPr>
          <w:i/>
          <w:color w:val="0000FF"/>
        </w:rPr>
        <w:t>.</w:t>
      </w:r>
    </w:p>
    <w:p w14:paraId="471BB635" w14:textId="77777777" w:rsidR="0029265B" w:rsidRPr="004204D4" w:rsidRDefault="0029265B" w:rsidP="00B81D35">
      <w:pPr>
        <w:tabs>
          <w:tab w:val="left" w:pos="540"/>
        </w:tabs>
        <w:ind w:left="540" w:right="-72" w:hanging="540"/>
        <w:jc w:val="both"/>
        <w:rPr>
          <w:color w:val="000000"/>
        </w:rPr>
      </w:pPr>
      <w:r w:rsidRPr="004204D4">
        <w:rPr>
          <w:color w:val="000000"/>
        </w:rPr>
        <w:tab/>
      </w:r>
    </w:p>
    <w:p w14:paraId="0D29F529" w14:textId="77777777" w:rsidR="006111C2" w:rsidRPr="0073117B" w:rsidRDefault="00D66234" w:rsidP="00B81D35">
      <w:pPr>
        <w:tabs>
          <w:tab w:val="left" w:pos="540"/>
        </w:tabs>
        <w:ind w:left="540" w:right="-72" w:hanging="540"/>
        <w:jc w:val="both"/>
      </w:pPr>
      <w:r w:rsidRPr="004204D4">
        <w:rPr>
          <w:color w:val="000000"/>
        </w:rPr>
        <w:t xml:space="preserve">        </w:t>
      </w:r>
      <w:r w:rsidR="0029265B" w:rsidRPr="004204D4">
        <w:rPr>
          <w:color w:val="000000"/>
        </w:rPr>
        <w:t>16.2</w:t>
      </w:r>
      <w:r w:rsidR="006111C2" w:rsidRPr="006111C2">
        <w:t xml:space="preserve"> </w:t>
      </w:r>
      <w:r w:rsidR="006111C2" w:rsidRPr="0073117B">
        <w:t xml:space="preserve">The Bid Security shall, at the Bidder’s option, be in the form of a certified check, bank draft, letter of credit, or a bank guarantee from a reputable bank located in the country of IOM Mission or abroad.  The format of the Bid Security should be in accordance with </w:t>
      </w:r>
      <w:r w:rsidR="006111C2" w:rsidRPr="0073117B">
        <w:lastRenderedPageBreak/>
        <w:t xml:space="preserve">the form of Bid Security included in Section 8 or another form acceptable to IOM.  Bid Security shall be valid for </w:t>
      </w:r>
      <w:r w:rsidR="006111C2" w:rsidRPr="0073117B">
        <w:rPr>
          <w:highlight w:val="yellow"/>
        </w:rPr>
        <w:t>28 days beyond</w:t>
      </w:r>
      <w:r w:rsidR="006111C2" w:rsidRPr="0073117B">
        <w:t xml:space="preserve"> the validity of the Bid.</w:t>
      </w:r>
    </w:p>
    <w:p w14:paraId="1DAEDA92" w14:textId="77777777" w:rsidR="0029265B" w:rsidRPr="004204D4" w:rsidRDefault="0029265B" w:rsidP="00B81D35">
      <w:pPr>
        <w:tabs>
          <w:tab w:val="left" w:pos="540"/>
        </w:tabs>
        <w:ind w:left="540" w:right="-72" w:hanging="540"/>
        <w:jc w:val="both"/>
        <w:rPr>
          <w:color w:val="000000"/>
        </w:rPr>
      </w:pPr>
    </w:p>
    <w:p w14:paraId="5803E11D" w14:textId="77777777" w:rsidR="006111C2" w:rsidRPr="0073117B" w:rsidRDefault="00D66234" w:rsidP="00B81D35">
      <w:pPr>
        <w:tabs>
          <w:tab w:val="left" w:pos="540"/>
        </w:tabs>
        <w:ind w:left="540" w:right="-72" w:hanging="540"/>
        <w:jc w:val="both"/>
      </w:pPr>
      <w:r w:rsidRPr="004204D4">
        <w:rPr>
          <w:color w:val="000000"/>
        </w:rPr>
        <w:t xml:space="preserve">        </w:t>
      </w:r>
      <w:r w:rsidR="006111C2" w:rsidRPr="004204D4">
        <w:rPr>
          <w:color w:val="000000"/>
        </w:rPr>
        <w:t>16.3</w:t>
      </w:r>
      <w:r w:rsidR="006111C2" w:rsidRPr="006111C2">
        <w:t xml:space="preserve"> </w:t>
      </w:r>
      <w:r w:rsidR="006111C2" w:rsidRPr="0073117B">
        <w:t>Any bid not accompanied by an acceptable Bid Security shall be rejected by IOM.  The Bid Security of a joint venture must define as “bidder” all joint venture partners and list them in the following manner: a joint venture consisting of “______,” “______,” and “______”.</w:t>
      </w:r>
    </w:p>
    <w:p w14:paraId="27DFF9B7" w14:textId="77777777" w:rsidR="006111C2" w:rsidRPr="004204D4" w:rsidRDefault="006111C2" w:rsidP="00B81D35">
      <w:pPr>
        <w:tabs>
          <w:tab w:val="left" w:pos="540"/>
        </w:tabs>
        <w:ind w:left="540" w:right="-72" w:hanging="540"/>
        <w:jc w:val="both"/>
        <w:rPr>
          <w:color w:val="000000"/>
        </w:rPr>
      </w:pPr>
    </w:p>
    <w:p w14:paraId="567BB5B3" w14:textId="77777777" w:rsidR="006111C2" w:rsidRPr="0073117B" w:rsidRDefault="00D66234" w:rsidP="00B81D35">
      <w:pPr>
        <w:tabs>
          <w:tab w:val="left" w:pos="540"/>
        </w:tabs>
        <w:ind w:left="540" w:right="-72" w:hanging="540"/>
        <w:jc w:val="both"/>
      </w:pPr>
      <w:r w:rsidRPr="004204D4">
        <w:rPr>
          <w:color w:val="000000"/>
        </w:rPr>
        <w:t xml:space="preserve">        </w:t>
      </w:r>
      <w:r w:rsidR="006111C2" w:rsidRPr="004204D4">
        <w:rPr>
          <w:color w:val="000000"/>
        </w:rPr>
        <w:t>16.4</w:t>
      </w:r>
      <w:r w:rsidR="006111C2" w:rsidRPr="006111C2">
        <w:t xml:space="preserve"> </w:t>
      </w:r>
      <w:r w:rsidR="006111C2" w:rsidRPr="0073117B">
        <w:t>The Bid Security of unsuccessful bidders will be returned within 28 days of the end of the Bid validity period specified in Sub-Clause 15.1.</w:t>
      </w:r>
    </w:p>
    <w:p w14:paraId="62F67429" w14:textId="77777777" w:rsidR="006111C2" w:rsidRPr="004204D4" w:rsidRDefault="006111C2" w:rsidP="00B81D35">
      <w:pPr>
        <w:tabs>
          <w:tab w:val="left" w:pos="540"/>
        </w:tabs>
        <w:ind w:left="540" w:right="-72" w:hanging="540"/>
        <w:jc w:val="both"/>
        <w:rPr>
          <w:color w:val="000000"/>
        </w:rPr>
      </w:pPr>
    </w:p>
    <w:p w14:paraId="23D32475" w14:textId="77777777" w:rsidR="006111C2" w:rsidRDefault="00D66234" w:rsidP="00B81D35">
      <w:pPr>
        <w:tabs>
          <w:tab w:val="left" w:pos="540"/>
        </w:tabs>
        <w:ind w:left="540" w:right="-72" w:hanging="540"/>
        <w:jc w:val="both"/>
      </w:pPr>
      <w:r w:rsidRPr="004204D4">
        <w:rPr>
          <w:color w:val="000000"/>
        </w:rPr>
        <w:t xml:space="preserve">        </w:t>
      </w:r>
      <w:r w:rsidR="006111C2" w:rsidRPr="004204D4">
        <w:rPr>
          <w:color w:val="000000"/>
        </w:rPr>
        <w:t>16.5</w:t>
      </w:r>
      <w:r w:rsidR="006111C2" w:rsidRPr="006111C2">
        <w:t xml:space="preserve"> </w:t>
      </w:r>
      <w:r w:rsidR="006111C2" w:rsidRPr="0073117B">
        <w:t>The Bid Security of the successful Bidder will be discharged when the Bidder has signed the Agreement and furnished the required Performance Security.</w:t>
      </w:r>
    </w:p>
    <w:p w14:paraId="762A74FE" w14:textId="77777777" w:rsidR="006111C2" w:rsidRPr="004204D4" w:rsidRDefault="006111C2" w:rsidP="00B81D35">
      <w:pPr>
        <w:tabs>
          <w:tab w:val="left" w:pos="540"/>
        </w:tabs>
        <w:ind w:left="540" w:right="-72" w:hanging="540"/>
        <w:jc w:val="both"/>
        <w:rPr>
          <w:color w:val="000000"/>
        </w:rPr>
      </w:pPr>
    </w:p>
    <w:p w14:paraId="55D721F8" w14:textId="77777777" w:rsidR="006111C2" w:rsidRDefault="00D66234" w:rsidP="00B81D35">
      <w:pPr>
        <w:tabs>
          <w:tab w:val="left" w:pos="540"/>
        </w:tabs>
        <w:ind w:left="540" w:right="-72" w:hanging="540"/>
        <w:jc w:val="both"/>
      </w:pPr>
      <w:r w:rsidRPr="004204D4">
        <w:rPr>
          <w:color w:val="000000"/>
        </w:rPr>
        <w:t xml:space="preserve">        </w:t>
      </w:r>
      <w:r w:rsidR="006111C2" w:rsidRPr="004204D4">
        <w:rPr>
          <w:color w:val="000000"/>
        </w:rPr>
        <w:t xml:space="preserve">16.6 </w:t>
      </w:r>
      <w:r w:rsidR="006111C2" w:rsidRPr="0073117B">
        <w:t>The Bid Security may be forfeited</w:t>
      </w:r>
    </w:p>
    <w:p w14:paraId="393EFDF0" w14:textId="77777777" w:rsidR="006111C2" w:rsidRPr="004204D4" w:rsidRDefault="006111C2" w:rsidP="00B81D35">
      <w:pPr>
        <w:tabs>
          <w:tab w:val="left" w:pos="540"/>
        </w:tabs>
        <w:ind w:left="540" w:right="-72" w:hanging="540"/>
        <w:jc w:val="both"/>
        <w:rPr>
          <w:color w:val="000000"/>
        </w:rPr>
      </w:pPr>
    </w:p>
    <w:p w14:paraId="40A0A7AB" w14:textId="77777777" w:rsidR="003E287D" w:rsidRDefault="006111C2" w:rsidP="00B81D35">
      <w:pPr>
        <w:tabs>
          <w:tab w:val="left" w:pos="1080"/>
        </w:tabs>
        <w:ind w:left="1080" w:right="-72" w:hanging="540"/>
        <w:jc w:val="both"/>
      </w:pPr>
      <w:r w:rsidRPr="004204D4">
        <w:rPr>
          <w:color w:val="000000"/>
        </w:rPr>
        <w:t xml:space="preserve">     </w:t>
      </w:r>
      <w:r w:rsidR="00D24F2B" w:rsidRPr="004204D4">
        <w:rPr>
          <w:color w:val="000000"/>
        </w:rPr>
        <w:t xml:space="preserve">  </w:t>
      </w:r>
      <w:r w:rsidRPr="004204D4">
        <w:rPr>
          <w:color w:val="000000"/>
        </w:rPr>
        <w:t xml:space="preserve">(a) </w:t>
      </w:r>
      <w:r w:rsidRPr="0073117B">
        <w:t xml:space="preserve">if the Bidder withdraws the Bid after Bid opening during the period of Bid </w:t>
      </w:r>
      <w:r w:rsidR="003E287D">
        <w:t xml:space="preserve"> </w:t>
      </w:r>
    </w:p>
    <w:p w14:paraId="6E4D2FE6" w14:textId="77777777" w:rsidR="006111C2" w:rsidRPr="0073117B" w:rsidRDefault="003E287D" w:rsidP="00B81D35">
      <w:pPr>
        <w:tabs>
          <w:tab w:val="left" w:pos="1080"/>
        </w:tabs>
        <w:ind w:left="1080" w:right="-72" w:hanging="540"/>
        <w:jc w:val="both"/>
      </w:pPr>
      <w:r>
        <w:t xml:space="preserve">         </w:t>
      </w:r>
      <w:r w:rsidR="00D24F2B">
        <w:t xml:space="preserve">  </w:t>
      </w:r>
      <w:r>
        <w:t xml:space="preserve"> </w:t>
      </w:r>
      <w:r w:rsidR="00656825" w:rsidRPr="0073117B">
        <w:t>validity.</w:t>
      </w:r>
    </w:p>
    <w:p w14:paraId="22337029" w14:textId="77777777" w:rsidR="006111C2" w:rsidRPr="004204D4" w:rsidRDefault="00CF10C7" w:rsidP="00B81D35">
      <w:pPr>
        <w:tabs>
          <w:tab w:val="left" w:pos="540"/>
        </w:tabs>
        <w:ind w:left="540" w:right="-72" w:hanging="540"/>
        <w:jc w:val="both"/>
        <w:rPr>
          <w:color w:val="000000"/>
        </w:rPr>
      </w:pPr>
      <w:r w:rsidRPr="004204D4">
        <w:rPr>
          <w:color w:val="000000"/>
        </w:rPr>
        <w:tab/>
      </w:r>
      <w:r w:rsidRPr="004204D4">
        <w:rPr>
          <w:color w:val="000000"/>
        </w:rPr>
        <w:tab/>
      </w:r>
    </w:p>
    <w:p w14:paraId="2A629410" w14:textId="77777777" w:rsidR="003E287D" w:rsidRDefault="00CF10C7" w:rsidP="00B81D35">
      <w:pPr>
        <w:tabs>
          <w:tab w:val="left" w:pos="1080"/>
        </w:tabs>
        <w:ind w:left="1080" w:right="-72" w:hanging="540"/>
        <w:jc w:val="both"/>
      </w:pPr>
      <w:r w:rsidRPr="004204D4">
        <w:rPr>
          <w:color w:val="000000"/>
        </w:rPr>
        <w:t xml:space="preserve">     </w:t>
      </w:r>
      <w:r w:rsidR="00D24F2B" w:rsidRPr="004204D4">
        <w:rPr>
          <w:color w:val="000000"/>
        </w:rPr>
        <w:t xml:space="preserve">  </w:t>
      </w:r>
      <w:r w:rsidRPr="004204D4">
        <w:rPr>
          <w:color w:val="000000"/>
        </w:rPr>
        <w:t xml:space="preserve">(b) </w:t>
      </w:r>
      <w:r w:rsidRPr="0073117B">
        <w:t xml:space="preserve">if the Bidder does not accept the correction of the Bid price, pursuant to Clause </w:t>
      </w:r>
    </w:p>
    <w:p w14:paraId="22D6E203" w14:textId="77777777" w:rsidR="00CF10C7" w:rsidRDefault="003E287D" w:rsidP="00B81D35">
      <w:pPr>
        <w:tabs>
          <w:tab w:val="left" w:pos="1080"/>
        </w:tabs>
        <w:ind w:left="1080" w:right="-72" w:hanging="540"/>
        <w:jc w:val="both"/>
      </w:pPr>
      <w:r w:rsidRPr="004204D4">
        <w:rPr>
          <w:color w:val="000000"/>
        </w:rPr>
        <w:t xml:space="preserve">          </w:t>
      </w:r>
      <w:r w:rsidR="00D24F2B" w:rsidRPr="004204D4">
        <w:rPr>
          <w:color w:val="000000"/>
        </w:rPr>
        <w:t xml:space="preserve">  </w:t>
      </w:r>
      <w:r w:rsidR="00CF10C7" w:rsidRPr="0073117B">
        <w:t>27; or</w:t>
      </w:r>
    </w:p>
    <w:p w14:paraId="28A94969" w14:textId="77777777" w:rsidR="00CF10C7" w:rsidRDefault="00CF10C7" w:rsidP="00B81D35">
      <w:pPr>
        <w:tabs>
          <w:tab w:val="left" w:pos="1080"/>
        </w:tabs>
        <w:ind w:left="1080" w:right="-72" w:hanging="540"/>
        <w:jc w:val="both"/>
      </w:pPr>
    </w:p>
    <w:p w14:paraId="0171FD17" w14:textId="77777777" w:rsidR="003E287D" w:rsidRDefault="00CF10C7" w:rsidP="00B81D35">
      <w:pPr>
        <w:tabs>
          <w:tab w:val="left" w:pos="1080"/>
          <w:tab w:val="left" w:pos="1170"/>
          <w:tab w:val="left" w:pos="1260"/>
        </w:tabs>
        <w:ind w:left="1080" w:right="-72" w:hanging="540"/>
        <w:jc w:val="both"/>
      </w:pPr>
      <w:r>
        <w:t xml:space="preserve">     </w:t>
      </w:r>
      <w:r w:rsidR="00D24F2B">
        <w:t xml:space="preserve">  </w:t>
      </w:r>
      <w:r>
        <w:t xml:space="preserve">(c) </w:t>
      </w:r>
      <w:r w:rsidRPr="0073117B">
        <w:t xml:space="preserve">in the case of a successful </w:t>
      </w:r>
      <w:r w:rsidR="00656825" w:rsidRPr="0073117B">
        <w:t>Bidder if</w:t>
      </w:r>
      <w:r w:rsidRPr="0073117B">
        <w:t xml:space="preserve"> the Bidder </w:t>
      </w:r>
      <w:r w:rsidR="003E287D">
        <w:t>fails within the specified time</w:t>
      </w:r>
    </w:p>
    <w:p w14:paraId="0D071AD3" w14:textId="77777777" w:rsidR="00CF10C7" w:rsidRPr="0073117B" w:rsidRDefault="003E287D" w:rsidP="00B81D35">
      <w:pPr>
        <w:tabs>
          <w:tab w:val="left" w:pos="1080"/>
        </w:tabs>
        <w:ind w:left="1080" w:right="-72" w:hanging="540"/>
        <w:jc w:val="both"/>
      </w:pPr>
      <w:r>
        <w:t xml:space="preserve">          </w:t>
      </w:r>
      <w:r w:rsidR="00D24F2B">
        <w:t xml:space="preserve">  </w:t>
      </w:r>
      <w:r w:rsidR="00CF10C7" w:rsidRPr="0073117B">
        <w:t>limit to</w:t>
      </w:r>
    </w:p>
    <w:p w14:paraId="649CBE5C" w14:textId="77777777" w:rsidR="00CF10C7" w:rsidRPr="0073117B" w:rsidRDefault="00CF10C7" w:rsidP="00B81D35">
      <w:pPr>
        <w:tabs>
          <w:tab w:val="left" w:pos="1080"/>
        </w:tabs>
        <w:ind w:left="1080" w:right="-72" w:hanging="540"/>
        <w:jc w:val="both"/>
      </w:pPr>
      <w:r>
        <w:tab/>
      </w:r>
    </w:p>
    <w:p w14:paraId="6C3FAD1E" w14:textId="77777777" w:rsidR="00CF10C7" w:rsidRDefault="00CF10C7" w:rsidP="00B81D35">
      <w:pPr>
        <w:tabs>
          <w:tab w:val="left" w:pos="1620"/>
        </w:tabs>
        <w:ind w:left="1620" w:right="-72" w:hanging="540"/>
        <w:jc w:val="both"/>
      </w:pPr>
      <w:r w:rsidRPr="004204D4">
        <w:rPr>
          <w:color w:val="000000"/>
        </w:rPr>
        <w:t xml:space="preserve"> </w:t>
      </w:r>
      <w:r w:rsidR="00D24F2B" w:rsidRPr="004204D4">
        <w:rPr>
          <w:color w:val="000000"/>
        </w:rPr>
        <w:t xml:space="preserve">  </w:t>
      </w:r>
      <w:r w:rsidRPr="004204D4">
        <w:rPr>
          <w:color w:val="000000"/>
        </w:rPr>
        <w:t>(</w:t>
      </w:r>
      <w:proofErr w:type="spellStart"/>
      <w:r w:rsidRPr="004204D4">
        <w:rPr>
          <w:color w:val="000000"/>
        </w:rPr>
        <w:t>i</w:t>
      </w:r>
      <w:proofErr w:type="spellEnd"/>
      <w:r w:rsidRPr="004204D4">
        <w:rPr>
          <w:color w:val="000000"/>
        </w:rPr>
        <w:t xml:space="preserve">) </w:t>
      </w:r>
      <w:r w:rsidRPr="0073117B">
        <w:t>sign the Agreement; or</w:t>
      </w:r>
    </w:p>
    <w:p w14:paraId="61E14A63" w14:textId="77777777" w:rsidR="00CF10C7" w:rsidRDefault="00CF10C7" w:rsidP="00B81D35">
      <w:pPr>
        <w:tabs>
          <w:tab w:val="left" w:pos="1620"/>
        </w:tabs>
        <w:ind w:left="1620" w:right="-72" w:hanging="540"/>
        <w:jc w:val="both"/>
      </w:pPr>
    </w:p>
    <w:p w14:paraId="1AEFA6C9" w14:textId="77777777" w:rsidR="00CF10C7" w:rsidRPr="0073117B" w:rsidRDefault="00CF10C7" w:rsidP="00B81D35">
      <w:pPr>
        <w:tabs>
          <w:tab w:val="left" w:pos="1620"/>
        </w:tabs>
        <w:ind w:left="1620" w:right="-72" w:hanging="540"/>
        <w:jc w:val="both"/>
      </w:pPr>
      <w:r>
        <w:t xml:space="preserve"> </w:t>
      </w:r>
      <w:r w:rsidR="00D24F2B">
        <w:t xml:space="preserve">  </w:t>
      </w:r>
      <w:r>
        <w:t xml:space="preserve">(ii) </w:t>
      </w:r>
      <w:r w:rsidRPr="0073117B">
        <w:t>furnish the required Performance Security.</w:t>
      </w:r>
    </w:p>
    <w:p w14:paraId="76DE394B" w14:textId="77777777" w:rsidR="00671C45" w:rsidRDefault="00671C45" w:rsidP="00B81D35">
      <w:pPr>
        <w:tabs>
          <w:tab w:val="left" w:pos="630"/>
          <w:tab w:val="left" w:pos="1620"/>
        </w:tabs>
        <w:ind w:left="1620" w:right="-72" w:hanging="540"/>
        <w:jc w:val="both"/>
      </w:pPr>
    </w:p>
    <w:p w14:paraId="4648EF00" w14:textId="77777777" w:rsidR="00653FB8" w:rsidRDefault="00653FB8" w:rsidP="00B81D35">
      <w:pPr>
        <w:pStyle w:val="Heading3"/>
        <w:jc w:val="both"/>
        <w:rPr>
          <w:sz w:val="24"/>
        </w:rPr>
      </w:pPr>
      <w:bookmarkStart w:id="94" w:name="_Toc459895068"/>
      <w:bookmarkStart w:id="95" w:name="_Toc459896338"/>
      <w:r w:rsidRPr="00CD6124">
        <w:rPr>
          <w:sz w:val="24"/>
        </w:rPr>
        <w:t>1</w:t>
      </w:r>
      <w:r>
        <w:rPr>
          <w:sz w:val="24"/>
        </w:rPr>
        <w:t>7. Alternative Proposals by Bidders</w:t>
      </w:r>
      <w:bookmarkEnd w:id="94"/>
      <w:bookmarkEnd w:id="95"/>
    </w:p>
    <w:p w14:paraId="7705BD78" w14:textId="77777777" w:rsidR="00653FB8" w:rsidRDefault="008868DC" w:rsidP="00B81D35">
      <w:pPr>
        <w:jc w:val="both"/>
      </w:pPr>
      <w:r>
        <w:tab/>
      </w:r>
    </w:p>
    <w:p w14:paraId="3242A911" w14:textId="77777777" w:rsidR="008868DC" w:rsidRDefault="000016C8" w:rsidP="00B81D35">
      <w:pPr>
        <w:tabs>
          <w:tab w:val="left" w:pos="630"/>
          <w:tab w:val="left" w:pos="720"/>
        </w:tabs>
        <w:jc w:val="both"/>
      </w:pPr>
      <w:r>
        <w:t xml:space="preserve">       </w:t>
      </w:r>
      <w:r w:rsidR="00D66234">
        <w:t xml:space="preserve"> </w:t>
      </w:r>
      <w:r w:rsidR="008868DC">
        <w:t xml:space="preserve">17.1 </w:t>
      </w:r>
      <w:r w:rsidR="008868DC" w:rsidRPr="0073117B">
        <w:t xml:space="preserve">Alternative proposals to the requirements of the bidding documents will not be </w:t>
      </w:r>
      <w:r w:rsidR="008868DC">
        <w:t xml:space="preserve">   </w:t>
      </w:r>
    </w:p>
    <w:p w14:paraId="425CD069" w14:textId="77777777" w:rsidR="008868DC" w:rsidRDefault="00D66234" w:rsidP="00B81D35">
      <w:pPr>
        <w:tabs>
          <w:tab w:val="left" w:pos="540"/>
          <w:tab w:val="left" w:pos="720"/>
        </w:tabs>
        <w:jc w:val="both"/>
      </w:pPr>
      <w:r>
        <w:t xml:space="preserve">        </w:t>
      </w:r>
      <w:r w:rsidR="008868DC" w:rsidRPr="0073117B">
        <w:t>permitted.</w:t>
      </w:r>
    </w:p>
    <w:p w14:paraId="7DB420CF" w14:textId="77777777" w:rsidR="008868DC" w:rsidRDefault="008868DC" w:rsidP="00B81D35">
      <w:pPr>
        <w:jc w:val="both"/>
      </w:pPr>
    </w:p>
    <w:p w14:paraId="025BAF25" w14:textId="77777777" w:rsidR="008868DC" w:rsidRPr="005570BD" w:rsidRDefault="008868DC" w:rsidP="00B81D35">
      <w:pPr>
        <w:pStyle w:val="Heading3"/>
        <w:jc w:val="both"/>
        <w:rPr>
          <w:sz w:val="24"/>
        </w:rPr>
      </w:pPr>
      <w:bookmarkStart w:id="96" w:name="_Toc459896339"/>
      <w:r w:rsidRPr="005570BD">
        <w:rPr>
          <w:sz w:val="24"/>
        </w:rPr>
        <w:t>18. Format and Signing of Bid</w:t>
      </w:r>
      <w:bookmarkEnd w:id="96"/>
    </w:p>
    <w:p w14:paraId="125AE15B" w14:textId="77777777" w:rsidR="008868DC" w:rsidRDefault="008868DC" w:rsidP="00B81D35">
      <w:pPr>
        <w:tabs>
          <w:tab w:val="left" w:pos="540"/>
          <w:tab w:val="left" w:pos="630"/>
          <w:tab w:val="left" w:pos="720"/>
        </w:tabs>
        <w:jc w:val="both"/>
      </w:pPr>
    </w:p>
    <w:p w14:paraId="43841B67" w14:textId="77777777" w:rsidR="008868DC" w:rsidRDefault="008868DC" w:rsidP="00B81D35">
      <w:pPr>
        <w:jc w:val="both"/>
      </w:pPr>
      <w:r>
        <w:t xml:space="preserve">        18.1 </w:t>
      </w:r>
      <w:r w:rsidRPr="0073117B">
        <w:t xml:space="preserve">The Bidder shall prepare one original of the documents comprising the Bid as </w:t>
      </w:r>
      <w:r>
        <w:t xml:space="preserve">   </w:t>
      </w:r>
    </w:p>
    <w:p w14:paraId="3E1C29DE" w14:textId="77777777" w:rsidR="008868DC" w:rsidRDefault="008868DC" w:rsidP="00B81D35">
      <w:pPr>
        <w:jc w:val="both"/>
      </w:pPr>
      <w:r>
        <w:t xml:space="preserve">        </w:t>
      </w:r>
      <w:r w:rsidRPr="0073117B">
        <w:t xml:space="preserve">described in Clause 12 of these Instructions to Bidders, bound with the volume </w:t>
      </w:r>
      <w:r>
        <w:t xml:space="preserve"> </w:t>
      </w:r>
    </w:p>
    <w:p w14:paraId="597EEF41" w14:textId="77777777" w:rsidR="008868DC" w:rsidRDefault="008868DC" w:rsidP="00B81D35">
      <w:pPr>
        <w:jc w:val="both"/>
      </w:pPr>
      <w:r>
        <w:t xml:space="preserve">        </w:t>
      </w:r>
      <w:r w:rsidRPr="0073117B">
        <w:t xml:space="preserve">containing the Form of Bid, and clearly marked “ORIGINAL.”  In addition, the </w:t>
      </w:r>
    </w:p>
    <w:p w14:paraId="75AD86FF" w14:textId="77777777" w:rsidR="008868DC" w:rsidRDefault="008868DC" w:rsidP="00B81D35">
      <w:pPr>
        <w:jc w:val="both"/>
      </w:pPr>
      <w:r>
        <w:t xml:space="preserve">        </w:t>
      </w:r>
      <w:r w:rsidRPr="0073117B">
        <w:t xml:space="preserve">Bidder shall submit a photocopy of the Bid, and clearly marked as “COPIES.”  In the </w:t>
      </w:r>
      <w:r>
        <w:t xml:space="preserve">   </w:t>
      </w:r>
    </w:p>
    <w:p w14:paraId="1D20E48B" w14:textId="77777777" w:rsidR="008868DC" w:rsidRDefault="008868DC" w:rsidP="00B81D35">
      <w:pPr>
        <w:tabs>
          <w:tab w:val="left" w:pos="270"/>
          <w:tab w:val="left" w:pos="450"/>
          <w:tab w:val="left" w:pos="540"/>
          <w:tab w:val="left" w:pos="630"/>
        </w:tabs>
        <w:jc w:val="both"/>
      </w:pPr>
      <w:r>
        <w:t xml:space="preserve">        </w:t>
      </w:r>
      <w:r w:rsidRPr="0073117B">
        <w:t>event of discrepancy between them, the original shall prevail.</w:t>
      </w:r>
    </w:p>
    <w:p w14:paraId="11EC5E5F" w14:textId="77777777" w:rsidR="008868DC" w:rsidRDefault="008868DC" w:rsidP="00B81D35">
      <w:pPr>
        <w:jc w:val="both"/>
      </w:pPr>
    </w:p>
    <w:p w14:paraId="33ED2CFE" w14:textId="77777777" w:rsidR="008868DC" w:rsidRDefault="008868DC" w:rsidP="00B81D35">
      <w:pPr>
        <w:tabs>
          <w:tab w:val="left" w:pos="540"/>
        </w:tabs>
        <w:ind w:left="540" w:right="-72" w:hanging="540"/>
        <w:jc w:val="both"/>
      </w:pPr>
      <w:r>
        <w:t xml:space="preserve">        18.2 </w:t>
      </w:r>
      <w:r w:rsidRPr="0073117B">
        <w:t>The original and all copies of the Bid shall be typed or written in indelible ink and shall be signed by a person or persons duly authorized to sign on behalf of the Bidder, pursuant to Sub-Clauses 4.3(a) or 4.4(b), as the case may be.  All pages of the Bid where entries or amendments have been made shall be initialed by the person or persons signing the Bid.</w:t>
      </w:r>
    </w:p>
    <w:p w14:paraId="2CE3D4E1" w14:textId="77777777" w:rsidR="008868DC" w:rsidRDefault="008868DC" w:rsidP="00B81D35">
      <w:pPr>
        <w:tabs>
          <w:tab w:val="left" w:pos="540"/>
        </w:tabs>
        <w:ind w:left="540" w:right="-72" w:hanging="540"/>
        <w:jc w:val="both"/>
      </w:pPr>
    </w:p>
    <w:p w14:paraId="3B6A95F4" w14:textId="77777777" w:rsidR="008868DC" w:rsidRDefault="008868DC" w:rsidP="00B81D35">
      <w:pPr>
        <w:tabs>
          <w:tab w:val="left" w:pos="540"/>
        </w:tabs>
        <w:ind w:left="540" w:right="-72" w:hanging="540"/>
        <w:jc w:val="both"/>
      </w:pPr>
      <w:r>
        <w:lastRenderedPageBreak/>
        <w:t xml:space="preserve">        18.3 </w:t>
      </w:r>
      <w:r w:rsidRPr="0073117B">
        <w:t>The Bid shall contain no alterations or additions, except those to comply with instructions issued by the Mission, or as necessary to correct errors made by the Bidder, in which case such corrections shall be initialed by the person or persons signing the Bid.</w:t>
      </w:r>
    </w:p>
    <w:p w14:paraId="03077FCB" w14:textId="77777777" w:rsidR="00C400E7" w:rsidRDefault="00C400E7" w:rsidP="00B81D35">
      <w:pPr>
        <w:tabs>
          <w:tab w:val="left" w:pos="540"/>
        </w:tabs>
        <w:ind w:left="540" w:right="-72" w:hanging="540"/>
        <w:jc w:val="both"/>
      </w:pPr>
    </w:p>
    <w:p w14:paraId="51BE5388" w14:textId="77777777" w:rsidR="00B03B1D" w:rsidRDefault="00D66234" w:rsidP="00B81D35">
      <w:pPr>
        <w:tabs>
          <w:tab w:val="left" w:pos="540"/>
        </w:tabs>
        <w:ind w:left="540" w:right="-72" w:hanging="540"/>
        <w:jc w:val="both"/>
      </w:pPr>
      <w:r>
        <w:t xml:space="preserve">        </w:t>
      </w:r>
      <w:r w:rsidR="00B03B1D">
        <w:t>18.4</w:t>
      </w:r>
      <w:r w:rsidR="00B03B1D" w:rsidRPr="00B03B1D">
        <w:t xml:space="preserve"> </w:t>
      </w:r>
      <w:r w:rsidR="00B03B1D" w:rsidRPr="0073117B">
        <w:t>The Bidder shall furnish information as described in the Form of Bid on commissions or gratuities, if any, paid or to be paid to agents relating to this Bid, and to contract execution if the Bidder is awarded the contract.</w:t>
      </w:r>
    </w:p>
    <w:p w14:paraId="0D975883" w14:textId="77777777" w:rsidR="00B03B1D" w:rsidRPr="0073117B" w:rsidRDefault="00B03B1D" w:rsidP="00B81D35">
      <w:pPr>
        <w:tabs>
          <w:tab w:val="left" w:pos="540"/>
        </w:tabs>
        <w:ind w:left="540" w:right="-72" w:hanging="540"/>
        <w:jc w:val="both"/>
      </w:pPr>
    </w:p>
    <w:p w14:paraId="022B4461" w14:textId="77777777" w:rsidR="008868DC" w:rsidRPr="00180EE9" w:rsidRDefault="00FD46A7" w:rsidP="00B81D35">
      <w:pPr>
        <w:pStyle w:val="Heading2"/>
        <w:jc w:val="both"/>
        <w:rPr>
          <w:sz w:val="36"/>
          <w:u w:val="single"/>
        </w:rPr>
      </w:pPr>
      <w:bookmarkStart w:id="97" w:name="_Toc459895069"/>
      <w:bookmarkStart w:id="98" w:name="_Toc459896340"/>
      <w:r w:rsidRPr="00180EE9">
        <w:rPr>
          <w:sz w:val="36"/>
          <w:u w:val="single"/>
        </w:rPr>
        <w:t>D. Submission</w:t>
      </w:r>
      <w:r w:rsidR="00B03B1D" w:rsidRPr="00180EE9">
        <w:rPr>
          <w:sz w:val="36"/>
          <w:u w:val="single"/>
        </w:rPr>
        <w:t xml:space="preserve"> of Bids</w:t>
      </w:r>
      <w:bookmarkEnd w:id="97"/>
      <w:bookmarkEnd w:id="98"/>
    </w:p>
    <w:p w14:paraId="50EAE5D9" w14:textId="77777777" w:rsidR="004E4426" w:rsidRPr="004204D4" w:rsidRDefault="004E4426" w:rsidP="00B81D35">
      <w:pPr>
        <w:tabs>
          <w:tab w:val="left" w:pos="540"/>
        </w:tabs>
        <w:ind w:left="540" w:right="-72" w:hanging="540"/>
        <w:jc w:val="both"/>
        <w:rPr>
          <w:b/>
          <w:color w:val="000000"/>
        </w:rPr>
      </w:pPr>
      <w:r w:rsidRPr="004204D4">
        <w:rPr>
          <w:b/>
          <w:color w:val="000000"/>
        </w:rPr>
        <w:tab/>
      </w:r>
      <w:r w:rsidRPr="004204D4">
        <w:rPr>
          <w:b/>
          <w:color w:val="000000"/>
        </w:rPr>
        <w:tab/>
      </w:r>
      <w:r w:rsidRPr="004204D4">
        <w:rPr>
          <w:b/>
          <w:color w:val="000000"/>
        </w:rPr>
        <w:tab/>
      </w:r>
      <w:r w:rsidRPr="004204D4">
        <w:rPr>
          <w:b/>
          <w:color w:val="000000"/>
        </w:rPr>
        <w:tab/>
      </w:r>
    </w:p>
    <w:p w14:paraId="5E80A0E8" w14:textId="641C9642" w:rsidR="004E4426" w:rsidRPr="005570BD" w:rsidRDefault="004E4426" w:rsidP="00B81D35">
      <w:pPr>
        <w:pStyle w:val="Heading3"/>
        <w:jc w:val="both"/>
        <w:rPr>
          <w:sz w:val="24"/>
        </w:rPr>
      </w:pPr>
      <w:bookmarkStart w:id="99" w:name="_Toc459896341"/>
      <w:r w:rsidRPr="005570BD">
        <w:rPr>
          <w:sz w:val="24"/>
        </w:rPr>
        <w:t xml:space="preserve">19. </w:t>
      </w:r>
      <w:bookmarkEnd w:id="99"/>
      <w:r w:rsidR="0053164F">
        <w:rPr>
          <w:sz w:val="24"/>
        </w:rPr>
        <w:t xml:space="preserve">bid submission </w:t>
      </w:r>
      <w:r w:rsidR="00C038E7">
        <w:rPr>
          <w:sz w:val="24"/>
        </w:rPr>
        <w:t>on the vendor portal</w:t>
      </w:r>
      <w:r w:rsidR="00FE11BC">
        <w:rPr>
          <w:sz w:val="24"/>
        </w:rPr>
        <w:t xml:space="preserve"> and hard copy to the office.</w:t>
      </w:r>
    </w:p>
    <w:p w14:paraId="07A9C46B" w14:textId="77777777" w:rsidR="004E4426" w:rsidRPr="004204D4" w:rsidRDefault="004E4426" w:rsidP="00B81D35">
      <w:pPr>
        <w:tabs>
          <w:tab w:val="left" w:pos="540"/>
        </w:tabs>
        <w:ind w:left="540" w:right="-72" w:hanging="540"/>
        <w:jc w:val="both"/>
        <w:rPr>
          <w:b/>
          <w:color w:val="000000"/>
        </w:rPr>
      </w:pPr>
    </w:p>
    <w:p w14:paraId="5C34841E" w14:textId="3239FE9E" w:rsidR="0077676E" w:rsidRDefault="00D66234" w:rsidP="0077676E">
      <w:pPr>
        <w:tabs>
          <w:tab w:val="left" w:pos="540"/>
        </w:tabs>
        <w:ind w:left="540" w:right="-72" w:hanging="540"/>
        <w:jc w:val="both"/>
      </w:pPr>
      <w:r w:rsidRPr="004204D4">
        <w:rPr>
          <w:color w:val="000000"/>
        </w:rPr>
        <w:t xml:space="preserve">        </w:t>
      </w:r>
      <w:r w:rsidR="004E4426" w:rsidRPr="004204D4">
        <w:rPr>
          <w:color w:val="000000"/>
        </w:rPr>
        <w:t>19.1</w:t>
      </w:r>
      <w:r w:rsidR="004E4426" w:rsidRPr="0029265B">
        <w:t xml:space="preserve"> </w:t>
      </w:r>
      <w:commentRangeStart w:id="100"/>
      <w:r w:rsidR="004E4426" w:rsidRPr="0073117B">
        <w:t>The Bidder shall</w:t>
      </w:r>
      <w:r w:rsidR="00CC0744">
        <w:t xml:space="preserve"> submit their </w:t>
      </w:r>
      <w:r w:rsidR="0024206B">
        <w:t xml:space="preserve">financial </w:t>
      </w:r>
      <w:r w:rsidR="00CC0744">
        <w:t>offer</w:t>
      </w:r>
      <w:r w:rsidR="0024206B">
        <w:t>s</w:t>
      </w:r>
      <w:r w:rsidR="00CC0744">
        <w:t xml:space="preserve"> through the system </w:t>
      </w:r>
      <w:hyperlink r:id="rId19" w:history="1">
        <w:r w:rsidR="00CC0744" w:rsidRPr="006D2C3E">
          <w:rPr>
            <w:rStyle w:val="Hyperlink"/>
          </w:rPr>
          <w:t>https://ye-p-app02.azurewebsites.net/</w:t>
        </w:r>
      </w:hyperlink>
      <w:r w:rsidR="00CC0744">
        <w:t xml:space="preserve"> of IOM vendors.</w:t>
      </w:r>
    </w:p>
    <w:p w14:paraId="6C6F3945" w14:textId="77777777" w:rsidR="0077676E" w:rsidRDefault="0077676E" w:rsidP="0077676E">
      <w:pPr>
        <w:tabs>
          <w:tab w:val="left" w:pos="540"/>
        </w:tabs>
        <w:ind w:left="540" w:right="-72" w:hanging="540"/>
        <w:jc w:val="both"/>
      </w:pPr>
    </w:p>
    <w:p w14:paraId="316E7E9B" w14:textId="620BAE4C" w:rsidR="0077676E" w:rsidRDefault="0077676E" w:rsidP="0077676E">
      <w:pPr>
        <w:tabs>
          <w:tab w:val="left" w:pos="540"/>
        </w:tabs>
        <w:ind w:left="540" w:right="-72" w:hanging="540"/>
        <w:jc w:val="both"/>
      </w:pPr>
      <w:r>
        <w:tab/>
        <w:t xml:space="preserve">19.2 </w:t>
      </w:r>
      <w:r w:rsidRPr="0073117B">
        <w:t>The Bidder shall seal the original and all copies of the Bid in two inner envelopes and one outer envelope, duly marking the inner envelopes as “ORIGINAL” and “COPIES”.</w:t>
      </w:r>
    </w:p>
    <w:p w14:paraId="337EC739" w14:textId="646DC3CD" w:rsidR="006F2AE6" w:rsidRDefault="006F2AE6" w:rsidP="00B81D35">
      <w:pPr>
        <w:tabs>
          <w:tab w:val="left" w:pos="540"/>
        </w:tabs>
        <w:ind w:left="540" w:right="-72" w:hanging="540"/>
        <w:jc w:val="both"/>
      </w:pPr>
    </w:p>
    <w:p w14:paraId="559D7B3D" w14:textId="6F53978F" w:rsidR="004E4426" w:rsidRPr="0073117B" w:rsidRDefault="00D66234" w:rsidP="00B81D35">
      <w:pPr>
        <w:tabs>
          <w:tab w:val="left" w:pos="540"/>
        </w:tabs>
        <w:ind w:left="540" w:right="-72" w:hanging="540"/>
        <w:jc w:val="both"/>
      </w:pPr>
      <w:r>
        <w:t xml:space="preserve">        </w:t>
      </w:r>
      <w:r w:rsidR="004E4426">
        <w:t>19.</w:t>
      </w:r>
      <w:r w:rsidR="00F00F1C">
        <w:t>3</w:t>
      </w:r>
      <w:r w:rsidR="004E4426">
        <w:t xml:space="preserve"> </w:t>
      </w:r>
      <w:r w:rsidR="004E4426" w:rsidRPr="0073117B">
        <w:t>The inner and outer envelopes shall</w:t>
      </w:r>
    </w:p>
    <w:p w14:paraId="158DAA01" w14:textId="77777777" w:rsidR="004E4426" w:rsidRDefault="004E4426" w:rsidP="00B81D35">
      <w:pPr>
        <w:tabs>
          <w:tab w:val="left" w:pos="540"/>
        </w:tabs>
        <w:ind w:left="540" w:right="-72" w:hanging="540"/>
        <w:jc w:val="both"/>
      </w:pPr>
    </w:p>
    <w:p w14:paraId="76BFAFD8" w14:textId="77777777" w:rsidR="004E4426" w:rsidRPr="0073117B" w:rsidRDefault="004E4426" w:rsidP="00B81D35">
      <w:pPr>
        <w:tabs>
          <w:tab w:val="left" w:pos="1080"/>
        </w:tabs>
        <w:ind w:left="1080" w:right="-72" w:hanging="540"/>
        <w:jc w:val="both"/>
      </w:pPr>
      <w:r>
        <w:t xml:space="preserve">      </w:t>
      </w:r>
      <w:r w:rsidR="00D24F2B">
        <w:t xml:space="preserve"> </w:t>
      </w:r>
      <w:r>
        <w:t xml:space="preserve">(a) </w:t>
      </w:r>
      <w:r w:rsidRPr="0073117B">
        <w:t xml:space="preserve">be addressed to: </w:t>
      </w:r>
    </w:p>
    <w:p w14:paraId="32C9D640" w14:textId="77777777" w:rsidR="004E4426" w:rsidRDefault="004E4426" w:rsidP="00B81D35">
      <w:pPr>
        <w:tabs>
          <w:tab w:val="left" w:pos="540"/>
        </w:tabs>
        <w:ind w:left="540" w:right="-72" w:hanging="540"/>
        <w:jc w:val="both"/>
      </w:pPr>
    </w:p>
    <w:p w14:paraId="042D1492" w14:textId="77777777" w:rsidR="004E4426" w:rsidRPr="006219FB" w:rsidRDefault="004E4426" w:rsidP="00B81D35">
      <w:pPr>
        <w:tabs>
          <w:tab w:val="left" w:pos="1080"/>
        </w:tabs>
        <w:ind w:left="1080" w:right="-72" w:hanging="540"/>
        <w:jc w:val="both"/>
        <w:rPr>
          <w:i/>
          <w:color w:val="0000FF"/>
        </w:rPr>
      </w:pPr>
      <w:r>
        <w:rPr>
          <w:i/>
          <w:color w:val="0000FF"/>
        </w:rPr>
        <w:tab/>
      </w:r>
      <w:r w:rsidR="00D24F2B">
        <w:rPr>
          <w:i/>
          <w:color w:val="0000FF"/>
        </w:rPr>
        <w:t xml:space="preserve">    </w:t>
      </w:r>
      <w:r w:rsidRPr="006219FB">
        <w:rPr>
          <w:i/>
          <w:color w:val="0000FF"/>
        </w:rPr>
        <w:t>The Chairperson</w:t>
      </w:r>
    </w:p>
    <w:p w14:paraId="507AC4CF" w14:textId="77777777" w:rsidR="004E4426" w:rsidRPr="006219FB" w:rsidRDefault="004E4426" w:rsidP="00B81D35">
      <w:pPr>
        <w:tabs>
          <w:tab w:val="left" w:pos="1080"/>
        </w:tabs>
        <w:ind w:left="1080" w:right="-72" w:hanging="540"/>
        <w:jc w:val="both"/>
        <w:rPr>
          <w:i/>
          <w:color w:val="0000FF"/>
        </w:rPr>
      </w:pPr>
      <w:r>
        <w:rPr>
          <w:i/>
          <w:color w:val="0000FF"/>
        </w:rPr>
        <w:t xml:space="preserve">         </w:t>
      </w:r>
      <w:r w:rsidR="00D24F2B">
        <w:rPr>
          <w:i/>
          <w:color w:val="0000FF"/>
        </w:rPr>
        <w:t xml:space="preserve">    </w:t>
      </w:r>
      <w:r w:rsidRPr="006219FB">
        <w:rPr>
          <w:i/>
          <w:color w:val="0000FF"/>
        </w:rPr>
        <w:t>Bids Evaluation and Award Committee (BEAC)</w:t>
      </w:r>
    </w:p>
    <w:p w14:paraId="10DD13A4" w14:textId="77777777" w:rsidR="004E4426" w:rsidRPr="006219FB" w:rsidRDefault="004E4426" w:rsidP="00B81D35">
      <w:pPr>
        <w:tabs>
          <w:tab w:val="left" w:pos="1080"/>
        </w:tabs>
        <w:ind w:left="1080" w:right="-72" w:hanging="540"/>
        <w:jc w:val="both"/>
        <w:rPr>
          <w:i/>
          <w:color w:val="0000FF"/>
        </w:rPr>
      </w:pPr>
      <w:r>
        <w:rPr>
          <w:i/>
          <w:color w:val="0000FF"/>
        </w:rPr>
        <w:t xml:space="preserve">         </w:t>
      </w:r>
      <w:r w:rsidR="00D24F2B">
        <w:rPr>
          <w:i/>
          <w:color w:val="0000FF"/>
        </w:rPr>
        <w:t xml:space="preserve">    </w:t>
      </w:r>
      <w:r w:rsidR="00D519C1">
        <w:rPr>
          <w:i/>
          <w:color w:val="0000FF"/>
        </w:rPr>
        <w:t>Marib, LOUVER</w:t>
      </w:r>
      <w:r w:rsidR="00656825">
        <w:rPr>
          <w:i/>
          <w:color w:val="0000FF"/>
        </w:rPr>
        <w:t xml:space="preserve"> HOTEL , MARIB CITY, YEMEN</w:t>
      </w:r>
      <w:commentRangeEnd w:id="100"/>
      <w:r w:rsidR="00FD46A7">
        <w:rPr>
          <w:rStyle w:val="CommentReference"/>
        </w:rPr>
        <w:commentReference w:id="100"/>
      </w:r>
    </w:p>
    <w:p w14:paraId="0C473746" w14:textId="77777777" w:rsidR="004E4426" w:rsidRDefault="004E4426" w:rsidP="00B81D35">
      <w:pPr>
        <w:tabs>
          <w:tab w:val="left" w:pos="540"/>
        </w:tabs>
        <w:ind w:left="540" w:right="-72" w:hanging="540"/>
        <w:jc w:val="both"/>
      </w:pPr>
    </w:p>
    <w:p w14:paraId="232030DA" w14:textId="0D09A6D5" w:rsidR="004E4426" w:rsidRDefault="004E4426" w:rsidP="00B81D35">
      <w:pPr>
        <w:tabs>
          <w:tab w:val="left" w:pos="540"/>
        </w:tabs>
        <w:ind w:left="540" w:right="-72" w:hanging="540"/>
        <w:jc w:val="both"/>
      </w:pPr>
      <w:r>
        <w:tab/>
      </w:r>
      <w:r>
        <w:tab/>
        <w:t xml:space="preserve">    </w:t>
      </w:r>
      <w:r w:rsidR="00D24F2B">
        <w:t xml:space="preserve"> </w:t>
      </w:r>
      <w:r>
        <w:t xml:space="preserve">(b) </w:t>
      </w:r>
      <w:r w:rsidRPr="0073117B">
        <w:t xml:space="preserve">bear </w:t>
      </w:r>
      <w:r w:rsidR="00656825" w:rsidRPr="0073117B">
        <w:t>the name</w:t>
      </w:r>
      <w:r w:rsidRPr="0073117B">
        <w:t xml:space="preserve"> and identification number of the Contract </w:t>
      </w:r>
      <w:r w:rsidR="00612867" w:rsidRPr="00612867">
        <w:rPr>
          <w:i/>
          <w:color w:val="0000FF"/>
        </w:rPr>
        <w:t>IOM/YE/MAR/2022-30175</w:t>
      </w:r>
      <w:r w:rsidR="00656825">
        <w:rPr>
          <w:i/>
          <w:color w:val="0000FF"/>
        </w:rPr>
        <w:t>,</w:t>
      </w:r>
      <w:r w:rsidRPr="0073117B">
        <w:t xml:space="preserve"> and</w:t>
      </w:r>
    </w:p>
    <w:p w14:paraId="24FEEC6B" w14:textId="77777777" w:rsidR="004E4426" w:rsidRDefault="004E4426" w:rsidP="00B81D35">
      <w:pPr>
        <w:tabs>
          <w:tab w:val="left" w:pos="540"/>
        </w:tabs>
        <w:ind w:left="540" w:right="-72" w:hanging="540"/>
        <w:jc w:val="both"/>
      </w:pPr>
    </w:p>
    <w:p w14:paraId="62C09AD0" w14:textId="77777777" w:rsidR="004E4426" w:rsidRDefault="004E4426" w:rsidP="00B81D35">
      <w:pPr>
        <w:tabs>
          <w:tab w:val="left" w:pos="540"/>
        </w:tabs>
        <w:ind w:left="540" w:right="-72" w:hanging="540"/>
        <w:jc w:val="both"/>
      </w:pPr>
      <w:r>
        <w:tab/>
      </w:r>
      <w:r>
        <w:tab/>
        <w:t xml:space="preserve">    </w:t>
      </w:r>
      <w:r w:rsidR="00D24F2B">
        <w:t xml:space="preserve"> </w:t>
      </w:r>
      <w:r>
        <w:t xml:space="preserve">(c) </w:t>
      </w:r>
      <w:r w:rsidRPr="0073117B">
        <w:t xml:space="preserve">provide a warning not to open before the specified time </w:t>
      </w:r>
      <w:r w:rsidR="00656825" w:rsidRPr="0073117B">
        <w:t>and date</w:t>
      </w:r>
      <w:r w:rsidRPr="0073117B">
        <w:t xml:space="preserve"> for Bid </w:t>
      </w:r>
      <w:r>
        <w:tab/>
        <w:t xml:space="preserve">   </w:t>
      </w:r>
      <w:r>
        <w:tab/>
        <w:t xml:space="preserve">     </w:t>
      </w:r>
      <w:r w:rsidR="00D24F2B">
        <w:t xml:space="preserve">     </w:t>
      </w:r>
      <w:r w:rsidRPr="0073117B">
        <w:t>opening as defined in Sub-clause 20.1</w:t>
      </w:r>
    </w:p>
    <w:p w14:paraId="12000484" w14:textId="77777777" w:rsidR="003E287D" w:rsidRDefault="003E287D" w:rsidP="00B81D35">
      <w:pPr>
        <w:tabs>
          <w:tab w:val="left" w:pos="540"/>
        </w:tabs>
        <w:ind w:left="540" w:right="-72" w:hanging="540"/>
        <w:jc w:val="both"/>
      </w:pPr>
    </w:p>
    <w:p w14:paraId="25BA0576" w14:textId="56EBFE31" w:rsidR="004E4426" w:rsidRDefault="00D66234" w:rsidP="00B81D35">
      <w:pPr>
        <w:tabs>
          <w:tab w:val="left" w:pos="540"/>
        </w:tabs>
        <w:ind w:left="540" w:right="-72" w:hanging="540"/>
        <w:jc w:val="both"/>
      </w:pPr>
      <w:r>
        <w:rPr>
          <w:b/>
        </w:rPr>
        <w:t xml:space="preserve">        </w:t>
      </w:r>
      <w:r w:rsidR="004E4426" w:rsidRPr="004E4426">
        <w:t>19.</w:t>
      </w:r>
      <w:r w:rsidR="00F00F1C">
        <w:t>4</w:t>
      </w:r>
      <w:r w:rsidR="004E4426" w:rsidRPr="004E4426">
        <w:t xml:space="preserve"> In</w:t>
      </w:r>
      <w:r w:rsidR="004E4426" w:rsidRPr="0073117B">
        <w:t xml:space="preserve"> addition to the identification required in Sub-Clause 19.2, the inner envelopes shall indicate the name and address of the Bidder to enable the Bid to be returned unopened in case it is declared late, pursuant to Clause 21.</w:t>
      </w:r>
    </w:p>
    <w:p w14:paraId="6C703A9C" w14:textId="77777777" w:rsidR="004E4426" w:rsidRDefault="00D66234" w:rsidP="00B81D35">
      <w:pPr>
        <w:tabs>
          <w:tab w:val="left" w:pos="540"/>
        </w:tabs>
        <w:ind w:left="540" w:right="-72" w:hanging="540"/>
        <w:jc w:val="both"/>
      </w:pPr>
      <w:r>
        <w:t xml:space="preserve">        </w:t>
      </w:r>
      <w:r w:rsidR="004E4426">
        <w:t xml:space="preserve">19.4 </w:t>
      </w:r>
      <w:r w:rsidR="004E4426" w:rsidRPr="0073117B">
        <w:t>If the outer envelope is not sealed and marked as above, IOM will assume no responsibility for the misplacement or premature opening of the Bid.</w:t>
      </w:r>
    </w:p>
    <w:p w14:paraId="28855C19" w14:textId="77777777" w:rsidR="004E4426" w:rsidRDefault="004E4426" w:rsidP="00B81D35">
      <w:pPr>
        <w:tabs>
          <w:tab w:val="left" w:pos="540"/>
        </w:tabs>
        <w:ind w:left="540" w:right="-72" w:hanging="540"/>
        <w:jc w:val="both"/>
      </w:pPr>
    </w:p>
    <w:p w14:paraId="1F2AF470" w14:textId="77777777" w:rsidR="004E4426" w:rsidRPr="005570BD" w:rsidRDefault="00D0485A" w:rsidP="00B81D35">
      <w:pPr>
        <w:pStyle w:val="Heading3"/>
        <w:jc w:val="both"/>
        <w:rPr>
          <w:sz w:val="24"/>
        </w:rPr>
      </w:pPr>
      <w:bookmarkStart w:id="101" w:name="_Toc459896342"/>
      <w:r w:rsidRPr="005570BD">
        <w:rPr>
          <w:sz w:val="24"/>
        </w:rPr>
        <w:t>20. Deadline for Submission of Bids</w:t>
      </w:r>
      <w:bookmarkEnd w:id="101"/>
    </w:p>
    <w:p w14:paraId="4DF03FDB" w14:textId="77777777" w:rsidR="00D0485A" w:rsidRDefault="00D0485A" w:rsidP="00B81D35">
      <w:pPr>
        <w:tabs>
          <w:tab w:val="left" w:pos="540"/>
        </w:tabs>
        <w:ind w:left="540" w:right="-72" w:hanging="540"/>
        <w:jc w:val="both"/>
        <w:rPr>
          <w:b/>
        </w:rPr>
      </w:pPr>
    </w:p>
    <w:p w14:paraId="14CEA63A" w14:textId="5DEAD564" w:rsidR="00D0485A" w:rsidRDefault="00D66234" w:rsidP="00B81D35">
      <w:pPr>
        <w:tabs>
          <w:tab w:val="left" w:pos="540"/>
        </w:tabs>
        <w:ind w:left="540" w:right="-72" w:hanging="540"/>
        <w:jc w:val="both"/>
        <w:rPr>
          <w:i/>
          <w:color w:val="0000FF"/>
        </w:rPr>
      </w:pPr>
      <w:r>
        <w:rPr>
          <w:b/>
        </w:rPr>
        <w:t xml:space="preserve">        </w:t>
      </w:r>
      <w:r w:rsidR="00D0485A" w:rsidRPr="00D0485A">
        <w:t xml:space="preserve">20.1 </w:t>
      </w:r>
      <w:r w:rsidR="00D0485A" w:rsidRPr="0073117B">
        <w:t xml:space="preserve">Bids shall be </w:t>
      </w:r>
      <w:r w:rsidR="00D519C1">
        <w:t>submitted</w:t>
      </w:r>
      <w:r w:rsidR="00D0485A" w:rsidRPr="0073117B">
        <w:t xml:space="preserve"> to IOM</w:t>
      </w:r>
      <w:r w:rsidR="00D519C1">
        <w:t xml:space="preserve"> vendor portal not later </w:t>
      </w:r>
      <w:r w:rsidR="00FD46A7">
        <w:t xml:space="preserve">than </w:t>
      </w:r>
      <w:r w:rsidR="00593C99">
        <w:rPr>
          <w:i/>
          <w:color w:val="0000FF"/>
        </w:rPr>
        <w:t>19</w:t>
      </w:r>
      <w:r w:rsidR="00593C99" w:rsidRPr="00593C99">
        <w:rPr>
          <w:i/>
          <w:color w:val="0000FF"/>
          <w:vertAlign w:val="superscript"/>
        </w:rPr>
        <w:t>th</w:t>
      </w:r>
      <w:r w:rsidR="00593C99">
        <w:rPr>
          <w:i/>
          <w:color w:val="0000FF"/>
        </w:rPr>
        <w:t xml:space="preserve"> of May 2022</w:t>
      </w:r>
      <w:r w:rsidR="00D0485A" w:rsidRPr="006219FB">
        <w:rPr>
          <w:i/>
          <w:color w:val="0000FF"/>
        </w:rPr>
        <w:t>.</w:t>
      </w:r>
    </w:p>
    <w:p w14:paraId="56CBC79A" w14:textId="77777777" w:rsidR="00D0485A" w:rsidRDefault="00D0485A" w:rsidP="00B81D35">
      <w:pPr>
        <w:tabs>
          <w:tab w:val="left" w:pos="540"/>
        </w:tabs>
        <w:ind w:left="540" w:right="-72" w:hanging="540"/>
        <w:jc w:val="both"/>
        <w:rPr>
          <w:i/>
          <w:color w:val="0000FF"/>
        </w:rPr>
      </w:pPr>
    </w:p>
    <w:p w14:paraId="62B53230" w14:textId="77777777" w:rsidR="00D0485A" w:rsidRDefault="00D0485A" w:rsidP="00B81D35">
      <w:pPr>
        <w:tabs>
          <w:tab w:val="left" w:pos="540"/>
        </w:tabs>
        <w:ind w:left="540" w:right="-72" w:hanging="540"/>
        <w:jc w:val="both"/>
      </w:pPr>
      <w:r>
        <w:tab/>
        <w:t xml:space="preserve">20.2 </w:t>
      </w:r>
      <w:r w:rsidRPr="0073117B">
        <w:t>IOM may extend the deadline for submission of bids by issuing an amendment in accordance with Clause 10, in which case all rights and obligations of IOM and the bidders previously subject to the original deadline will then be subject to the new deadline.</w:t>
      </w:r>
    </w:p>
    <w:p w14:paraId="5C535412" w14:textId="77777777" w:rsidR="00D0485A" w:rsidRPr="00D0485A" w:rsidRDefault="00D0485A" w:rsidP="00B81D35">
      <w:pPr>
        <w:tabs>
          <w:tab w:val="left" w:pos="540"/>
        </w:tabs>
        <w:ind w:left="540" w:right="-72" w:hanging="540"/>
        <w:jc w:val="both"/>
        <w:rPr>
          <w:b/>
        </w:rPr>
      </w:pPr>
    </w:p>
    <w:p w14:paraId="03CD2151" w14:textId="77777777" w:rsidR="00D0485A" w:rsidRPr="005570BD" w:rsidRDefault="00D0485A" w:rsidP="00B81D35">
      <w:pPr>
        <w:pStyle w:val="Heading3"/>
        <w:jc w:val="both"/>
        <w:rPr>
          <w:sz w:val="24"/>
        </w:rPr>
      </w:pPr>
      <w:bookmarkStart w:id="102" w:name="_Toc459896343"/>
      <w:r w:rsidRPr="005570BD">
        <w:rPr>
          <w:sz w:val="24"/>
        </w:rPr>
        <w:t>21. Late Bids</w:t>
      </w:r>
      <w:bookmarkEnd w:id="102"/>
    </w:p>
    <w:p w14:paraId="6F83CDAE" w14:textId="77777777" w:rsidR="00D0485A" w:rsidRPr="00D0485A" w:rsidRDefault="00D0485A" w:rsidP="00B81D35">
      <w:pPr>
        <w:tabs>
          <w:tab w:val="left" w:pos="540"/>
        </w:tabs>
        <w:ind w:left="540" w:right="-72" w:hanging="540"/>
        <w:jc w:val="both"/>
      </w:pPr>
    </w:p>
    <w:p w14:paraId="2E768153" w14:textId="77777777" w:rsidR="00D0485A" w:rsidRPr="00D0485A" w:rsidRDefault="00D0485A" w:rsidP="00B81D35">
      <w:pPr>
        <w:tabs>
          <w:tab w:val="left" w:pos="540"/>
        </w:tabs>
        <w:ind w:left="540" w:right="-72" w:hanging="540"/>
        <w:jc w:val="both"/>
        <w:rPr>
          <w:b/>
        </w:rPr>
      </w:pPr>
      <w:r w:rsidRPr="00D0485A">
        <w:lastRenderedPageBreak/>
        <w:tab/>
        <w:t>21.1 Any Bid</w:t>
      </w:r>
      <w:r w:rsidRPr="0073117B">
        <w:t xml:space="preserve"> received by IOM after the deadline prescribed in Clause 20 will be returned unopened to the Bidder.</w:t>
      </w:r>
    </w:p>
    <w:p w14:paraId="134C2366" w14:textId="77777777" w:rsidR="004E4426" w:rsidRPr="00AF5CE2" w:rsidRDefault="004E4426" w:rsidP="00B81D35">
      <w:pPr>
        <w:tabs>
          <w:tab w:val="left" w:pos="540"/>
        </w:tabs>
        <w:ind w:left="540" w:right="-72" w:hanging="540"/>
        <w:jc w:val="both"/>
        <w:rPr>
          <w:b/>
        </w:rPr>
      </w:pPr>
    </w:p>
    <w:p w14:paraId="6AF6B627" w14:textId="77777777" w:rsidR="00E819C8" w:rsidRPr="005570BD" w:rsidRDefault="00AF5CE2" w:rsidP="00B81D35">
      <w:pPr>
        <w:pStyle w:val="Heading3"/>
        <w:jc w:val="both"/>
        <w:rPr>
          <w:sz w:val="24"/>
        </w:rPr>
      </w:pPr>
      <w:bookmarkStart w:id="103" w:name="_Toc459896344"/>
      <w:r w:rsidRPr="005570BD">
        <w:rPr>
          <w:sz w:val="24"/>
        </w:rPr>
        <w:t>22. Modification and Withdrawal of Bids</w:t>
      </w:r>
      <w:bookmarkEnd w:id="103"/>
      <w:r w:rsidRPr="005570BD">
        <w:rPr>
          <w:sz w:val="24"/>
        </w:rPr>
        <w:t xml:space="preserve"> </w:t>
      </w:r>
    </w:p>
    <w:p w14:paraId="15B6D58E" w14:textId="77777777" w:rsidR="00AF5CE2" w:rsidRDefault="00AF5CE2" w:rsidP="00B81D35">
      <w:pPr>
        <w:pStyle w:val="Head21"/>
        <w:jc w:val="both"/>
        <w:rPr>
          <w:szCs w:val="24"/>
        </w:rPr>
      </w:pPr>
    </w:p>
    <w:p w14:paraId="222B64E8" w14:textId="77777777" w:rsidR="00AF5CE2" w:rsidRDefault="00AF5CE2" w:rsidP="00B81D35">
      <w:pPr>
        <w:tabs>
          <w:tab w:val="left" w:pos="540"/>
        </w:tabs>
        <w:ind w:left="540" w:right="-72" w:hanging="540"/>
        <w:jc w:val="both"/>
      </w:pPr>
      <w:r>
        <w:tab/>
      </w:r>
      <w:r w:rsidRPr="00AF5CE2">
        <w:t>22.1 Bidders</w:t>
      </w:r>
      <w:r w:rsidRPr="0073117B">
        <w:t xml:space="preserve"> may modify or withdraw their bids by giving notice in writing before the deadline prescribed in Clause 20.</w:t>
      </w:r>
    </w:p>
    <w:p w14:paraId="75CAD439" w14:textId="77777777" w:rsidR="00AF5CE2" w:rsidRDefault="00AF5CE2" w:rsidP="00B81D35">
      <w:pPr>
        <w:tabs>
          <w:tab w:val="left" w:pos="540"/>
        </w:tabs>
        <w:ind w:left="540" w:right="-72" w:hanging="540"/>
        <w:jc w:val="both"/>
      </w:pPr>
    </w:p>
    <w:p w14:paraId="013C748A" w14:textId="77777777" w:rsidR="00AF5CE2" w:rsidRPr="0073117B" w:rsidRDefault="00AF5CE2" w:rsidP="00B81D35">
      <w:pPr>
        <w:tabs>
          <w:tab w:val="left" w:pos="540"/>
        </w:tabs>
        <w:ind w:left="540" w:right="-72" w:hanging="540"/>
        <w:jc w:val="both"/>
      </w:pPr>
      <w:r>
        <w:tab/>
        <w:t xml:space="preserve">22.2 </w:t>
      </w:r>
      <w:r w:rsidRPr="0073117B">
        <w:t>Each Bidder’s modification or withdrawal notice shall be prepared, sealed, marked, and delivered in accordance with Clauses 18 and 19, with the outer and inner envelopes additionally marked “MODIFICATION” or “WITHDRAWAL,” as appropriate.</w:t>
      </w:r>
    </w:p>
    <w:p w14:paraId="074F7FEB" w14:textId="77777777" w:rsidR="00AF5CE2" w:rsidRDefault="00AF5CE2" w:rsidP="00B81D35">
      <w:pPr>
        <w:tabs>
          <w:tab w:val="left" w:pos="540"/>
        </w:tabs>
        <w:ind w:left="540" w:right="-72" w:hanging="540"/>
        <w:jc w:val="both"/>
      </w:pPr>
    </w:p>
    <w:p w14:paraId="0FEB0D2D" w14:textId="77777777" w:rsidR="00AF5CE2" w:rsidRPr="0073117B" w:rsidRDefault="00AF5CE2" w:rsidP="00B81D35">
      <w:pPr>
        <w:tabs>
          <w:tab w:val="left" w:pos="540"/>
        </w:tabs>
        <w:ind w:left="540" w:right="-72" w:hanging="540"/>
        <w:jc w:val="both"/>
      </w:pPr>
      <w:r>
        <w:tab/>
        <w:t>22.3</w:t>
      </w:r>
      <w:r w:rsidRPr="00AF5CE2">
        <w:t xml:space="preserve"> </w:t>
      </w:r>
      <w:r w:rsidRPr="0073117B">
        <w:t>No Bid may be modified after the deadline for submission of Bids.</w:t>
      </w:r>
    </w:p>
    <w:p w14:paraId="47653C2B" w14:textId="77777777" w:rsidR="00AF5CE2" w:rsidRDefault="00AF5CE2" w:rsidP="00B81D35">
      <w:pPr>
        <w:tabs>
          <w:tab w:val="left" w:pos="540"/>
        </w:tabs>
        <w:ind w:left="540" w:right="-72" w:hanging="540"/>
        <w:jc w:val="both"/>
      </w:pPr>
    </w:p>
    <w:p w14:paraId="11C22463" w14:textId="77777777" w:rsidR="00AF5CE2" w:rsidRDefault="00AF5CE2" w:rsidP="00B81D35">
      <w:pPr>
        <w:tabs>
          <w:tab w:val="left" w:pos="540"/>
        </w:tabs>
        <w:ind w:left="540" w:right="-72" w:hanging="540"/>
        <w:jc w:val="both"/>
      </w:pPr>
      <w:r>
        <w:tab/>
        <w:t xml:space="preserve">22.4 </w:t>
      </w:r>
      <w:r w:rsidRPr="0073117B">
        <w:t>Withdrawal of a Bid between the deadline for submission of bids and the expiration of the period of Bid validity or as extended pursuant to Sub-Clause 15.2 may result in the forfeiture of the Bid Security pursuant to Clause 16.</w:t>
      </w:r>
    </w:p>
    <w:p w14:paraId="5FFAB531" w14:textId="77777777" w:rsidR="00AF5CE2" w:rsidRDefault="00AF5CE2" w:rsidP="00B81D35">
      <w:pPr>
        <w:tabs>
          <w:tab w:val="left" w:pos="540"/>
        </w:tabs>
        <w:ind w:left="540" w:right="-72" w:hanging="540"/>
        <w:jc w:val="both"/>
      </w:pPr>
    </w:p>
    <w:p w14:paraId="300600BA" w14:textId="77777777" w:rsidR="00AF5CE2" w:rsidRDefault="00AF5CE2" w:rsidP="00B81D35">
      <w:pPr>
        <w:tabs>
          <w:tab w:val="left" w:pos="540"/>
        </w:tabs>
        <w:ind w:left="540" w:right="-72" w:hanging="540"/>
        <w:jc w:val="both"/>
      </w:pPr>
      <w:r>
        <w:tab/>
        <w:t xml:space="preserve">22.5 </w:t>
      </w:r>
      <w:r w:rsidRPr="0073117B">
        <w:t xml:space="preserve">Bidders may only offer discounts to, or otherwise modify the prices of their bids by submitting Bid modifications in accordance with this </w:t>
      </w:r>
      <w:r w:rsidR="00593C99" w:rsidRPr="0073117B">
        <w:t>clause or</w:t>
      </w:r>
      <w:r w:rsidRPr="0073117B">
        <w:t xml:space="preserve"> included in the original Bid</w:t>
      </w:r>
      <w:r w:rsidRPr="00AF5CE2">
        <w:t xml:space="preserve"> </w:t>
      </w:r>
      <w:r w:rsidRPr="0073117B">
        <w:t>submission.</w:t>
      </w:r>
    </w:p>
    <w:p w14:paraId="7156B6EF" w14:textId="77777777" w:rsidR="00AF5CE2" w:rsidRDefault="00AF5CE2" w:rsidP="00B81D35">
      <w:pPr>
        <w:tabs>
          <w:tab w:val="left" w:pos="540"/>
        </w:tabs>
        <w:ind w:left="540" w:right="-72" w:hanging="540"/>
        <w:jc w:val="both"/>
      </w:pPr>
    </w:p>
    <w:p w14:paraId="26B4E716" w14:textId="77777777" w:rsidR="000745DA" w:rsidRPr="00180EE9" w:rsidRDefault="000745DA" w:rsidP="00B81D35">
      <w:pPr>
        <w:pStyle w:val="Heading2"/>
        <w:jc w:val="both"/>
        <w:rPr>
          <w:sz w:val="36"/>
          <w:u w:val="single"/>
        </w:rPr>
      </w:pPr>
      <w:bookmarkStart w:id="104" w:name="_Toc459895070"/>
      <w:bookmarkStart w:id="105" w:name="_Toc459896345"/>
      <w:r w:rsidRPr="00180EE9">
        <w:rPr>
          <w:sz w:val="36"/>
          <w:u w:val="single"/>
        </w:rPr>
        <w:t>E. Bid Opening and Evaluation</w:t>
      </w:r>
      <w:bookmarkEnd w:id="104"/>
      <w:bookmarkEnd w:id="105"/>
    </w:p>
    <w:p w14:paraId="0511FF01" w14:textId="77777777" w:rsidR="000745DA" w:rsidRDefault="000745DA" w:rsidP="00B81D35">
      <w:pPr>
        <w:tabs>
          <w:tab w:val="left" w:pos="540"/>
        </w:tabs>
        <w:ind w:left="540" w:right="-72" w:hanging="540"/>
        <w:jc w:val="both"/>
      </w:pPr>
    </w:p>
    <w:p w14:paraId="1E706BD5" w14:textId="77777777" w:rsidR="00AF5CE2" w:rsidRPr="005570BD" w:rsidRDefault="00AF5CE2" w:rsidP="00B81D35">
      <w:pPr>
        <w:pStyle w:val="Heading3"/>
        <w:jc w:val="both"/>
        <w:rPr>
          <w:sz w:val="24"/>
        </w:rPr>
      </w:pPr>
      <w:bookmarkStart w:id="106" w:name="_Toc459896346"/>
      <w:r w:rsidRPr="005570BD">
        <w:rPr>
          <w:sz w:val="24"/>
        </w:rPr>
        <w:t>23. Bid Opening</w:t>
      </w:r>
      <w:bookmarkEnd w:id="106"/>
    </w:p>
    <w:p w14:paraId="59E59322" w14:textId="77777777" w:rsidR="000745DA" w:rsidRDefault="000745DA" w:rsidP="00B81D35">
      <w:pPr>
        <w:tabs>
          <w:tab w:val="left" w:pos="540"/>
        </w:tabs>
        <w:ind w:left="540" w:right="-72" w:hanging="540"/>
        <w:jc w:val="both"/>
        <w:rPr>
          <w:b/>
        </w:rPr>
      </w:pPr>
    </w:p>
    <w:p w14:paraId="574A6780" w14:textId="77777777" w:rsidR="000745DA" w:rsidRDefault="000745DA" w:rsidP="00B81D35">
      <w:pPr>
        <w:tabs>
          <w:tab w:val="left" w:pos="540"/>
        </w:tabs>
        <w:ind w:left="540" w:right="-72" w:hanging="540"/>
        <w:jc w:val="both"/>
      </w:pPr>
      <w:r>
        <w:tab/>
      </w:r>
    </w:p>
    <w:p w14:paraId="5C7185C5" w14:textId="77777777" w:rsidR="000745DA" w:rsidRDefault="000745DA" w:rsidP="00B81D35">
      <w:pPr>
        <w:tabs>
          <w:tab w:val="left" w:pos="540"/>
        </w:tabs>
        <w:ind w:left="540" w:right="-72" w:hanging="540"/>
        <w:jc w:val="both"/>
      </w:pPr>
      <w:r>
        <w:tab/>
        <w:t xml:space="preserve">23.2 </w:t>
      </w:r>
      <w:r w:rsidRPr="0073117B">
        <w:t>Envelopes marked “WITHDRAWAL” shall be opened and read out first.  Bids for which an acceptable notice of withdrawal has been submitted pursuant to Clause 22 shall not be opened.</w:t>
      </w:r>
    </w:p>
    <w:p w14:paraId="0A25C277" w14:textId="77777777" w:rsidR="000745DA" w:rsidRDefault="000745DA" w:rsidP="00B81D35">
      <w:pPr>
        <w:tabs>
          <w:tab w:val="left" w:pos="540"/>
        </w:tabs>
        <w:ind w:left="540" w:right="-72" w:hanging="540"/>
        <w:jc w:val="both"/>
      </w:pPr>
    </w:p>
    <w:p w14:paraId="65A21849" w14:textId="77777777" w:rsidR="000745DA" w:rsidRPr="0073117B" w:rsidRDefault="000745DA" w:rsidP="00B81D35">
      <w:pPr>
        <w:tabs>
          <w:tab w:val="left" w:pos="540"/>
        </w:tabs>
        <w:ind w:left="540" w:right="-72" w:hanging="540"/>
        <w:jc w:val="both"/>
      </w:pPr>
      <w:r>
        <w:tab/>
        <w:t>23.3</w:t>
      </w:r>
      <w:r w:rsidRPr="000745DA">
        <w:t xml:space="preserve"> </w:t>
      </w:r>
      <w:r w:rsidRPr="0073117B">
        <w:t>The bidders’ names, the Bid prices, the total amount of each Bid, any discounts, Bid modifications and withdrawals, the presence or absence of Bid Security, and such other details as IOM may consider appropriate, will be announced by IOM at the opening.</w:t>
      </w:r>
    </w:p>
    <w:p w14:paraId="168A862F" w14:textId="77777777" w:rsidR="000745DA" w:rsidRDefault="000745DA" w:rsidP="00B81D35">
      <w:pPr>
        <w:tabs>
          <w:tab w:val="left" w:pos="540"/>
        </w:tabs>
        <w:ind w:left="540" w:right="-72" w:hanging="540"/>
        <w:jc w:val="both"/>
      </w:pPr>
    </w:p>
    <w:p w14:paraId="5B4A6E7F" w14:textId="77777777" w:rsidR="000745DA" w:rsidRDefault="000745DA" w:rsidP="00B81D35">
      <w:pPr>
        <w:suppressAutoHyphens/>
        <w:ind w:left="540" w:right="-72"/>
        <w:jc w:val="both"/>
      </w:pPr>
      <w:r>
        <w:t>23.4</w:t>
      </w:r>
      <w:r w:rsidRPr="000745DA">
        <w:t xml:space="preserve"> </w:t>
      </w:r>
      <w:r w:rsidRPr="0073117B">
        <w:t>IOM will prepare minutes of the Bid opening, including the information disclosed to those present in accordance with Sub-Clause 23.3.</w:t>
      </w:r>
    </w:p>
    <w:p w14:paraId="517DEB88" w14:textId="77777777" w:rsidR="000745DA" w:rsidRPr="0073117B" w:rsidRDefault="000745DA" w:rsidP="00B81D35">
      <w:pPr>
        <w:suppressAutoHyphens/>
        <w:ind w:left="540" w:right="-72"/>
        <w:jc w:val="both"/>
      </w:pPr>
    </w:p>
    <w:p w14:paraId="66C1A1BC" w14:textId="77777777" w:rsidR="000745DA" w:rsidRPr="005570BD" w:rsidRDefault="000745DA" w:rsidP="00B81D35">
      <w:pPr>
        <w:pStyle w:val="Heading3"/>
        <w:jc w:val="both"/>
        <w:rPr>
          <w:sz w:val="24"/>
        </w:rPr>
      </w:pPr>
      <w:bookmarkStart w:id="107" w:name="_Toc459896347"/>
      <w:r w:rsidRPr="005570BD">
        <w:rPr>
          <w:sz w:val="24"/>
        </w:rPr>
        <w:t>24. Process to be Confidential</w:t>
      </w:r>
      <w:bookmarkEnd w:id="107"/>
      <w:r w:rsidRPr="005570BD">
        <w:rPr>
          <w:sz w:val="24"/>
        </w:rPr>
        <w:t xml:space="preserve"> </w:t>
      </w:r>
    </w:p>
    <w:p w14:paraId="2D66A7A1" w14:textId="77777777" w:rsidR="000745DA" w:rsidRDefault="000745DA" w:rsidP="00B81D35">
      <w:pPr>
        <w:tabs>
          <w:tab w:val="left" w:pos="540"/>
        </w:tabs>
        <w:ind w:left="540" w:right="-72" w:hanging="540"/>
        <w:jc w:val="both"/>
        <w:rPr>
          <w:b/>
        </w:rPr>
      </w:pPr>
    </w:p>
    <w:p w14:paraId="56398867" w14:textId="77777777" w:rsidR="000745DA" w:rsidRDefault="000745DA" w:rsidP="00B81D35">
      <w:pPr>
        <w:tabs>
          <w:tab w:val="left" w:pos="540"/>
        </w:tabs>
        <w:ind w:left="540" w:right="-72" w:hanging="540"/>
        <w:jc w:val="both"/>
      </w:pPr>
      <w:r>
        <w:rPr>
          <w:b/>
        </w:rPr>
        <w:tab/>
      </w:r>
      <w:r>
        <w:t>24.1</w:t>
      </w:r>
      <w:r w:rsidR="003E287D">
        <w:t xml:space="preserve"> </w:t>
      </w:r>
      <w:r w:rsidRPr="0073117B">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effort by a Bidder to influence IOM’s processing of bids or award decisions may result in the rejection of his Bid</w:t>
      </w:r>
    </w:p>
    <w:p w14:paraId="7832CB1B" w14:textId="77777777" w:rsidR="002D6C1D" w:rsidRDefault="002D6C1D" w:rsidP="00B81D35">
      <w:pPr>
        <w:tabs>
          <w:tab w:val="left" w:pos="540"/>
        </w:tabs>
        <w:ind w:left="540" w:right="-72" w:hanging="540"/>
        <w:jc w:val="both"/>
      </w:pPr>
    </w:p>
    <w:p w14:paraId="4FA6B608" w14:textId="77777777" w:rsidR="002D6C1D" w:rsidRPr="005570BD" w:rsidRDefault="002D6C1D" w:rsidP="00B81D35">
      <w:pPr>
        <w:pStyle w:val="Heading3"/>
        <w:jc w:val="both"/>
        <w:rPr>
          <w:sz w:val="24"/>
        </w:rPr>
      </w:pPr>
      <w:bookmarkStart w:id="108" w:name="_Toc459896348"/>
      <w:r w:rsidRPr="005570BD">
        <w:rPr>
          <w:sz w:val="24"/>
        </w:rPr>
        <w:t>25. Clarification of Bids and Contacting the IOM</w:t>
      </w:r>
      <w:bookmarkEnd w:id="108"/>
    </w:p>
    <w:p w14:paraId="49A2280C" w14:textId="77777777" w:rsidR="002D6C1D" w:rsidRPr="002D6C1D" w:rsidRDefault="002D6C1D" w:rsidP="00B81D35">
      <w:pPr>
        <w:tabs>
          <w:tab w:val="left" w:pos="540"/>
        </w:tabs>
        <w:ind w:left="540" w:right="-72" w:hanging="540"/>
        <w:jc w:val="both"/>
        <w:rPr>
          <w:b/>
        </w:rPr>
      </w:pPr>
    </w:p>
    <w:p w14:paraId="6CE737B6" w14:textId="77777777" w:rsidR="002D6C1D" w:rsidRPr="0073117B" w:rsidRDefault="002D6C1D" w:rsidP="00B81D35">
      <w:pPr>
        <w:suppressAutoHyphens/>
        <w:ind w:left="540" w:right="-72"/>
        <w:jc w:val="both"/>
      </w:pPr>
      <w:r w:rsidRPr="002D6C1D">
        <w:t xml:space="preserve">25.1 </w:t>
      </w:r>
      <w:r w:rsidRPr="0073117B">
        <w:t xml:space="preserve">To assist in the examination, evaluation, and comparison of bids, IOM may, at IOM’s discretion, ask any Bidder for clarification of the Bidder’s Bid, including breakdowns of </w:t>
      </w:r>
      <w:r w:rsidRPr="0073117B">
        <w:lastRenderedPageBreak/>
        <w:t>unit rates. The request for clarification and the response shall be in writing or by cable, telex, or facsimile, but no change in the price or substance of the Bid shall be sought, offered, or permitted except as required to confirm the correction of arithmetic errors discovered by IOM in the evaluation of the bids in accordance with Clause 27.</w:t>
      </w:r>
    </w:p>
    <w:p w14:paraId="7D513BC5" w14:textId="77777777" w:rsidR="002D6C1D" w:rsidRPr="002D6C1D" w:rsidRDefault="002D6C1D" w:rsidP="00B81D35">
      <w:pPr>
        <w:tabs>
          <w:tab w:val="left" w:pos="540"/>
        </w:tabs>
        <w:ind w:left="540" w:right="-72" w:hanging="540"/>
        <w:jc w:val="both"/>
      </w:pPr>
    </w:p>
    <w:p w14:paraId="306F021B" w14:textId="77777777" w:rsidR="002D6C1D" w:rsidRPr="0073117B" w:rsidRDefault="002D6C1D" w:rsidP="00B81D35">
      <w:pPr>
        <w:suppressAutoHyphens/>
        <w:ind w:left="540" w:right="-72"/>
        <w:jc w:val="both"/>
      </w:pPr>
      <w:r w:rsidRPr="002D6C1D">
        <w:t>25.2 Subject</w:t>
      </w:r>
      <w:r w:rsidRPr="0073117B">
        <w:t xml:space="preserve"> to Sub-Clause 25.1, no bidder shall contact IOM on any matter relating to its bid from the time of bid opening to the time the contract is awarded.  If the bidder wishes to bring additional information to the notice of IOM, it should do so in writing.</w:t>
      </w:r>
    </w:p>
    <w:p w14:paraId="2DB0A44B" w14:textId="77777777" w:rsidR="002D6C1D" w:rsidRDefault="002D6C1D" w:rsidP="00B81D35">
      <w:pPr>
        <w:tabs>
          <w:tab w:val="left" w:pos="540"/>
        </w:tabs>
        <w:ind w:left="540" w:right="-72" w:hanging="540"/>
        <w:jc w:val="both"/>
        <w:rPr>
          <w:b/>
        </w:rPr>
      </w:pPr>
    </w:p>
    <w:p w14:paraId="6C9BACF5" w14:textId="77777777" w:rsidR="002D6C1D" w:rsidRPr="0073117B" w:rsidRDefault="002D6C1D" w:rsidP="00B81D35">
      <w:pPr>
        <w:suppressAutoHyphens/>
        <w:ind w:left="540" w:right="-72"/>
        <w:jc w:val="both"/>
      </w:pPr>
      <w:r w:rsidRPr="002D6C1D">
        <w:t>25.3 Any</w:t>
      </w:r>
      <w:r w:rsidRPr="0073117B">
        <w:t xml:space="preserve"> effort by the Bidder to influence IOM in the bid evaluation, bid comparison or contract award decisions may result in the rejection of the Bidders’ bid.</w:t>
      </w:r>
    </w:p>
    <w:p w14:paraId="2B47196F" w14:textId="77777777" w:rsidR="000745DA" w:rsidRPr="00D0485A" w:rsidRDefault="000745DA" w:rsidP="00B81D35">
      <w:pPr>
        <w:tabs>
          <w:tab w:val="left" w:pos="540"/>
        </w:tabs>
        <w:ind w:left="540" w:right="-72" w:hanging="540"/>
        <w:jc w:val="both"/>
      </w:pPr>
    </w:p>
    <w:p w14:paraId="61A7767D" w14:textId="77777777" w:rsidR="000745DA" w:rsidRPr="004A7764" w:rsidRDefault="004A7764" w:rsidP="00B81D35">
      <w:pPr>
        <w:pStyle w:val="Heading3"/>
        <w:jc w:val="both"/>
      </w:pPr>
      <w:bookmarkStart w:id="109" w:name="_Toc459896349"/>
      <w:r w:rsidRPr="005570BD">
        <w:rPr>
          <w:sz w:val="24"/>
        </w:rPr>
        <w:t>26. Examination of Bids and Determination of Responsiveness</w:t>
      </w:r>
      <w:bookmarkEnd w:id="109"/>
    </w:p>
    <w:p w14:paraId="707977F8" w14:textId="77777777" w:rsidR="004A7764" w:rsidRDefault="004A7764" w:rsidP="00B81D35">
      <w:pPr>
        <w:tabs>
          <w:tab w:val="left" w:pos="540"/>
        </w:tabs>
        <w:ind w:left="540" w:right="-72" w:hanging="540"/>
        <w:jc w:val="both"/>
      </w:pPr>
    </w:p>
    <w:p w14:paraId="7EFC47C5" w14:textId="77777777" w:rsidR="004A7764" w:rsidRPr="0073117B" w:rsidRDefault="004A7764" w:rsidP="00B81D35">
      <w:pPr>
        <w:tabs>
          <w:tab w:val="left" w:pos="540"/>
        </w:tabs>
        <w:ind w:left="540" w:right="-72" w:hanging="540"/>
        <w:jc w:val="both"/>
      </w:pPr>
      <w:r>
        <w:tab/>
        <w:t>26.1</w:t>
      </w:r>
      <w:r w:rsidRPr="004A7764">
        <w:t xml:space="preserve"> </w:t>
      </w:r>
      <w:r w:rsidRPr="0073117B">
        <w:t>Prior to the detailed evaluation of bids, IOM will determine whether each Bid (a) meets the eligibility criteria defined in Clause 3; (b) has been properly signed; (c) is accompanied by the required securities; and (d) is substantially responsive to the requirements of the bidding documents.</w:t>
      </w:r>
    </w:p>
    <w:p w14:paraId="2F5A5950" w14:textId="77777777" w:rsidR="004A7764" w:rsidRDefault="004A7764" w:rsidP="00B81D35">
      <w:pPr>
        <w:tabs>
          <w:tab w:val="left" w:pos="540"/>
        </w:tabs>
        <w:ind w:left="540" w:right="-72" w:hanging="540"/>
        <w:jc w:val="both"/>
      </w:pPr>
    </w:p>
    <w:p w14:paraId="38211892" w14:textId="77777777" w:rsidR="004A7764" w:rsidRPr="0073117B" w:rsidRDefault="004A7764" w:rsidP="00B81D35">
      <w:pPr>
        <w:tabs>
          <w:tab w:val="left" w:pos="540"/>
        </w:tabs>
        <w:ind w:left="540" w:right="-72" w:hanging="540"/>
        <w:jc w:val="both"/>
      </w:pPr>
      <w:r>
        <w:tab/>
        <w:t>26.2</w:t>
      </w:r>
      <w:r w:rsidRPr="004A7764">
        <w:t xml:space="preserve"> </w:t>
      </w:r>
      <w:r w:rsidRPr="0073117B">
        <w:t>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IOM’s rights or the Bidder’s obligations under the Contract; or (c) whose rectification would affect unfairly the competitive position of other bidders presenting substantially responsive bids.</w:t>
      </w:r>
    </w:p>
    <w:p w14:paraId="68B86FF4" w14:textId="77777777" w:rsidR="004A7764" w:rsidRDefault="004A7764" w:rsidP="00B81D35">
      <w:pPr>
        <w:tabs>
          <w:tab w:val="left" w:pos="540"/>
        </w:tabs>
        <w:ind w:left="540" w:right="-72" w:hanging="540"/>
        <w:jc w:val="both"/>
      </w:pPr>
    </w:p>
    <w:p w14:paraId="06ABD875" w14:textId="77777777" w:rsidR="004A7764" w:rsidRPr="0073117B" w:rsidRDefault="004A7764" w:rsidP="00B81D35">
      <w:pPr>
        <w:tabs>
          <w:tab w:val="left" w:pos="540"/>
          <w:tab w:val="left" w:pos="900"/>
          <w:tab w:val="left" w:pos="1080"/>
        </w:tabs>
        <w:ind w:left="540" w:right="-72" w:hanging="540"/>
        <w:jc w:val="both"/>
      </w:pPr>
      <w:r>
        <w:tab/>
        <w:t>26.3</w:t>
      </w:r>
      <w:r w:rsidRPr="004A7764">
        <w:t xml:space="preserve"> </w:t>
      </w:r>
      <w:r w:rsidRPr="0073117B">
        <w:t>If a Bid is not substantially responsive, it will be rejected by IOM, and may not subsequently be made responsive by correction or withdrawal of the nonconforming deviation or reservation.</w:t>
      </w:r>
    </w:p>
    <w:p w14:paraId="099BBACD" w14:textId="77777777" w:rsidR="004A7764" w:rsidRDefault="004A7764" w:rsidP="00B81D35">
      <w:pPr>
        <w:tabs>
          <w:tab w:val="left" w:pos="540"/>
        </w:tabs>
        <w:ind w:left="540" w:right="-72" w:hanging="540"/>
        <w:jc w:val="both"/>
      </w:pPr>
    </w:p>
    <w:p w14:paraId="365A0A16" w14:textId="77777777" w:rsidR="004A7764" w:rsidRPr="005570BD" w:rsidRDefault="004A7764" w:rsidP="00B81D35">
      <w:pPr>
        <w:pStyle w:val="Heading3"/>
        <w:jc w:val="both"/>
        <w:rPr>
          <w:sz w:val="24"/>
        </w:rPr>
      </w:pPr>
      <w:bookmarkStart w:id="110" w:name="_Toc459896350"/>
      <w:r w:rsidRPr="005570BD">
        <w:rPr>
          <w:sz w:val="24"/>
        </w:rPr>
        <w:t>27. Correction of Errors</w:t>
      </w:r>
      <w:bookmarkEnd w:id="110"/>
    </w:p>
    <w:p w14:paraId="3741D000" w14:textId="77777777" w:rsidR="004A7764" w:rsidRDefault="004A7764" w:rsidP="00B81D35">
      <w:pPr>
        <w:tabs>
          <w:tab w:val="left" w:pos="540"/>
        </w:tabs>
        <w:ind w:left="540" w:right="-72" w:hanging="540"/>
        <w:jc w:val="both"/>
        <w:rPr>
          <w:b/>
        </w:rPr>
      </w:pPr>
    </w:p>
    <w:p w14:paraId="72D559F4" w14:textId="77777777" w:rsidR="004A7764" w:rsidRDefault="004A7764" w:rsidP="00B81D35">
      <w:pPr>
        <w:suppressAutoHyphens/>
        <w:ind w:left="540" w:right="-72"/>
        <w:jc w:val="both"/>
      </w:pPr>
      <w:r w:rsidRPr="004A7764">
        <w:t xml:space="preserve">27.1 </w:t>
      </w:r>
      <w:r w:rsidRPr="0073117B">
        <w:t>Bids determined to be substantially responsive will be checked by IOM for any arithmetic errors.  Errors will be corrected by IOM as follows:</w:t>
      </w:r>
    </w:p>
    <w:p w14:paraId="7DE8CA31" w14:textId="77777777" w:rsidR="004A7764" w:rsidRDefault="004A7764" w:rsidP="00B81D35">
      <w:pPr>
        <w:suppressAutoHyphens/>
        <w:ind w:left="540" w:right="-72"/>
        <w:jc w:val="both"/>
      </w:pPr>
    </w:p>
    <w:p w14:paraId="66A1B102" w14:textId="77777777" w:rsidR="004A7764" w:rsidRDefault="003E287D" w:rsidP="00B81D35">
      <w:pPr>
        <w:tabs>
          <w:tab w:val="left" w:pos="900"/>
          <w:tab w:val="left" w:pos="1080"/>
        </w:tabs>
        <w:ind w:left="1080" w:right="-72" w:hanging="540"/>
        <w:jc w:val="both"/>
      </w:pPr>
      <w:r>
        <w:t xml:space="preserve">     </w:t>
      </w:r>
      <w:r w:rsidR="00D24F2B">
        <w:t xml:space="preserve">   </w:t>
      </w:r>
      <w:r w:rsidR="004A7764">
        <w:t xml:space="preserve">(a) </w:t>
      </w:r>
      <w:r w:rsidR="004A7764" w:rsidRPr="0073117B">
        <w:t xml:space="preserve">where there is a discrepancy between the amounts in figures and in words, the </w:t>
      </w:r>
    </w:p>
    <w:p w14:paraId="641099A1" w14:textId="77777777" w:rsidR="004A7764" w:rsidRDefault="004A7764" w:rsidP="00B81D35">
      <w:pPr>
        <w:tabs>
          <w:tab w:val="left" w:pos="1080"/>
        </w:tabs>
        <w:ind w:left="1080" w:right="-72" w:hanging="540"/>
        <w:jc w:val="both"/>
      </w:pPr>
      <w:r>
        <w:t xml:space="preserve">       </w:t>
      </w:r>
      <w:r w:rsidRPr="0073117B">
        <w:t>amount in words will govern; and</w:t>
      </w:r>
    </w:p>
    <w:p w14:paraId="6BE291A6" w14:textId="77777777" w:rsidR="004A7764" w:rsidRDefault="004A7764" w:rsidP="00B81D35">
      <w:pPr>
        <w:tabs>
          <w:tab w:val="left" w:pos="1080"/>
        </w:tabs>
        <w:ind w:left="1080" w:right="-72" w:hanging="540"/>
        <w:jc w:val="both"/>
      </w:pPr>
    </w:p>
    <w:p w14:paraId="6DFA772D" w14:textId="77777777" w:rsidR="004A7764" w:rsidRPr="0073117B" w:rsidRDefault="003E287D" w:rsidP="00B81D35">
      <w:pPr>
        <w:tabs>
          <w:tab w:val="left" w:pos="810"/>
          <w:tab w:val="left" w:pos="900"/>
          <w:tab w:val="left" w:pos="990"/>
          <w:tab w:val="left" w:pos="1080"/>
        </w:tabs>
        <w:ind w:left="1080" w:right="-72" w:hanging="540"/>
        <w:jc w:val="both"/>
      </w:pPr>
      <w:r>
        <w:t xml:space="preserve">     </w:t>
      </w:r>
      <w:r w:rsidR="00D24F2B">
        <w:t xml:space="preserve">   </w:t>
      </w:r>
      <w:r w:rsidR="004A7764">
        <w:t xml:space="preserve">(b) </w:t>
      </w:r>
      <w:r w:rsidR="004A7764" w:rsidRPr="0073117B">
        <w:t>where there is a discrepancy between the unit rate and the line item total resulting from multiplying the unit rate by the quantity, the unit rate as quoted will govern, unless in the opinion of IOM there is an obviously gross misplacement of the decimal point in the unit rate, in which case the line item total as quoted will govern, and the unit rate will be corrected.</w:t>
      </w:r>
    </w:p>
    <w:p w14:paraId="3CBAEC83" w14:textId="77777777" w:rsidR="004A7764" w:rsidRDefault="004A7764" w:rsidP="00B81D35">
      <w:pPr>
        <w:tabs>
          <w:tab w:val="left" w:pos="1080"/>
        </w:tabs>
        <w:ind w:left="1080" w:right="-72" w:hanging="540"/>
        <w:jc w:val="both"/>
      </w:pPr>
    </w:p>
    <w:p w14:paraId="6A103E78" w14:textId="77777777" w:rsidR="004A7764" w:rsidRDefault="004A7764" w:rsidP="00B81D35">
      <w:pPr>
        <w:tabs>
          <w:tab w:val="left" w:pos="1080"/>
        </w:tabs>
        <w:ind w:left="1080" w:right="-72" w:hanging="540"/>
        <w:jc w:val="both"/>
      </w:pPr>
      <w:r>
        <w:t>27.2</w:t>
      </w:r>
      <w:r w:rsidRPr="004A7764">
        <w:t xml:space="preserve"> </w:t>
      </w:r>
      <w:r w:rsidRPr="0073117B">
        <w:t xml:space="preserve">The amount stated in the Bid will be adjusted by IOM in accordance with the above </w:t>
      </w:r>
    </w:p>
    <w:p w14:paraId="0C397C7B" w14:textId="77777777" w:rsidR="004A7764" w:rsidRDefault="004A7764" w:rsidP="00B81D35">
      <w:pPr>
        <w:tabs>
          <w:tab w:val="left" w:pos="1080"/>
        </w:tabs>
        <w:ind w:left="1080" w:right="-72" w:hanging="540"/>
        <w:jc w:val="both"/>
      </w:pPr>
      <w:r w:rsidRPr="0073117B">
        <w:t>procedure for the correction of errors and, with the concurrence of the Bidder</w:t>
      </w:r>
      <w:r>
        <w:t>, shall be</w:t>
      </w:r>
    </w:p>
    <w:p w14:paraId="146929F7" w14:textId="77777777" w:rsidR="004A7764" w:rsidRDefault="004A7764" w:rsidP="00B81D35">
      <w:pPr>
        <w:tabs>
          <w:tab w:val="left" w:pos="1080"/>
        </w:tabs>
        <w:ind w:left="1080" w:right="-72" w:hanging="540"/>
        <w:jc w:val="both"/>
      </w:pPr>
      <w:r w:rsidRPr="0073117B">
        <w:t>considered as binding upon the Bidder.  If the Bidde</w:t>
      </w:r>
      <w:r>
        <w:t>r does not accept the corrected</w:t>
      </w:r>
    </w:p>
    <w:p w14:paraId="217BB3D0" w14:textId="77777777" w:rsidR="004A7764" w:rsidRDefault="004A7764" w:rsidP="00B81D35">
      <w:pPr>
        <w:tabs>
          <w:tab w:val="left" w:pos="1080"/>
        </w:tabs>
        <w:ind w:left="1080" w:right="-72" w:hanging="540"/>
        <w:jc w:val="both"/>
      </w:pPr>
      <w:r w:rsidRPr="0073117B">
        <w:t>amount, the Bid will be rejected, and the Bid Security</w:t>
      </w:r>
      <w:r>
        <w:t xml:space="preserve"> may be forfeited in accordance</w:t>
      </w:r>
    </w:p>
    <w:p w14:paraId="21ADE631" w14:textId="77777777" w:rsidR="004A7764" w:rsidRDefault="004A7764" w:rsidP="00B81D35">
      <w:pPr>
        <w:tabs>
          <w:tab w:val="left" w:pos="1080"/>
        </w:tabs>
        <w:ind w:left="1080" w:right="-72" w:hanging="540"/>
        <w:jc w:val="both"/>
      </w:pPr>
      <w:r w:rsidRPr="0073117B">
        <w:t>with Sub-Clause 16.6(b).</w:t>
      </w:r>
    </w:p>
    <w:p w14:paraId="27649F0C" w14:textId="77777777" w:rsidR="004A7764" w:rsidRDefault="004A7764" w:rsidP="00B81D35">
      <w:pPr>
        <w:tabs>
          <w:tab w:val="left" w:pos="1080"/>
        </w:tabs>
        <w:ind w:left="1080" w:right="-72" w:hanging="540"/>
        <w:jc w:val="both"/>
      </w:pPr>
    </w:p>
    <w:p w14:paraId="5A366081" w14:textId="77777777" w:rsidR="004A7764" w:rsidRPr="005570BD" w:rsidRDefault="004A7764" w:rsidP="00B81D35">
      <w:pPr>
        <w:pStyle w:val="Heading3"/>
        <w:jc w:val="both"/>
        <w:rPr>
          <w:sz w:val="24"/>
        </w:rPr>
      </w:pPr>
      <w:bookmarkStart w:id="111" w:name="_Toc459896351"/>
      <w:r w:rsidRPr="005570BD">
        <w:rPr>
          <w:sz w:val="24"/>
        </w:rPr>
        <w:t>28. Currency for Bid Evaluation</w:t>
      </w:r>
      <w:bookmarkEnd w:id="111"/>
    </w:p>
    <w:p w14:paraId="73212A33" w14:textId="77777777" w:rsidR="004A7764" w:rsidRDefault="004A7764" w:rsidP="00B81D35">
      <w:pPr>
        <w:tabs>
          <w:tab w:val="left" w:pos="540"/>
        </w:tabs>
        <w:ind w:left="540" w:right="-72" w:hanging="540"/>
        <w:jc w:val="both"/>
        <w:rPr>
          <w:b/>
        </w:rPr>
      </w:pPr>
    </w:p>
    <w:p w14:paraId="5A5CD199" w14:textId="77777777" w:rsidR="004A7764" w:rsidRDefault="004A7764" w:rsidP="00B81D35">
      <w:pPr>
        <w:suppressAutoHyphens/>
        <w:ind w:left="540" w:right="-72"/>
        <w:jc w:val="both"/>
      </w:pPr>
      <w:r w:rsidRPr="004A7764">
        <w:t xml:space="preserve">28.1 </w:t>
      </w:r>
      <w:r w:rsidRPr="0073117B">
        <w:t>Bids will be evaluated as quoted in the currency of the IOM’s country as defined in Sub-Clause 14.1.</w:t>
      </w:r>
    </w:p>
    <w:p w14:paraId="35E1CA27" w14:textId="77777777" w:rsidR="004A7764" w:rsidRDefault="004A7764" w:rsidP="00B81D35">
      <w:pPr>
        <w:suppressAutoHyphens/>
        <w:ind w:left="540" w:right="-72"/>
        <w:jc w:val="both"/>
      </w:pPr>
    </w:p>
    <w:p w14:paraId="3214FF67" w14:textId="77777777" w:rsidR="004A7764" w:rsidRPr="005570BD" w:rsidRDefault="004A7764" w:rsidP="00B81D35">
      <w:pPr>
        <w:pStyle w:val="Heading3"/>
        <w:jc w:val="both"/>
        <w:rPr>
          <w:sz w:val="24"/>
        </w:rPr>
      </w:pPr>
      <w:bookmarkStart w:id="112" w:name="_Toc459896352"/>
      <w:r w:rsidRPr="005570BD">
        <w:rPr>
          <w:sz w:val="24"/>
        </w:rPr>
        <w:t>29. Evaluation and Comparison of Bids</w:t>
      </w:r>
      <w:bookmarkEnd w:id="112"/>
    </w:p>
    <w:p w14:paraId="6A96E5F6" w14:textId="77777777" w:rsidR="004A7764" w:rsidRDefault="004A7764" w:rsidP="00B81D35">
      <w:pPr>
        <w:tabs>
          <w:tab w:val="left" w:pos="540"/>
        </w:tabs>
        <w:ind w:left="540" w:right="-72" w:hanging="540"/>
        <w:jc w:val="both"/>
        <w:rPr>
          <w:b/>
        </w:rPr>
      </w:pPr>
    </w:p>
    <w:p w14:paraId="3A00FC83" w14:textId="77777777" w:rsidR="004A7764" w:rsidRPr="0073117B" w:rsidRDefault="004A7764" w:rsidP="00B81D35">
      <w:pPr>
        <w:tabs>
          <w:tab w:val="left" w:pos="540"/>
          <w:tab w:val="left" w:pos="630"/>
          <w:tab w:val="left" w:pos="720"/>
          <w:tab w:val="left" w:pos="900"/>
        </w:tabs>
        <w:ind w:left="540" w:right="-72" w:hanging="540"/>
        <w:jc w:val="both"/>
      </w:pPr>
      <w:r>
        <w:rPr>
          <w:b/>
        </w:rPr>
        <w:tab/>
      </w:r>
      <w:r w:rsidRPr="004A7764">
        <w:t xml:space="preserve">29.1 </w:t>
      </w:r>
      <w:r w:rsidRPr="0073117B">
        <w:t>IOM will evaluate and compare only the bids determined to be substantially responsive in accordance with Clause 26.</w:t>
      </w:r>
    </w:p>
    <w:p w14:paraId="52E407E1" w14:textId="77777777" w:rsidR="004A7764" w:rsidRPr="004A7764" w:rsidRDefault="004A7764" w:rsidP="00B81D35">
      <w:pPr>
        <w:tabs>
          <w:tab w:val="left" w:pos="540"/>
        </w:tabs>
        <w:ind w:left="540" w:right="-72" w:hanging="540"/>
        <w:jc w:val="both"/>
      </w:pPr>
    </w:p>
    <w:p w14:paraId="110F17DC" w14:textId="77777777" w:rsidR="004A7764" w:rsidRDefault="004A7764" w:rsidP="00B81D35">
      <w:pPr>
        <w:tabs>
          <w:tab w:val="left" w:pos="540"/>
        </w:tabs>
        <w:ind w:left="540" w:right="-72" w:hanging="540"/>
        <w:jc w:val="both"/>
      </w:pPr>
      <w:r>
        <w:tab/>
        <w:t xml:space="preserve">29.2 </w:t>
      </w:r>
      <w:r w:rsidRPr="0073117B">
        <w:t>In evaluating the bids, IOM will determine for each Bid the evaluated Bid price by adjusting the Bid price as follows:</w:t>
      </w:r>
    </w:p>
    <w:p w14:paraId="0B131397" w14:textId="77777777" w:rsidR="004A7764" w:rsidRDefault="004A7764" w:rsidP="00B81D35">
      <w:pPr>
        <w:tabs>
          <w:tab w:val="left" w:pos="540"/>
        </w:tabs>
        <w:ind w:left="540" w:right="-72" w:hanging="540"/>
        <w:jc w:val="both"/>
      </w:pPr>
    </w:p>
    <w:p w14:paraId="75E331F6" w14:textId="77777777" w:rsidR="004A7764" w:rsidRDefault="004A7764" w:rsidP="00B81D35">
      <w:pPr>
        <w:tabs>
          <w:tab w:val="left" w:pos="540"/>
        </w:tabs>
        <w:ind w:left="540" w:right="-72" w:hanging="540"/>
        <w:jc w:val="both"/>
      </w:pPr>
      <w:r>
        <w:tab/>
        <w:t xml:space="preserve">     </w:t>
      </w:r>
      <w:r w:rsidR="00D24F2B">
        <w:t xml:space="preserve">   </w:t>
      </w:r>
      <w:r>
        <w:t xml:space="preserve">(a) </w:t>
      </w:r>
      <w:r w:rsidRPr="0073117B">
        <w:t>making any correction for errors pursuant to Clause 27;</w:t>
      </w:r>
    </w:p>
    <w:p w14:paraId="2800ADB8" w14:textId="77777777" w:rsidR="004A7764" w:rsidRDefault="004A7764" w:rsidP="00B81D35">
      <w:pPr>
        <w:tabs>
          <w:tab w:val="left" w:pos="540"/>
        </w:tabs>
        <w:ind w:left="540" w:right="-72" w:hanging="540"/>
        <w:jc w:val="both"/>
      </w:pPr>
    </w:p>
    <w:p w14:paraId="3D152F5B" w14:textId="77777777" w:rsidR="00D95FF3" w:rsidRDefault="004A7764" w:rsidP="00B81D35">
      <w:pPr>
        <w:tabs>
          <w:tab w:val="left" w:pos="540"/>
        </w:tabs>
        <w:ind w:left="540" w:right="-72" w:hanging="540"/>
        <w:jc w:val="both"/>
      </w:pPr>
      <w:r>
        <w:tab/>
      </w:r>
      <w:r>
        <w:tab/>
        <w:t xml:space="preserve"> </w:t>
      </w:r>
      <w:r w:rsidR="00D24F2B">
        <w:t xml:space="preserve">   </w:t>
      </w:r>
      <w:r w:rsidR="003E287D">
        <w:t xml:space="preserve"> </w:t>
      </w:r>
      <w:r>
        <w:t xml:space="preserve">(b) </w:t>
      </w:r>
      <w:r w:rsidRPr="0073117B">
        <w:t xml:space="preserve">excluding provisional  sums and the provision, if any, for  contingencies in  the </w:t>
      </w:r>
      <w:r>
        <w:tab/>
        <w:t xml:space="preserve">       </w:t>
      </w:r>
      <w:r w:rsidR="00D24F2B">
        <w:t xml:space="preserve">    </w:t>
      </w:r>
      <w:r w:rsidRPr="0073117B">
        <w:t>Bill of Quantities, but including Daywork, where priced competitively;</w:t>
      </w:r>
      <w:r>
        <w:tab/>
      </w:r>
    </w:p>
    <w:p w14:paraId="70C682C8" w14:textId="77777777" w:rsidR="00D95FF3" w:rsidRDefault="00D95FF3" w:rsidP="00B81D35">
      <w:pPr>
        <w:tabs>
          <w:tab w:val="left" w:pos="540"/>
        </w:tabs>
        <w:ind w:left="540" w:right="-72" w:hanging="540"/>
        <w:jc w:val="both"/>
      </w:pPr>
      <w:r>
        <w:tab/>
      </w:r>
      <w:r>
        <w:tab/>
      </w:r>
    </w:p>
    <w:p w14:paraId="0A9432DD" w14:textId="77777777" w:rsidR="003E287D" w:rsidRDefault="00D95FF3" w:rsidP="00B81D35">
      <w:pPr>
        <w:tabs>
          <w:tab w:val="left" w:pos="540"/>
          <w:tab w:val="left" w:pos="900"/>
          <w:tab w:val="left" w:pos="1080"/>
        </w:tabs>
        <w:ind w:left="540" w:right="-72" w:hanging="540"/>
        <w:jc w:val="both"/>
      </w:pPr>
      <w:r>
        <w:tab/>
        <w:t xml:space="preserve">    </w:t>
      </w:r>
      <w:r w:rsidR="00D24F2B">
        <w:t xml:space="preserve">   </w:t>
      </w:r>
      <w:r w:rsidR="003E287D">
        <w:t xml:space="preserve"> </w:t>
      </w:r>
      <w:r>
        <w:t>(</w:t>
      </w:r>
      <w:r w:rsidR="003E287D">
        <w:t>c)</w:t>
      </w:r>
      <w:r>
        <w:t xml:space="preserve"> </w:t>
      </w:r>
      <w:r w:rsidRPr="0073117B">
        <w:t xml:space="preserve">making an appropriate adjustment for any other acceptable variations, </w:t>
      </w:r>
      <w:r w:rsidR="003E287D">
        <w:t xml:space="preserve"> </w:t>
      </w:r>
    </w:p>
    <w:p w14:paraId="726FF3AA" w14:textId="77777777" w:rsidR="004A7764" w:rsidRPr="0073117B" w:rsidRDefault="003E287D" w:rsidP="00B81D35">
      <w:pPr>
        <w:tabs>
          <w:tab w:val="left" w:pos="540"/>
          <w:tab w:val="left" w:pos="900"/>
          <w:tab w:val="left" w:pos="1080"/>
        </w:tabs>
        <w:ind w:left="540" w:right="-72" w:hanging="540"/>
        <w:jc w:val="both"/>
      </w:pPr>
      <w:r>
        <w:t xml:space="preserve">                   </w:t>
      </w:r>
      <w:r w:rsidR="00D24F2B">
        <w:t xml:space="preserve">   </w:t>
      </w:r>
      <w:r>
        <w:t xml:space="preserve">deviations, </w:t>
      </w:r>
      <w:r w:rsidR="00D95FF3" w:rsidRPr="0073117B">
        <w:t>or alternative offers submitted in accordance with Clause 17; and</w:t>
      </w:r>
      <w:r w:rsidR="004A7764">
        <w:tab/>
      </w:r>
    </w:p>
    <w:p w14:paraId="4BE3C77A" w14:textId="77777777" w:rsidR="00D24F2B" w:rsidRDefault="00D95FF3" w:rsidP="00B81D35">
      <w:pPr>
        <w:tabs>
          <w:tab w:val="left" w:pos="1080"/>
        </w:tabs>
        <w:ind w:left="1080" w:right="-72" w:hanging="540"/>
        <w:jc w:val="both"/>
      </w:pPr>
      <w:r>
        <w:t xml:space="preserve">    </w:t>
      </w:r>
      <w:r w:rsidR="00D24F2B">
        <w:t xml:space="preserve">   </w:t>
      </w:r>
      <w:r>
        <w:t xml:space="preserve"> (d) </w:t>
      </w:r>
      <w:r w:rsidRPr="0073117B">
        <w:t xml:space="preserve">making appropriate adjustments to reflect discounts or other price </w:t>
      </w:r>
      <w:r w:rsidR="00D24F2B">
        <w:t xml:space="preserve">   </w:t>
      </w:r>
    </w:p>
    <w:p w14:paraId="7C6883EF" w14:textId="77777777" w:rsidR="00D95FF3" w:rsidRDefault="00D24F2B" w:rsidP="00B81D35">
      <w:pPr>
        <w:tabs>
          <w:tab w:val="left" w:pos="1080"/>
        </w:tabs>
        <w:ind w:left="1080" w:right="-72" w:hanging="540"/>
        <w:jc w:val="both"/>
      </w:pPr>
      <w:r>
        <w:t xml:space="preserve">              </w:t>
      </w:r>
      <w:r w:rsidR="00D95FF3" w:rsidRPr="0073117B">
        <w:t>modifications offered in accordance with Sub-Clause 22.5.</w:t>
      </w:r>
    </w:p>
    <w:p w14:paraId="509A6840" w14:textId="77777777" w:rsidR="003E287D" w:rsidRPr="0073117B" w:rsidRDefault="003E287D" w:rsidP="00B81D35">
      <w:pPr>
        <w:tabs>
          <w:tab w:val="left" w:pos="540"/>
          <w:tab w:val="left" w:pos="720"/>
          <w:tab w:val="left" w:pos="900"/>
          <w:tab w:val="left" w:pos="1080"/>
        </w:tabs>
        <w:ind w:left="1080" w:right="-72" w:hanging="540"/>
        <w:jc w:val="both"/>
      </w:pPr>
    </w:p>
    <w:p w14:paraId="4E9E45FA" w14:textId="77777777" w:rsidR="00D95FF3" w:rsidRDefault="00D95FF3" w:rsidP="00B81D35">
      <w:pPr>
        <w:tabs>
          <w:tab w:val="left" w:pos="540"/>
        </w:tabs>
        <w:ind w:left="540" w:right="-72" w:hanging="540"/>
        <w:jc w:val="both"/>
      </w:pPr>
      <w:r>
        <w:t xml:space="preserve">       </w:t>
      </w:r>
      <w:r w:rsidR="003E287D">
        <w:t xml:space="preserve"> </w:t>
      </w:r>
      <w:r w:rsidR="001B5CC3">
        <w:t xml:space="preserve"> </w:t>
      </w:r>
      <w:r>
        <w:t xml:space="preserve">29.3 </w:t>
      </w:r>
      <w:r w:rsidRPr="0073117B">
        <w:t xml:space="preserve">IOM reserves the right to accept or reject any variation, deviation, or alternative </w:t>
      </w:r>
    </w:p>
    <w:p w14:paraId="28EF62C9" w14:textId="77777777" w:rsidR="00D95FF3" w:rsidRDefault="00D95FF3" w:rsidP="00B81D35">
      <w:pPr>
        <w:tabs>
          <w:tab w:val="left" w:pos="540"/>
          <w:tab w:val="left" w:pos="990"/>
        </w:tabs>
        <w:ind w:left="540" w:right="-72" w:hanging="540"/>
        <w:jc w:val="both"/>
      </w:pPr>
      <w:r>
        <w:t xml:space="preserve">        </w:t>
      </w:r>
      <w:r w:rsidR="001B5CC3">
        <w:t xml:space="preserve"> </w:t>
      </w:r>
      <w:r w:rsidRPr="0073117B">
        <w:t>of</w:t>
      </w:r>
      <w:r w:rsidR="001B5CC3">
        <w:t xml:space="preserve">fer. </w:t>
      </w:r>
      <w:r w:rsidRPr="0073117B">
        <w:t xml:space="preserve">Variations, deviations, and alternative offers and other factors which are in excess </w:t>
      </w:r>
    </w:p>
    <w:p w14:paraId="02AD8021" w14:textId="77777777" w:rsidR="00D95FF3" w:rsidRDefault="00D95FF3" w:rsidP="00B81D35">
      <w:pPr>
        <w:tabs>
          <w:tab w:val="left" w:pos="540"/>
        </w:tabs>
        <w:ind w:left="540" w:right="-72" w:hanging="540"/>
        <w:jc w:val="both"/>
      </w:pPr>
      <w:r>
        <w:t xml:space="preserve">        </w:t>
      </w:r>
      <w:r w:rsidRPr="0073117B">
        <w:t>of the requirements of the bidding documents or otherwise</w:t>
      </w:r>
      <w:r>
        <w:t xml:space="preserve"> result in unsolicited benefits</w:t>
      </w:r>
    </w:p>
    <w:p w14:paraId="551933ED" w14:textId="77777777" w:rsidR="00D95FF3" w:rsidRPr="0073117B" w:rsidRDefault="00D95FF3" w:rsidP="00B81D35">
      <w:pPr>
        <w:tabs>
          <w:tab w:val="left" w:pos="540"/>
        </w:tabs>
        <w:ind w:left="540" w:right="-72" w:hanging="540"/>
        <w:jc w:val="both"/>
      </w:pPr>
      <w:r>
        <w:t xml:space="preserve">        </w:t>
      </w:r>
      <w:r w:rsidRPr="0073117B">
        <w:t>for IOM will not be taken into account in Bid evaluation.</w:t>
      </w:r>
    </w:p>
    <w:p w14:paraId="42E9DEF2" w14:textId="77777777" w:rsidR="004A7764" w:rsidRPr="0073117B" w:rsidRDefault="004A7764" w:rsidP="00B81D35">
      <w:pPr>
        <w:tabs>
          <w:tab w:val="left" w:pos="540"/>
        </w:tabs>
        <w:ind w:left="540" w:right="-72" w:hanging="540"/>
        <w:jc w:val="both"/>
      </w:pPr>
      <w:r>
        <w:tab/>
      </w:r>
    </w:p>
    <w:p w14:paraId="211ABE36" w14:textId="77777777" w:rsidR="00D95FF3" w:rsidRPr="0073117B" w:rsidRDefault="00D95FF3" w:rsidP="00B81D35">
      <w:pPr>
        <w:tabs>
          <w:tab w:val="left" w:pos="540"/>
        </w:tabs>
        <w:ind w:left="540" w:right="-72" w:hanging="540"/>
        <w:jc w:val="both"/>
      </w:pPr>
      <w:r>
        <w:tab/>
        <w:t>29.4</w:t>
      </w:r>
      <w:r w:rsidRPr="00D95FF3">
        <w:t xml:space="preserve"> </w:t>
      </w:r>
      <w:r w:rsidRPr="0073117B">
        <w:t>The estimated effect of any price adjustment conditions during the period of implementation of the Contract, will not be taken into account in Bid evaluation.</w:t>
      </w:r>
    </w:p>
    <w:p w14:paraId="19FFDE5C" w14:textId="77777777" w:rsidR="004A7764" w:rsidRDefault="004A7764" w:rsidP="00B81D35">
      <w:pPr>
        <w:tabs>
          <w:tab w:val="left" w:pos="540"/>
        </w:tabs>
        <w:ind w:left="540" w:right="-72" w:hanging="540"/>
        <w:jc w:val="both"/>
      </w:pPr>
    </w:p>
    <w:p w14:paraId="08022081" w14:textId="77777777" w:rsidR="00D95FF3" w:rsidRPr="00180EE9" w:rsidRDefault="00D95FF3" w:rsidP="00B81D35">
      <w:pPr>
        <w:pStyle w:val="Heading2"/>
        <w:jc w:val="both"/>
        <w:rPr>
          <w:sz w:val="36"/>
          <w:u w:val="single"/>
        </w:rPr>
      </w:pPr>
      <w:bookmarkStart w:id="113" w:name="_Toc459895071"/>
      <w:bookmarkStart w:id="114" w:name="_Toc459896354"/>
      <w:r w:rsidRPr="00180EE9">
        <w:rPr>
          <w:sz w:val="36"/>
          <w:u w:val="single"/>
        </w:rPr>
        <w:t>F. Award of Contract</w:t>
      </w:r>
      <w:bookmarkEnd w:id="113"/>
      <w:bookmarkEnd w:id="114"/>
    </w:p>
    <w:p w14:paraId="54A5A75D" w14:textId="77777777" w:rsidR="00E7345B" w:rsidRPr="00D95FF3" w:rsidRDefault="00E7345B" w:rsidP="00B81D35">
      <w:pPr>
        <w:tabs>
          <w:tab w:val="left" w:pos="540"/>
        </w:tabs>
        <w:ind w:left="540" w:right="-72" w:hanging="540"/>
        <w:jc w:val="both"/>
        <w:rPr>
          <w:sz w:val="36"/>
          <w:u w:val="single"/>
        </w:rPr>
      </w:pPr>
    </w:p>
    <w:p w14:paraId="721284F5" w14:textId="77777777" w:rsidR="00E7345B" w:rsidRPr="005570BD" w:rsidRDefault="007A5B76" w:rsidP="00B81D35">
      <w:pPr>
        <w:pStyle w:val="Heading3"/>
        <w:jc w:val="both"/>
        <w:rPr>
          <w:sz w:val="24"/>
        </w:rPr>
      </w:pPr>
      <w:bookmarkStart w:id="115" w:name="_Toc459896355"/>
      <w:r>
        <w:rPr>
          <w:sz w:val="24"/>
        </w:rPr>
        <w:t>30</w:t>
      </w:r>
      <w:r w:rsidR="00E7345B" w:rsidRPr="005570BD">
        <w:rPr>
          <w:sz w:val="24"/>
        </w:rPr>
        <w:t>. Award Criteria</w:t>
      </w:r>
      <w:bookmarkEnd w:id="115"/>
      <w:r w:rsidR="00E7345B" w:rsidRPr="005570BD">
        <w:rPr>
          <w:sz w:val="24"/>
        </w:rPr>
        <w:t xml:space="preserve"> </w:t>
      </w:r>
    </w:p>
    <w:p w14:paraId="4B83939A" w14:textId="77777777" w:rsidR="00E7345B" w:rsidRDefault="00E7345B" w:rsidP="00B81D35">
      <w:pPr>
        <w:tabs>
          <w:tab w:val="left" w:pos="540"/>
        </w:tabs>
        <w:ind w:left="540" w:right="-72" w:hanging="540"/>
        <w:jc w:val="both"/>
        <w:rPr>
          <w:b/>
        </w:rPr>
      </w:pPr>
    </w:p>
    <w:p w14:paraId="11C26AAB" w14:textId="77777777" w:rsidR="005C2B77" w:rsidRPr="0073117B" w:rsidRDefault="00E7345B" w:rsidP="00B81D35">
      <w:pPr>
        <w:tabs>
          <w:tab w:val="left" w:pos="540"/>
        </w:tabs>
        <w:ind w:left="540" w:right="-72" w:hanging="540"/>
        <w:jc w:val="both"/>
      </w:pPr>
      <w:r>
        <w:rPr>
          <w:b/>
        </w:rPr>
        <w:tab/>
      </w:r>
      <w:r w:rsidR="007A5B76">
        <w:t>30</w:t>
      </w:r>
      <w:r w:rsidRPr="00E7345B">
        <w:t>.1</w:t>
      </w:r>
      <w:r w:rsidR="005C2B77" w:rsidRPr="005C2B77">
        <w:t xml:space="preserve"> </w:t>
      </w:r>
      <w:r w:rsidR="005C2B77" w:rsidRPr="0073117B">
        <w:t>Subject to Clause 32, IOM will award the Contract to the Bidder whose Bid has been determined to be substantially responsive to the bidding documents and who has offered the lowest evaluated Bid price, provided that such Bidder has been determined to be (a) eligible in accordance with the provisions of Clause 3, and (b) qualified in accordance with the provisions of Clause 4.</w:t>
      </w:r>
    </w:p>
    <w:p w14:paraId="6A82CEED" w14:textId="77777777" w:rsidR="00E7345B" w:rsidRDefault="00E7345B" w:rsidP="00B81D35">
      <w:pPr>
        <w:tabs>
          <w:tab w:val="left" w:pos="540"/>
        </w:tabs>
        <w:ind w:left="540" w:right="-72" w:hanging="540"/>
        <w:jc w:val="both"/>
      </w:pPr>
    </w:p>
    <w:p w14:paraId="37494BC4" w14:textId="77777777" w:rsidR="005C2B77" w:rsidRPr="005570BD" w:rsidRDefault="005C2B77" w:rsidP="00B81D35">
      <w:pPr>
        <w:pStyle w:val="Heading3"/>
        <w:jc w:val="both"/>
        <w:rPr>
          <w:sz w:val="24"/>
        </w:rPr>
      </w:pPr>
      <w:bookmarkStart w:id="116" w:name="_Toc459896356"/>
      <w:r w:rsidRPr="005570BD">
        <w:rPr>
          <w:sz w:val="24"/>
        </w:rPr>
        <w:t>3</w:t>
      </w:r>
      <w:r w:rsidR="007A5B76">
        <w:rPr>
          <w:sz w:val="24"/>
        </w:rPr>
        <w:t>1</w:t>
      </w:r>
      <w:r w:rsidRPr="005570BD">
        <w:rPr>
          <w:sz w:val="24"/>
        </w:rPr>
        <w:t>. IOM’s Right to Accept any Bid and to Reject any or all Bids</w:t>
      </w:r>
      <w:bookmarkEnd w:id="116"/>
      <w:r w:rsidRPr="005570BD">
        <w:rPr>
          <w:sz w:val="24"/>
        </w:rPr>
        <w:t xml:space="preserve"> </w:t>
      </w:r>
    </w:p>
    <w:p w14:paraId="11EC66BD" w14:textId="77777777" w:rsidR="00D95FF3" w:rsidRPr="00D95FF3" w:rsidRDefault="00D95FF3" w:rsidP="00B81D35">
      <w:pPr>
        <w:tabs>
          <w:tab w:val="left" w:pos="540"/>
        </w:tabs>
        <w:ind w:left="540" w:right="-72" w:hanging="540"/>
        <w:jc w:val="both"/>
        <w:rPr>
          <w:b/>
        </w:rPr>
      </w:pPr>
    </w:p>
    <w:p w14:paraId="352E0D8B" w14:textId="77777777" w:rsidR="00197022" w:rsidRPr="0073117B" w:rsidRDefault="007A5B76" w:rsidP="00B81D35">
      <w:pPr>
        <w:tabs>
          <w:tab w:val="left" w:pos="540"/>
        </w:tabs>
        <w:ind w:left="540" w:right="-72" w:hanging="540"/>
        <w:jc w:val="both"/>
      </w:pPr>
      <w:r>
        <w:tab/>
        <w:t>31</w:t>
      </w:r>
      <w:r w:rsidR="00197022">
        <w:t>.1</w:t>
      </w:r>
      <w:r w:rsidR="00197022" w:rsidRPr="00197022">
        <w:t xml:space="preserve"> </w:t>
      </w:r>
      <w:r w:rsidR="00197022" w:rsidRPr="0073117B">
        <w:t>Notwithstanding Clause 31, IOM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IOM’s action.</w:t>
      </w:r>
    </w:p>
    <w:p w14:paraId="42CA5FC4" w14:textId="77777777" w:rsidR="000745DA" w:rsidRDefault="000745DA" w:rsidP="00B81D35">
      <w:pPr>
        <w:tabs>
          <w:tab w:val="left" w:pos="540"/>
        </w:tabs>
        <w:ind w:left="540" w:right="-72" w:hanging="540"/>
        <w:jc w:val="both"/>
      </w:pPr>
    </w:p>
    <w:p w14:paraId="68C8CCF9" w14:textId="77777777" w:rsidR="00197022" w:rsidRPr="005570BD" w:rsidRDefault="00197022" w:rsidP="00B81D35">
      <w:pPr>
        <w:pStyle w:val="Heading3"/>
        <w:jc w:val="both"/>
        <w:rPr>
          <w:sz w:val="24"/>
        </w:rPr>
      </w:pPr>
      <w:bookmarkStart w:id="117" w:name="_Toc459896357"/>
      <w:r w:rsidRPr="005570BD">
        <w:rPr>
          <w:sz w:val="24"/>
        </w:rPr>
        <w:t>3</w:t>
      </w:r>
      <w:r w:rsidR="007A5B76">
        <w:rPr>
          <w:sz w:val="24"/>
        </w:rPr>
        <w:t>2</w:t>
      </w:r>
      <w:r w:rsidRPr="005570BD">
        <w:rPr>
          <w:sz w:val="24"/>
        </w:rPr>
        <w:t>. Notification of Award and Signing of Agreement</w:t>
      </w:r>
      <w:bookmarkEnd w:id="117"/>
    </w:p>
    <w:p w14:paraId="7A6C6670" w14:textId="77777777" w:rsidR="00AF5CE2" w:rsidRPr="000745DA" w:rsidRDefault="00AF5CE2" w:rsidP="00B81D35">
      <w:pPr>
        <w:tabs>
          <w:tab w:val="left" w:pos="540"/>
        </w:tabs>
        <w:ind w:left="540" w:right="-72" w:hanging="540"/>
        <w:jc w:val="both"/>
      </w:pPr>
    </w:p>
    <w:p w14:paraId="2BA2CBCD" w14:textId="77777777" w:rsidR="000745DA" w:rsidRDefault="00F911ED" w:rsidP="00B81D35">
      <w:pPr>
        <w:tabs>
          <w:tab w:val="left" w:pos="540"/>
        </w:tabs>
        <w:ind w:left="540" w:right="-72" w:hanging="540"/>
        <w:jc w:val="both"/>
      </w:pPr>
      <w:r>
        <w:rPr>
          <w:b/>
        </w:rPr>
        <w:tab/>
      </w:r>
      <w:r w:rsidR="007A5B76">
        <w:t>32</w:t>
      </w:r>
      <w:r w:rsidRPr="00F911ED">
        <w:t xml:space="preserve">.1 </w:t>
      </w:r>
      <w:r w:rsidRPr="0073117B">
        <w:t>The Bidder whose Bid has been accepted will be notified of the award by IOM prior to expiration of the Bid validity period by cable, telex, or facsimile confirmed by registered letter. This letter (hereinafter called the “Letter of Acceptance”) will state the sum that IOM will pay the Contractor in consideration of the execution, completion, and maintenance of the Works by the Contractor as prescribed by the Contract (hereinafter and in the Contract called the “Contract Price”).</w:t>
      </w:r>
    </w:p>
    <w:p w14:paraId="1F714DB8" w14:textId="77777777" w:rsidR="00F911ED" w:rsidRDefault="00F911ED" w:rsidP="00B81D35">
      <w:pPr>
        <w:tabs>
          <w:tab w:val="left" w:pos="540"/>
        </w:tabs>
        <w:ind w:left="540" w:right="-72" w:hanging="540"/>
        <w:jc w:val="both"/>
      </w:pPr>
    </w:p>
    <w:p w14:paraId="58BF41F1" w14:textId="77777777" w:rsidR="00F911ED" w:rsidRPr="0073117B" w:rsidRDefault="007A5B76" w:rsidP="00B81D35">
      <w:pPr>
        <w:suppressAutoHyphens/>
        <w:ind w:left="540" w:right="-72"/>
        <w:jc w:val="both"/>
      </w:pPr>
      <w:r>
        <w:t>32</w:t>
      </w:r>
      <w:r w:rsidR="00F911ED">
        <w:t>.2</w:t>
      </w:r>
      <w:r w:rsidR="00F911ED" w:rsidRPr="00F911ED">
        <w:t xml:space="preserve"> </w:t>
      </w:r>
      <w:r w:rsidR="00F911ED" w:rsidRPr="0073117B">
        <w:t>The Letter of Acceptance will constitute the formation of the Contract, subject to the Bidder furnishing the Performance Security in accordance with Clause 34 and signing the Agreement in accordance with Sub-Clause 33.3.</w:t>
      </w:r>
    </w:p>
    <w:p w14:paraId="3C5199EF" w14:textId="77777777" w:rsidR="00F911ED" w:rsidRDefault="00F911ED" w:rsidP="00B81D35">
      <w:pPr>
        <w:tabs>
          <w:tab w:val="left" w:pos="540"/>
        </w:tabs>
        <w:ind w:left="540" w:right="-72" w:hanging="540"/>
        <w:jc w:val="both"/>
      </w:pPr>
    </w:p>
    <w:p w14:paraId="218B486F" w14:textId="77777777" w:rsidR="00F911ED" w:rsidRPr="0073117B" w:rsidRDefault="00F911ED" w:rsidP="00B81D35">
      <w:pPr>
        <w:tabs>
          <w:tab w:val="left" w:pos="540"/>
        </w:tabs>
        <w:ind w:left="540" w:right="-72" w:hanging="540"/>
        <w:jc w:val="both"/>
      </w:pPr>
      <w:r>
        <w:tab/>
        <w:t>3</w:t>
      </w:r>
      <w:r w:rsidR="007A5B76">
        <w:t>2</w:t>
      </w:r>
      <w:r>
        <w:t>.3</w:t>
      </w:r>
      <w:r w:rsidRPr="00F911ED">
        <w:t xml:space="preserve"> </w:t>
      </w:r>
      <w:r w:rsidRPr="0073117B">
        <w:t xml:space="preserve">The Agreement will incorporate all agreements between IOM and the successful Bidder.  It will be signed by IOM and sent to the successful Bidder, within </w:t>
      </w:r>
      <w:r w:rsidRPr="0073117B">
        <w:rPr>
          <w:highlight w:val="yellow"/>
        </w:rPr>
        <w:t>28 days</w:t>
      </w:r>
      <w:r w:rsidRPr="0073117B">
        <w:t xml:space="preserve"> following the notification of award along with the Notice of Award.  Within </w:t>
      </w:r>
      <w:r w:rsidRPr="0073117B">
        <w:rPr>
          <w:highlight w:val="yellow"/>
        </w:rPr>
        <w:t>21 days</w:t>
      </w:r>
      <w:r w:rsidRPr="0073117B">
        <w:t xml:space="preserve"> of receipt, the successful Bidder will sign the Agreement and deliver it to IOM.</w:t>
      </w:r>
    </w:p>
    <w:p w14:paraId="77667F4C" w14:textId="77777777" w:rsidR="00F911ED" w:rsidRDefault="00F911ED" w:rsidP="00B81D35">
      <w:pPr>
        <w:tabs>
          <w:tab w:val="left" w:pos="540"/>
        </w:tabs>
        <w:ind w:left="540" w:right="-72" w:hanging="540"/>
        <w:jc w:val="both"/>
      </w:pPr>
      <w:r>
        <w:br/>
        <w:t>3</w:t>
      </w:r>
      <w:r w:rsidR="007A5B76">
        <w:t>2</w:t>
      </w:r>
      <w:r>
        <w:t>.4</w:t>
      </w:r>
      <w:r w:rsidRPr="00F911ED">
        <w:t xml:space="preserve"> </w:t>
      </w:r>
      <w:r w:rsidRPr="0073117B">
        <w:t>Upon the furnishing by the successful Bidder of the Performance Security, IOM will promptly notify the other bidders that their bids have been unsuccessful.</w:t>
      </w:r>
    </w:p>
    <w:p w14:paraId="322E708F" w14:textId="77777777" w:rsidR="00F911ED" w:rsidRDefault="00F911ED" w:rsidP="00B81D35">
      <w:pPr>
        <w:tabs>
          <w:tab w:val="left" w:pos="540"/>
        </w:tabs>
        <w:ind w:left="540" w:right="-72" w:hanging="540"/>
        <w:jc w:val="both"/>
      </w:pPr>
    </w:p>
    <w:p w14:paraId="3AA0F1CB" w14:textId="77777777" w:rsidR="00F911ED" w:rsidRPr="005570BD" w:rsidRDefault="007A5B76" w:rsidP="00B81D35">
      <w:pPr>
        <w:pStyle w:val="Heading3"/>
        <w:jc w:val="both"/>
        <w:rPr>
          <w:sz w:val="24"/>
        </w:rPr>
      </w:pPr>
      <w:bookmarkStart w:id="118" w:name="_Toc459896358"/>
      <w:r>
        <w:rPr>
          <w:sz w:val="24"/>
        </w:rPr>
        <w:t>33</w:t>
      </w:r>
      <w:r w:rsidR="00F911ED" w:rsidRPr="005570BD">
        <w:rPr>
          <w:sz w:val="24"/>
        </w:rPr>
        <w:t>. Performance Security</w:t>
      </w:r>
      <w:bookmarkEnd w:id="118"/>
      <w:r w:rsidR="00F911ED" w:rsidRPr="005570BD">
        <w:rPr>
          <w:sz w:val="24"/>
        </w:rPr>
        <w:t xml:space="preserve"> </w:t>
      </w:r>
    </w:p>
    <w:p w14:paraId="4B68DC66" w14:textId="77777777" w:rsidR="00F911ED" w:rsidRDefault="00F911ED" w:rsidP="00B81D35">
      <w:pPr>
        <w:tabs>
          <w:tab w:val="left" w:pos="540"/>
        </w:tabs>
        <w:ind w:left="540" w:right="-72" w:hanging="540"/>
        <w:jc w:val="both"/>
        <w:rPr>
          <w:b/>
        </w:rPr>
      </w:pPr>
    </w:p>
    <w:p w14:paraId="10DC253A" w14:textId="77777777" w:rsidR="00F911ED" w:rsidRPr="0073117B" w:rsidRDefault="00F911ED" w:rsidP="00B81D35">
      <w:pPr>
        <w:tabs>
          <w:tab w:val="left" w:pos="540"/>
        </w:tabs>
        <w:ind w:left="540" w:right="-72" w:hanging="540"/>
        <w:jc w:val="both"/>
      </w:pPr>
      <w:r>
        <w:rPr>
          <w:b/>
        </w:rPr>
        <w:tab/>
      </w:r>
      <w:r w:rsidR="007A5B76">
        <w:t>33</w:t>
      </w:r>
      <w:r w:rsidRPr="00F911ED">
        <w:t xml:space="preserve">.1 </w:t>
      </w:r>
      <w:r w:rsidRPr="0073117B">
        <w:t xml:space="preserve">Within </w:t>
      </w:r>
      <w:r w:rsidRPr="0073117B">
        <w:rPr>
          <w:highlight w:val="yellow"/>
        </w:rPr>
        <w:t>21 days</w:t>
      </w:r>
      <w:r w:rsidRPr="0073117B">
        <w:t xml:space="preserve"> after receipt of the Notice of Award, the successful Bidder shall deliver to IOM a Performance Security in the amount stipulated in the [Contract Data] and in the form of </w:t>
      </w:r>
      <w:r w:rsidRPr="006219FB">
        <w:rPr>
          <w:i/>
          <w:color w:val="0000FF"/>
        </w:rPr>
        <w:t>Bank Guarantee</w:t>
      </w:r>
      <w:r w:rsidRPr="006219FB">
        <w:rPr>
          <w:color w:val="0000FF"/>
        </w:rPr>
        <w:t>,</w:t>
      </w:r>
      <w:r w:rsidRPr="0073117B">
        <w:t xml:space="preserve"> denominated in the type and proportions of currencies in the Notice of Award and in Accordance with the Conditions of Contract.</w:t>
      </w:r>
    </w:p>
    <w:p w14:paraId="688CD252" w14:textId="77777777" w:rsidR="00F911ED" w:rsidRDefault="00F911ED" w:rsidP="00B81D35">
      <w:pPr>
        <w:tabs>
          <w:tab w:val="left" w:pos="540"/>
        </w:tabs>
        <w:ind w:left="540" w:right="-72" w:hanging="540"/>
        <w:jc w:val="both"/>
      </w:pPr>
    </w:p>
    <w:p w14:paraId="7D6D9317" w14:textId="77777777" w:rsidR="00F911ED" w:rsidRPr="0073117B" w:rsidRDefault="007A5B76" w:rsidP="00B81D35">
      <w:pPr>
        <w:tabs>
          <w:tab w:val="left" w:pos="540"/>
        </w:tabs>
        <w:ind w:left="540" w:right="-72" w:hanging="540"/>
        <w:jc w:val="both"/>
      </w:pPr>
      <w:r>
        <w:tab/>
        <w:t>33</w:t>
      </w:r>
      <w:r w:rsidR="00F911ED">
        <w:t xml:space="preserve">.2 </w:t>
      </w:r>
      <w:r w:rsidR="00F911ED" w:rsidRPr="0073117B">
        <w:t>If the Performance Security is provided by the successful Bidder in the form of a Bank Guarantee, it shall be issued either (a) at the Bidder’s option, by a bank located in the country of IOM or a foreign bank through a correspondent bank located in the country of IOM, or (b) with the agreement of IOM directly by a foreign bank acceptable to IOM.</w:t>
      </w:r>
    </w:p>
    <w:p w14:paraId="6FB0CA7F" w14:textId="77777777" w:rsidR="00F911ED" w:rsidRDefault="00F911ED" w:rsidP="00B81D35">
      <w:pPr>
        <w:tabs>
          <w:tab w:val="left" w:pos="540"/>
        </w:tabs>
        <w:ind w:left="540" w:right="-72" w:hanging="540"/>
        <w:jc w:val="both"/>
      </w:pPr>
    </w:p>
    <w:p w14:paraId="6C554EC3" w14:textId="77777777" w:rsidR="00F911ED" w:rsidRDefault="00F911ED" w:rsidP="00B81D35">
      <w:pPr>
        <w:tabs>
          <w:tab w:val="left" w:pos="540"/>
        </w:tabs>
        <w:ind w:left="540" w:right="-72" w:hanging="540"/>
        <w:jc w:val="both"/>
      </w:pPr>
      <w:r>
        <w:tab/>
        <w:t>3</w:t>
      </w:r>
      <w:r w:rsidR="007A5B76">
        <w:t>3</w:t>
      </w:r>
      <w:r>
        <w:t xml:space="preserve">.3 </w:t>
      </w:r>
      <w:r w:rsidRPr="0073117B">
        <w:t>Failure of the successful Bidder to comply with t</w:t>
      </w:r>
      <w:r w:rsidR="007A5B76">
        <w:t>he requirements of Sub-Clause 33</w:t>
      </w:r>
      <w:r w:rsidRPr="0073117B">
        <w:t>.1 shall constitute sufficient grounds for cancellation of the award and forfeiture of the Bid Security.</w:t>
      </w:r>
    </w:p>
    <w:p w14:paraId="1FBB8CF2" w14:textId="77777777" w:rsidR="00F911ED" w:rsidRDefault="00F911ED" w:rsidP="00B81D35">
      <w:pPr>
        <w:tabs>
          <w:tab w:val="left" w:pos="540"/>
        </w:tabs>
        <w:ind w:left="540" w:right="-72" w:hanging="540"/>
        <w:jc w:val="both"/>
      </w:pPr>
    </w:p>
    <w:p w14:paraId="791AEE5C" w14:textId="727E3462" w:rsidR="00F911ED" w:rsidRPr="00AB5B84" w:rsidRDefault="00F911ED" w:rsidP="00B81D35">
      <w:pPr>
        <w:pStyle w:val="Heading3"/>
        <w:jc w:val="both"/>
        <w:rPr>
          <w:sz w:val="24"/>
        </w:rPr>
      </w:pPr>
      <w:bookmarkStart w:id="119" w:name="_Toc459896359"/>
      <w:r w:rsidRPr="005570BD">
        <w:rPr>
          <w:sz w:val="24"/>
        </w:rPr>
        <w:t>3</w:t>
      </w:r>
      <w:r w:rsidR="007A5B76">
        <w:rPr>
          <w:sz w:val="24"/>
        </w:rPr>
        <w:t>4</w:t>
      </w:r>
      <w:r w:rsidRPr="005570BD">
        <w:rPr>
          <w:sz w:val="24"/>
        </w:rPr>
        <w:t>. Advance Payment and Security</w:t>
      </w:r>
      <w:bookmarkEnd w:id="119"/>
      <w:r w:rsidRPr="005570BD">
        <w:rPr>
          <w:sz w:val="24"/>
        </w:rPr>
        <w:t xml:space="preserve"> </w:t>
      </w:r>
      <w:r w:rsidR="0080037F" w:rsidRPr="00AB5B84">
        <w:rPr>
          <w:sz w:val="24"/>
        </w:rPr>
        <w:t>(NOT APPLICABLE)</w:t>
      </w:r>
      <w:commentRangeStart w:id="120"/>
      <w:commentRangeEnd w:id="120"/>
      <w:r w:rsidR="005F4078" w:rsidRPr="00AB5B84">
        <w:rPr>
          <w:rStyle w:val="CommentReference"/>
        </w:rPr>
        <w:commentReference w:id="120"/>
      </w:r>
    </w:p>
    <w:p w14:paraId="19374672" w14:textId="77777777" w:rsidR="00F911ED" w:rsidRDefault="00F911ED" w:rsidP="00B81D35">
      <w:pPr>
        <w:tabs>
          <w:tab w:val="left" w:pos="540"/>
        </w:tabs>
        <w:ind w:left="540" w:right="-72" w:hanging="540"/>
        <w:jc w:val="both"/>
        <w:rPr>
          <w:b/>
        </w:rPr>
      </w:pPr>
    </w:p>
    <w:p w14:paraId="7896432D" w14:textId="77777777" w:rsidR="00F911ED" w:rsidRPr="0073117B" w:rsidRDefault="00F911ED" w:rsidP="00B81D35">
      <w:pPr>
        <w:tabs>
          <w:tab w:val="left" w:pos="540"/>
        </w:tabs>
        <w:ind w:left="540" w:right="-72" w:hanging="540"/>
        <w:jc w:val="both"/>
      </w:pPr>
      <w:r>
        <w:rPr>
          <w:b/>
        </w:rPr>
        <w:tab/>
      </w:r>
      <w:r w:rsidR="007A5B76">
        <w:t>34</w:t>
      </w:r>
      <w:r w:rsidRPr="00F911ED">
        <w:t>.1</w:t>
      </w:r>
      <w:r>
        <w:t xml:space="preserve"> </w:t>
      </w:r>
      <w:r w:rsidRPr="0073117B">
        <w:t xml:space="preserve">IOM may provide an Advance Payment on the Contract Price as stipulated in the Conditions of Contract, subject to a maximum amount </w:t>
      </w:r>
      <w:r w:rsidRPr="006219FB">
        <w:rPr>
          <w:i/>
          <w:color w:val="0000FF"/>
        </w:rPr>
        <w:t>15% of the Contract Price</w:t>
      </w:r>
      <w:r w:rsidRPr="0073117B">
        <w:rPr>
          <w:i/>
          <w:color w:val="3366FF"/>
        </w:rPr>
        <w:t xml:space="preserve"> </w:t>
      </w:r>
      <w:r w:rsidRPr="0073117B">
        <w:t>upon posting of prescribed Security equivalent to the amount advance subject to recoupment.</w:t>
      </w:r>
    </w:p>
    <w:p w14:paraId="379C054B" w14:textId="77777777" w:rsidR="00F911ED" w:rsidRDefault="00F911ED" w:rsidP="00B81D35">
      <w:pPr>
        <w:tabs>
          <w:tab w:val="left" w:pos="540"/>
        </w:tabs>
        <w:ind w:left="540" w:right="-72" w:hanging="540"/>
        <w:jc w:val="both"/>
      </w:pPr>
    </w:p>
    <w:p w14:paraId="7783D01B" w14:textId="77777777" w:rsidR="00F911ED" w:rsidRPr="005570BD" w:rsidRDefault="007A5B76" w:rsidP="00B81D35">
      <w:pPr>
        <w:pStyle w:val="Heading3"/>
        <w:jc w:val="both"/>
        <w:rPr>
          <w:sz w:val="24"/>
        </w:rPr>
      </w:pPr>
      <w:bookmarkStart w:id="121" w:name="_Toc459896360"/>
      <w:r>
        <w:rPr>
          <w:sz w:val="24"/>
        </w:rPr>
        <w:t>35</w:t>
      </w:r>
      <w:r w:rsidR="00F911ED" w:rsidRPr="005570BD">
        <w:rPr>
          <w:sz w:val="24"/>
        </w:rPr>
        <w:t>. Adjudicator</w:t>
      </w:r>
      <w:bookmarkEnd w:id="121"/>
      <w:r w:rsidR="00F911ED" w:rsidRPr="005570BD">
        <w:rPr>
          <w:sz w:val="24"/>
        </w:rPr>
        <w:t xml:space="preserve"> </w:t>
      </w:r>
    </w:p>
    <w:p w14:paraId="16D38F0D" w14:textId="77777777" w:rsidR="00F911ED" w:rsidRDefault="00F911ED" w:rsidP="00B81D35">
      <w:pPr>
        <w:tabs>
          <w:tab w:val="left" w:pos="540"/>
        </w:tabs>
        <w:ind w:left="540" w:right="-72" w:hanging="540"/>
        <w:jc w:val="both"/>
        <w:rPr>
          <w:b/>
        </w:rPr>
      </w:pPr>
    </w:p>
    <w:p w14:paraId="4D23A749" w14:textId="77777777" w:rsidR="00F911ED" w:rsidRPr="0073117B" w:rsidRDefault="00F911ED" w:rsidP="00B81D35">
      <w:pPr>
        <w:suppressAutoHyphens/>
        <w:ind w:left="540" w:right="-72"/>
        <w:jc w:val="both"/>
      </w:pPr>
      <w:r w:rsidRPr="00F911ED">
        <w:t>3</w:t>
      </w:r>
      <w:r w:rsidR="007A5B76">
        <w:t>5</w:t>
      </w:r>
      <w:r w:rsidRPr="00F911ED">
        <w:t>.1 Any</w:t>
      </w:r>
      <w:r w:rsidRPr="0073117B">
        <w:t xml:space="preserve"> dispute or difference in view regarding the Agreement shall be settled in so far as it is possible, by mutual consultation and consent.</w:t>
      </w:r>
    </w:p>
    <w:p w14:paraId="6BD572E2" w14:textId="77777777" w:rsidR="00F911ED" w:rsidRDefault="00F911ED" w:rsidP="00B81D35">
      <w:pPr>
        <w:tabs>
          <w:tab w:val="left" w:pos="540"/>
        </w:tabs>
        <w:ind w:left="540" w:right="-72" w:hanging="540"/>
        <w:jc w:val="both"/>
        <w:rPr>
          <w:b/>
        </w:rPr>
      </w:pPr>
    </w:p>
    <w:p w14:paraId="76A5405C" w14:textId="77777777" w:rsidR="00F911ED" w:rsidRPr="0073117B" w:rsidRDefault="007A5B76" w:rsidP="00B81D35">
      <w:pPr>
        <w:suppressAutoHyphens/>
        <w:ind w:left="540" w:right="-72"/>
        <w:jc w:val="both"/>
      </w:pPr>
      <w:r>
        <w:lastRenderedPageBreak/>
        <w:t>35</w:t>
      </w:r>
      <w:r w:rsidR="00F911ED" w:rsidRPr="00F911ED">
        <w:t xml:space="preserve">.2 </w:t>
      </w:r>
      <w:r w:rsidR="00F911ED" w:rsidRPr="0073117B">
        <w:t>If both parties fail to come to an agreement, the dispute shall be settled by arbitration under the auspices of United Nations Commission of International Trade Law (UNCITRAL).</w:t>
      </w:r>
    </w:p>
    <w:p w14:paraId="3CA2F7CB" w14:textId="77777777" w:rsidR="00F911ED" w:rsidRPr="00F911ED" w:rsidRDefault="00F911ED" w:rsidP="00B81D35">
      <w:pPr>
        <w:tabs>
          <w:tab w:val="left" w:pos="540"/>
        </w:tabs>
        <w:ind w:left="540" w:right="-72" w:hanging="540"/>
        <w:jc w:val="both"/>
      </w:pPr>
    </w:p>
    <w:p w14:paraId="5308EFA7" w14:textId="77777777" w:rsidR="009602FE" w:rsidRPr="005570BD" w:rsidRDefault="007A5B76" w:rsidP="00B81D35">
      <w:pPr>
        <w:pStyle w:val="Heading3"/>
        <w:jc w:val="both"/>
        <w:rPr>
          <w:sz w:val="24"/>
        </w:rPr>
      </w:pPr>
      <w:bookmarkStart w:id="122" w:name="_Toc459896361"/>
      <w:r>
        <w:rPr>
          <w:sz w:val="24"/>
        </w:rPr>
        <w:t>36</w:t>
      </w:r>
      <w:r w:rsidR="00F911ED" w:rsidRPr="005570BD">
        <w:rPr>
          <w:sz w:val="24"/>
        </w:rPr>
        <w:t>. Corrupt or Fraudulent Practice</w:t>
      </w:r>
      <w:bookmarkEnd w:id="122"/>
      <w:r w:rsidR="00F911ED" w:rsidRPr="005570BD">
        <w:rPr>
          <w:sz w:val="24"/>
        </w:rPr>
        <w:t xml:space="preserve"> </w:t>
      </w:r>
    </w:p>
    <w:p w14:paraId="18DEA965" w14:textId="77777777" w:rsidR="009602FE" w:rsidRDefault="009602FE" w:rsidP="00B81D35">
      <w:pPr>
        <w:tabs>
          <w:tab w:val="left" w:pos="540"/>
        </w:tabs>
        <w:ind w:left="540" w:right="-72" w:hanging="540"/>
        <w:jc w:val="both"/>
        <w:rPr>
          <w:b/>
        </w:rPr>
      </w:pPr>
    </w:p>
    <w:p w14:paraId="3115455C" w14:textId="77777777" w:rsidR="009602FE" w:rsidRDefault="009602FE" w:rsidP="00B81D35">
      <w:pPr>
        <w:tabs>
          <w:tab w:val="left" w:pos="540"/>
        </w:tabs>
        <w:ind w:left="540" w:right="-72" w:hanging="540"/>
        <w:jc w:val="both"/>
        <w:rPr>
          <w:b/>
        </w:rPr>
      </w:pPr>
      <w:r>
        <w:rPr>
          <w:b/>
        </w:rPr>
        <w:t xml:space="preserve">         </w:t>
      </w:r>
      <w:r w:rsidRPr="00052A6F">
        <w:t>3</w:t>
      </w:r>
      <w:r w:rsidR="007A5B76">
        <w:t>6</w:t>
      </w:r>
      <w:r w:rsidRPr="00052A6F">
        <w:t>.1 IOM</w:t>
      </w:r>
      <w:r w:rsidRPr="0073117B">
        <w:t xml:space="preserve"> requires that all IOM Staff, Bidders/Contractors, manufacturers, suppliers or distributors, observe the highest standard of ethics during procurement and execution of all contracts. IOM shall reject any Bids put forward by Bidders or where applicable terminate their contract, if it is determined that they have engaged in corrupt, fraudulent, collusive or coercive practices. In pursuance of this policy, IOM :</w:t>
      </w:r>
    </w:p>
    <w:p w14:paraId="1812A0B5" w14:textId="77777777" w:rsidR="009602FE" w:rsidRDefault="009602FE" w:rsidP="00B81D35">
      <w:pPr>
        <w:tabs>
          <w:tab w:val="left" w:pos="540"/>
        </w:tabs>
        <w:ind w:left="540" w:right="-72" w:hanging="540"/>
        <w:jc w:val="both"/>
        <w:rPr>
          <w:b/>
        </w:rPr>
      </w:pPr>
    </w:p>
    <w:p w14:paraId="1DAC01C5" w14:textId="77777777" w:rsidR="009602FE" w:rsidRDefault="009602FE" w:rsidP="00B81D35">
      <w:pPr>
        <w:tabs>
          <w:tab w:val="left" w:pos="540"/>
        </w:tabs>
        <w:ind w:left="540" w:right="-72" w:hanging="540"/>
        <w:jc w:val="both"/>
      </w:pPr>
      <w:r>
        <w:rPr>
          <w:b/>
        </w:rPr>
        <w:tab/>
        <w:t xml:space="preserve">     </w:t>
      </w:r>
      <w:r w:rsidR="00D24F2B">
        <w:rPr>
          <w:b/>
        </w:rPr>
        <w:t xml:space="preserve">    </w:t>
      </w:r>
      <w:r w:rsidRPr="009602FE">
        <w:t xml:space="preserve">(a) </w:t>
      </w:r>
      <w:r w:rsidRPr="0073117B">
        <w:t>defines, for the purposes of this provision, the terms set forth below as follows:</w:t>
      </w:r>
    </w:p>
    <w:p w14:paraId="6ACC9704" w14:textId="77777777" w:rsidR="009602FE" w:rsidRDefault="009602FE" w:rsidP="00B81D35">
      <w:pPr>
        <w:tabs>
          <w:tab w:val="left" w:pos="540"/>
        </w:tabs>
        <w:ind w:left="540" w:right="-72" w:hanging="540"/>
        <w:jc w:val="both"/>
      </w:pPr>
      <w:r>
        <w:tab/>
      </w:r>
      <w:r>
        <w:tab/>
        <w:t xml:space="preserve">               </w:t>
      </w:r>
    </w:p>
    <w:p w14:paraId="45CA53FD" w14:textId="77777777" w:rsidR="00D24F2B" w:rsidRDefault="009602FE" w:rsidP="00B81D35">
      <w:pPr>
        <w:tabs>
          <w:tab w:val="left" w:pos="540"/>
        </w:tabs>
        <w:ind w:left="540" w:right="-72" w:hanging="540"/>
        <w:jc w:val="both"/>
      </w:pPr>
      <w:r>
        <w:t xml:space="preserve">               </w:t>
      </w:r>
      <w:r w:rsidR="003E287D">
        <w:t xml:space="preserve">   </w:t>
      </w:r>
      <w:r w:rsidR="00D24F2B">
        <w:t xml:space="preserve">      </w:t>
      </w:r>
      <w:r>
        <w:t>(</w:t>
      </w:r>
      <w:proofErr w:type="spellStart"/>
      <w:r>
        <w:t>i</w:t>
      </w:r>
      <w:proofErr w:type="spellEnd"/>
      <w:r>
        <w:t xml:space="preserve">) “ corrupt practice” </w:t>
      </w:r>
      <w:r w:rsidR="0008301D">
        <w:t xml:space="preserve">means the offering, giving, receiving or soliciting </w:t>
      </w:r>
      <w:r w:rsidR="00D24F2B">
        <w:t xml:space="preserve">   </w:t>
      </w:r>
    </w:p>
    <w:p w14:paraId="7E04DB29" w14:textId="77777777" w:rsidR="003E287D" w:rsidRDefault="00D24F2B" w:rsidP="00B81D35">
      <w:pPr>
        <w:tabs>
          <w:tab w:val="left" w:pos="540"/>
        </w:tabs>
        <w:ind w:left="540" w:right="-72" w:hanging="540"/>
        <w:jc w:val="both"/>
      </w:pPr>
      <w:r>
        <w:t xml:space="preserve">                            directly or </w:t>
      </w:r>
      <w:r w:rsidR="003E287D">
        <w:t xml:space="preserve"> </w:t>
      </w:r>
      <w:r w:rsidR="0008301D">
        <w:t xml:space="preserve">indirectly </w:t>
      </w:r>
      <w:proofErr w:type="spellStart"/>
      <w:r w:rsidR="003E287D">
        <w:t>any thing</w:t>
      </w:r>
      <w:proofErr w:type="spellEnd"/>
      <w:r w:rsidR="0008301D">
        <w:t xml:space="preserve"> of value to influence the action of the </w:t>
      </w:r>
      <w:r w:rsidR="003E287D">
        <w:t xml:space="preserve"> </w:t>
      </w:r>
    </w:p>
    <w:p w14:paraId="1B58B453" w14:textId="77777777" w:rsidR="003E287D" w:rsidRDefault="003E287D" w:rsidP="00B81D35">
      <w:pPr>
        <w:tabs>
          <w:tab w:val="left" w:pos="540"/>
        </w:tabs>
        <w:ind w:left="540" w:right="-72" w:hanging="540"/>
        <w:jc w:val="both"/>
      </w:pPr>
      <w:r>
        <w:t xml:space="preserve">                        </w:t>
      </w:r>
      <w:r w:rsidR="00D24F2B">
        <w:t xml:space="preserve">    </w:t>
      </w:r>
      <w:r>
        <w:t>Procuring/Contracting</w:t>
      </w:r>
      <w:r w:rsidR="0008301D">
        <w:t xml:space="preserve"> Entity in the procurement process or in contract </w:t>
      </w:r>
    </w:p>
    <w:p w14:paraId="350A9484" w14:textId="77777777" w:rsidR="002B257B" w:rsidRDefault="003E287D" w:rsidP="00B81D35">
      <w:pPr>
        <w:tabs>
          <w:tab w:val="left" w:pos="540"/>
        </w:tabs>
        <w:ind w:left="540" w:right="-72" w:hanging="540"/>
        <w:jc w:val="both"/>
      </w:pPr>
      <w:r>
        <w:t xml:space="preserve">                       </w:t>
      </w:r>
      <w:r w:rsidR="00D24F2B">
        <w:t xml:space="preserve">    </w:t>
      </w:r>
      <w:r>
        <w:t xml:space="preserve"> </w:t>
      </w:r>
      <w:r w:rsidR="0008301D">
        <w:t>execution;</w:t>
      </w:r>
    </w:p>
    <w:p w14:paraId="71F066EA" w14:textId="77777777" w:rsidR="002B257B" w:rsidRDefault="002B257B" w:rsidP="00B81D35">
      <w:pPr>
        <w:tabs>
          <w:tab w:val="left" w:pos="540"/>
        </w:tabs>
        <w:ind w:left="540" w:right="-72" w:hanging="540"/>
        <w:jc w:val="both"/>
      </w:pPr>
    </w:p>
    <w:p w14:paraId="2EA90C7B" w14:textId="77777777" w:rsidR="003E287D" w:rsidRDefault="002B257B" w:rsidP="00B81D35">
      <w:pPr>
        <w:tabs>
          <w:tab w:val="left" w:pos="540"/>
        </w:tabs>
        <w:ind w:left="540" w:right="-72" w:hanging="540"/>
        <w:jc w:val="both"/>
      </w:pPr>
      <w:r>
        <w:tab/>
      </w:r>
      <w:r>
        <w:tab/>
        <w:t xml:space="preserve">    </w:t>
      </w:r>
      <w:r w:rsidR="003E287D">
        <w:t xml:space="preserve">   </w:t>
      </w:r>
      <w:r w:rsidR="00D24F2B">
        <w:t xml:space="preserve"> </w:t>
      </w:r>
      <w:r>
        <w:t xml:space="preserve">(ii) </w:t>
      </w:r>
      <w:r w:rsidRPr="0073117B">
        <w:t xml:space="preserve">“fraudulent practice” is any acts or omission, including a misrepresentation, </w:t>
      </w:r>
    </w:p>
    <w:p w14:paraId="26508CB3" w14:textId="77777777" w:rsidR="002B257B" w:rsidRDefault="003E287D" w:rsidP="00B81D35">
      <w:pPr>
        <w:tabs>
          <w:tab w:val="left" w:pos="540"/>
        </w:tabs>
        <w:ind w:left="540" w:right="-72" w:hanging="540"/>
        <w:jc w:val="both"/>
      </w:pPr>
      <w:r>
        <w:t xml:space="preserve">                       </w:t>
      </w:r>
      <w:r w:rsidR="002B257B" w:rsidRPr="0073117B">
        <w:t xml:space="preserve">that knowingly  or recklessly misleads, or attempts to mislead, the </w:t>
      </w:r>
    </w:p>
    <w:p w14:paraId="7B326379" w14:textId="77777777" w:rsidR="002B257B" w:rsidRDefault="002B257B" w:rsidP="00B81D35">
      <w:pPr>
        <w:tabs>
          <w:tab w:val="left" w:pos="540"/>
        </w:tabs>
        <w:ind w:left="540" w:right="-72" w:hanging="540"/>
        <w:jc w:val="both"/>
      </w:pPr>
      <w:r>
        <w:t xml:space="preserve">                       </w:t>
      </w:r>
      <w:r w:rsidRPr="0073117B">
        <w:t xml:space="preserve">Procuring/Contracting Entity in the procurement process or the execution of a </w:t>
      </w:r>
    </w:p>
    <w:p w14:paraId="571F1EDA" w14:textId="77777777" w:rsidR="003A2E2C" w:rsidRDefault="002B257B" w:rsidP="00B81D35">
      <w:pPr>
        <w:tabs>
          <w:tab w:val="left" w:pos="540"/>
        </w:tabs>
        <w:ind w:left="540" w:right="-72" w:hanging="540"/>
        <w:jc w:val="both"/>
      </w:pPr>
      <w:r>
        <w:t xml:space="preserve">                       </w:t>
      </w:r>
      <w:r w:rsidRPr="0073117B">
        <w:t xml:space="preserve">contract, to obtain a financial gain or other benefit to avoid an obligation; </w:t>
      </w:r>
    </w:p>
    <w:p w14:paraId="5FEF81D0" w14:textId="77777777" w:rsidR="003A2E2C" w:rsidRDefault="003A2E2C" w:rsidP="00B81D35">
      <w:pPr>
        <w:tabs>
          <w:tab w:val="left" w:pos="540"/>
        </w:tabs>
        <w:ind w:left="540" w:right="-72" w:hanging="540"/>
        <w:jc w:val="both"/>
      </w:pPr>
    </w:p>
    <w:p w14:paraId="0253E2A1" w14:textId="77777777" w:rsidR="003A2E2C" w:rsidRDefault="003A2E2C" w:rsidP="00B81D35">
      <w:pPr>
        <w:tabs>
          <w:tab w:val="left" w:pos="540"/>
          <w:tab w:val="left" w:pos="900"/>
          <w:tab w:val="left" w:pos="990"/>
          <w:tab w:val="left" w:pos="1170"/>
        </w:tabs>
        <w:ind w:left="540" w:right="-72" w:hanging="540"/>
        <w:jc w:val="both"/>
      </w:pPr>
      <w:r>
        <w:tab/>
      </w:r>
      <w:r>
        <w:tab/>
        <w:t xml:space="preserve">   </w:t>
      </w:r>
      <w:r w:rsidRPr="003A2E2C">
        <w:t xml:space="preserve"> </w:t>
      </w:r>
      <w:r w:rsidR="00D24F2B">
        <w:t xml:space="preserve">  </w:t>
      </w:r>
      <w:r w:rsidRPr="003A2E2C">
        <w:t xml:space="preserve">(iii) </w:t>
      </w:r>
      <w:r w:rsidRPr="0073117B">
        <w:t xml:space="preserve">“collusive practice” is an undisclosed arrangement between two or more </w:t>
      </w:r>
      <w:r>
        <w:t xml:space="preserve">   </w:t>
      </w:r>
    </w:p>
    <w:p w14:paraId="6729FAB3" w14:textId="77777777" w:rsidR="003A2E2C" w:rsidRDefault="003A2E2C" w:rsidP="00B81D35">
      <w:pPr>
        <w:tabs>
          <w:tab w:val="left" w:pos="540"/>
        </w:tabs>
        <w:ind w:left="540" w:right="-72" w:hanging="540"/>
        <w:jc w:val="both"/>
      </w:pPr>
      <w:r>
        <w:t xml:space="preserve">                        </w:t>
      </w:r>
      <w:r w:rsidR="00CD5267">
        <w:t xml:space="preserve">  </w:t>
      </w:r>
      <w:r w:rsidRPr="0073117B">
        <w:t xml:space="preserve">contractors designed to artificially alter the results of the tender procedure to </w:t>
      </w:r>
    </w:p>
    <w:p w14:paraId="5083986B" w14:textId="77777777" w:rsidR="003A2E2C" w:rsidRDefault="003A2E2C" w:rsidP="00B81D35">
      <w:pPr>
        <w:tabs>
          <w:tab w:val="left" w:pos="540"/>
        </w:tabs>
        <w:ind w:left="540" w:right="-72" w:hanging="540"/>
        <w:jc w:val="both"/>
      </w:pPr>
      <w:r>
        <w:t xml:space="preserve">                        </w:t>
      </w:r>
      <w:r w:rsidR="00CD5267">
        <w:t xml:space="preserve">  </w:t>
      </w:r>
      <w:r w:rsidRPr="0073117B">
        <w:t>obtain a financial gain or benefit;</w:t>
      </w:r>
    </w:p>
    <w:p w14:paraId="637B2739" w14:textId="77777777" w:rsidR="003A2E2C" w:rsidRDefault="003A2E2C" w:rsidP="00B81D35">
      <w:pPr>
        <w:tabs>
          <w:tab w:val="left" w:pos="540"/>
        </w:tabs>
        <w:ind w:left="540" w:right="-72" w:hanging="540"/>
        <w:jc w:val="both"/>
      </w:pPr>
    </w:p>
    <w:p w14:paraId="069C9432" w14:textId="77777777" w:rsidR="00D24F2B" w:rsidRDefault="003A2E2C" w:rsidP="00B81D35">
      <w:pPr>
        <w:tabs>
          <w:tab w:val="left" w:pos="540"/>
        </w:tabs>
        <w:ind w:left="540" w:right="-72" w:hanging="540"/>
        <w:jc w:val="both"/>
      </w:pPr>
      <w:r>
        <w:tab/>
      </w:r>
      <w:r>
        <w:tab/>
        <w:t xml:space="preserve">    </w:t>
      </w:r>
      <w:r w:rsidR="00CD5267">
        <w:t xml:space="preserve">   </w:t>
      </w:r>
      <w:r w:rsidR="00D24F2B">
        <w:t xml:space="preserve">  </w:t>
      </w:r>
      <w:r>
        <w:t xml:space="preserve">(iv) </w:t>
      </w:r>
      <w:r w:rsidRPr="0073117B">
        <w:t xml:space="preserve">“coercive practice” is impairing or harming, or threatening to impair or </w:t>
      </w:r>
    </w:p>
    <w:p w14:paraId="3FEDF783" w14:textId="77777777" w:rsidR="003A2E2C" w:rsidRDefault="00D24F2B" w:rsidP="00B81D35">
      <w:pPr>
        <w:tabs>
          <w:tab w:val="left" w:pos="540"/>
        </w:tabs>
        <w:ind w:left="540" w:right="-72" w:hanging="540"/>
        <w:jc w:val="both"/>
      </w:pPr>
      <w:r>
        <w:t xml:space="preserve">                           </w:t>
      </w:r>
      <w:r w:rsidR="003A2E2C" w:rsidRPr="0073117B">
        <w:t xml:space="preserve">harm, directly or indirectly, any participant in the tender process to influence </w:t>
      </w:r>
    </w:p>
    <w:p w14:paraId="273D4305" w14:textId="77777777" w:rsidR="003A2E2C" w:rsidRDefault="003A2E2C" w:rsidP="00B81D35">
      <w:pPr>
        <w:tabs>
          <w:tab w:val="left" w:pos="540"/>
        </w:tabs>
        <w:ind w:left="540" w:right="-72" w:hanging="540"/>
        <w:jc w:val="both"/>
      </w:pPr>
      <w:r>
        <w:t xml:space="preserve">                        </w:t>
      </w:r>
      <w:r w:rsidR="00CD5267">
        <w:t xml:space="preserve">  </w:t>
      </w:r>
      <w:r w:rsidRPr="0073117B">
        <w:t xml:space="preserve">improperly its activities in a procurement process, or after the execution of a </w:t>
      </w:r>
    </w:p>
    <w:p w14:paraId="7440D5E7" w14:textId="77777777" w:rsidR="00B36C5A" w:rsidRDefault="003A2E2C" w:rsidP="00B81D35">
      <w:pPr>
        <w:tabs>
          <w:tab w:val="left" w:pos="540"/>
        </w:tabs>
        <w:ind w:left="540" w:right="-72" w:hanging="540"/>
        <w:jc w:val="both"/>
      </w:pPr>
      <w:r>
        <w:t xml:space="preserve">                        </w:t>
      </w:r>
      <w:r w:rsidR="00CD5267">
        <w:t xml:space="preserve">  </w:t>
      </w:r>
      <w:r w:rsidRPr="0073117B">
        <w:t>contract.</w:t>
      </w:r>
    </w:p>
    <w:p w14:paraId="765AFCDF" w14:textId="77777777" w:rsidR="00B36C5A" w:rsidRDefault="00B36C5A" w:rsidP="00B81D35">
      <w:pPr>
        <w:tabs>
          <w:tab w:val="left" w:pos="540"/>
        </w:tabs>
        <w:ind w:left="540" w:right="-72" w:hanging="540"/>
        <w:jc w:val="both"/>
      </w:pPr>
    </w:p>
    <w:p w14:paraId="1BA3DDE4" w14:textId="77777777" w:rsidR="00D24F2B" w:rsidRDefault="00B36C5A" w:rsidP="00B81D35">
      <w:pPr>
        <w:tabs>
          <w:tab w:val="left" w:pos="540"/>
        </w:tabs>
        <w:ind w:left="540" w:right="-72" w:hanging="540"/>
        <w:jc w:val="both"/>
      </w:pPr>
      <w:r>
        <w:tab/>
      </w:r>
      <w:r>
        <w:tab/>
      </w:r>
      <w:r w:rsidR="00CD5267">
        <w:t xml:space="preserve">  </w:t>
      </w:r>
      <w:r w:rsidR="00D24F2B">
        <w:t xml:space="preserve">   </w:t>
      </w:r>
      <w:r>
        <w:t xml:space="preserve">(b) </w:t>
      </w:r>
      <w:r w:rsidRPr="0073117B">
        <w:t xml:space="preserve">will reject a proposal for award if it determines that the Bidder recommended </w:t>
      </w:r>
      <w:r w:rsidR="00D24F2B">
        <w:t xml:space="preserve"> </w:t>
      </w:r>
    </w:p>
    <w:p w14:paraId="78843670" w14:textId="77777777" w:rsidR="00D24F2B" w:rsidRDefault="00D24F2B" w:rsidP="00B81D35">
      <w:pPr>
        <w:tabs>
          <w:tab w:val="left" w:pos="540"/>
        </w:tabs>
        <w:ind w:left="540" w:right="-72" w:hanging="540"/>
        <w:jc w:val="both"/>
      </w:pPr>
      <w:r>
        <w:t xml:space="preserve">                       </w:t>
      </w:r>
      <w:r w:rsidR="00B36C5A" w:rsidRPr="0073117B">
        <w:t xml:space="preserve">for award has engaged in corrupt or fraudulent practices in competing for the </w:t>
      </w:r>
    </w:p>
    <w:p w14:paraId="032952E3" w14:textId="77777777" w:rsidR="00B36C5A" w:rsidRDefault="00D24F2B" w:rsidP="00B81D35">
      <w:pPr>
        <w:tabs>
          <w:tab w:val="left" w:pos="540"/>
        </w:tabs>
        <w:ind w:left="540" w:right="-72" w:hanging="540"/>
        <w:jc w:val="both"/>
      </w:pPr>
      <w:r>
        <w:t xml:space="preserve">                       contract </w:t>
      </w:r>
      <w:r w:rsidR="00B36C5A" w:rsidRPr="0073117B">
        <w:t xml:space="preserve">in question; </w:t>
      </w:r>
    </w:p>
    <w:p w14:paraId="635D8D07" w14:textId="77777777" w:rsidR="00B36C5A" w:rsidRDefault="00B36C5A" w:rsidP="00B81D35">
      <w:pPr>
        <w:tabs>
          <w:tab w:val="left" w:pos="540"/>
        </w:tabs>
        <w:ind w:left="540" w:right="-72" w:hanging="540"/>
        <w:jc w:val="both"/>
      </w:pPr>
    </w:p>
    <w:p w14:paraId="16F83916" w14:textId="77777777" w:rsidR="003E287D" w:rsidRDefault="00B36C5A" w:rsidP="00B81D35">
      <w:pPr>
        <w:tabs>
          <w:tab w:val="left" w:pos="540"/>
        </w:tabs>
        <w:ind w:left="540" w:right="-72" w:hanging="540"/>
        <w:jc w:val="both"/>
      </w:pPr>
      <w:r>
        <w:tab/>
      </w:r>
      <w:r>
        <w:tab/>
      </w:r>
      <w:r w:rsidR="003E287D">
        <w:t xml:space="preserve">  </w:t>
      </w:r>
      <w:r w:rsidR="00D24F2B">
        <w:t xml:space="preserve">   </w:t>
      </w:r>
      <w:r>
        <w:t xml:space="preserve">(c ) </w:t>
      </w:r>
      <w:r w:rsidRPr="0073117B">
        <w:t xml:space="preserve">will declare a firm ineligible, either indefinitely or for a stated period of time, to </w:t>
      </w:r>
      <w:r w:rsidR="003E287D">
        <w:t xml:space="preserve"> </w:t>
      </w:r>
    </w:p>
    <w:p w14:paraId="4BB2CEEB" w14:textId="77777777" w:rsidR="003E287D" w:rsidRDefault="003E287D" w:rsidP="00B81D35">
      <w:pPr>
        <w:tabs>
          <w:tab w:val="left" w:pos="540"/>
        </w:tabs>
        <w:ind w:left="540" w:right="-72" w:hanging="540"/>
        <w:jc w:val="both"/>
      </w:pPr>
      <w:r>
        <w:t xml:space="preserve">                      </w:t>
      </w:r>
      <w:r w:rsidR="00D24F2B">
        <w:t xml:space="preserve">  </w:t>
      </w:r>
      <w:r>
        <w:t>be</w:t>
      </w:r>
      <w:r w:rsidR="00B36C5A">
        <w:t xml:space="preserve"> </w:t>
      </w:r>
      <w:r w:rsidR="00B36C5A" w:rsidRPr="0073117B">
        <w:t xml:space="preserve">awarded an IOM financed contract if it at any time determines that the firm </w:t>
      </w:r>
      <w:r>
        <w:t xml:space="preserve">  </w:t>
      </w:r>
    </w:p>
    <w:p w14:paraId="25B8E39E" w14:textId="77777777" w:rsidR="00D24F2B" w:rsidRDefault="003E287D" w:rsidP="00B81D35">
      <w:pPr>
        <w:tabs>
          <w:tab w:val="left" w:pos="540"/>
        </w:tabs>
        <w:ind w:left="540" w:right="-72" w:hanging="540"/>
        <w:jc w:val="both"/>
      </w:pPr>
      <w:r>
        <w:t xml:space="preserve">                      </w:t>
      </w:r>
      <w:r w:rsidR="00D24F2B">
        <w:t xml:space="preserve">  </w:t>
      </w:r>
      <w:r w:rsidR="00B36C5A" w:rsidRPr="0073117B">
        <w:t xml:space="preserve">has engaged in corrupt or fraudulent practices in competing for, or in </w:t>
      </w:r>
    </w:p>
    <w:p w14:paraId="4100DA7F" w14:textId="77777777" w:rsidR="00B36C5A" w:rsidRDefault="00D24F2B" w:rsidP="00B81D35">
      <w:pPr>
        <w:tabs>
          <w:tab w:val="left" w:pos="540"/>
          <w:tab w:val="left" w:pos="1080"/>
        </w:tabs>
        <w:ind w:left="540" w:right="-72" w:hanging="540"/>
        <w:jc w:val="both"/>
      </w:pPr>
      <w:r>
        <w:t xml:space="preserve">                        executing, </w:t>
      </w:r>
      <w:r w:rsidR="00B36C5A" w:rsidRPr="0073117B">
        <w:t>an IOM financed contract.</w:t>
      </w:r>
    </w:p>
    <w:p w14:paraId="58CB1985" w14:textId="77777777" w:rsidR="00052A6F" w:rsidRPr="0073117B" w:rsidRDefault="00052A6F" w:rsidP="00B81D35">
      <w:pPr>
        <w:tabs>
          <w:tab w:val="left" w:pos="540"/>
        </w:tabs>
        <w:ind w:left="540" w:right="-72" w:hanging="540"/>
        <w:jc w:val="both"/>
      </w:pPr>
    </w:p>
    <w:p w14:paraId="029EE5ED" w14:textId="77777777" w:rsidR="00B36C5A" w:rsidRPr="0073117B" w:rsidRDefault="007A5B76" w:rsidP="00B81D35">
      <w:pPr>
        <w:tabs>
          <w:tab w:val="left" w:pos="540"/>
        </w:tabs>
        <w:ind w:left="540" w:right="-72" w:hanging="540"/>
        <w:jc w:val="both"/>
      </w:pPr>
      <w:r>
        <w:tab/>
        <w:t>36</w:t>
      </w:r>
      <w:r w:rsidR="00052A6F">
        <w:t>.2</w:t>
      </w:r>
      <w:r w:rsidR="00052A6F" w:rsidRPr="00052A6F">
        <w:t xml:space="preserve"> </w:t>
      </w:r>
      <w:r w:rsidR="00052A6F" w:rsidRPr="0073117B">
        <w:t xml:space="preserve">Furthermore, Bidders shall be aware of the provision stated in sub-clause 23.2 and sub-clause 59.2 of the Conditions of Contract.     </w:t>
      </w:r>
    </w:p>
    <w:p w14:paraId="24E76A13" w14:textId="77777777" w:rsidR="003A2E2C" w:rsidRPr="003A2E2C" w:rsidRDefault="003A2E2C" w:rsidP="009602FE">
      <w:pPr>
        <w:tabs>
          <w:tab w:val="left" w:pos="540"/>
        </w:tabs>
        <w:ind w:left="540" w:right="-72" w:hanging="540"/>
      </w:pPr>
    </w:p>
    <w:p w14:paraId="5CDD1E7D" w14:textId="77777777" w:rsidR="009602FE" w:rsidRPr="009602FE" w:rsidRDefault="009602FE" w:rsidP="00AF5CE2">
      <w:pPr>
        <w:tabs>
          <w:tab w:val="left" w:pos="540"/>
        </w:tabs>
        <w:ind w:left="540" w:right="-72" w:hanging="540"/>
      </w:pPr>
    </w:p>
    <w:p w14:paraId="29E78C1C" w14:textId="77777777" w:rsidR="00F911ED" w:rsidRPr="00F911ED" w:rsidRDefault="00F911ED" w:rsidP="00AF5CE2">
      <w:pPr>
        <w:tabs>
          <w:tab w:val="left" w:pos="540"/>
        </w:tabs>
        <w:ind w:left="540" w:right="-72" w:hanging="540"/>
      </w:pPr>
    </w:p>
    <w:p w14:paraId="32F6DAD3" w14:textId="77777777" w:rsidR="00AF5CE2" w:rsidRPr="00AF5CE2" w:rsidRDefault="00AF5CE2" w:rsidP="00E819C8">
      <w:pPr>
        <w:pStyle w:val="Head21"/>
        <w:jc w:val="left"/>
        <w:rPr>
          <w:b w:val="0"/>
          <w:szCs w:val="24"/>
        </w:rPr>
      </w:pPr>
    </w:p>
    <w:p w14:paraId="4335A386" w14:textId="77777777" w:rsidR="00AF5CE2" w:rsidRDefault="00AF5CE2" w:rsidP="00E819C8">
      <w:pPr>
        <w:pStyle w:val="Head21"/>
        <w:jc w:val="left"/>
        <w:rPr>
          <w:b w:val="0"/>
          <w:szCs w:val="24"/>
        </w:rPr>
      </w:pPr>
    </w:p>
    <w:p w14:paraId="7BCF2178" w14:textId="77777777" w:rsidR="00E819C8" w:rsidRDefault="00AF5CE2" w:rsidP="00232B43">
      <w:pPr>
        <w:pStyle w:val="Head21"/>
        <w:jc w:val="left"/>
        <w:rPr>
          <w:b w:val="0"/>
          <w:szCs w:val="24"/>
        </w:rPr>
      </w:pPr>
      <w:r>
        <w:rPr>
          <w:b w:val="0"/>
          <w:szCs w:val="24"/>
        </w:rPr>
        <w:tab/>
      </w:r>
    </w:p>
    <w:p w14:paraId="5443F7F9" w14:textId="77777777" w:rsidR="0060521A" w:rsidRDefault="0060521A" w:rsidP="00232B43">
      <w:pPr>
        <w:pStyle w:val="Head21"/>
        <w:jc w:val="left"/>
        <w:rPr>
          <w:b w:val="0"/>
          <w:szCs w:val="24"/>
        </w:rPr>
      </w:pPr>
    </w:p>
    <w:p w14:paraId="4E8CDD34" w14:textId="77777777" w:rsidR="0060521A" w:rsidRDefault="0060521A" w:rsidP="00232B43">
      <w:pPr>
        <w:pStyle w:val="Head21"/>
        <w:jc w:val="left"/>
        <w:rPr>
          <w:b w:val="0"/>
          <w:szCs w:val="24"/>
        </w:rPr>
      </w:pPr>
    </w:p>
    <w:p w14:paraId="0D0EF440" w14:textId="77777777" w:rsidR="0060521A" w:rsidRDefault="0060521A" w:rsidP="00232B43">
      <w:pPr>
        <w:pStyle w:val="Head21"/>
        <w:jc w:val="left"/>
        <w:rPr>
          <w:b w:val="0"/>
          <w:szCs w:val="24"/>
        </w:rPr>
      </w:pPr>
    </w:p>
    <w:p w14:paraId="11BD055B" w14:textId="77777777" w:rsidR="0060521A" w:rsidRDefault="0060521A" w:rsidP="00232B43">
      <w:pPr>
        <w:pStyle w:val="Head21"/>
        <w:jc w:val="left"/>
        <w:rPr>
          <w:b w:val="0"/>
          <w:szCs w:val="24"/>
        </w:rPr>
      </w:pPr>
    </w:p>
    <w:p w14:paraId="1B834030" w14:textId="77777777" w:rsidR="0060521A" w:rsidRPr="002A6B45" w:rsidRDefault="0060521A" w:rsidP="00232B43">
      <w:pPr>
        <w:pStyle w:val="Head21"/>
        <w:jc w:val="left"/>
      </w:pPr>
    </w:p>
    <w:p w14:paraId="154239E5" w14:textId="77777777" w:rsidR="007516FD" w:rsidRDefault="007516FD"/>
    <w:p w14:paraId="28B3D278" w14:textId="77777777" w:rsidR="00232B43" w:rsidRDefault="00232B43"/>
    <w:p w14:paraId="159E1BFD" w14:textId="77777777" w:rsidR="00232B43" w:rsidRDefault="00232B43"/>
    <w:p w14:paraId="6DA47CF1" w14:textId="77777777" w:rsidR="0060521A" w:rsidRDefault="0060521A"/>
    <w:p w14:paraId="5A5A270E" w14:textId="77777777" w:rsidR="00232B43" w:rsidRDefault="00232B43"/>
    <w:p w14:paraId="4F992784" w14:textId="77777777" w:rsidR="00232B43" w:rsidRDefault="00232B43"/>
    <w:p w14:paraId="418DCE37" w14:textId="77777777" w:rsidR="00232B43" w:rsidRDefault="00232B43"/>
    <w:p w14:paraId="782CF6F5" w14:textId="77777777" w:rsidR="00232B43" w:rsidRDefault="00232B43"/>
    <w:p w14:paraId="700B132E" w14:textId="77777777" w:rsidR="00232B43" w:rsidRDefault="00232B43"/>
    <w:p w14:paraId="73EBC76A" w14:textId="77777777" w:rsidR="00232B43" w:rsidRDefault="00232B43"/>
    <w:p w14:paraId="374E2984" w14:textId="77777777" w:rsidR="00232B43" w:rsidRDefault="00232B43"/>
    <w:p w14:paraId="4C9B781B" w14:textId="77777777" w:rsidR="00232B43" w:rsidRDefault="00232B43"/>
    <w:p w14:paraId="035B84C5" w14:textId="77777777" w:rsidR="0060521A" w:rsidRDefault="0060521A"/>
    <w:p w14:paraId="69012EB0" w14:textId="77777777" w:rsidR="0060521A" w:rsidRDefault="0060521A"/>
    <w:p w14:paraId="6D690DD2" w14:textId="77777777" w:rsidR="0060521A" w:rsidRDefault="0060521A"/>
    <w:p w14:paraId="7244231A" w14:textId="77777777" w:rsidR="0060521A" w:rsidRDefault="0060521A"/>
    <w:p w14:paraId="3B03995A" w14:textId="77777777" w:rsidR="00B81D35" w:rsidRDefault="00B81D35" w:rsidP="000016C8">
      <w:pPr>
        <w:pStyle w:val="Heading1"/>
        <w:ind w:left="1980" w:hanging="1980"/>
        <w:jc w:val="left"/>
        <w:rPr>
          <w:sz w:val="44"/>
          <w:szCs w:val="24"/>
        </w:rPr>
      </w:pPr>
      <w:bookmarkStart w:id="123" w:name="_Toc157835200"/>
      <w:bookmarkStart w:id="124" w:name="_Toc222743822"/>
      <w:bookmarkStart w:id="125" w:name="_Toc459895072"/>
      <w:bookmarkStart w:id="126" w:name="_Toc459896362"/>
    </w:p>
    <w:p w14:paraId="141EE3BF" w14:textId="77777777" w:rsidR="00826C22" w:rsidRPr="000016C8" w:rsidRDefault="00826C22" w:rsidP="000016C8">
      <w:pPr>
        <w:pStyle w:val="Heading1"/>
        <w:ind w:left="1980" w:hanging="1980"/>
        <w:jc w:val="left"/>
        <w:rPr>
          <w:sz w:val="44"/>
          <w:szCs w:val="24"/>
        </w:rPr>
      </w:pPr>
      <w:r w:rsidRPr="000016C8">
        <w:rPr>
          <w:sz w:val="44"/>
          <w:szCs w:val="24"/>
        </w:rPr>
        <w:t>Section 2.  Forms of Bid and Bill of Quantities, Qualification Information, Letter of Ac</w:t>
      </w:r>
      <w:r w:rsidR="000016C8">
        <w:rPr>
          <w:sz w:val="44"/>
          <w:szCs w:val="24"/>
        </w:rPr>
        <w:t>ceptance,</w:t>
      </w:r>
      <w:r w:rsidR="00B81D35">
        <w:rPr>
          <w:sz w:val="44"/>
          <w:szCs w:val="24"/>
        </w:rPr>
        <w:t xml:space="preserve"> </w:t>
      </w:r>
      <w:r w:rsidRPr="000016C8">
        <w:rPr>
          <w:sz w:val="44"/>
          <w:szCs w:val="24"/>
        </w:rPr>
        <w:t xml:space="preserve">and </w:t>
      </w:r>
      <w:bookmarkEnd w:id="123"/>
      <w:bookmarkEnd w:id="124"/>
      <w:r w:rsidR="000016C8">
        <w:rPr>
          <w:sz w:val="44"/>
          <w:szCs w:val="24"/>
        </w:rPr>
        <w:t>Contract</w:t>
      </w:r>
      <w:r w:rsidR="000016C8" w:rsidRPr="000016C8">
        <w:rPr>
          <w:sz w:val="44"/>
          <w:szCs w:val="24"/>
        </w:rPr>
        <w:t xml:space="preserve"> Agreement</w:t>
      </w:r>
      <w:bookmarkEnd w:id="125"/>
      <w:bookmarkEnd w:id="126"/>
    </w:p>
    <w:p w14:paraId="0013C5E5" w14:textId="77777777" w:rsidR="00826C22" w:rsidRPr="0073117B" w:rsidRDefault="00826C22" w:rsidP="00826C22"/>
    <w:p w14:paraId="119B9BD0" w14:textId="77777777" w:rsidR="00826C22" w:rsidRPr="0073117B" w:rsidRDefault="00826C22" w:rsidP="00826C22"/>
    <w:p w14:paraId="19B54831" w14:textId="77777777" w:rsidR="00826C22" w:rsidRPr="005570BD" w:rsidRDefault="00826C22" w:rsidP="005570BD">
      <w:pPr>
        <w:jc w:val="center"/>
        <w:rPr>
          <w:b/>
        </w:rPr>
      </w:pPr>
      <w:bookmarkStart w:id="127" w:name="_Toc157835201"/>
      <w:bookmarkStart w:id="128" w:name="_Toc222743823"/>
      <w:bookmarkStart w:id="129" w:name="_Toc459895073"/>
      <w:bookmarkStart w:id="130" w:name="_Toc459896363"/>
      <w:r w:rsidRPr="005570BD">
        <w:rPr>
          <w:b/>
        </w:rPr>
        <w:t>Table of Standard Forms</w:t>
      </w:r>
      <w:bookmarkEnd w:id="127"/>
      <w:bookmarkEnd w:id="128"/>
      <w:bookmarkEnd w:id="129"/>
      <w:bookmarkEnd w:id="130"/>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9"/>
      </w:tblGrid>
      <w:tr w:rsidR="00826C22" w:rsidRPr="0073117B" w14:paraId="440D687F" w14:textId="77777777" w:rsidTr="005F69EE">
        <w:trPr>
          <w:trHeight w:val="3334"/>
        </w:trPr>
        <w:tc>
          <w:tcPr>
            <w:tcW w:w="6039" w:type="dxa"/>
          </w:tcPr>
          <w:p w14:paraId="5A9F47D3" w14:textId="77777777" w:rsidR="00826C22" w:rsidRPr="0073117B" w:rsidRDefault="00826C22" w:rsidP="005F69EE">
            <w:pPr>
              <w:pStyle w:val="Heading2"/>
              <w:rPr>
                <w:sz w:val="24"/>
                <w:szCs w:val="24"/>
              </w:rPr>
            </w:pPr>
          </w:p>
          <w:p w14:paraId="2B935100" w14:textId="77777777" w:rsidR="00826C22" w:rsidRPr="0073117B" w:rsidRDefault="00826C22" w:rsidP="005F69EE">
            <w:r w:rsidRPr="0073117B">
              <w:t>Standard Form: Contractor’s Bid and Bill of  Quantities</w:t>
            </w:r>
          </w:p>
          <w:p w14:paraId="4D972B1D" w14:textId="77777777" w:rsidR="00826C22" w:rsidRPr="0073117B" w:rsidRDefault="00826C22" w:rsidP="005F69EE"/>
          <w:p w14:paraId="3B5DE7A1" w14:textId="77777777" w:rsidR="00826C22" w:rsidRPr="0073117B" w:rsidRDefault="00826C22" w:rsidP="005F69EE">
            <w:r w:rsidRPr="0073117B">
              <w:t>Standard Form:  Qualification Information,</w:t>
            </w:r>
          </w:p>
          <w:p w14:paraId="1C8BDB24" w14:textId="77777777" w:rsidR="00826C22" w:rsidRPr="0073117B" w:rsidRDefault="00826C22" w:rsidP="005F69EE"/>
          <w:p w14:paraId="3C62AAC7" w14:textId="77777777" w:rsidR="00826C22" w:rsidRPr="0073117B" w:rsidRDefault="00826C22" w:rsidP="005F69EE">
            <w:r w:rsidRPr="0073117B">
              <w:t>Standard Form:  Letter of Acceptance,</w:t>
            </w:r>
          </w:p>
          <w:p w14:paraId="303E5EB3" w14:textId="77777777" w:rsidR="00826C22" w:rsidRPr="0073117B" w:rsidRDefault="00826C22" w:rsidP="005F69EE"/>
          <w:p w14:paraId="63C3BAAA" w14:textId="77777777" w:rsidR="00826C22" w:rsidRPr="0073117B" w:rsidRDefault="00826C22" w:rsidP="005F69EE">
            <w:r w:rsidRPr="0073117B">
              <w:t xml:space="preserve">Standard Form:  Construction Contract </w:t>
            </w:r>
          </w:p>
          <w:p w14:paraId="66DCEA17" w14:textId="77777777" w:rsidR="00826C22" w:rsidRPr="0073117B" w:rsidRDefault="00826C22" w:rsidP="005F69EE"/>
        </w:tc>
      </w:tr>
    </w:tbl>
    <w:p w14:paraId="516E9871" w14:textId="77777777" w:rsidR="00826C22" w:rsidRPr="005570BD" w:rsidRDefault="00826C22" w:rsidP="005570BD">
      <w:pPr>
        <w:jc w:val="center"/>
        <w:rPr>
          <w:b/>
        </w:rPr>
      </w:pPr>
      <w:r w:rsidRPr="0073117B">
        <w:br w:type="page"/>
      </w:r>
      <w:bookmarkStart w:id="131" w:name="_Toc501459915"/>
      <w:bookmarkStart w:id="132" w:name="_Toc157835202"/>
      <w:bookmarkStart w:id="133" w:name="_Toc222743824"/>
      <w:bookmarkStart w:id="134" w:name="_Toc459895074"/>
      <w:bookmarkStart w:id="135" w:name="_Toc459896364"/>
      <w:r w:rsidRPr="005570BD">
        <w:rPr>
          <w:b/>
        </w:rPr>
        <w:lastRenderedPageBreak/>
        <w:t>Standard Form: Contractor’s Bid</w:t>
      </w:r>
      <w:bookmarkEnd w:id="131"/>
      <w:bookmarkEnd w:id="132"/>
      <w:bookmarkEnd w:id="133"/>
      <w:bookmarkEnd w:id="134"/>
      <w:bookmarkEnd w:id="135"/>
    </w:p>
    <w:p w14:paraId="1ADB0BC2" w14:textId="77777777" w:rsidR="00826C22" w:rsidRPr="0073117B" w:rsidRDefault="00826C22" w:rsidP="00826C22"/>
    <w:p w14:paraId="605EC9BF" w14:textId="77777777" w:rsidR="00826C22" w:rsidRPr="0073117B" w:rsidRDefault="00826C22" w:rsidP="00826C22">
      <w:pPr>
        <w:jc w:val="right"/>
        <w:rPr>
          <w:b/>
        </w:rPr>
      </w:pPr>
    </w:p>
    <w:p w14:paraId="2F6E8E09" w14:textId="77777777" w:rsidR="00826C22" w:rsidRPr="00153FE4" w:rsidRDefault="00826C22" w:rsidP="00826C22">
      <w:pPr>
        <w:jc w:val="center"/>
        <w:rPr>
          <w:b/>
        </w:rPr>
      </w:pPr>
      <w:r w:rsidRPr="00153FE4">
        <w:t xml:space="preserve">        </w:t>
      </w:r>
      <w:r w:rsidRPr="00153FE4">
        <w:rPr>
          <w:b/>
        </w:rPr>
        <w:t>BID FORM</w:t>
      </w:r>
    </w:p>
    <w:p w14:paraId="3F4BCD74" w14:textId="77777777" w:rsidR="00826C22" w:rsidRPr="00153FE4" w:rsidRDefault="00826C22" w:rsidP="00826C22">
      <w:pPr>
        <w:rPr>
          <w:b/>
        </w:rPr>
      </w:pPr>
    </w:p>
    <w:p w14:paraId="5A15C157" w14:textId="77777777" w:rsidR="00826C22" w:rsidRPr="00153FE4" w:rsidRDefault="00826C22" w:rsidP="00826C22">
      <w:pPr>
        <w:rPr>
          <w:b/>
        </w:rPr>
      </w:pPr>
    </w:p>
    <w:p w14:paraId="0FA71D85" w14:textId="77777777" w:rsidR="00826C22" w:rsidRPr="00153FE4" w:rsidRDefault="00826C22" w:rsidP="00B81D35">
      <w:pPr>
        <w:jc w:val="both"/>
      </w:pPr>
      <w:r w:rsidRPr="00153FE4">
        <w:t>Date :</w:t>
      </w:r>
    </w:p>
    <w:p w14:paraId="192434E9" w14:textId="77777777" w:rsidR="00826C22" w:rsidRPr="00153FE4" w:rsidRDefault="00826C22" w:rsidP="00B81D35">
      <w:pPr>
        <w:jc w:val="both"/>
      </w:pPr>
    </w:p>
    <w:p w14:paraId="1D0E8DF6" w14:textId="77777777" w:rsidR="00826C22" w:rsidRPr="00153FE4" w:rsidRDefault="00826C22" w:rsidP="00B81D35">
      <w:pPr>
        <w:jc w:val="both"/>
      </w:pPr>
      <w:r w:rsidRPr="00153FE4">
        <w:t>To:</w:t>
      </w:r>
      <w:r w:rsidRPr="00153FE4">
        <w:tab/>
      </w:r>
      <w:r w:rsidRPr="00153FE4">
        <w:rPr>
          <w:b/>
        </w:rPr>
        <w:t>The Chairperson</w:t>
      </w:r>
    </w:p>
    <w:p w14:paraId="5268DC80" w14:textId="77777777" w:rsidR="00826C22" w:rsidRPr="00153FE4" w:rsidRDefault="00826C22" w:rsidP="00B81D35">
      <w:pPr>
        <w:ind w:firstLine="720"/>
        <w:jc w:val="both"/>
      </w:pPr>
      <w:r w:rsidRPr="00153FE4">
        <w:t xml:space="preserve">Bids Evaluation and Award Committee (BEAC) </w:t>
      </w:r>
    </w:p>
    <w:p w14:paraId="1BDFF4F1" w14:textId="77777777" w:rsidR="00826C22" w:rsidRPr="00153FE4" w:rsidRDefault="00826C22" w:rsidP="00B81D35">
      <w:pPr>
        <w:ind w:firstLine="720"/>
        <w:jc w:val="both"/>
      </w:pPr>
      <w:r w:rsidRPr="00153FE4">
        <w:t>International Organization for Migration</w:t>
      </w:r>
    </w:p>
    <w:p w14:paraId="79C47E3D" w14:textId="77777777" w:rsidR="00826C22" w:rsidRPr="006219FB" w:rsidRDefault="005F4078" w:rsidP="00B81D35">
      <w:pPr>
        <w:ind w:firstLine="720"/>
        <w:jc w:val="both"/>
        <w:rPr>
          <w:i/>
          <w:color w:val="0000FF"/>
        </w:rPr>
      </w:pPr>
      <w:r>
        <w:rPr>
          <w:i/>
          <w:color w:val="0000FF"/>
        </w:rPr>
        <w:t>IOM-Yemen, Marib</w:t>
      </w:r>
    </w:p>
    <w:p w14:paraId="022BEF50" w14:textId="77777777" w:rsidR="00826C22" w:rsidRPr="00153FE4" w:rsidRDefault="00826C22" w:rsidP="00B81D35">
      <w:pPr>
        <w:jc w:val="both"/>
      </w:pPr>
    </w:p>
    <w:p w14:paraId="6A887AFF" w14:textId="77777777" w:rsidR="00826C22" w:rsidRPr="00153FE4" w:rsidRDefault="00826C22" w:rsidP="00B81D35">
      <w:pPr>
        <w:jc w:val="both"/>
      </w:pPr>
      <w:r w:rsidRPr="00153FE4">
        <w:t>We, the undersigned, declare that;</w:t>
      </w:r>
    </w:p>
    <w:p w14:paraId="10E3658E" w14:textId="77777777" w:rsidR="00826C22" w:rsidRPr="00153FE4" w:rsidRDefault="00826C22" w:rsidP="00B81D35">
      <w:pPr>
        <w:jc w:val="both"/>
      </w:pPr>
    </w:p>
    <w:p w14:paraId="7EBBA5B0" w14:textId="77777777" w:rsidR="00826C22" w:rsidRPr="00153FE4" w:rsidRDefault="00826C22" w:rsidP="00B81D35">
      <w:pPr>
        <w:jc w:val="both"/>
        <w:rPr>
          <w:i/>
        </w:rPr>
      </w:pPr>
      <w:r w:rsidRPr="00153FE4">
        <w:t xml:space="preserve">Having examined the Bidding Document for the  </w:t>
      </w:r>
      <w:r w:rsidRPr="006219FB">
        <w:rPr>
          <w:color w:val="0000FF"/>
        </w:rPr>
        <w:t>[insert project name and IAEB No.]</w:t>
      </w:r>
      <w:r w:rsidRPr="00153FE4">
        <w:t xml:space="preserve">,  issued on </w:t>
      </w:r>
      <w:r w:rsidRPr="00153FE4">
        <w:rPr>
          <w:color w:val="3366FF"/>
        </w:rPr>
        <w:t>[</w:t>
      </w:r>
      <w:r w:rsidRPr="00153FE4">
        <w:rPr>
          <w:i/>
          <w:color w:val="3366FF"/>
        </w:rPr>
        <w:t>insert date</w:t>
      </w:r>
      <w:r w:rsidRPr="00153FE4">
        <w:t xml:space="preserve">, the receipt of which is hereby duly acknowledge, I, representing </w:t>
      </w:r>
      <w:r w:rsidRPr="006219FB">
        <w:rPr>
          <w:i/>
          <w:color w:val="0000FF"/>
        </w:rPr>
        <w:t>[insert name of company]</w:t>
      </w:r>
      <w:r w:rsidRPr="00153FE4">
        <w:rPr>
          <w:i/>
        </w:rPr>
        <w:t xml:space="preserve"> </w:t>
      </w:r>
      <w:r w:rsidRPr="00153FE4">
        <w:t xml:space="preserve">offer to execute the WORKS and complete the construction  in conformity with the Bidding Document for the total fixed lump sum price of </w:t>
      </w:r>
      <w:r w:rsidRPr="006219FB">
        <w:rPr>
          <w:i/>
          <w:color w:val="0000FF"/>
        </w:rPr>
        <w:t>[insert total bid amount in words and figures and currency]</w:t>
      </w:r>
      <w:r w:rsidRPr="00153FE4">
        <w:rPr>
          <w:i/>
        </w:rPr>
        <w:t xml:space="preserve"> </w:t>
      </w:r>
      <w:r w:rsidRPr="00153FE4">
        <w:t>accordance with the Bill of Quantities and Detailed Estimate which is herewith attached and form part of this Bid.</w:t>
      </w:r>
    </w:p>
    <w:p w14:paraId="7FD05E79" w14:textId="77777777" w:rsidR="00826C22" w:rsidRPr="00153FE4" w:rsidRDefault="00826C22" w:rsidP="00B81D35">
      <w:pPr>
        <w:jc w:val="both"/>
      </w:pPr>
    </w:p>
    <w:p w14:paraId="77C54CCD" w14:textId="77777777" w:rsidR="00826C22" w:rsidRPr="00153FE4" w:rsidRDefault="00826C22" w:rsidP="00B81D35">
      <w:pPr>
        <w:jc w:val="both"/>
      </w:pPr>
      <w:r w:rsidRPr="00153FE4">
        <w:t>I undertake, if my Bid is accepted, to deliver, install and execute the WORKS in accordance with the construction timetable/schedule set out in the “Instruction to Bidders” of the Bidding Document.</w:t>
      </w:r>
    </w:p>
    <w:p w14:paraId="6720569F" w14:textId="77777777" w:rsidR="00826C22" w:rsidRPr="00153FE4" w:rsidRDefault="00826C22" w:rsidP="00B81D35">
      <w:pPr>
        <w:jc w:val="both"/>
      </w:pPr>
    </w:p>
    <w:p w14:paraId="5EA7FF3B" w14:textId="77777777" w:rsidR="00826C22" w:rsidRPr="00153FE4" w:rsidRDefault="00826C22" w:rsidP="00B81D35">
      <w:pPr>
        <w:jc w:val="both"/>
      </w:pPr>
      <w:r w:rsidRPr="00153FE4">
        <w:t>If my Bid is accepted, I will obtain the guarantee of a bank in a sum equivalent to 10% of the total amount of the Contract Price for the due performance of the Contract, in the form prescribed by the IOM.</w:t>
      </w:r>
    </w:p>
    <w:p w14:paraId="6DF762BB" w14:textId="77777777" w:rsidR="00826C22" w:rsidRPr="00153FE4" w:rsidRDefault="00826C22" w:rsidP="00B81D35">
      <w:pPr>
        <w:jc w:val="both"/>
      </w:pPr>
    </w:p>
    <w:p w14:paraId="46939A24" w14:textId="77777777" w:rsidR="00826C22" w:rsidRPr="00153FE4" w:rsidRDefault="00826C22" w:rsidP="00B81D35">
      <w:pPr>
        <w:jc w:val="both"/>
      </w:pPr>
      <w:r w:rsidRPr="00153FE4">
        <w:t>I agree to abide by this Bid for the Bid Validity Period specified in the Bidding Document which may be accepted at any time before the expiration of that period.</w:t>
      </w:r>
    </w:p>
    <w:p w14:paraId="278D3ACF" w14:textId="77777777" w:rsidR="00826C22" w:rsidRPr="00153FE4" w:rsidRDefault="00826C22" w:rsidP="00B81D35">
      <w:pPr>
        <w:jc w:val="both"/>
      </w:pPr>
    </w:p>
    <w:p w14:paraId="7015E7F8" w14:textId="77777777" w:rsidR="00826C22" w:rsidRPr="00153FE4" w:rsidRDefault="00826C22" w:rsidP="00B81D35">
      <w:pPr>
        <w:jc w:val="both"/>
      </w:pPr>
      <w:r w:rsidRPr="00153FE4">
        <w:t>Until a formal contract is prepared and executed, the Bid, together with your written acceptance thereof and the Notice of Award, shall constitute a binding agreement between us.</w:t>
      </w:r>
    </w:p>
    <w:p w14:paraId="13710DF5" w14:textId="77777777" w:rsidR="00826C22" w:rsidRPr="00153FE4" w:rsidRDefault="00826C22" w:rsidP="00B81D35">
      <w:pPr>
        <w:jc w:val="both"/>
      </w:pPr>
    </w:p>
    <w:p w14:paraId="73312307" w14:textId="77777777" w:rsidR="00826C22" w:rsidRPr="00153FE4" w:rsidRDefault="00826C22" w:rsidP="00B81D35">
      <w:pPr>
        <w:jc w:val="both"/>
      </w:pPr>
      <w:r w:rsidRPr="00153FE4">
        <w:t>I hereby certify that the Bid complies with the requirements stipulated in the Bidding Document.</w:t>
      </w:r>
    </w:p>
    <w:p w14:paraId="3F19B822" w14:textId="77777777" w:rsidR="00826C22" w:rsidRPr="00153FE4" w:rsidRDefault="00826C22" w:rsidP="00B81D35">
      <w:pPr>
        <w:jc w:val="both"/>
      </w:pPr>
    </w:p>
    <w:p w14:paraId="58B9BC1A" w14:textId="77777777" w:rsidR="00826C22" w:rsidRPr="00153FE4" w:rsidRDefault="00826C22" w:rsidP="00B81D35">
      <w:pPr>
        <w:jc w:val="both"/>
      </w:pPr>
      <w:r w:rsidRPr="00153FE4">
        <w:t>Dated this ______________day of__________________20___.</w:t>
      </w:r>
    </w:p>
    <w:p w14:paraId="687223C9" w14:textId="77777777" w:rsidR="00826C22" w:rsidRPr="00153FE4" w:rsidRDefault="00826C22" w:rsidP="00B81D35">
      <w:pPr>
        <w:jc w:val="both"/>
      </w:pPr>
    </w:p>
    <w:p w14:paraId="7DD3B6E6" w14:textId="77777777" w:rsidR="00826C22" w:rsidRPr="00153FE4" w:rsidRDefault="00826C22" w:rsidP="00B81D35">
      <w:pPr>
        <w:jc w:val="both"/>
      </w:pPr>
      <w:r w:rsidRPr="00153FE4">
        <w:t>________________________           ________________________________</w:t>
      </w:r>
    </w:p>
    <w:p w14:paraId="3E1C9070" w14:textId="77777777" w:rsidR="00826C22" w:rsidRPr="00153FE4" w:rsidRDefault="00826C22" w:rsidP="00B81D35">
      <w:pPr>
        <w:jc w:val="both"/>
        <w:rPr>
          <w:i/>
        </w:rPr>
      </w:pPr>
      <w:r w:rsidRPr="00153FE4">
        <w:rPr>
          <w:i/>
        </w:rPr>
        <w:t>[signature over printed name]           [in the capacity of]</w:t>
      </w:r>
    </w:p>
    <w:p w14:paraId="68DDEE54" w14:textId="77777777" w:rsidR="00826C22" w:rsidRPr="00153FE4" w:rsidRDefault="00826C22" w:rsidP="00B81D35">
      <w:pPr>
        <w:jc w:val="both"/>
        <w:rPr>
          <w:i/>
        </w:rPr>
      </w:pPr>
    </w:p>
    <w:p w14:paraId="250CFDF6" w14:textId="77777777" w:rsidR="00826C22" w:rsidRPr="00153FE4" w:rsidRDefault="00826C22" w:rsidP="00B81D35">
      <w:pPr>
        <w:jc w:val="both"/>
      </w:pPr>
      <w:r w:rsidRPr="00153FE4">
        <w:t>Duly authorized to sign Bid for and on behalf of [</w:t>
      </w:r>
      <w:r w:rsidRPr="00153FE4">
        <w:rPr>
          <w:i/>
        </w:rPr>
        <w:t>name of company</w:t>
      </w:r>
      <w:r w:rsidRPr="00153FE4">
        <w:t>]</w:t>
      </w:r>
    </w:p>
    <w:p w14:paraId="7E7779FD" w14:textId="77777777" w:rsidR="00826C22" w:rsidRPr="0073117B" w:rsidRDefault="00826C22" w:rsidP="00B81D35">
      <w:pPr>
        <w:tabs>
          <w:tab w:val="center" w:pos="4680"/>
        </w:tabs>
        <w:jc w:val="both"/>
        <w:rPr>
          <w:b/>
          <w:spacing w:val="-3"/>
          <w:kern w:val="1"/>
        </w:rPr>
      </w:pPr>
      <w:r w:rsidRPr="00153FE4">
        <w:rPr>
          <w:i/>
        </w:rPr>
        <w:br w:type="page"/>
      </w:r>
      <w:r w:rsidRPr="0073117B">
        <w:rPr>
          <w:b/>
          <w:spacing w:val="-3"/>
          <w:kern w:val="1"/>
        </w:rPr>
        <w:lastRenderedPageBreak/>
        <w:t>BILL OF QUANTITIES FORM</w:t>
      </w:r>
    </w:p>
    <w:p w14:paraId="488FE4E2" w14:textId="77777777" w:rsidR="00826C22" w:rsidRPr="0073117B" w:rsidRDefault="00826C22" w:rsidP="00826C22">
      <w:pPr>
        <w:tabs>
          <w:tab w:val="left" w:pos="0"/>
        </w:tabs>
        <w:rPr>
          <w:b/>
          <w:bCs/>
        </w:rPr>
      </w:pPr>
      <w:r w:rsidRPr="0073117B">
        <w:rPr>
          <w:b/>
          <w:bCs/>
        </w:rPr>
        <w:t xml:space="preserve">   </w:t>
      </w:r>
    </w:p>
    <w:p w14:paraId="421C8D90" w14:textId="77777777" w:rsidR="00813812" w:rsidRDefault="00813812" w:rsidP="007977B9">
      <w:bookmarkStart w:id="136" w:name="_Toc501459916"/>
      <w:bookmarkStart w:id="137" w:name="_Toc157835203"/>
      <w:bookmarkStart w:id="138" w:name="_Toc222743825"/>
    </w:p>
    <w:tbl>
      <w:tblPr>
        <w:tblW w:w="10852" w:type="dxa"/>
        <w:tblInd w:w="-1000" w:type="dxa"/>
        <w:tblLayout w:type="fixed"/>
        <w:tblLook w:val="04A0" w:firstRow="1" w:lastRow="0" w:firstColumn="1" w:lastColumn="0" w:noHBand="0" w:noVBand="1"/>
      </w:tblPr>
      <w:tblGrid>
        <w:gridCol w:w="714"/>
        <w:gridCol w:w="3966"/>
        <w:gridCol w:w="3420"/>
        <w:gridCol w:w="544"/>
        <w:gridCol w:w="626"/>
        <w:gridCol w:w="580"/>
        <w:gridCol w:w="950"/>
        <w:gridCol w:w="52"/>
      </w:tblGrid>
      <w:tr w:rsidR="008C4E4B" w:rsidRPr="00A9468C" w14:paraId="51719825" w14:textId="77777777" w:rsidTr="00EA436F">
        <w:trPr>
          <w:trHeight w:val="20"/>
        </w:trPr>
        <w:tc>
          <w:tcPr>
            <w:tcW w:w="10852" w:type="dxa"/>
            <w:gridSpan w:val="8"/>
            <w:tcBorders>
              <w:top w:val="single" w:sz="8" w:space="0" w:color="auto"/>
              <w:left w:val="single" w:sz="8" w:space="0" w:color="auto"/>
              <w:bottom w:val="nil"/>
              <w:right w:val="single" w:sz="8" w:space="0" w:color="auto"/>
            </w:tcBorders>
            <w:shd w:val="clear" w:color="000000" w:fill="203764"/>
            <w:noWrap/>
            <w:vAlign w:val="center"/>
            <w:hideMark/>
          </w:tcPr>
          <w:p w14:paraId="3B2A980E" w14:textId="77777777" w:rsidR="008C4E4B" w:rsidRPr="00B8262D" w:rsidRDefault="008C4E4B" w:rsidP="00B8262D">
            <w:pPr>
              <w:bidi/>
              <w:jc w:val="center"/>
              <w:rPr>
                <w:rFonts w:asciiTheme="minorBidi" w:hAnsiTheme="minorBidi" w:cstheme="minorBidi"/>
                <w:color w:val="FFFFFF"/>
                <w:sz w:val="18"/>
                <w:szCs w:val="18"/>
                <w:u w:val="single"/>
              </w:rPr>
            </w:pPr>
            <w:r w:rsidRPr="00B8262D">
              <w:rPr>
                <w:rFonts w:asciiTheme="minorBidi" w:hAnsiTheme="minorBidi" w:cstheme="minorBidi"/>
                <w:color w:val="FFFFFF"/>
                <w:sz w:val="18"/>
                <w:szCs w:val="18"/>
                <w:u w:val="single"/>
                <w:rtl/>
              </w:rPr>
              <w:t>جداول الكميات لخط الضخ</w:t>
            </w:r>
          </w:p>
          <w:p w14:paraId="22B694A7" w14:textId="10419DCD" w:rsidR="008C4E4B" w:rsidRPr="00B8262D" w:rsidRDefault="008C4E4B" w:rsidP="001E78CD">
            <w:pPr>
              <w:rPr>
                <w:rFonts w:asciiTheme="minorBidi" w:hAnsiTheme="minorBidi" w:cstheme="minorBidi"/>
                <w:color w:val="FFFFFF"/>
                <w:sz w:val="18"/>
                <w:szCs w:val="18"/>
                <w:u w:val="single"/>
              </w:rPr>
            </w:pPr>
          </w:p>
        </w:tc>
      </w:tr>
      <w:tr w:rsidR="008C4E4B" w:rsidRPr="00A9468C" w14:paraId="44A2CD8A" w14:textId="77777777" w:rsidTr="00EA436F">
        <w:trPr>
          <w:trHeight w:val="20"/>
        </w:trPr>
        <w:tc>
          <w:tcPr>
            <w:tcW w:w="10852" w:type="dxa"/>
            <w:gridSpan w:val="8"/>
            <w:tcBorders>
              <w:top w:val="single" w:sz="8" w:space="0" w:color="auto"/>
              <w:left w:val="single" w:sz="8" w:space="0" w:color="auto"/>
              <w:bottom w:val="nil"/>
              <w:right w:val="single" w:sz="8" w:space="0" w:color="auto"/>
            </w:tcBorders>
            <w:shd w:val="clear" w:color="000000" w:fill="203764"/>
            <w:noWrap/>
            <w:vAlign w:val="center"/>
            <w:hideMark/>
          </w:tcPr>
          <w:p w14:paraId="4BEC55C2" w14:textId="7D1469B2" w:rsidR="008C4E4B" w:rsidRPr="00B8262D" w:rsidRDefault="008C4E4B" w:rsidP="00B8262D">
            <w:pPr>
              <w:jc w:val="center"/>
              <w:rPr>
                <w:rFonts w:asciiTheme="minorBidi" w:hAnsiTheme="minorBidi" w:cstheme="minorBidi"/>
                <w:color w:val="FFFFFF"/>
                <w:sz w:val="18"/>
                <w:szCs w:val="18"/>
                <w:u w:val="single"/>
              </w:rPr>
            </w:pPr>
            <w:proofErr w:type="spellStart"/>
            <w:r w:rsidRPr="00B8262D">
              <w:rPr>
                <w:rFonts w:asciiTheme="minorBidi" w:hAnsiTheme="minorBidi" w:cstheme="minorBidi"/>
                <w:color w:val="FFFFFF"/>
                <w:sz w:val="18"/>
                <w:szCs w:val="18"/>
                <w:u w:val="single"/>
              </w:rPr>
              <w:t>BoQs</w:t>
            </w:r>
            <w:proofErr w:type="spellEnd"/>
            <w:r w:rsidRPr="00B8262D">
              <w:rPr>
                <w:rFonts w:asciiTheme="minorBidi" w:hAnsiTheme="minorBidi" w:cstheme="minorBidi"/>
                <w:color w:val="FFFFFF"/>
                <w:sz w:val="18"/>
                <w:szCs w:val="18"/>
                <w:u w:val="single"/>
              </w:rPr>
              <w:t xml:space="preserve"> for the Transmission Line</w:t>
            </w:r>
          </w:p>
        </w:tc>
      </w:tr>
      <w:tr w:rsidR="008C4E4B" w:rsidRPr="00A9468C" w14:paraId="2CE8C510" w14:textId="77777777" w:rsidTr="00EA436F">
        <w:trPr>
          <w:trHeight w:val="20"/>
        </w:trPr>
        <w:tc>
          <w:tcPr>
            <w:tcW w:w="10852" w:type="dxa"/>
            <w:gridSpan w:val="8"/>
            <w:tcBorders>
              <w:top w:val="single" w:sz="8" w:space="0" w:color="auto"/>
              <w:left w:val="single" w:sz="8" w:space="0" w:color="auto"/>
              <w:bottom w:val="nil"/>
              <w:right w:val="single" w:sz="8" w:space="0" w:color="auto"/>
            </w:tcBorders>
            <w:shd w:val="clear" w:color="000000" w:fill="FFFFFF"/>
            <w:noWrap/>
            <w:vAlign w:val="center"/>
            <w:hideMark/>
          </w:tcPr>
          <w:p w14:paraId="5398D55B" w14:textId="77777777" w:rsidR="008C4E4B" w:rsidRPr="00B8262D" w:rsidRDefault="008C4E4B"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xml:space="preserve">Site reference:    </w:t>
            </w:r>
            <w:proofErr w:type="spellStart"/>
            <w:r w:rsidRPr="00B8262D">
              <w:rPr>
                <w:rFonts w:asciiTheme="minorBidi" w:hAnsiTheme="minorBidi" w:cstheme="minorBidi"/>
                <w:color w:val="000000"/>
                <w:sz w:val="18"/>
                <w:szCs w:val="18"/>
              </w:rPr>
              <w:t>Alsuyda</w:t>
            </w:r>
            <w:proofErr w:type="spellEnd"/>
            <w:r w:rsidRPr="00B8262D">
              <w:rPr>
                <w:rFonts w:asciiTheme="minorBidi" w:hAnsiTheme="minorBidi" w:cstheme="minorBidi"/>
                <w:color w:val="000000"/>
                <w:sz w:val="18"/>
                <w:szCs w:val="18"/>
              </w:rPr>
              <w:t xml:space="preserve"> water supply Project - Marib Gov.</w:t>
            </w:r>
          </w:p>
          <w:p w14:paraId="0FA5FA2F" w14:textId="77777777" w:rsidR="008C4E4B" w:rsidRPr="00B8262D" w:rsidRDefault="008C4E4B" w:rsidP="00B8262D">
            <w:pPr>
              <w:rPr>
                <w:rFonts w:asciiTheme="minorBidi" w:hAnsiTheme="minorBidi" w:cstheme="minorBidi"/>
                <w:sz w:val="18"/>
                <w:szCs w:val="18"/>
              </w:rPr>
            </w:pPr>
            <w:r w:rsidRPr="00B8262D">
              <w:rPr>
                <w:rFonts w:asciiTheme="minorBidi" w:hAnsiTheme="minorBidi" w:cstheme="minorBidi"/>
                <w:color w:val="000000"/>
                <w:sz w:val="18"/>
                <w:szCs w:val="18"/>
              </w:rPr>
              <w:t> </w:t>
            </w:r>
          </w:p>
          <w:p w14:paraId="00BFA7E6" w14:textId="0C00A426" w:rsidR="008C4E4B" w:rsidRPr="00B8262D" w:rsidRDefault="008C4E4B"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جدول كميات لمشروع مياه السويداء</w:t>
            </w:r>
          </w:p>
          <w:p w14:paraId="3D276F62" w14:textId="10B166C1" w:rsidR="008C4E4B" w:rsidRPr="00B8262D" w:rsidRDefault="008C4E4B" w:rsidP="00B8262D">
            <w:pPr>
              <w:bidi/>
              <w:rPr>
                <w:rFonts w:asciiTheme="minorBidi" w:hAnsiTheme="minorBidi" w:cstheme="minorBidi"/>
                <w:color w:val="000000"/>
                <w:sz w:val="18"/>
                <w:szCs w:val="18"/>
              </w:rPr>
            </w:pPr>
            <w:r w:rsidRPr="00B8262D">
              <w:rPr>
                <w:rFonts w:asciiTheme="minorBidi" w:hAnsiTheme="minorBidi" w:cstheme="minorBidi"/>
                <w:color w:val="000000"/>
                <w:sz w:val="18"/>
                <w:szCs w:val="18"/>
                <w:rtl/>
              </w:rPr>
              <w:t xml:space="preserve">المرجع: </w:t>
            </w:r>
          </w:p>
        </w:tc>
      </w:tr>
      <w:tr w:rsidR="008C4E4B" w:rsidRPr="00A9468C" w14:paraId="42173909" w14:textId="77777777" w:rsidTr="00EA436F">
        <w:trPr>
          <w:trHeight w:val="20"/>
        </w:trPr>
        <w:tc>
          <w:tcPr>
            <w:tcW w:w="10852" w:type="dxa"/>
            <w:gridSpan w:val="8"/>
            <w:tcBorders>
              <w:top w:val="nil"/>
              <w:left w:val="single" w:sz="8" w:space="0" w:color="auto"/>
              <w:bottom w:val="nil"/>
              <w:right w:val="single" w:sz="8" w:space="0" w:color="auto"/>
            </w:tcBorders>
            <w:shd w:val="clear" w:color="000000" w:fill="FFFFFF"/>
            <w:noWrap/>
            <w:vAlign w:val="center"/>
            <w:hideMark/>
          </w:tcPr>
          <w:p w14:paraId="3D3AD141" w14:textId="77777777" w:rsidR="008C4E4B" w:rsidRPr="00B8262D" w:rsidRDefault="008C4E4B" w:rsidP="00B8262D">
            <w:pPr>
              <w:rPr>
                <w:rFonts w:asciiTheme="minorBidi" w:hAnsiTheme="minorBidi" w:cstheme="minorBidi"/>
                <w:color w:val="000000"/>
                <w:sz w:val="18"/>
                <w:szCs w:val="18"/>
                <w:rtl/>
              </w:rPr>
            </w:pPr>
            <w:r w:rsidRPr="00B8262D">
              <w:rPr>
                <w:rFonts w:asciiTheme="minorBidi" w:hAnsiTheme="minorBidi" w:cstheme="minorBidi"/>
                <w:color w:val="000000"/>
                <w:sz w:val="18"/>
                <w:szCs w:val="18"/>
              </w:rPr>
              <w:t>Governorate:     MARIB</w:t>
            </w:r>
          </w:p>
          <w:p w14:paraId="289F4B03" w14:textId="77777777" w:rsidR="008C4E4B" w:rsidRPr="00B8262D" w:rsidRDefault="008C4E4B"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Pr>
              <w:t> </w:t>
            </w:r>
          </w:p>
          <w:p w14:paraId="6F8DBA5D" w14:textId="5E777A65" w:rsidR="008C4E4B" w:rsidRPr="00B8262D" w:rsidRDefault="008C4E4B"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مأرب</w:t>
            </w:r>
          </w:p>
          <w:p w14:paraId="56637F4B" w14:textId="3BA622B1" w:rsidR="008C4E4B" w:rsidRPr="00B8262D" w:rsidRDefault="008C4E4B" w:rsidP="00B8262D">
            <w:pPr>
              <w:bidi/>
              <w:rPr>
                <w:rFonts w:asciiTheme="minorBidi" w:hAnsiTheme="minorBidi" w:cstheme="minorBidi"/>
                <w:color w:val="000000"/>
                <w:sz w:val="18"/>
                <w:szCs w:val="18"/>
              </w:rPr>
            </w:pPr>
            <w:r w:rsidRPr="00B8262D">
              <w:rPr>
                <w:rFonts w:asciiTheme="minorBidi" w:hAnsiTheme="minorBidi" w:cstheme="minorBidi"/>
                <w:color w:val="000000"/>
                <w:sz w:val="18"/>
                <w:szCs w:val="18"/>
                <w:rtl/>
              </w:rPr>
              <w:t xml:space="preserve">المحافظة : </w:t>
            </w:r>
          </w:p>
        </w:tc>
      </w:tr>
      <w:tr w:rsidR="008C4E4B" w:rsidRPr="00A9468C" w14:paraId="0FCD0530" w14:textId="77777777" w:rsidTr="00EA436F">
        <w:trPr>
          <w:trHeight w:val="20"/>
        </w:trPr>
        <w:tc>
          <w:tcPr>
            <w:tcW w:w="10852" w:type="dxa"/>
            <w:gridSpan w:val="8"/>
            <w:tcBorders>
              <w:top w:val="nil"/>
              <w:left w:val="single" w:sz="8" w:space="0" w:color="auto"/>
              <w:bottom w:val="nil"/>
              <w:right w:val="single" w:sz="8" w:space="0" w:color="auto"/>
            </w:tcBorders>
            <w:shd w:val="clear" w:color="000000" w:fill="FFFFFF"/>
            <w:noWrap/>
            <w:vAlign w:val="center"/>
            <w:hideMark/>
          </w:tcPr>
          <w:p w14:paraId="03C1B224" w14:textId="77777777" w:rsidR="008C4E4B" w:rsidRPr="00B8262D" w:rsidRDefault="008C4E4B" w:rsidP="00B8262D">
            <w:pPr>
              <w:rPr>
                <w:rFonts w:asciiTheme="minorBidi" w:hAnsiTheme="minorBidi" w:cstheme="minorBidi"/>
                <w:color w:val="000000"/>
                <w:sz w:val="18"/>
                <w:szCs w:val="18"/>
                <w:rtl/>
              </w:rPr>
            </w:pPr>
            <w:r w:rsidRPr="00B8262D">
              <w:rPr>
                <w:rFonts w:asciiTheme="minorBidi" w:hAnsiTheme="minorBidi" w:cstheme="minorBidi"/>
                <w:color w:val="000000"/>
                <w:sz w:val="18"/>
                <w:szCs w:val="18"/>
              </w:rPr>
              <w:t xml:space="preserve">District:          </w:t>
            </w:r>
          </w:p>
          <w:p w14:paraId="38DBD13E" w14:textId="77777777" w:rsidR="008C4E4B" w:rsidRPr="00B8262D" w:rsidRDefault="008C4E4B" w:rsidP="00B8262D">
            <w:pPr>
              <w:rPr>
                <w:rFonts w:asciiTheme="minorBidi" w:hAnsiTheme="minorBidi" w:cstheme="minorBidi"/>
                <w:color w:val="000000"/>
                <w:sz w:val="18"/>
                <w:szCs w:val="18"/>
              </w:rPr>
            </w:pPr>
            <w:proofErr w:type="spellStart"/>
            <w:r w:rsidRPr="00B8262D">
              <w:rPr>
                <w:rFonts w:asciiTheme="minorBidi" w:hAnsiTheme="minorBidi" w:cstheme="minorBidi"/>
                <w:color w:val="000000"/>
                <w:sz w:val="18"/>
                <w:szCs w:val="18"/>
              </w:rPr>
              <w:t>Sirwa</w:t>
            </w:r>
            <w:proofErr w:type="spellEnd"/>
          </w:p>
          <w:p w14:paraId="72EA2AF3" w14:textId="77777777" w:rsidR="008C4E4B" w:rsidRPr="00B8262D" w:rsidRDefault="008C4E4B"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Pr>
              <w:t> </w:t>
            </w:r>
          </w:p>
          <w:p w14:paraId="00D992EE" w14:textId="2BEE601E" w:rsidR="008C4E4B" w:rsidRPr="00B8262D" w:rsidRDefault="008C4E4B"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ضواحي المدينة</w:t>
            </w:r>
            <w:r w:rsidRPr="00B8262D">
              <w:rPr>
                <w:rFonts w:asciiTheme="minorBidi" w:hAnsiTheme="minorBidi" w:cstheme="minorBidi"/>
                <w:color w:val="000000"/>
                <w:sz w:val="18"/>
                <w:szCs w:val="18"/>
              </w:rPr>
              <w:t xml:space="preserve"> </w:t>
            </w:r>
          </w:p>
          <w:p w14:paraId="5532900C" w14:textId="04DF2D4D" w:rsidR="008C4E4B" w:rsidRPr="00B8262D" w:rsidRDefault="008C4E4B" w:rsidP="00B8262D">
            <w:pPr>
              <w:bidi/>
              <w:rPr>
                <w:rFonts w:asciiTheme="minorBidi" w:hAnsiTheme="minorBidi" w:cstheme="minorBidi"/>
                <w:sz w:val="18"/>
                <w:szCs w:val="18"/>
              </w:rPr>
            </w:pPr>
            <w:r w:rsidRPr="00B8262D">
              <w:rPr>
                <w:rFonts w:asciiTheme="minorBidi" w:hAnsiTheme="minorBidi" w:cstheme="minorBidi"/>
                <w:sz w:val="18"/>
                <w:szCs w:val="18"/>
                <w:rtl/>
              </w:rPr>
              <w:t xml:space="preserve">المديرية : </w:t>
            </w:r>
          </w:p>
        </w:tc>
      </w:tr>
      <w:tr w:rsidR="00056FFA" w:rsidRPr="00A9468C" w14:paraId="1AFB2A11" w14:textId="77777777" w:rsidTr="003A7895">
        <w:trPr>
          <w:gridAfter w:val="1"/>
          <w:wAfter w:w="52" w:type="dxa"/>
          <w:trHeight w:val="20"/>
        </w:trPr>
        <w:tc>
          <w:tcPr>
            <w:tcW w:w="714" w:type="dxa"/>
            <w:tcBorders>
              <w:top w:val="single" w:sz="8" w:space="0" w:color="auto"/>
              <w:left w:val="single" w:sz="8" w:space="0" w:color="auto"/>
              <w:bottom w:val="single" w:sz="8" w:space="0" w:color="auto"/>
              <w:right w:val="single" w:sz="4" w:space="0" w:color="auto"/>
            </w:tcBorders>
            <w:shd w:val="clear" w:color="000000" w:fill="00B0F0"/>
            <w:vAlign w:val="center"/>
            <w:hideMark/>
          </w:tcPr>
          <w:p w14:paraId="474CBA55"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Item NO.</w:t>
            </w:r>
            <w:r w:rsidRPr="00B8262D">
              <w:rPr>
                <w:rFonts w:asciiTheme="minorBidi" w:hAnsiTheme="minorBidi" w:cstheme="minorBidi"/>
                <w:color w:val="000000"/>
                <w:sz w:val="18"/>
                <w:szCs w:val="18"/>
              </w:rPr>
              <w:br/>
            </w:r>
            <w:r w:rsidRPr="00B8262D">
              <w:rPr>
                <w:rFonts w:asciiTheme="minorBidi" w:hAnsiTheme="minorBidi" w:cstheme="minorBidi"/>
                <w:color w:val="000000"/>
                <w:sz w:val="18"/>
                <w:szCs w:val="18"/>
                <w:rtl/>
              </w:rPr>
              <w:t>رقم البند</w:t>
            </w:r>
          </w:p>
        </w:tc>
        <w:tc>
          <w:tcPr>
            <w:tcW w:w="3966" w:type="dxa"/>
            <w:tcBorders>
              <w:top w:val="single" w:sz="8" w:space="0" w:color="auto"/>
              <w:left w:val="nil"/>
              <w:bottom w:val="single" w:sz="4" w:space="0" w:color="auto"/>
              <w:right w:val="single" w:sz="4" w:space="0" w:color="auto"/>
            </w:tcBorders>
            <w:shd w:val="clear" w:color="000000" w:fill="00B0F0"/>
            <w:vAlign w:val="center"/>
            <w:hideMark/>
          </w:tcPr>
          <w:p w14:paraId="65953C0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Description</w:t>
            </w:r>
          </w:p>
        </w:tc>
        <w:tc>
          <w:tcPr>
            <w:tcW w:w="3420" w:type="dxa"/>
            <w:tcBorders>
              <w:top w:val="single" w:sz="8" w:space="0" w:color="auto"/>
              <w:left w:val="nil"/>
              <w:bottom w:val="single" w:sz="4" w:space="0" w:color="auto"/>
              <w:right w:val="single" w:sz="4" w:space="0" w:color="auto"/>
            </w:tcBorders>
            <w:shd w:val="clear" w:color="000000" w:fill="00B0F0"/>
            <w:noWrap/>
            <w:vAlign w:val="center"/>
            <w:hideMark/>
          </w:tcPr>
          <w:p w14:paraId="292D8B27" w14:textId="77777777" w:rsidR="00B8262D" w:rsidRPr="00B8262D" w:rsidRDefault="00B8262D" w:rsidP="00B8262D">
            <w:pPr>
              <w:bidi/>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الوصف</w:t>
            </w:r>
          </w:p>
        </w:tc>
        <w:tc>
          <w:tcPr>
            <w:tcW w:w="544" w:type="dxa"/>
            <w:tcBorders>
              <w:top w:val="single" w:sz="8" w:space="0" w:color="auto"/>
              <w:left w:val="nil"/>
              <w:bottom w:val="single" w:sz="4" w:space="0" w:color="auto"/>
              <w:right w:val="single" w:sz="4" w:space="0" w:color="auto"/>
            </w:tcBorders>
            <w:shd w:val="clear" w:color="000000" w:fill="00B0F0"/>
            <w:vAlign w:val="center"/>
            <w:hideMark/>
          </w:tcPr>
          <w:p w14:paraId="53401522"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Unit</w:t>
            </w:r>
            <w:r w:rsidRPr="00B8262D">
              <w:rPr>
                <w:rFonts w:asciiTheme="minorBidi" w:hAnsiTheme="minorBidi" w:cstheme="minorBidi"/>
                <w:color w:val="000000"/>
                <w:sz w:val="18"/>
                <w:szCs w:val="18"/>
              </w:rPr>
              <w:br/>
            </w:r>
            <w:r w:rsidRPr="00B8262D">
              <w:rPr>
                <w:rFonts w:asciiTheme="minorBidi" w:hAnsiTheme="minorBidi" w:cstheme="minorBidi"/>
                <w:color w:val="000000"/>
                <w:sz w:val="18"/>
                <w:szCs w:val="18"/>
                <w:rtl/>
              </w:rPr>
              <w:t>الوحدة</w:t>
            </w:r>
          </w:p>
        </w:tc>
        <w:tc>
          <w:tcPr>
            <w:tcW w:w="626" w:type="dxa"/>
            <w:tcBorders>
              <w:top w:val="single" w:sz="8" w:space="0" w:color="auto"/>
              <w:left w:val="nil"/>
              <w:bottom w:val="single" w:sz="8" w:space="0" w:color="auto"/>
              <w:right w:val="single" w:sz="4" w:space="0" w:color="auto"/>
            </w:tcBorders>
            <w:shd w:val="clear" w:color="000000" w:fill="00B0F0"/>
            <w:vAlign w:val="center"/>
            <w:hideMark/>
          </w:tcPr>
          <w:p w14:paraId="5C779B82"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Qty.</w:t>
            </w:r>
            <w:r w:rsidRPr="00B8262D">
              <w:rPr>
                <w:rFonts w:asciiTheme="minorBidi" w:hAnsiTheme="minorBidi" w:cstheme="minorBidi"/>
                <w:color w:val="000000"/>
                <w:sz w:val="18"/>
                <w:szCs w:val="18"/>
              </w:rPr>
              <w:br/>
            </w:r>
            <w:r w:rsidRPr="00B8262D">
              <w:rPr>
                <w:rFonts w:asciiTheme="minorBidi" w:hAnsiTheme="minorBidi" w:cstheme="minorBidi"/>
                <w:color w:val="000000"/>
                <w:sz w:val="18"/>
                <w:szCs w:val="18"/>
                <w:rtl/>
              </w:rPr>
              <w:t>الكمية</w:t>
            </w:r>
          </w:p>
        </w:tc>
        <w:tc>
          <w:tcPr>
            <w:tcW w:w="580" w:type="dxa"/>
            <w:tcBorders>
              <w:top w:val="single" w:sz="8" w:space="0" w:color="auto"/>
              <w:left w:val="nil"/>
              <w:bottom w:val="single" w:sz="8" w:space="0" w:color="auto"/>
              <w:right w:val="single" w:sz="4" w:space="0" w:color="auto"/>
            </w:tcBorders>
            <w:shd w:val="clear" w:color="000000" w:fill="00B0F0"/>
            <w:vAlign w:val="center"/>
            <w:hideMark/>
          </w:tcPr>
          <w:p w14:paraId="7395A21D"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Unit Price (US$)</w:t>
            </w:r>
            <w:r w:rsidRPr="00B8262D">
              <w:rPr>
                <w:rFonts w:asciiTheme="minorBidi" w:hAnsiTheme="minorBidi" w:cstheme="minorBidi"/>
                <w:color w:val="000000"/>
                <w:sz w:val="18"/>
                <w:szCs w:val="18"/>
              </w:rPr>
              <w:br/>
            </w:r>
            <w:r w:rsidRPr="00B8262D">
              <w:rPr>
                <w:rFonts w:asciiTheme="minorBidi" w:hAnsiTheme="minorBidi" w:cstheme="minorBidi"/>
                <w:color w:val="000000"/>
                <w:sz w:val="18"/>
                <w:szCs w:val="18"/>
                <w:rtl/>
              </w:rPr>
              <w:t>سعر الوحدة بالدولار</w:t>
            </w:r>
          </w:p>
        </w:tc>
        <w:tc>
          <w:tcPr>
            <w:tcW w:w="950" w:type="dxa"/>
            <w:tcBorders>
              <w:top w:val="single" w:sz="8" w:space="0" w:color="auto"/>
              <w:left w:val="nil"/>
              <w:bottom w:val="single" w:sz="8" w:space="0" w:color="auto"/>
              <w:right w:val="single" w:sz="8" w:space="0" w:color="auto"/>
            </w:tcBorders>
            <w:shd w:val="clear" w:color="000000" w:fill="00B0F0"/>
            <w:vAlign w:val="center"/>
            <w:hideMark/>
          </w:tcPr>
          <w:p w14:paraId="4E79353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Total (US$)</w:t>
            </w:r>
            <w:r w:rsidRPr="00B8262D">
              <w:rPr>
                <w:rFonts w:asciiTheme="minorBidi" w:hAnsiTheme="minorBidi" w:cstheme="minorBidi"/>
                <w:color w:val="000000"/>
                <w:sz w:val="18"/>
                <w:szCs w:val="18"/>
              </w:rPr>
              <w:br/>
            </w:r>
            <w:r w:rsidRPr="00B8262D">
              <w:rPr>
                <w:rFonts w:asciiTheme="minorBidi" w:hAnsiTheme="minorBidi" w:cstheme="minorBidi"/>
                <w:color w:val="000000"/>
                <w:sz w:val="18"/>
                <w:szCs w:val="18"/>
                <w:rtl/>
              </w:rPr>
              <w:t>الإجمالي بالدولار</w:t>
            </w:r>
          </w:p>
        </w:tc>
      </w:tr>
      <w:tr w:rsidR="00056FFA" w:rsidRPr="00A9468C" w14:paraId="51E032FF" w14:textId="77777777" w:rsidTr="003A7895">
        <w:trPr>
          <w:gridAfter w:val="1"/>
          <w:wAfter w:w="52" w:type="dxa"/>
          <w:trHeight w:val="20"/>
        </w:trPr>
        <w:tc>
          <w:tcPr>
            <w:tcW w:w="714" w:type="dxa"/>
            <w:tcBorders>
              <w:top w:val="single" w:sz="4" w:space="0" w:color="auto"/>
              <w:left w:val="single" w:sz="8" w:space="0" w:color="auto"/>
              <w:bottom w:val="single" w:sz="4" w:space="0" w:color="auto"/>
              <w:right w:val="single" w:sz="4" w:space="0" w:color="auto"/>
            </w:tcBorders>
            <w:shd w:val="clear" w:color="000000" w:fill="B4C6E7"/>
            <w:noWrap/>
            <w:vAlign w:val="center"/>
            <w:hideMark/>
          </w:tcPr>
          <w:p w14:paraId="308992A9"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396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8CC37FC" w14:textId="63B05923" w:rsidR="00B8262D" w:rsidRPr="00B8262D" w:rsidRDefault="001E78CD" w:rsidP="0039768C">
            <w:pPr>
              <w:rPr>
                <w:rFonts w:asciiTheme="minorBidi" w:hAnsiTheme="minorBidi" w:cstheme="minorBidi"/>
                <w:sz w:val="18"/>
                <w:szCs w:val="18"/>
              </w:rPr>
            </w:pPr>
            <w:r>
              <w:rPr>
                <w:rFonts w:asciiTheme="minorBidi" w:hAnsiTheme="minorBidi" w:cstheme="minorBidi"/>
                <w:sz w:val="18"/>
                <w:szCs w:val="18"/>
              </w:rPr>
              <w:t xml:space="preserve">- </w:t>
            </w:r>
            <w:r w:rsidR="00B8262D" w:rsidRPr="00B8262D">
              <w:rPr>
                <w:rFonts w:asciiTheme="minorBidi" w:hAnsiTheme="minorBidi" w:cstheme="minorBidi"/>
                <w:sz w:val="18"/>
                <w:szCs w:val="18"/>
              </w:rPr>
              <w:t>Contractor shall coordinate with the public Work Office, Districts, Executive Unit and other Local Authorities and gets the permits for implementing the work.</w:t>
            </w:r>
            <w:r w:rsidR="00B8262D" w:rsidRPr="00B8262D">
              <w:rPr>
                <w:rFonts w:asciiTheme="minorBidi" w:hAnsiTheme="minorBidi" w:cstheme="minorBidi"/>
                <w:sz w:val="18"/>
                <w:szCs w:val="18"/>
              </w:rPr>
              <w:br/>
              <w:t xml:space="preserve">'-Contractor should always use the approved drawings, </w:t>
            </w:r>
            <w:proofErr w:type="spellStart"/>
            <w:r w:rsidR="00B8262D" w:rsidRPr="00B8262D">
              <w:rPr>
                <w:rFonts w:asciiTheme="minorBidi" w:hAnsiTheme="minorBidi" w:cstheme="minorBidi"/>
                <w:sz w:val="18"/>
                <w:szCs w:val="18"/>
              </w:rPr>
              <w:t>BoQs</w:t>
            </w:r>
            <w:proofErr w:type="spellEnd"/>
            <w:r w:rsidR="00B8262D" w:rsidRPr="00B8262D">
              <w:rPr>
                <w:rFonts w:asciiTheme="minorBidi" w:hAnsiTheme="minorBidi" w:cstheme="minorBidi"/>
                <w:sz w:val="18"/>
                <w:szCs w:val="18"/>
              </w:rPr>
              <w:t xml:space="preserve">, </w:t>
            </w:r>
            <w:proofErr w:type="spellStart"/>
            <w:r w:rsidR="00B8262D" w:rsidRPr="00B8262D">
              <w:rPr>
                <w:rFonts w:asciiTheme="minorBidi" w:hAnsiTheme="minorBidi" w:cstheme="minorBidi"/>
                <w:sz w:val="18"/>
                <w:szCs w:val="18"/>
              </w:rPr>
              <w:t>SoPs</w:t>
            </w:r>
            <w:proofErr w:type="spellEnd"/>
            <w:r w:rsidR="00B8262D" w:rsidRPr="00B8262D">
              <w:rPr>
                <w:rFonts w:asciiTheme="minorBidi" w:hAnsiTheme="minorBidi" w:cstheme="minorBidi"/>
                <w:sz w:val="18"/>
                <w:szCs w:val="18"/>
              </w:rPr>
              <w:t xml:space="preserve"> and technical requirements given by IOM's Engineer. </w:t>
            </w:r>
            <w:r w:rsidR="00B8262D" w:rsidRPr="00B8262D">
              <w:rPr>
                <w:rFonts w:asciiTheme="minorBidi" w:hAnsiTheme="minorBidi" w:cstheme="minorBidi"/>
                <w:sz w:val="18"/>
                <w:szCs w:val="18"/>
              </w:rPr>
              <w:br/>
              <w:t xml:space="preserve">-The Contractor must get in advance approval from IOM's Engineer before the purchase of materials in order to ensure the monitoring of the quality and technical specifications. </w:t>
            </w:r>
            <w:r w:rsidR="00B8262D" w:rsidRPr="00B8262D">
              <w:rPr>
                <w:rFonts w:asciiTheme="minorBidi" w:hAnsiTheme="minorBidi" w:cstheme="minorBidi"/>
                <w:sz w:val="18"/>
                <w:szCs w:val="18"/>
              </w:rPr>
              <w:br/>
              <w:t xml:space="preserve">-The contractor must seek approval from IOM's Site Engineer before starting any type of construction activities of any kind. </w:t>
            </w:r>
            <w:r w:rsidR="00B8262D" w:rsidRPr="00B8262D">
              <w:rPr>
                <w:rFonts w:asciiTheme="minorBidi" w:hAnsiTheme="minorBidi" w:cstheme="minorBidi"/>
                <w:sz w:val="18"/>
                <w:szCs w:val="18"/>
              </w:rPr>
              <w:br/>
              <w:t>-The Contractor must get the approval from IOM's Engineer to formally complete any type of construction for all activities.</w:t>
            </w:r>
            <w:r w:rsidR="00B8262D" w:rsidRPr="00B8262D">
              <w:rPr>
                <w:rFonts w:asciiTheme="minorBidi" w:hAnsiTheme="minorBidi" w:cstheme="minorBidi"/>
                <w:sz w:val="18"/>
                <w:szCs w:val="18"/>
              </w:rPr>
              <w:br/>
              <w:t>-The Contractor must not order materials before a sample has been approved in advance by IOM's Site Engineer before.</w:t>
            </w:r>
            <w:r w:rsidR="00B8262D" w:rsidRPr="00B8262D">
              <w:rPr>
                <w:rFonts w:asciiTheme="minorBidi" w:hAnsiTheme="minorBidi" w:cstheme="minorBidi"/>
                <w:sz w:val="18"/>
                <w:szCs w:val="18"/>
              </w:rPr>
              <w:br/>
              <w:t xml:space="preserve">-The Contractor shall bear the sole responsibility for any pipe, materials or work which not </w:t>
            </w:r>
            <w:proofErr w:type="spellStart"/>
            <w:r w:rsidR="00B8262D" w:rsidRPr="00B8262D">
              <w:rPr>
                <w:rFonts w:asciiTheme="minorBidi" w:hAnsiTheme="minorBidi" w:cstheme="minorBidi"/>
                <w:sz w:val="18"/>
                <w:szCs w:val="18"/>
              </w:rPr>
              <w:t>satisify</w:t>
            </w:r>
            <w:proofErr w:type="spellEnd"/>
            <w:r w:rsidR="00B8262D" w:rsidRPr="00B8262D">
              <w:rPr>
                <w:rFonts w:asciiTheme="minorBidi" w:hAnsiTheme="minorBidi" w:cstheme="minorBidi"/>
                <w:sz w:val="18"/>
                <w:szCs w:val="18"/>
              </w:rPr>
              <w:t xml:space="preserve"> the drawings, </w:t>
            </w:r>
            <w:proofErr w:type="spellStart"/>
            <w:r w:rsidR="00B8262D" w:rsidRPr="00B8262D">
              <w:rPr>
                <w:rFonts w:asciiTheme="minorBidi" w:hAnsiTheme="minorBidi" w:cstheme="minorBidi"/>
                <w:sz w:val="18"/>
                <w:szCs w:val="18"/>
              </w:rPr>
              <w:t>BoQs</w:t>
            </w:r>
            <w:proofErr w:type="spellEnd"/>
            <w:r w:rsidR="00B8262D" w:rsidRPr="00B8262D">
              <w:rPr>
                <w:rFonts w:asciiTheme="minorBidi" w:hAnsiTheme="minorBidi" w:cstheme="minorBidi"/>
                <w:sz w:val="18"/>
                <w:szCs w:val="18"/>
              </w:rPr>
              <w:t xml:space="preserve">, </w:t>
            </w:r>
            <w:proofErr w:type="spellStart"/>
            <w:r w:rsidR="00B8262D" w:rsidRPr="00B8262D">
              <w:rPr>
                <w:rFonts w:asciiTheme="minorBidi" w:hAnsiTheme="minorBidi" w:cstheme="minorBidi"/>
                <w:sz w:val="18"/>
                <w:szCs w:val="18"/>
              </w:rPr>
              <w:t>SoPs</w:t>
            </w:r>
            <w:proofErr w:type="spellEnd"/>
            <w:r w:rsidR="00B8262D" w:rsidRPr="00B8262D">
              <w:rPr>
                <w:rFonts w:asciiTheme="minorBidi" w:hAnsiTheme="minorBidi" w:cstheme="minorBidi"/>
                <w:sz w:val="18"/>
                <w:szCs w:val="18"/>
              </w:rPr>
              <w:t xml:space="preserve"> and technical recommendations from IOM Engineer.</w:t>
            </w:r>
          </w:p>
        </w:tc>
        <w:tc>
          <w:tcPr>
            <w:tcW w:w="3420" w:type="dxa"/>
            <w:tcBorders>
              <w:top w:val="single" w:sz="4" w:space="0" w:color="auto"/>
              <w:left w:val="single" w:sz="4" w:space="0" w:color="auto"/>
              <w:bottom w:val="single" w:sz="4" w:space="0" w:color="auto"/>
              <w:right w:val="single" w:sz="4" w:space="0" w:color="auto"/>
            </w:tcBorders>
            <w:shd w:val="clear" w:color="auto" w:fill="auto"/>
            <w:noWrap/>
            <w:hideMark/>
          </w:tcPr>
          <w:p w14:paraId="5FCD60FC" w14:textId="77777777" w:rsidR="001E78CD" w:rsidRPr="001E78CD" w:rsidRDefault="00B8262D" w:rsidP="0039768C">
            <w:pPr>
              <w:jc w:val="right"/>
              <w:rPr>
                <w:rFonts w:asciiTheme="minorBidi" w:hAnsiTheme="minorBidi" w:cstheme="minorBidi"/>
                <w:sz w:val="18"/>
                <w:szCs w:val="18"/>
              </w:rPr>
            </w:pPr>
            <w:r w:rsidRPr="001E78CD">
              <w:rPr>
                <w:rFonts w:asciiTheme="minorBidi" w:hAnsiTheme="minorBidi" w:cstheme="minorBidi"/>
                <w:noProof/>
                <w:sz w:val="18"/>
                <w:szCs w:val="18"/>
              </w:rPr>
              <mc:AlternateContent>
                <mc:Choice Requires="wps">
                  <w:drawing>
                    <wp:anchor distT="0" distB="0" distL="114300" distR="114300" simplePos="0" relativeHeight="251658657" behindDoc="0" locked="0" layoutInCell="1" allowOverlap="1" wp14:anchorId="35F814E7" wp14:editId="2A92B9C1">
                      <wp:simplePos x="0" y="0"/>
                      <wp:positionH relativeFrom="column">
                        <wp:posOffset>933450</wp:posOffset>
                      </wp:positionH>
                      <wp:positionV relativeFrom="paragraph">
                        <wp:posOffset>9525</wp:posOffset>
                      </wp:positionV>
                      <wp:extent cx="171450" cy="171450"/>
                      <wp:effectExtent l="0" t="0" r="0" b="0"/>
                      <wp:wrapNone/>
                      <wp:docPr id="4378" name="Text Box 4378">
                        <a:extLst xmlns:a="http://schemas.openxmlformats.org/drawingml/2006/main">
                          <a:ext uri="{FF2B5EF4-FFF2-40B4-BE49-F238E27FC236}">
                            <a16:creationId xmlns:a16="http://schemas.microsoft.com/office/drawing/2014/main" id="{38F9FB61-00FB-4F38-920B-5B6E0655287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type w14:anchorId="2F61A403" id="_x0000_t202" coordsize="21600,21600" o:spt="202" path="m,l,21600r21600,l21600,xe">
                      <v:stroke joinstyle="miter"/>
                      <v:path gradientshapeok="t" o:connecttype="rect"/>
                    </v:shapetype>
                    <v:shape id="Text Box 4378" o:spid="_x0000_s1026" type="#_x0000_t202" style="position:absolute;margin-left:73.5pt;margin-top:.75pt;width:13.5pt;height:13.5pt;z-index:25389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58" behindDoc="0" locked="0" layoutInCell="1" allowOverlap="1" wp14:anchorId="0946BE75" wp14:editId="070DF82B">
                      <wp:simplePos x="0" y="0"/>
                      <wp:positionH relativeFrom="column">
                        <wp:posOffset>933450</wp:posOffset>
                      </wp:positionH>
                      <wp:positionV relativeFrom="paragraph">
                        <wp:posOffset>9525</wp:posOffset>
                      </wp:positionV>
                      <wp:extent cx="171450" cy="171450"/>
                      <wp:effectExtent l="0" t="0" r="0" b="0"/>
                      <wp:wrapNone/>
                      <wp:docPr id="4379" name="Text Box 4379">
                        <a:extLst xmlns:a="http://schemas.openxmlformats.org/drawingml/2006/main">
                          <a:ext uri="{FF2B5EF4-FFF2-40B4-BE49-F238E27FC236}">
                            <a16:creationId xmlns:a16="http://schemas.microsoft.com/office/drawing/2014/main" id="{B442CB16-D42F-4CCA-870C-1E05EFAC3DB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6258CC6" id="Text Box 4379" o:spid="_x0000_s1026" type="#_x0000_t202" style="position:absolute;margin-left:73.5pt;margin-top:.75pt;width:13.5pt;height:13.5pt;z-index:25389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59" behindDoc="0" locked="0" layoutInCell="1" allowOverlap="1" wp14:anchorId="7A054E7D" wp14:editId="62D69490">
                      <wp:simplePos x="0" y="0"/>
                      <wp:positionH relativeFrom="column">
                        <wp:posOffset>933450</wp:posOffset>
                      </wp:positionH>
                      <wp:positionV relativeFrom="paragraph">
                        <wp:posOffset>9525</wp:posOffset>
                      </wp:positionV>
                      <wp:extent cx="171450" cy="171450"/>
                      <wp:effectExtent l="0" t="0" r="0" b="0"/>
                      <wp:wrapNone/>
                      <wp:docPr id="4380" name="Text Box 4380">
                        <a:extLst xmlns:a="http://schemas.openxmlformats.org/drawingml/2006/main">
                          <a:ext uri="{FF2B5EF4-FFF2-40B4-BE49-F238E27FC236}">
                            <a16:creationId xmlns:a16="http://schemas.microsoft.com/office/drawing/2014/main" id="{32FCA46E-2E56-4AC8-B482-946C063BC99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0DDE84F" id="Text Box 4380" o:spid="_x0000_s1026" type="#_x0000_t202" style="position:absolute;margin-left:73.5pt;margin-top:.75pt;width:13.5pt;height:13.5pt;z-index:25389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0" behindDoc="0" locked="0" layoutInCell="1" allowOverlap="1" wp14:anchorId="38A11642" wp14:editId="446AC99D">
                      <wp:simplePos x="0" y="0"/>
                      <wp:positionH relativeFrom="column">
                        <wp:posOffset>933450</wp:posOffset>
                      </wp:positionH>
                      <wp:positionV relativeFrom="paragraph">
                        <wp:posOffset>9525</wp:posOffset>
                      </wp:positionV>
                      <wp:extent cx="171450" cy="171450"/>
                      <wp:effectExtent l="0" t="0" r="0" b="0"/>
                      <wp:wrapNone/>
                      <wp:docPr id="4381" name="Text Box 4381">
                        <a:extLst xmlns:a="http://schemas.openxmlformats.org/drawingml/2006/main">
                          <a:ext uri="{FF2B5EF4-FFF2-40B4-BE49-F238E27FC236}">
                            <a16:creationId xmlns:a16="http://schemas.microsoft.com/office/drawing/2014/main" id="{FCD12D14-7541-487F-91D7-3DD75F258A9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878FA8E" id="Text Box 4381" o:spid="_x0000_s1026" type="#_x0000_t202" style="position:absolute;margin-left:73.5pt;margin-top:.75pt;width:13.5pt;height:13.5pt;z-index:25389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1" behindDoc="0" locked="0" layoutInCell="1" allowOverlap="1" wp14:anchorId="16DFBDC4" wp14:editId="3DEB6213">
                      <wp:simplePos x="0" y="0"/>
                      <wp:positionH relativeFrom="column">
                        <wp:posOffset>933450</wp:posOffset>
                      </wp:positionH>
                      <wp:positionV relativeFrom="paragraph">
                        <wp:posOffset>9525</wp:posOffset>
                      </wp:positionV>
                      <wp:extent cx="171450" cy="171450"/>
                      <wp:effectExtent l="0" t="0" r="0" b="0"/>
                      <wp:wrapNone/>
                      <wp:docPr id="4382" name="Text Box 4382">
                        <a:extLst xmlns:a="http://schemas.openxmlformats.org/drawingml/2006/main">
                          <a:ext uri="{FF2B5EF4-FFF2-40B4-BE49-F238E27FC236}">
                            <a16:creationId xmlns:a16="http://schemas.microsoft.com/office/drawing/2014/main" id="{1D25CE74-C344-4280-9F09-8729E59D2BE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667096D" id="Text Box 4382" o:spid="_x0000_s1026" type="#_x0000_t202" style="position:absolute;margin-left:73.5pt;margin-top:.75pt;width:13.5pt;height:13.5pt;z-index:25389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2" behindDoc="0" locked="0" layoutInCell="1" allowOverlap="1" wp14:anchorId="207FCF3D" wp14:editId="16CB3CFE">
                      <wp:simplePos x="0" y="0"/>
                      <wp:positionH relativeFrom="column">
                        <wp:posOffset>933450</wp:posOffset>
                      </wp:positionH>
                      <wp:positionV relativeFrom="paragraph">
                        <wp:posOffset>9525</wp:posOffset>
                      </wp:positionV>
                      <wp:extent cx="171450" cy="171450"/>
                      <wp:effectExtent l="0" t="0" r="0" b="0"/>
                      <wp:wrapNone/>
                      <wp:docPr id="4383" name="Text Box 4383">
                        <a:extLst xmlns:a="http://schemas.openxmlformats.org/drawingml/2006/main">
                          <a:ext uri="{FF2B5EF4-FFF2-40B4-BE49-F238E27FC236}">
                            <a16:creationId xmlns:a16="http://schemas.microsoft.com/office/drawing/2014/main" id="{1F6A19F6-A916-4339-9D19-BA3EA84D514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602C3C7" id="Text Box 4383" o:spid="_x0000_s1026" type="#_x0000_t202" style="position:absolute;margin-left:73.5pt;margin-top:.75pt;width:13.5pt;height:13.5pt;z-index:25389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3" behindDoc="0" locked="0" layoutInCell="1" allowOverlap="1" wp14:anchorId="623E1221" wp14:editId="721D7AEE">
                      <wp:simplePos x="0" y="0"/>
                      <wp:positionH relativeFrom="column">
                        <wp:posOffset>933450</wp:posOffset>
                      </wp:positionH>
                      <wp:positionV relativeFrom="paragraph">
                        <wp:posOffset>9525</wp:posOffset>
                      </wp:positionV>
                      <wp:extent cx="171450" cy="171450"/>
                      <wp:effectExtent l="0" t="0" r="0" b="0"/>
                      <wp:wrapNone/>
                      <wp:docPr id="4384" name="Text Box 4384">
                        <a:extLst xmlns:a="http://schemas.openxmlformats.org/drawingml/2006/main">
                          <a:ext uri="{FF2B5EF4-FFF2-40B4-BE49-F238E27FC236}">
                            <a16:creationId xmlns:a16="http://schemas.microsoft.com/office/drawing/2014/main" id="{6EB85688-7BE5-4C12-936A-6A84E35AE50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12E1587" id="Text Box 4384" o:spid="_x0000_s1026" type="#_x0000_t202" style="position:absolute;margin-left:73.5pt;margin-top:.75pt;width:13.5pt;height:13.5pt;z-index:25389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4" behindDoc="0" locked="0" layoutInCell="1" allowOverlap="1" wp14:anchorId="024A53F5" wp14:editId="78D84BE1">
                      <wp:simplePos x="0" y="0"/>
                      <wp:positionH relativeFrom="column">
                        <wp:posOffset>933450</wp:posOffset>
                      </wp:positionH>
                      <wp:positionV relativeFrom="paragraph">
                        <wp:posOffset>9525</wp:posOffset>
                      </wp:positionV>
                      <wp:extent cx="171450" cy="171450"/>
                      <wp:effectExtent l="0" t="0" r="0" b="0"/>
                      <wp:wrapNone/>
                      <wp:docPr id="4385" name="Text Box 4385">
                        <a:extLst xmlns:a="http://schemas.openxmlformats.org/drawingml/2006/main">
                          <a:ext uri="{FF2B5EF4-FFF2-40B4-BE49-F238E27FC236}">
                            <a16:creationId xmlns:a16="http://schemas.microsoft.com/office/drawing/2014/main" id="{C2E09B50-73EB-4A36-82BF-EF35B9C4DD1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4561308" id="Text Box 4385" o:spid="_x0000_s1026" type="#_x0000_t202" style="position:absolute;margin-left:73.5pt;margin-top:.75pt;width:13.5pt;height:13.5pt;z-index:25389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5" behindDoc="0" locked="0" layoutInCell="1" allowOverlap="1" wp14:anchorId="78839AEB" wp14:editId="408E3E1E">
                      <wp:simplePos x="0" y="0"/>
                      <wp:positionH relativeFrom="column">
                        <wp:posOffset>933450</wp:posOffset>
                      </wp:positionH>
                      <wp:positionV relativeFrom="paragraph">
                        <wp:posOffset>9525</wp:posOffset>
                      </wp:positionV>
                      <wp:extent cx="171450" cy="171450"/>
                      <wp:effectExtent l="0" t="0" r="0" b="0"/>
                      <wp:wrapNone/>
                      <wp:docPr id="4386" name="Text Box 4386">
                        <a:extLst xmlns:a="http://schemas.openxmlformats.org/drawingml/2006/main">
                          <a:ext uri="{FF2B5EF4-FFF2-40B4-BE49-F238E27FC236}">
                            <a16:creationId xmlns:a16="http://schemas.microsoft.com/office/drawing/2014/main" id="{3D41A411-0648-4770-A564-3F7AB299699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9ED0607" id="Text Box 4386" o:spid="_x0000_s1026" type="#_x0000_t202" style="position:absolute;margin-left:73.5pt;margin-top:.75pt;width:13.5pt;height:13.5pt;z-index:25389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6" behindDoc="0" locked="0" layoutInCell="1" allowOverlap="1" wp14:anchorId="6BDB1D0F" wp14:editId="5AAE65E3">
                      <wp:simplePos x="0" y="0"/>
                      <wp:positionH relativeFrom="column">
                        <wp:posOffset>933450</wp:posOffset>
                      </wp:positionH>
                      <wp:positionV relativeFrom="paragraph">
                        <wp:posOffset>9525</wp:posOffset>
                      </wp:positionV>
                      <wp:extent cx="171450" cy="171450"/>
                      <wp:effectExtent l="0" t="0" r="0" b="0"/>
                      <wp:wrapNone/>
                      <wp:docPr id="4387" name="Text Box 4387">
                        <a:extLst xmlns:a="http://schemas.openxmlformats.org/drawingml/2006/main">
                          <a:ext uri="{FF2B5EF4-FFF2-40B4-BE49-F238E27FC236}">
                            <a16:creationId xmlns:a16="http://schemas.microsoft.com/office/drawing/2014/main" id="{71F93940-C349-408D-B2AC-DD50E61D08F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D945202" id="Text Box 4387" o:spid="_x0000_s1026" type="#_x0000_t202" style="position:absolute;margin-left:73.5pt;margin-top:.75pt;width:13.5pt;height:13.5pt;z-index:25389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7" behindDoc="0" locked="0" layoutInCell="1" allowOverlap="1" wp14:anchorId="4FF6CAC0" wp14:editId="1F6FCBC2">
                      <wp:simplePos x="0" y="0"/>
                      <wp:positionH relativeFrom="column">
                        <wp:posOffset>933450</wp:posOffset>
                      </wp:positionH>
                      <wp:positionV relativeFrom="paragraph">
                        <wp:posOffset>9525</wp:posOffset>
                      </wp:positionV>
                      <wp:extent cx="171450" cy="171450"/>
                      <wp:effectExtent l="0" t="0" r="0" b="0"/>
                      <wp:wrapNone/>
                      <wp:docPr id="4388" name="Text Box 4388">
                        <a:extLst xmlns:a="http://schemas.openxmlformats.org/drawingml/2006/main">
                          <a:ext uri="{FF2B5EF4-FFF2-40B4-BE49-F238E27FC236}">
                            <a16:creationId xmlns:a16="http://schemas.microsoft.com/office/drawing/2014/main" id="{7CDFCB6F-CF5A-4A91-AD80-8A037ECFDFD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DAF0D67" id="Text Box 4388" o:spid="_x0000_s1026" type="#_x0000_t202" style="position:absolute;margin-left:73.5pt;margin-top:.75pt;width:13.5pt;height:13.5pt;z-index:25390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8" behindDoc="0" locked="0" layoutInCell="1" allowOverlap="1" wp14:anchorId="49CCFCCB" wp14:editId="6CB207A8">
                      <wp:simplePos x="0" y="0"/>
                      <wp:positionH relativeFrom="column">
                        <wp:posOffset>933450</wp:posOffset>
                      </wp:positionH>
                      <wp:positionV relativeFrom="paragraph">
                        <wp:posOffset>9525</wp:posOffset>
                      </wp:positionV>
                      <wp:extent cx="171450" cy="171450"/>
                      <wp:effectExtent l="0" t="0" r="0" b="0"/>
                      <wp:wrapNone/>
                      <wp:docPr id="4389" name="Text Box 4389">
                        <a:extLst xmlns:a="http://schemas.openxmlformats.org/drawingml/2006/main">
                          <a:ext uri="{FF2B5EF4-FFF2-40B4-BE49-F238E27FC236}">
                            <a16:creationId xmlns:a16="http://schemas.microsoft.com/office/drawing/2014/main" id="{602B8A6C-AE35-4FEC-A17F-09AAA457162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F651B97" id="Text Box 4389" o:spid="_x0000_s1026" type="#_x0000_t202" style="position:absolute;margin-left:73.5pt;margin-top:.75pt;width:13.5pt;height:13.5pt;z-index:25390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69" behindDoc="0" locked="0" layoutInCell="1" allowOverlap="1" wp14:anchorId="580AD7CE" wp14:editId="324AB4CF">
                      <wp:simplePos x="0" y="0"/>
                      <wp:positionH relativeFrom="column">
                        <wp:posOffset>933450</wp:posOffset>
                      </wp:positionH>
                      <wp:positionV relativeFrom="paragraph">
                        <wp:posOffset>9525</wp:posOffset>
                      </wp:positionV>
                      <wp:extent cx="171450" cy="171450"/>
                      <wp:effectExtent l="0" t="0" r="0" b="0"/>
                      <wp:wrapNone/>
                      <wp:docPr id="4390" name="Text Box 4390">
                        <a:extLst xmlns:a="http://schemas.openxmlformats.org/drawingml/2006/main">
                          <a:ext uri="{FF2B5EF4-FFF2-40B4-BE49-F238E27FC236}">
                            <a16:creationId xmlns:a16="http://schemas.microsoft.com/office/drawing/2014/main" id="{7AA9F513-87BF-4B85-BBE1-2B93B723B7B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74B636A" id="Text Box 4390" o:spid="_x0000_s1026" type="#_x0000_t202" style="position:absolute;margin-left:73.5pt;margin-top:.75pt;width:13.5pt;height:13.5pt;z-index:25390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0" behindDoc="0" locked="0" layoutInCell="1" allowOverlap="1" wp14:anchorId="3305CE6E" wp14:editId="36279DDD">
                      <wp:simplePos x="0" y="0"/>
                      <wp:positionH relativeFrom="column">
                        <wp:posOffset>933450</wp:posOffset>
                      </wp:positionH>
                      <wp:positionV relativeFrom="paragraph">
                        <wp:posOffset>9525</wp:posOffset>
                      </wp:positionV>
                      <wp:extent cx="171450" cy="171450"/>
                      <wp:effectExtent l="0" t="0" r="0" b="0"/>
                      <wp:wrapNone/>
                      <wp:docPr id="4391" name="Text Box 4391">
                        <a:extLst xmlns:a="http://schemas.openxmlformats.org/drawingml/2006/main">
                          <a:ext uri="{FF2B5EF4-FFF2-40B4-BE49-F238E27FC236}">
                            <a16:creationId xmlns:a16="http://schemas.microsoft.com/office/drawing/2014/main" id="{36810348-3038-4D44-90AB-A583BC30413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92B77D4" id="Text Box 4391" o:spid="_x0000_s1026" type="#_x0000_t202" style="position:absolute;margin-left:73.5pt;margin-top:.75pt;width:13.5pt;height:13.5pt;z-index:25390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1" behindDoc="0" locked="0" layoutInCell="1" allowOverlap="1" wp14:anchorId="00CD2E94" wp14:editId="3C2CA27D">
                      <wp:simplePos x="0" y="0"/>
                      <wp:positionH relativeFrom="column">
                        <wp:posOffset>933450</wp:posOffset>
                      </wp:positionH>
                      <wp:positionV relativeFrom="paragraph">
                        <wp:posOffset>9525</wp:posOffset>
                      </wp:positionV>
                      <wp:extent cx="171450" cy="171450"/>
                      <wp:effectExtent l="0" t="0" r="0" b="0"/>
                      <wp:wrapNone/>
                      <wp:docPr id="4392" name="Text Box 4392">
                        <a:extLst xmlns:a="http://schemas.openxmlformats.org/drawingml/2006/main">
                          <a:ext uri="{FF2B5EF4-FFF2-40B4-BE49-F238E27FC236}">
                            <a16:creationId xmlns:a16="http://schemas.microsoft.com/office/drawing/2014/main" id="{6A84F36F-9028-44E1-A9A7-12FDAB44254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C2EFD8B" id="Text Box 4392" o:spid="_x0000_s1026" type="#_x0000_t202" style="position:absolute;margin-left:73.5pt;margin-top:.75pt;width:13.5pt;height:13.5pt;z-index:25390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2" behindDoc="0" locked="0" layoutInCell="1" allowOverlap="1" wp14:anchorId="5A80845C" wp14:editId="26F24FDE">
                      <wp:simplePos x="0" y="0"/>
                      <wp:positionH relativeFrom="column">
                        <wp:posOffset>933450</wp:posOffset>
                      </wp:positionH>
                      <wp:positionV relativeFrom="paragraph">
                        <wp:posOffset>9525</wp:posOffset>
                      </wp:positionV>
                      <wp:extent cx="171450" cy="171450"/>
                      <wp:effectExtent l="0" t="0" r="0" b="0"/>
                      <wp:wrapNone/>
                      <wp:docPr id="4393" name="Text Box 4393">
                        <a:extLst xmlns:a="http://schemas.openxmlformats.org/drawingml/2006/main">
                          <a:ext uri="{FF2B5EF4-FFF2-40B4-BE49-F238E27FC236}">
                            <a16:creationId xmlns:a16="http://schemas.microsoft.com/office/drawing/2014/main" id="{B6AD936E-BB90-49A1-B180-B7A44394813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28D91BB" id="Text Box 4393" o:spid="_x0000_s1026" type="#_x0000_t202" style="position:absolute;margin-left:73.5pt;margin-top:.75pt;width:13.5pt;height:13.5pt;z-index:25390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3" behindDoc="0" locked="0" layoutInCell="1" allowOverlap="1" wp14:anchorId="0F6297CA" wp14:editId="76751CAF">
                      <wp:simplePos x="0" y="0"/>
                      <wp:positionH relativeFrom="column">
                        <wp:posOffset>933450</wp:posOffset>
                      </wp:positionH>
                      <wp:positionV relativeFrom="paragraph">
                        <wp:posOffset>9525</wp:posOffset>
                      </wp:positionV>
                      <wp:extent cx="171450" cy="171450"/>
                      <wp:effectExtent l="0" t="0" r="0" b="0"/>
                      <wp:wrapNone/>
                      <wp:docPr id="4394" name="Text Box 4394">
                        <a:extLst xmlns:a="http://schemas.openxmlformats.org/drawingml/2006/main">
                          <a:ext uri="{FF2B5EF4-FFF2-40B4-BE49-F238E27FC236}">
                            <a16:creationId xmlns:a16="http://schemas.microsoft.com/office/drawing/2014/main" id="{E452276B-C9D4-4A4D-8424-851A24649F6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EB2D437" id="Text Box 4394" o:spid="_x0000_s1026" type="#_x0000_t202" style="position:absolute;margin-left:73.5pt;margin-top:.75pt;width:13.5pt;height:13.5pt;z-index:25390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4" behindDoc="0" locked="0" layoutInCell="1" allowOverlap="1" wp14:anchorId="5465E192" wp14:editId="4F6C7A60">
                      <wp:simplePos x="0" y="0"/>
                      <wp:positionH relativeFrom="column">
                        <wp:posOffset>933450</wp:posOffset>
                      </wp:positionH>
                      <wp:positionV relativeFrom="paragraph">
                        <wp:posOffset>9525</wp:posOffset>
                      </wp:positionV>
                      <wp:extent cx="171450" cy="171450"/>
                      <wp:effectExtent l="0" t="0" r="0" b="0"/>
                      <wp:wrapNone/>
                      <wp:docPr id="4395" name="Text Box 4395">
                        <a:extLst xmlns:a="http://schemas.openxmlformats.org/drawingml/2006/main">
                          <a:ext uri="{FF2B5EF4-FFF2-40B4-BE49-F238E27FC236}">
                            <a16:creationId xmlns:a16="http://schemas.microsoft.com/office/drawing/2014/main" id="{BE9B9511-AC31-454B-B011-3AE8E255C15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497C85B" id="Text Box 4395" o:spid="_x0000_s1026" type="#_x0000_t202" style="position:absolute;margin-left:73.5pt;margin-top:.75pt;width:13.5pt;height:13.5pt;z-index:25390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5" behindDoc="0" locked="0" layoutInCell="1" allowOverlap="1" wp14:anchorId="638B78ED" wp14:editId="215D6F9B">
                      <wp:simplePos x="0" y="0"/>
                      <wp:positionH relativeFrom="column">
                        <wp:posOffset>933450</wp:posOffset>
                      </wp:positionH>
                      <wp:positionV relativeFrom="paragraph">
                        <wp:posOffset>9525</wp:posOffset>
                      </wp:positionV>
                      <wp:extent cx="171450" cy="171450"/>
                      <wp:effectExtent l="0" t="0" r="0" b="0"/>
                      <wp:wrapNone/>
                      <wp:docPr id="4396" name="Text Box 4396">
                        <a:extLst xmlns:a="http://schemas.openxmlformats.org/drawingml/2006/main">
                          <a:ext uri="{FF2B5EF4-FFF2-40B4-BE49-F238E27FC236}">
                            <a16:creationId xmlns:a16="http://schemas.microsoft.com/office/drawing/2014/main" id="{058072EF-B63A-4988-AC5A-7F997CDE9DB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04DA2A2" id="Text Box 4396" o:spid="_x0000_s1026" type="#_x0000_t202" style="position:absolute;margin-left:73.5pt;margin-top:.75pt;width:13.5pt;height:13.5pt;z-index:25390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6" behindDoc="0" locked="0" layoutInCell="1" allowOverlap="1" wp14:anchorId="78AB0299" wp14:editId="30D1D106">
                      <wp:simplePos x="0" y="0"/>
                      <wp:positionH relativeFrom="column">
                        <wp:posOffset>933450</wp:posOffset>
                      </wp:positionH>
                      <wp:positionV relativeFrom="paragraph">
                        <wp:posOffset>9525</wp:posOffset>
                      </wp:positionV>
                      <wp:extent cx="171450" cy="171450"/>
                      <wp:effectExtent l="0" t="0" r="0" b="0"/>
                      <wp:wrapNone/>
                      <wp:docPr id="4397" name="Text Box 4397">
                        <a:extLst xmlns:a="http://schemas.openxmlformats.org/drawingml/2006/main">
                          <a:ext uri="{FF2B5EF4-FFF2-40B4-BE49-F238E27FC236}">
                            <a16:creationId xmlns:a16="http://schemas.microsoft.com/office/drawing/2014/main" id="{9B2B8C6C-F44D-492F-9C80-16A4FE3CAEA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A94D32A" id="Text Box 4397" o:spid="_x0000_s1026" type="#_x0000_t202" style="position:absolute;margin-left:73.5pt;margin-top:.75pt;width:13.5pt;height:13.5pt;z-index:25391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7" behindDoc="0" locked="0" layoutInCell="1" allowOverlap="1" wp14:anchorId="538F9401" wp14:editId="5F0F4CFE">
                      <wp:simplePos x="0" y="0"/>
                      <wp:positionH relativeFrom="column">
                        <wp:posOffset>933450</wp:posOffset>
                      </wp:positionH>
                      <wp:positionV relativeFrom="paragraph">
                        <wp:posOffset>9525</wp:posOffset>
                      </wp:positionV>
                      <wp:extent cx="171450" cy="171450"/>
                      <wp:effectExtent l="0" t="0" r="0" b="0"/>
                      <wp:wrapNone/>
                      <wp:docPr id="4398" name="Text Box 4398">
                        <a:extLst xmlns:a="http://schemas.openxmlformats.org/drawingml/2006/main">
                          <a:ext uri="{FF2B5EF4-FFF2-40B4-BE49-F238E27FC236}">
                            <a16:creationId xmlns:a16="http://schemas.microsoft.com/office/drawing/2014/main" id="{D5AACF39-61BF-4DDB-BEC1-28BCCE953EA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AD96803" id="Text Box 4398" o:spid="_x0000_s1026" type="#_x0000_t202" style="position:absolute;margin-left:73.5pt;margin-top:.75pt;width:13.5pt;height:13.5pt;z-index:25391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r w:rsidRPr="001E78CD">
              <w:rPr>
                <w:rFonts w:asciiTheme="minorBidi" w:hAnsiTheme="minorBidi" w:cstheme="minorBidi"/>
                <w:noProof/>
                <w:sz w:val="18"/>
                <w:szCs w:val="18"/>
              </w:rPr>
              <mc:AlternateContent>
                <mc:Choice Requires="wps">
                  <w:drawing>
                    <wp:anchor distT="0" distB="0" distL="114300" distR="114300" simplePos="0" relativeHeight="251658678" behindDoc="0" locked="0" layoutInCell="1" allowOverlap="1" wp14:anchorId="462DBDE9" wp14:editId="7D078BB5">
                      <wp:simplePos x="0" y="0"/>
                      <wp:positionH relativeFrom="column">
                        <wp:posOffset>933450</wp:posOffset>
                      </wp:positionH>
                      <wp:positionV relativeFrom="paragraph">
                        <wp:posOffset>9525</wp:posOffset>
                      </wp:positionV>
                      <wp:extent cx="171450" cy="171450"/>
                      <wp:effectExtent l="0" t="0" r="0" b="0"/>
                      <wp:wrapNone/>
                      <wp:docPr id="4399" name="Text Box 4399">
                        <a:extLst xmlns:a="http://schemas.openxmlformats.org/drawingml/2006/main">
                          <a:ext uri="{FF2B5EF4-FFF2-40B4-BE49-F238E27FC236}">
                            <a16:creationId xmlns:a16="http://schemas.microsoft.com/office/drawing/2014/main" id="{C8F66A84-DB3C-49E8-8F0E-B6F68C371C5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EDB272D" id="Text Box 4399" o:spid="_x0000_s1026" type="#_x0000_t202" style="position:absolute;margin-left:73.5pt;margin-top:.75pt;width:13.5pt;height:13.5pt;z-index:25391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" filled="f" stroked="f"/>
                  </w:pict>
                </mc:Fallback>
              </mc:AlternateContent>
            </w:r>
          </w:p>
          <w:p w14:paraId="63BC1C29" w14:textId="77777777" w:rsidR="001E78CD" w:rsidRPr="001E78CD" w:rsidRDefault="001E78CD" w:rsidP="0039768C">
            <w:pPr>
              <w:jc w:val="right"/>
              <w:rPr>
                <w:rFonts w:asciiTheme="minorBidi" w:hAnsiTheme="minorBidi" w:cstheme="minorBidi"/>
                <w:sz w:val="18"/>
                <w:szCs w:val="18"/>
              </w:rPr>
            </w:pPr>
            <w:r w:rsidRPr="00B8262D">
              <w:rPr>
                <w:rFonts w:asciiTheme="minorBidi" w:hAnsiTheme="minorBidi" w:cstheme="minorBidi"/>
                <w:sz w:val="18"/>
                <w:szCs w:val="18"/>
                <w:rtl/>
              </w:rPr>
              <w:t>- على المقاول التنسيق مع مكتب الاشغال والمديرية والوحدة التنفيذية والجهات الحكومية الاخرى قبل التنفيذ وكذلك اصدار التصاريح اللازمة للعمل.</w:t>
            </w:r>
            <w:r w:rsidRPr="00B8262D">
              <w:rPr>
                <w:rFonts w:asciiTheme="minorBidi" w:hAnsiTheme="minorBidi" w:cstheme="minorBidi"/>
                <w:sz w:val="18"/>
                <w:szCs w:val="18"/>
                <w:rtl/>
              </w:rPr>
              <w:br/>
              <w:t>- على المقاول ان  يستخدم دائما الرسومات والجداول الكميات ومعاير تنفيذ الاعمال والمتطلبات الفنية المعتمدة والمقدمة من مهندس المنظمة الدولية للهجرة</w:t>
            </w:r>
            <w:r w:rsidRPr="00B8262D">
              <w:rPr>
                <w:rFonts w:asciiTheme="minorBidi" w:hAnsiTheme="minorBidi" w:cstheme="minorBidi"/>
                <w:sz w:val="18"/>
                <w:szCs w:val="18"/>
                <w:rtl/>
              </w:rPr>
              <w:br/>
              <w:t>- على المقاول الحصول على الموافقة من مهندس المنظمة الدولية للهجرة قبل شراء المواد من اجل التأكد من مراقبة الجودة ومطابقة المواصفات الفنية.</w:t>
            </w:r>
            <w:r w:rsidRPr="00B8262D">
              <w:rPr>
                <w:rFonts w:asciiTheme="minorBidi" w:hAnsiTheme="minorBidi" w:cstheme="minorBidi"/>
                <w:sz w:val="18"/>
                <w:szCs w:val="18"/>
                <w:rtl/>
              </w:rPr>
              <w:br/>
              <w:t>- على المقاول طلب موافقة من قبل مهندس المنظمة الدولية للهجرة قبل البدء باي اعمال انشائية من اي نوع</w:t>
            </w:r>
            <w:r w:rsidRPr="00B8262D">
              <w:rPr>
                <w:rFonts w:asciiTheme="minorBidi" w:hAnsiTheme="minorBidi" w:cstheme="minorBidi"/>
                <w:sz w:val="18"/>
                <w:szCs w:val="18"/>
                <w:rtl/>
              </w:rPr>
              <w:br/>
              <w:t>- على المقاول ان يحصل على موافقة رسمية من قبل مهندس المنظمة الدولية للهجرة بعد اكتمال اي عمل انشائي ولجميع الانشطة</w:t>
            </w:r>
            <w:r w:rsidRPr="00B8262D">
              <w:rPr>
                <w:rFonts w:asciiTheme="minorBidi" w:hAnsiTheme="minorBidi" w:cstheme="minorBidi"/>
                <w:sz w:val="18"/>
                <w:szCs w:val="18"/>
                <w:rtl/>
              </w:rPr>
              <w:br/>
              <w:t>- على المقاول عدم توريد اي مواد قبل الحصول على موافقة العينات من قبل مهندس المنظمة الدولية للهجرة.</w:t>
            </w:r>
            <w:r w:rsidRPr="00B8262D">
              <w:rPr>
                <w:rFonts w:asciiTheme="minorBidi" w:hAnsiTheme="minorBidi" w:cstheme="minorBidi"/>
                <w:sz w:val="18"/>
                <w:szCs w:val="18"/>
                <w:rtl/>
              </w:rPr>
              <w:br/>
              <w:t>- سوف يتحمل المقاول كامل المسؤلية في حال ان الانابيب او المواد او المواد لا تتطابق مع الرسومات او جداول الكميات او معاير تنفيذ الاعمال والمتطلبات الفنية او عليها ملاحظات من مهندس المنظمة الدولية للهجرة.</w:t>
            </w:r>
          </w:p>
          <w:p w14:paraId="3D8C892D" w14:textId="609218C6" w:rsidR="00B8262D" w:rsidRPr="00B8262D" w:rsidRDefault="00B8262D" w:rsidP="0039768C">
            <w:pPr>
              <w:jc w:val="right"/>
              <w:rPr>
                <w:rFonts w:asciiTheme="minorBidi" w:hAnsiTheme="minorBidi" w:cstheme="minorBidi"/>
                <w:sz w:val="18"/>
                <w:szCs w:val="18"/>
              </w:rPr>
            </w:pPr>
          </w:p>
          <w:p w14:paraId="010EF460" w14:textId="77777777" w:rsidR="00B8262D" w:rsidRPr="00B8262D" w:rsidRDefault="00B8262D" w:rsidP="0039768C">
            <w:pPr>
              <w:jc w:val="right"/>
              <w:rPr>
                <w:rFonts w:asciiTheme="minorBidi" w:hAnsiTheme="minorBidi" w:cstheme="minorBidi"/>
                <w:sz w:val="18"/>
                <w:szCs w:val="18"/>
                <w:rtl/>
              </w:rPr>
            </w:pPr>
          </w:p>
        </w:tc>
        <w:tc>
          <w:tcPr>
            <w:tcW w:w="544"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5C1C49E"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626" w:type="dxa"/>
            <w:tcBorders>
              <w:top w:val="nil"/>
              <w:left w:val="single" w:sz="4" w:space="0" w:color="auto"/>
              <w:bottom w:val="single" w:sz="4" w:space="0" w:color="auto"/>
              <w:right w:val="nil"/>
            </w:tcBorders>
            <w:shd w:val="clear" w:color="000000" w:fill="B4C6E7"/>
            <w:noWrap/>
            <w:vAlign w:val="center"/>
            <w:hideMark/>
          </w:tcPr>
          <w:p w14:paraId="65A0AEA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580" w:type="dxa"/>
            <w:tcBorders>
              <w:top w:val="nil"/>
              <w:left w:val="nil"/>
              <w:bottom w:val="single" w:sz="4" w:space="0" w:color="auto"/>
              <w:right w:val="nil"/>
            </w:tcBorders>
            <w:shd w:val="clear" w:color="000000" w:fill="B4C6E7"/>
            <w:noWrap/>
            <w:vAlign w:val="center"/>
            <w:hideMark/>
          </w:tcPr>
          <w:p w14:paraId="60590605"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nil"/>
            </w:tcBorders>
            <w:shd w:val="clear" w:color="000000" w:fill="B4C6E7"/>
            <w:noWrap/>
            <w:vAlign w:val="center"/>
            <w:hideMark/>
          </w:tcPr>
          <w:p w14:paraId="5248E759"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3D02C79A"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DDEBF7"/>
            <w:noWrap/>
            <w:vAlign w:val="center"/>
            <w:hideMark/>
          </w:tcPr>
          <w:p w14:paraId="21114F88"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w:t>
            </w:r>
          </w:p>
        </w:tc>
        <w:tc>
          <w:tcPr>
            <w:tcW w:w="3966" w:type="dxa"/>
            <w:tcBorders>
              <w:top w:val="single" w:sz="4" w:space="0" w:color="auto"/>
              <w:left w:val="nil"/>
              <w:bottom w:val="single" w:sz="4" w:space="0" w:color="auto"/>
              <w:right w:val="single" w:sz="4" w:space="0" w:color="auto"/>
            </w:tcBorders>
            <w:shd w:val="clear" w:color="000000" w:fill="DDEBF7"/>
            <w:vAlign w:val="center"/>
            <w:hideMark/>
          </w:tcPr>
          <w:p w14:paraId="3024E7A7"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Transmission line works.</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12D7C3F1" w14:textId="6C70E16C" w:rsidR="00B8262D" w:rsidRPr="00B8262D" w:rsidRDefault="00B8262D" w:rsidP="0039768C">
            <w:pPr>
              <w:jc w:val="right"/>
              <w:rPr>
                <w:rFonts w:asciiTheme="minorBidi" w:hAnsiTheme="minorBidi" w:cstheme="minorBidi"/>
                <w:color w:val="000000"/>
                <w:sz w:val="18"/>
                <w:szCs w:val="18"/>
              </w:rPr>
            </w:pP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7" behindDoc="0" locked="0" layoutInCell="1" allowOverlap="1" wp14:anchorId="63DB5B6D" wp14:editId="0FD43B40">
                      <wp:simplePos x="0" y="0"/>
                      <wp:positionH relativeFrom="column">
                        <wp:posOffset>0</wp:posOffset>
                      </wp:positionH>
                      <wp:positionV relativeFrom="paragraph">
                        <wp:posOffset>9525</wp:posOffset>
                      </wp:positionV>
                      <wp:extent cx="171450" cy="161925"/>
                      <wp:effectExtent l="0" t="0" r="0" b="0"/>
                      <wp:wrapNone/>
                      <wp:docPr id="2316" name="Text Box 2316">
                        <a:extLst xmlns:a="http://schemas.openxmlformats.org/drawingml/2006/main">
                          <a:ext uri="{FF2B5EF4-FFF2-40B4-BE49-F238E27FC236}">
                            <a16:creationId xmlns:a16="http://schemas.microsoft.com/office/drawing/2014/main" id="{ABE98180-ED33-4302-B977-D0C6883BACF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AE328B3" id="Text Box 2316" o:spid="_x0000_s1026" type="#_x0000_t202" style="position:absolute;margin-left:0;margin-top:.75pt;width:13.5pt;height:1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7" behindDoc="0" locked="0" layoutInCell="1" allowOverlap="1" wp14:anchorId="714F3EE2" wp14:editId="7A696861">
                      <wp:simplePos x="0" y="0"/>
                      <wp:positionH relativeFrom="column">
                        <wp:posOffset>0</wp:posOffset>
                      </wp:positionH>
                      <wp:positionV relativeFrom="paragraph">
                        <wp:posOffset>9525</wp:posOffset>
                      </wp:positionV>
                      <wp:extent cx="171450" cy="161925"/>
                      <wp:effectExtent l="0" t="0" r="0" b="0"/>
                      <wp:wrapNone/>
                      <wp:docPr id="2326" name="Text Box 2326">
                        <a:extLst xmlns:a="http://schemas.openxmlformats.org/drawingml/2006/main">
                          <a:ext uri="{FF2B5EF4-FFF2-40B4-BE49-F238E27FC236}">
                            <a16:creationId xmlns:a16="http://schemas.microsoft.com/office/drawing/2014/main" id="{A99B30B6-E1ED-42BC-A53E-977892EF366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C7EF820" id="Text Box 2326" o:spid="_x0000_s1026" type="#_x0000_t202" style="position:absolute;margin-left:0;margin-top:.75pt;width:13.5pt;height:12.7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8" behindDoc="0" locked="0" layoutInCell="1" allowOverlap="1" wp14:anchorId="082C5F96" wp14:editId="08F9AC14">
                      <wp:simplePos x="0" y="0"/>
                      <wp:positionH relativeFrom="column">
                        <wp:posOffset>0</wp:posOffset>
                      </wp:positionH>
                      <wp:positionV relativeFrom="paragraph">
                        <wp:posOffset>9525</wp:posOffset>
                      </wp:positionV>
                      <wp:extent cx="171450" cy="161925"/>
                      <wp:effectExtent l="0" t="0" r="0" b="0"/>
                      <wp:wrapNone/>
                      <wp:docPr id="2327" name="Text Box 2327">
                        <a:extLst xmlns:a="http://schemas.openxmlformats.org/drawingml/2006/main">
                          <a:ext uri="{FF2B5EF4-FFF2-40B4-BE49-F238E27FC236}">
                            <a16:creationId xmlns:a16="http://schemas.microsoft.com/office/drawing/2014/main" id="{D0FF04C5-DB39-4A91-B0A4-316DD5977B3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B42B81D" id="Text Box 2327" o:spid="_x0000_s1026" type="#_x0000_t202" style="position:absolute;margin-left:0;margin-top:.75pt;width:13.5pt;height:12.7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1" behindDoc="0" locked="0" layoutInCell="1" allowOverlap="1" wp14:anchorId="295BBE28" wp14:editId="62DF4C85">
                      <wp:simplePos x="0" y="0"/>
                      <wp:positionH relativeFrom="column">
                        <wp:posOffset>0</wp:posOffset>
                      </wp:positionH>
                      <wp:positionV relativeFrom="paragraph">
                        <wp:posOffset>9525</wp:posOffset>
                      </wp:positionV>
                      <wp:extent cx="171450" cy="161925"/>
                      <wp:effectExtent l="0" t="0" r="0" b="0"/>
                      <wp:wrapNone/>
                      <wp:docPr id="2330" name="Text Box 2330">
                        <a:extLst xmlns:a="http://schemas.openxmlformats.org/drawingml/2006/main">
                          <a:ext uri="{FF2B5EF4-FFF2-40B4-BE49-F238E27FC236}">
                            <a16:creationId xmlns:a16="http://schemas.microsoft.com/office/drawing/2014/main" id="{36BB21E2-BCD3-4E50-B3EC-001C16CADA4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2BF5E21" id="Text Box 2330" o:spid="_x0000_s1026" type="#_x0000_t202" style="position:absolute;margin-left:0;margin-top:.75pt;width:13.5pt;height:12.7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1" behindDoc="0" locked="0" layoutInCell="1" allowOverlap="1" wp14:anchorId="3F9AD501" wp14:editId="698F2A05">
                      <wp:simplePos x="0" y="0"/>
                      <wp:positionH relativeFrom="column">
                        <wp:posOffset>0</wp:posOffset>
                      </wp:positionH>
                      <wp:positionV relativeFrom="paragraph">
                        <wp:posOffset>9525</wp:posOffset>
                      </wp:positionV>
                      <wp:extent cx="171450" cy="161925"/>
                      <wp:effectExtent l="0" t="0" r="0" b="0"/>
                      <wp:wrapNone/>
                      <wp:docPr id="2340" name="Text Box 2340">
                        <a:extLst xmlns:a="http://schemas.openxmlformats.org/drawingml/2006/main">
                          <a:ext uri="{FF2B5EF4-FFF2-40B4-BE49-F238E27FC236}">
                            <a16:creationId xmlns:a16="http://schemas.microsoft.com/office/drawing/2014/main" id="{DBC83069-6FF9-4593-90FA-C8E8487C21D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81BC55E" id="Text Box 2340" o:spid="_x0000_s1026" type="#_x0000_t202" style="position:absolute;margin-left:0;margin-top:.75pt;width:13.5pt;height:12.7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2" behindDoc="0" locked="0" layoutInCell="1" allowOverlap="1" wp14:anchorId="31EA645A" wp14:editId="5D1989DA">
                      <wp:simplePos x="0" y="0"/>
                      <wp:positionH relativeFrom="column">
                        <wp:posOffset>0</wp:posOffset>
                      </wp:positionH>
                      <wp:positionV relativeFrom="paragraph">
                        <wp:posOffset>9525</wp:posOffset>
                      </wp:positionV>
                      <wp:extent cx="171450" cy="161925"/>
                      <wp:effectExtent l="0" t="0" r="0" b="0"/>
                      <wp:wrapNone/>
                      <wp:docPr id="2341" name="Text Box 2341">
                        <a:extLst xmlns:a="http://schemas.openxmlformats.org/drawingml/2006/main">
                          <a:ext uri="{FF2B5EF4-FFF2-40B4-BE49-F238E27FC236}">
                            <a16:creationId xmlns:a16="http://schemas.microsoft.com/office/drawing/2014/main" id="{D177523C-071F-4FE0-A668-CB6533549E8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7E348F3" id="Text Box 2341" o:spid="_x0000_s1026" type="#_x0000_t202" style="position:absolute;margin-left:0;margin-top:.75pt;width:13.5pt;height:12.7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3" behindDoc="0" locked="0" layoutInCell="1" allowOverlap="1" wp14:anchorId="08189422" wp14:editId="0D7BE375">
                      <wp:simplePos x="0" y="0"/>
                      <wp:positionH relativeFrom="column">
                        <wp:posOffset>0</wp:posOffset>
                      </wp:positionH>
                      <wp:positionV relativeFrom="paragraph">
                        <wp:posOffset>9525</wp:posOffset>
                      </wp:positionV>
                      <wp:extent cx="171450" cy="161925"/>
                      <wp:effectExtent l="0" t="0" r="0" b="0"/>
                      <wp:wrapNone/>
                      <wp:docPr id="2342" name="Text Box 2342">
                        <a:extLst xmlns:a="http://schemas.openxmlformats.org/drawingml/2006/main">
                          <a:ext uri="{FF2B5EF4-FFF2-40B4-BE49-F238E27FC236}">
                            <a16:creationId xmlns:a16="http://schemas.microsoft.com/office/drawing/2014/main" id="{329B46E8-278F-4B46-A20B-86823CF86E6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BA574DE" id="Text Box 2342" o:spid="_x0000_s1026" type="#_x0000_t202" style="position:absolute;margin-left:0;margin-top:.75pt;width:13.5pt;height:12.7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3" behindDoc="0" locked="0" layoutInCell="1" allowOverlap="1" wp14:anchorId="31F7A21C" wp14:editId="21EF8EA8">
                      <wp:simplePos x="0" y="0"/>
                      <wp:positionH relativeFrom="column">
                        <wp:posOffset>0</wp:posOffset>
                      </wp:positionH>
                      <wp:positionV relativeFrom="paragraph">
                        <wp:posOffset>9525</wp:posOffset>
                      </wp:positionV>
                      <wp:extent cx="171450" cy="161925"/>
                      <wp:effectExtent l="0" t="0" r="0" b="0"/>
                      <wp:wrapNone/>
                      <wp:docPr id="2352" name="Text Box 2352">
                        <a:extLst xmlns:a="http://schemas.openxmlformats.org/drawingml/2006/main">
                          <a:ext uri="{FF2B5EF4-FFF2-40B4-BE49-F238E27FC236}">
                            <a16:creationId xmlns:a16="http://schemas.microsoft.com/office/drawing/2014/main" id="{0EBC8F63-A880-4B80-B742-D97752ADB07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9ECF790" id="Text Box 2352" o:spid="_x0000_s1026" type="#_x0000_t202" style="position:absolute;margin-left:0;margin-top:.75pt;width:13.5pt;height:12.7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4" behindDoc="0" locked="0" layoutInCell="1" allowOverlap="1" wp14:anchorId="0412EA23" wp14:editId="6D558A94">
                      <wp:simplePos x="0" y="0"/>
                      <wp:positionH relativeFrom="column">
                        <wp:posOffset>0</wp:posOffset>
                      </wp:positionH>
                      <wp:positionV relativeFrom="paragraph">
                        <wp:posOffset>9525</wp:posOffset>
                      </wp:positionV>
                      <wp:extent cx="171450" cy="161925"/>
                      <wp:effectExtent l="0" t="0" r="0" b="0"/>
                      <wp:wrapNone/>
                      <wp:docPr id="2353" name="Text Box 2353">
                        <a:extLst xmlns:a="http://schemas.openxmlformats.org/drawingml/2006/main">
                          <a:ext uri="{FF2B5EF4-FFF2-40B4-BE49-F238E27FC236}">
                            <a16:creationId xmlns:a16="http://schemas.microsoft.com/office/drawing/2014/main" id="{61CEEE23-9E52-4F9C-9986-5211036F545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761E218" id="Text Box 2353" o:spid="_x0000_s1026" type="#_x0000_t202" style="position:absolute;margin-left:0;margin-top:.75pt;width:13.5pt;height:12.7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7" behindDoc="0" locked="0" layoutInCell="1" allowOverlap="1" wp14:anchorId="64ACEBA6" wp14:editId="3975F00F">
                      <wp:simplePos x="0" y="0"/>
                      <wp:positionH relativeFrom="column">
                        <wp:posOffset>0</wp:posOffset>
                      </wp:positionH>
                      <wp:positionV relativeFrom="paragraph">
                        <wp:posOffset>9525</wp:posOffset>
                      </wp:positionV>
                      <wp:extent cx="171450" cy="161925"/>
                      <wp:effectExtent l="0" t="0" r="0" b="0"/>
                      <wp:wrapNone/>
                      <wp:docPr id="2356" name="Text Box 2356">
                        <a:extLst xmlns:a="http://schemas.openxmlformats.org/drawingml/2006/main">
                          <a:ext uri="{FF2B5EF4-FFF2-40B4-BE49-F238E27FC236}">
                            <a16:creationId xmlns:a16="http://schemas.microsoft.com/office/drawing/2014/main" id="{3FA7A635-883E-497C-8FF6-1ACB3412A3E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565895A" id="Text Box 2356" o:spid="_x0000_s1026" type="#_x0000_t202" style="position:absolute;margin-left:0;margin-top:.75pt;width:13.5pt;height:12.7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7" behindDoc="0" locked="0" layoutInCell="1" allowOverlap="1" wp14:anchorId="58D91C37" wp14:editId="6FB5916C">
                      <wp:simplePos x="0" y="0"/>
                      <wp:positionH relativeFrom="column">
                        <wp:posOffset>0</wp:posOffset>
                      </wp:positionH>
                      <wp:positionV relativeFrom="paragraph">
                        <wp:posOffset>9525</wp:posOffset>
                      </wp:positionV>
                      <wp:extent cx="171450" cy="161925"/>
                      <wp:effectExtent l="0" t="0" r="0" b="0"/>
                      <wp:wrapNone/>
                      <wp:docPr id="2366" name="Text Box 2366">
                        <a:extLst xmlns:a="http://schemas.openxmlformats.org/drawingml/2006/main">
                          <a:ext uri="{FF2B5EF4-FFF2-40B4-BE49-F238E27FC236}">
                            <a16:creationId xmlns:a16="http://schemas.microsoft.com/office/drawing/2014/main" id="{1AB4312F-BEA5-4E95-B8F5-28AB8DCEC03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FBF5A92" id="Text Box 2366" o:spid="_x0000_s1026" type="#_x0000_t202" style="position:absolute;margin-left:0;margin-top:.75pt;width:13.5pt;height:12.7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8" behindDoc="0" locked="0" layoutInCell="1" allowOverlap="1" wp14:anchorId="1C1C4CD0" wp14:editId="5BFB5797">
                      <wp:simplePos x="0" y="0"/>
                      <wp:positionH relativeFrom="column">
                        <wp:posOffset>0</wp:posOffset>
                      </wp:positionH>
                      <wp:positionV relativeFrom="paragraph">
                        <wp:posOffset>9525</wp:posOffset>
                      </wp:positionV>
                      <wp:extent cx="171450" cy="161925"/>
                      <wp:effectExtent l="0" t="0" r="0" b="0"/>
                      <wp:wrapNone/>
                      <wp:docPr id="2367" name="Text Box 2367">
                        <a:extLst xmlns:a="http://schemas.openxmlformats.org/drawingml/2006/main">
                          <a:ext uri="{FF2B5EF4-FFF2-40B4-BE49-F238E27FC236}">
                            <a16:creationId xmlns:a16="http://schemas.microsoft.com/office/drawing/2014/main" id="{4290D2DF-8837-4D25-B723-37E0472A6D3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1F6CCED" id="Text Box 2367" o:spid="_x0000_s1026" type="#_x0000_t202" style="position:absolute;margin-left:0;margin-top:.75pt;width:13.5pt;height:12.7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2" behindDoc="0" locked="0" layoutInCell="1" allowOverlap="1" wp14:anchorId="04BB9172" wp14:editId="1920560C">
                      <wp:simplePos x="0" y="0"/>
                      <wp:positionH relativeFrom="column">
                        <wp:posOffset>0</wp:posOffset>
                      </wp:positionH>
                      <wp:positionV relativeFrom="paragraph">
                        <wp:posOffset>9525</wp:posOffset>
                      </wp:positionV>
                      <wp:extent cx="171450" cy="161925"/>
                      <wp:effectExtent l="0" t="0" r="0" b="0"/>
                      <wp:wrapNone/>
                      <wp:docPr id="2647" name="Text Box 2647">
                        <a:extLst xmlns:a="http://schemas.openxmlformats.org/drawingml/2006/main">
                          <a:ext uri="{FF2B5EF4-FFF2-40B4-BE49-F238E27FC236}">
                            <a16:creationId xmlns:a16="http://schemas.microsoft.com/office/drawing/2014/main" id="{695D6B96-54CE-44C9-B659-74E0147D164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3E1FF69" id="Text Box 2647" o:spid="_x0000_s1026" type="#_x0000_t202" style="position:absolute;margin-left:0;margin-top:.75pt;width:13.5pt;height:12.7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2" behindDoc="0" locked="0" layoutInCell="1" allowOverlap="1" wp14:anchorId="2AC779A3" wp14:editId="22865746">
                      <wp:simplePos x="0" y="0"/>
                      <wp:positionH relativeFrom="column">
                        <wp:posOffset>0</wp:posOffset>
                      </wp:positionH>
                      <wp:positionV relativeFrom="paragraph">
                        <wp:posOffset>9525</wp:posOffset>
                      </wp:positionV>
                      <wp:extent cx="171450" cy="161925"/>
                      <wp:effectExtent l="0" t="0" r="0" b="0"/>
                      <wp:wrapNone/>
                      <wp:docPr id="2657" name="Text Box 2657">
                        <a:extLst xmlns:a="http://schemas.openxmlformats.org/drawingml/2006/main">
                          <a:ext uri="{FF2B5EF4-FFF2-40B4-BE49-F238E27FC236}">
                            <a16:creationId xmlns:a16="http://schemas.microsoft.com/office/drawing/2014/main" id="{E2A3282D-87C0-4C33-BD65-BEFE10FC5C2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C04CBDC" id="Text Box 2657" o:spid="_x0000_s1026" type="#_x0000_t202" style="position:absolute;margin-left:0;margin-top:.75pt;width:13.5pt;height:12.7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3" behindDoc="0" locked="0" layoutInCell="1" allowOverlap="1" wp14:anchorId="41923709" wp14:editId="7AC39BD7">
                      <wp:simplePos x="0" y="0"/>
                      <wp:positionH relativeFrom="column">
                        <wp:posOffset>0</wp:posOffset>
                      </wp:positionH>
                      <wp:positionV relativeFrom="paragraph">
                        <wp:posOffset>9525</wp:posOffset>
                      </wp:positionV>
                      <wp:extent cx="171450" cy="161925"/>
                      <wp:effectExtent l="0" t="0" r="0" b="0"/>
                      <wp:wrapNone/>
                      <wp:docPr id="2658" name="Text Box 2658">
                        <a:extLst xmlns:a="http://schemas.openxmlformats.org/drawingml/2006/main">
                          <a:ext uri="{FF2B5EF4-FFF2-40B4-BE49-F238E27FC236}">
                            <a16:creationId xmlns:a16="http://schemas.microsoft.com/office/drawing/2014/main" id="{8E5157A0-FE55-4E39-859C-65A0EA1084E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C51C410" id="Text Box 2658" o:spid="_x0000_s1026" type="#_x0000_t202" style="position:absolute;margin-left:0;margin-top:.75pt;width:13.5pt;height:12.7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4" behindDoc="0" locked="0" layoutInCell="1" allowOverlap="1" wp14:anchorId="21561F6D" wp14:editId="24FA536A">
                      <wp:simplePos x="0" y="0"/>
                      <wp:positionH relativeFrom="column">
                        <wp:posOffset>0</wp:posOffset>
                      </wp:positionH>
                      <wp:positionV relativeFrom="paragraph">
                        <wp:posOffset>9525</wp:posOffset>
                      </wp:positionV>
                      <wp:extent cx="171450" cy="161925"/>
                      <wp:effectExtent l="0" t="0" r="0" b="0"/>
                      <wp:wrapNone/>
                      <wp:docPr id="2659" name="Text Box 2659">
                        <a:extLst xmlns:a="http://schemas.openxmlformats.org/drawingml/2006/main">
                          <a:ext uri="{FF2B5EF4-FFF2-40B4-BE49-F238E27FC236}">
                            <a16:creationId xmlns:a16="http://schemas.microsoft.com/office/drawing/2014/main" id="{6B37B2A7-0CDE-4B55-BD94-9499B060921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93C7C8E" id="Text Box 2659" o:spid="_x0000_s1026" type="#_x0000_t202" style="position:absolute;margin-left:0;margin-top:.75pt;width:13.5pt;height:12.7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4" behindDoc="0" locked="0" layoutInCell="1" allowOverlap="1" wp14:anchorId="00005332" wp14:editId="31747BD2">
                      <wp:simplePos x="0" y="0"/>
                      <wp:positionH relativeFrom="column">
                        <wp:posOffset>0</wp:posOffset>
                      </wp:positionH>
                      <wp:positionV relativeFrom="paragraph">
                        <wp:posOffset>9525</wp:posOffset>
                      </wp:positionV>
                      <wp:extent cx="171450" cy="161925"/>
                      <wp:effectExtent l="0" t="0" r="0" b="0"/>
                      <wp:wrapNone/>
                      <wp:docPr id="2669" name="Text Box 2669">
                        <a:extLst xmlns:a="http://schemas.openxmlformats.org/drawingml/2006/main">
                          <a:ext uri="{FF2B5EF4-FFF2-40B4-BE49-F238E27FC236}">
                            <a16:creationId xmlns:a16="http://schemas.microsoft.com/office/drawing/2014/main" id="{48FE64EF-8E1E-4427-831C-08334F69E83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170E5AF" id="Text Box 2669" o:spid="_x0000_s1026" type="#_x0000_t202" style="position:absolute;margin-left:0;margin-top:.75pt;width:13.5pt;height:12.7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5" behindDoc="0" locked="0" layoutInCell="1" allowOverlap="1" wp14:anchorId="27845A4A" wp14:editId="15568F01">
                      <wp:simplePos x="0" y="0"/>
                      <wp:positionH relativeFrom="column">
                        <wp:posOffset>0</wp:posOffset>
                      </wp:positionH>
                      <wp:positionV relativeFrom="paragraph">
                        <wp:posOffset>9525</wp:posOffset>
                      </wp:positionV>
                      <wp:extent cx="171450" cy="161925"/>
                      <wp:effectExtent l="0" t="0" r="0" b="0"/>
                      <wp:wrapNone/>
                      <wp:docPr id="2670" name="Text Box 2670">
                        <a:extLst xmlns:a="http://schemas.openxmlformats.org/drawingml/2006/main">
                          <a:ext uri="{FF2B5EF4-FFF2-40B4-BE49-F238E27FC236}">
                            <a16:creationId xmlns:a16="http://schemas.microsoft.com/office/drawing/2014/main" id="{DA1418BD-40AA-4049-9159-0CD677BEA4F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D62C8C9" id="Text Box 2670" o:spid="_x0000_s1026" type="#_x0000_t202" style="position:absolute;margin-left:0;margin-top:.75pt;width:13.5pt;height:12.7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6" behindDoc="0" locked="0" layoutInCell="1" allowOverlap="1" wp14:anchorId="1B889A69" wp14:editId="6CB6C357">
                      <wp:simplePos x="0" y="0"/>
                      <wp:positionH relativeFrom="column">
                        <wp:posOffset>0</wp:posOffset>
                      </wp:positionH>
                      <wp:positionV relativeFrom="paragraph">
                        <wp:posOffset>9525</wp:posOffset>
                      </wp:positionV>
                      <wp:extent cx="171450" cy="161925"/>
                      <wp:effectExtent l="0" t="0" r="0" b="0"/>
                      <wp:wrapNone/>
                      <wp:docPr id="2671" name="Text Box 2671">
                        <a:extLst xmlns:a="http://schemas.openxmlformats.org/drawingml/2006/main">
                          <a:ext uri="{FF2B5EF4-FFF2-40B4-BE49-F238E27FC236}">
                            <a16:creationId xmlns:a16="http://schemas.microsoft.com/office/drawing/2014/main" id="{01BCFD5E-12FB-49B1-A174-1679D5B64AF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AE8C4FC" id="Text Box 2671" o:spid="_x0000_s1026" type="#_x0000_t202" style="position:absolute;margin-left:0;margin-top:.75pt;width:13.5pt;height:12.7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6" behindDoc="0" locked="0" layoutInCell="1" allowOverlap="1" wp14:anchorId="62986105" wp14:editId="37443D67">
                      <wp:simplePos x="0" y="0"/>
                      <wp:positionH relativeFrom="column">
                        <wp:posOffset>0</wp:posOffset>
                      </wp:positionH>
                      <wp:positionV relativeFrom="paragraph">
                        <wp:posOffset>9525</wp:posOffset>
                      </wp:positionV>
                      <wp:extent cx="171450" cy="161925"/>
                      <wp:effectExtent l="0" t="0" r="0" b="0"/>
                      <wp:wrapNone/>
                      <wp:docPr id="2681" name="Text Box 2681">
                        <a:extLst xmlns:a="http://schemas.openxmlformats.org/drawingml/2006/main">
                          <a:ext uri="{FF2B5EF4-FFF2-40B4-BE49-F238E27FC236}">
                            <a16:creationId xmlns:a16="http://schemas.microsoft.com/office/drawing/2014/main" id="{CA9E9DB9-FD95-4AE7-82A5-803E7B97BD2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DB7614B" id="Text Box 2681" o:spid="_x0000_s1026" type="#_x0000_t202" style="position:absolute;margin-left:0;margin-top:.75pt;width:13.5pt;height:12.7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7" behindDoc="0" locked="0" layoutInCell="1" allowOverlap="1" wp14:anchorId="0ACEE379" wp14:editId="43CB7976">
                      <wp:simplePos x="0" y="0"/>
                      <wp:positionH relativeFrom="column">
                        <wp:posOffset>0</wp:posOffset>
                      </wp:positionH>
                      <wp:positionV relativeFrom="paragraph">
                        <wp:posOffset>9525</wp:posOffset>
                      </wp:positionV>
                      <wp:extent cx="171450" cy="161925"/>
                      <wp:effectExtent l="0" t="0" r="0" b="0"/>
                      <wp:wrapNone/>
                      <wp:docPr id="2682" name="Text Box 2682">
                        <a:extLst xmlns:a="http://schemas.openxmlformats.org/drawingml/2006/main">
                          <a:ext uri="{FF2B5EF4-FFF2-40B4-BE49-F238E27FC236}">
                            <a16:creationId xmlns:a16="http://schemas.microsoft.com/office/drawing/2014/main" id="{30050988-ACC9-4706-851A-ECA1A8CC237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E4472F7" id="Text Box 2682" o:spid="_x0000_s1026" type="#_x0000_t202" style="position:absolute;margin-left:0;margin-top:.75pt;width:13.5pt;height:12.7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8" behindDoc="0" locked="0" layoutInCell="1" allowOverlap="1" wp14:anchorId="3DF94697" wp14:editId="50610BDD">
                      <wp:simplePos x="0" y="0"/>
                      <wp:positionH relativeFrom="column">
                        <wp:posOffset>0</wp:posOffset>
                      </wp:positionH>
                      <wp:positionV relativeFrom="paragraph">
                        <wp:posOffset>9525</wp:posOffset>
                      </wp:positionV>
                      <wp:extent cx="171450" cy="161925"/>
                      <wp:effectExtent l="0" t="0" r="0" b="0"/>
                      <wp:wrapNone/>
                      <wp:docPr id="2683" name="Text Box 2683">
                        <a:extLst xmlns:a="http://schemas.openxmlformats.org/drawingml/2006/main">
                          <a:ext uri="{FF2B5EF4-FFF2-40B4-BE49-F238E27FC236}">
                            <a16:creationId xmlns:a16="http://schemas.microsoft.com/office/drawing/2014/main" id="{40BF97FE-0F6D-4FC5-8BDB-85224914AC6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AB2E1A6" id="Text Box 2683" o:spid="_x0000_s1026" type="#_x0000_t202" style="position:absolute;margin-left:0;margin-top:.75pt;width:13.5pt;height:12.7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8" behindDoc="0" locked="0" layoutInCell="1" allowOverlap="1" wp14:anchorId="1F15DA16" wp14:editId="6AF1EF03">
                      <wp:simplePos x="0" y="0"/>
                      <wp:positionH relativeFrom="column">
                        <wp:posOffset>0</wp:posOffset>
                      </wp:positionH>
                      <wp:positionV relativeFrom="paragraph">
                        <wp:posOffset>9525</wp:posOffset>
                      </wp:positionV>
                      <wp:extent cx="171450" cy="161925"/>
                      <wp:effectExtent l="0" t="0" r="0" b="0"/>
                      <wp:wrapNone/>
                      <wp:docPr id="2693" name="Text Box 2693">
                        <a:extLst xmlns:a="http://schemas.openxmlformats.org/drawingml/2006/main">
                          <a:ext uri="{FF2B5EF4-FFF2-40B4-BE49-F238E27FC236}">
                            <a16:creationId xmlns:a16="http://schemas.microsoft.com/office/drawing/2014/main" id="{6B6A3BD3-07AB-4924-BBC7-3263D592804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91C9FF3" id="Text Box 2693" o:spid="_x0000_s1026" type="#_x0000_t202" style="position:absolute;margin-left:0;margin-top:.75pt;width:13.5pt;height:12.7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9" behindDoc="0" locked="0" layoutInCell="1" allowOverlap="1" wp14:anchorId="245C3F8E" wp14:editId="3421A2F3">
                      <wp:simplePos x="0" y="0"/>
                      <wp:positionH relativeFrom="column">
                        <wp:posOffset>0</wp:posOffset>
                      </wp:positionH>
                      <wp:positionV relativeFrom="paragraph">
                        <wp:posOffset>9525</wp:posOffset>
                      </wp:positionV>
                      <wp:extent cx="171450" cy="161925"/>
                      <wp:effectExtent l="0" t="0" r="0" b="0"/>
                      <wp:wrapNone/>
                      <wp:docPr id="2694" name="Text Box 2694">
                        <a:extLst xmlns:a="http://schemas.openxmlformats.org/drawingml/2006/main">
                          <a:ext uri="{FF2B5EF4-FFF2-40B4-BE49-F238E27FC236}">
                            <a16:creationId xmlns:a16="http://schemas.microsoft.com/office/drawing/2014/main" id="{35355CBF-017E-4962-87DA-4022CAFE866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AC1198F" id="Text Box 2694" o:spid="_x0000_s1026" type="#_x0000_t202" style="position:absolute;margin-left:0;margin-top:.75pt;width:13.5pt;height:12.7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0" behindDoc="0" locked="0" layoutInCell="1" allowOverlap="1" wp14:anchorId="01FF01F5" wp14:editId="687E2946">
                      <wp:simplePos x="0" y="0"/>
                      <wp:positionH relativeFrom="column">
                        <wp:posOffset>0</wp:posOffset>
                      </wp:positionH>
                      <wp:positionV relativeFrom="paragraph">
                        <wp:posOffset>9525</wp:posOffset>
                      </wp:positionV>
                      <wp:extent cx="171450" cy="161925"/>
                      <wp:effectExtent l="0" t="0" r="0" b="0"/>
                      <wp:wrapNone/>
                      <wp:docPr id="2695" name="Text Box 2695">
                        <a:extLst xmlns:a="http://schemas.openxmlformats.org/drawingml/2006/main">
                          <a:ext uri="{FF2B5EF4-FFF2-40B4-BE49-F238E27FC236}">
                            <a16:creationId xmlns:a16="http://schemas.microsoft.com/office/drawing/2014/main" id="{889187F7-332A-4F42-AA61-6D5313564B1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8C9BD0C" id="Text Box 2695" o:spid="_x0000_s1026" type="#_x0000_t202" style="position:absolute;margin-left:0;margin-top:.75pt;width:13.5pt;height:12.7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0" behindDoc="0" locked="0" layoutInCell="1" allowOverlap="1" wp14:anchorId="2EFABF8A" wp14:editId="4CB3599D">
                      <wp:simplePos x="0" y="0"/>
                      <wp:positionH relativeFrom="column">
                        <wp:posOffset>0</wp:posOffset>
                      </wp:positionH>
                      <wp:positionV relativeFrom="paragraph">
                        <wp:posOffset>9525</wp:posOffset>
                      </wp:positionV>
                      <wp:extent cx="171450" cy="161925"/>
                      <wp:effectExtent l="0" t="0" r="0" b="0"/>
                      <wp:wrapNone/>
                      <wp:docPr id="2705" name="Text Box 2705">
                        <a:extLst xmlns:a="http://schemas.openxmlformats.org/drawingml/2006/main">
                          <a:ext uri="{FF2B5EF4-FFF2-40B4-BE49-F238E27FC236}">
                            <a16:creationId xmlns:a16="http://schemas.microsoft.com/office/drawing/2014/main" id="{268E561B-1949-4647-9EC5-15F8EFDCBA8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AE2640D" id="Text Box 2705" o:spid="_x0000_s1026" type="#_x0000_t202" style="position:absolute;margin-left:0;margin-top:.75pt;width:13.5pt;height:12.7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1" behindDoc="0" locked="0" layoutInCell="1" allowOverlap="1" wp14:anchorId="6492D910" wp14:editId="47050A86">
                      <wp:simplePos x="0" y="0"/>
                      <wp:positionH relativeFrom="column">
                        <wp:posOffset>0</wp:posOffset>
                      </wp:positionH>
                      <wp:positionV relativeFrom="paragraph">
                        <wp:posOffset>9525</wp:posOffset>
                      </wp:positionV>
                      <wp:extent cx="171450" cy="161925"/>
                      <wp:effectExtent l="0" t="0" r="0" b="0"/>
                      <wp:wrapNone/>
                      <wp:docPr id="2706" name="Text Box 2706">
                        <a:extLst xmlns:a="http://schemas.openxmlformats.org/drawingml/2006/main">
                          <a:ext uri="{FF2B5EF4-FFF2-40B4-BE49-F238E27FC236}">
                            <a16:creationId xmlns:a16="http://schemas.microsoft.com/office/drawing/2014/main" id="{4EF7E75A-85AD-47F5-BA34-74E5D073B60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6D99933" id="Text Box 2706" o:spid="_x0000_s1026" type="#_x0000_t202" style="position:absolute;margin-left:0;margin-top:.75pt;width:13.5pt;height:12.7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2" behindDoc="0" locked="0" layoutInCell="1" allowOverlap="1" wp14:anchorId="709E3A0A" wp14:editId="4029AAF3">
                      <wp:simplePos x="0" y="0"/>
                      <wp:positionH relativeFrom="column">
                        <wp:posOffset>0</wp:posOffset>
                      </wp:positionH>
                      <wp:positionV relativeFrom="paragraph">
                        <wp:posOffset>9525</wp:posOffset>
                      </wp:positionV>
                      <wp:extent cx="171450" cy="161925"/>
                      <wp:effectExtent l="0" t="0" r="0" b="0"/>
                      <wp:wrapNone/>
                      <wp:docPr id="2707" name="Text Box 2707">
                        <a:extLst xmlns:a="http://schemas.openxmlformats.org/drawingml/2006/main">
                          <a:ext uri="{FF2B5EF4-FFF2-40B4-BE49-F238E27FC236}">
                            <a16:creationId xmlns:a16="http://schemas.microsoft.com/office/drawing/2014/main" id="{58D6FF64-43CE-4113-87FD-036B7E61336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CC1D3C8" id="Text Box 2707" o:spid="_x0000_s1026" type="#_x0000_t202" style="position:absolute;margin-left:0;margin-top:.75pt;width:13.5pt;height:12.7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2" behindDoc="0" locked="0" layoutInCell="1" allowOverlap="1" wp14:anchorId="01257BCF" wp14:editId="72461738">
                      <wp:simplePos x="0" y="0"/>
                      <wp:positionH relativeFrom="column">
                        <wp:posOffset>0</wp:posOffset>
                      </wp:positionH>
                      <wp:positionV relativeFrom="paragraph">
                        <wp:posOffset>9525</wp:posOffset>
                      </wp:positionV>
                      <wp:extent cx="171450" cy="161925"/>
                      <wp:effectExtent l="0" t="0" r="0" b="0"/>
                      <wp:wrapNone/>
                      <wp:docPr id="2717" name="Text Box 2717">
                        <a:extLst xmlns:a="http://schemas.openxmlformats.org/drawingml/2006/main">
                          <a:ext uri="{FF2B5EF4-FFF2-40B4-BE49-F238E27FC236}">
                            <a16:creationId xmlns:a16="http://schemas.microsoft.com/office/drawing/2014/main" id="{2FBC7ABA-8DAF-4DEE-9B44-437BA62A0CA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9D6A067" id="Text Box 2717" o:spid="_x0000_s1026" type="#_x0000_t202" style="position:absolute;margin-left:0;margin-top:.75pt;width:13.5pt;height:12.7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3" behindDoc="0" locked="0" layoutInCell="1" allowOverlap="1" wp14:anchorId="160B7683" wp14:editId="0B84FB49">
                      <wp:simplePos x="0" y="0"/>
                      <wp:positionH relativeFrom="column">
                        <wp:posOffset>0</wp:posOffset>
                      </wp:positionH>
                      <wp:positionV relativeFrom="paragraph">
                        <wp:posOffset>9525</wp:posOffset>
                      </wp:positionV>
                      <wp:extent cx="171450" cy="161925"/>
                      <wp:effectExtent l="0" t="0" r="0" b="0"/>
                      <wp:wrapNone/>
                      <wp:docPr id="2718" name="Text Box 2718">
                        <a:extLst xmlns:a="http://schemas.openxmlformats.org/drawingml/2006/main">
                          <a:ext uri="{FF2B5EF4-FFF2-40B4-BE49-F238E27FC236}">
                            <a16:creationId xmlns:a16="http://schemas.microsoft.com/office/drawing/2014/main" id="{90B3B908-1538-490F-BD0A-9EAF6C1C650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545F0FD" id="Text Box 2718" o:spid="_x0000_s1026" type="#_x0000_t202" style="position:absolute;margin-left:0;margin-top:.75pt;width:13.5pt;height:12.7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4" behindDoc="0" locked="0" layoutInCell="1" allowOverlap="1" wp14:anchorId="50CE4FEA" wp14:editId="21D828BC">
                      <wp:simplePos x="0" y="0"/>
                      <wp:positionH relativeFrom="column">
                        <wp:posOffset>0</wp:posOffset>
                      </wp:positionH>
                      <wp:positionV relativeFrom="paragraph">
                        <wp:posOffset>9525</wp:posOffset>
                      </wp:positionV>
                      <wp:extent cx="171450" cy="161925"/>
                      <wp:effectExtent l="0" t="0" r="0" b="0"/>
                      <wp:wrapNone/>
                      <wp:docPr id="2719" name="Text Box 2719">
                        <a:extLst xmlns:a="http://schemas.openxmlformats.org/drawingml/2006/main">
                          <a:ext uri="{FF2B5EF4-FFF2-40B4-BE49-F238E27FC236}">
                            <a16:creationId xmlns:a16="http://schemas.microsoft.com/office/drawing/2014/main" id="{8F100E03-899D-4D0F-B11F-0FBD25CC06C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1F22CE2" id="Text Box 2719" o:spid="_x0000_s1026" type="#_x0000_t202" style="position:absolute;margin-left:0;margin-top:.75pt;width:13.5pt;height:12.7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4" behindDoc="0" locked="0" layoutInCell="1" allowOverlap="1" wp14:anchorId="15DC9E90" wp14:editId="66F51FAB">
                      <wp:simplePos x="0" y="0"/>
                      <wp:positionH relativeFrom="column">
                        <wp:posOffset>0</wp:posOffset>
                      </wp:positionH>
                      <wp:positionV relativeFrom="paragraph">
                        <wp:posOffset>9525</wp:posOffset>
                      </wp:positionV>
                      <wp:extent cx="171450" cy="161925"/>
                      <wp:effectExtent l="0" t="0" r="0" b="0"/>
                      <wp:wrapNone/>
                      <wp:docPr id="2729" name="Text Box 2729">
                        <a:extLst xmlns:a="http://schemas.openxmlformats.org/drawingml/2006/main">
                          <a:ext uri="{FF2B5EF4-FFF2-40B4-BE49-F238E27FC236}">
                            <a16:creationId xmlns:a16="http://schemas.microsoft.com/office/drawing/2014/main" id="{B3EA3A6A-E880-4263-AFB5-3281A4018B6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C05CF5B" id="Text Box 2729" o:spid="_x0000_s1026" type="#_x0000_t202" style="position:absolute;margin-left:0;margin-top:.75pt;width:13.5pt;height:12.75pt;z-index:25220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5" behindDoc="0" locked="0" layoutInCell="1" allowOverlap="1" wp14:anchorId="4BBBAE50" wp14:editId="28E32134">
                      <wp:simplePos x="0" y="0"/>
                      <wp:positionH relativeFrom="column">
                        <wp:posOffset>0</wp:posOffset>
                      </wp:positionH>
                      <wp:positionV relativeFrom="paragraph">
                        <wp:posOffset>9525</wp:posOffset>
                      </wp:positionV>
                      <wp:extent cx="171450" cy="161925"/>
                      <wp:effectExtent l="0" t="0" r="0" b="0"/>
                      <wp:wrapNone/>
                      <wp:docPr id="2730" name="Text Box 2730">
                        <a:extLst xmlns:a="http://schemas.openxmlformats.org/drawingml/2006/main">
                          <a:ext uri="{FF2B5EF4-FFF2-40B4-BE49-F238E27FC236}">
                            <a16:creationId xmlns:a16="http://schemas.microsoft.com/office/drawing/2014/main" id="{69A5ADC4-15BD-414B-B86B-EBB9E1F9002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E1494D8" id="Text Box 2730" o:spid="_x0000_s1026" type="#_x0000_t202" style="position:absolute;margin-left:0;margin-top:.75pt;width:13.5pt;height:12.75pt;z-index:25220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6" behindDoc="0" locked="0" layoutInCell="1" allowOverlap="1" wp14:anchorId="7A1B0F25" wp14:editId="19F12F7E">
                      <wp:simplePos x="0" y="0"/>
                      <wp:positionH relativeFrom="column">
                        <wp:posOffset>0</wp:posOffset>
                      </wp:positionH>
                      <wp:positionV relativeFrom="paragraph">
                        <wp:posOffset>9525</wp:posOffset>
                      </wp:positionV>
                      <wp:extent cx="171450" cy="161925"/>
                      <wp:effectExtent l="0" t="0" r="0" b="0"/>
                      <wp:wrapNone/>
                      <wp:docPr id="2731" name="Text Box 2731">
                        <a:extLst xmlns:a="http://schemas.openxmlformats.org/drawingml/2006/main">
                          <a:ext uri="{FF2B5EF4-FFF2-40B4-BE49-F238E27FC236}">
                            <a16:creationId xmlns:a16="http://schemas.microsoft.com/office/drawing/2014/main" id="{69DA068A-8356-4813-BC03-4CE9136FA55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85E61FC" id="Text Box 2731" o:spid="_x0000_s1026" type="#_x0000_t202" style="position:absolute;margin-left:0;margin-top:.75pt;width:13.5pt;height:12.75pt;z-index:25220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6" behindDoc="0" locked="0" layoutInCell="1" allowOverlap="1" wp14:anchorId="7B2107B5" wp14:editId="6EFF3549">
                      <wp:simplePos x="0" y="0"/>
                      <wp:positionH relativeFrom="column">
                        <wp:posOffset>0</wp:posOffset>
                      </wp:positionH>
                      <wp:positionV relativeFrom="paragraph">
                        <wp:posOffset>9525</wp:posOffset>
                      </wp:positionV>
                      <wp:extent cx="171450" cy="161925"/>
                      <wp:effectExtent l="0" t="0" r="0" b="0"/>
                      <wp:wrapNone/>
                      <wp:docPr id="2741" name="Text Box 2741">
                        <a:extLst xmlns:a="http://schemas.openxmlformats.org/drawingml/2006/main">
                          <a:ext uri="{FF2B5EF4-FFF2-40B4-BE49-F238E27FC236}">
                            <a16:creationId xmlns:a16="http://schemas.microsoft.com/office/drawing/2014/main" id="{2A8DFE0B-02C5-4F2C-8FFA-07B9C9A64D0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BE77029" id="Text Box 2741" o:spid="_x0000_s1026" type="#_x0000_t202" style="position:absolute;margin-left:0;margin-top:.75pt;width:13.5pt;height:12.75pt;z-index:25221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7" behindDoc="0" locked="0" layoutInCell="1" allowOverlap="1" wp14:anchorId="3D31A1F7" wp14:editId="26AF66A2">
                      <wp:simplePos x="0" y="0"/>
                      <wp:positionH relativeFrom="column">
                        <wp:posOffset>0</wp:posOffset>
                      </wp:positionH>
                      <wp:positionV relativeFrom="paragraph">
                        <wp:posOffset>9525</wp:posOffset>
                      </wp:positionV>
                      <wp:extent cx="171450" cy="161925"/>
                      <wp:effectExtent l="0" t="0" r="0" b="0"/>
                      <wp:wrapNone/>
                      <wp:docPr id="2742" name="Text Box 2742">
                        <a:extLst xmlns:a="http://schemas.openxmlformats.org/drawingml/2006/main">
                          <a:ext uri="{FF2B5EF4-FFF2-40B4-BE49-F238E27FC236}">
                            <a16:creationId xmlns:a16="http://schemas.microsoft.com/office/drawing/2014/main" id="{60F1B44F-0E43-4A4A-9AD9-169984F13E0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1B84D3" id="Text Box 2742" o:spid="_x0000_s1026" type="#_x0000_t202" style="position:absolute;margin-left:0;margin-top:.75pt;width:13.5pt;height:12.75pt;z-index:25221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8" behindDoc="0" locked="0" layoutInCell="1" allowOverlap="1" wp14:anchorId="341F5A45" wp14:editId="31F26EE1">
                      <wp:simplePos x="0" y="0"/>
                      <wp:positionH relativeFrom="column">
                        <wp:posOffset>0</wp:posOffset>
                      </wp:positionH>
                      <wp:positionV relativeFrom="paragraph">
                        <wp:posOffset>9525</wp:posOffset>
                      </wp:positionV>
                      <wp:extent cx="171450" cy="161925"/>
                      <wp:effectExtent l="0" t="0" r="0" b="0"/>
                      <wp:wrapNone/>
                      <wp:docPr id="2743" name="Text Box 2743">
                        <a:extLst xmlns:a="http://schemas.openxmlformats.org/drawingml/2006/main">
                          <a:ext uri="{FF2B5EF4-FFF2-40B4-BE49-F238E27FC236}">
                            <a16:creationId xmlns:a16="http://schemas.microsoft.com/office/drawing/2014/main" id="{75BF9986-DE16-42BE-ADF7-4DCA7F95B0D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7107C44" id="Text Box 2743" o:spid="_x0000_s1026" type="#_x0000_t202" style="position:absolute;margin-left:0;margin-top:.75pt;width:13.5pt;height:12.75pt;z-index:25221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8" behindDoc="0" locked="0" layoutInCell="1" allowOverlap="1" wp14:anchorId="31D6E53B" wp14:editId="5112EE60">
                      <wp:simplePos x="0" y="0"/>
                      <wp:positionH relativeFrom="column">
                        <wp:posOffset>0</wp:posOffset>
                      </wp:positionH>
                      <wp:positionV relativeFrom="paragraph">
                        <wp:posOffset>9525</wp:posOffset>
                      </wp:positionV>
                      <wp:extent cx="171450" cy="161925"/>
                      <wp:effectExtent l="0" t="0" r="0" b="0"/>
                      <wp:wrapNone/>
                      <wp:docPr id="2753" name="Text Box 2753">
                        <a:extLst xmlns:a="http://schemas.openxmlformats.org/drawingml/2006/main">
                          <a:ext uri="{FF2B5EF4-FFF2-40B4-BE49-F238E27FC236}">
                            <a16:creationId xmlns:a16="http://schemas.microsoft.com/office/drawing/2014/main" id="{39573446-55D5-4846-BC9A-B85E49A23D6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97A49B4" id="Text Box 2753" o:spid="_x0000_s1026" type="#_x0000_t202" style="position:absolute;margin-left:0;margin-top:.75pt;width:13.5pt;height:12.75pt;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9" behindDoc="0" locked="0" layoutInCell="1" allowOverlap="1" wp14:anchorId="1C24CBF2" wp14:editId="48A4E526">
                      <wp:simplePos x="0" y="0"/>
                      <wp:positionH relativeFrom="column">
                        <wp:posOffset>0</wp:posOffset>
                      </wp:positionH>
                      <wp:positionV relativeFrom="paragraph">
                        <wp:posOffset>9525</wp:posOffset>
                      </wp:positionV>
                      <wp:extent cx="171450" cy="161925"/>
                      <wp:effectExtent l="0" t="0" r="0" b="0"/>
                      <wp:wrapNone/>
                      <wp:docPr id="2754" name="Text Box 2754">
                        <a:extLst xmlns:a="http://schemas.openxmlformats.org/drawingml/2006/main">
                          <a:ext uri="{FF2B5EF4-FFF2-40B4-BE49-F238E27FC236}">
                            <a16:creationId xmlns:a16="http://schemas.microsoft.com/office/drawing/2014/main" id="{09AB64EF-B7E9-4D26-821C-6875FA349F1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02082CE" id="Text Box 2754" o:spid="_x0000_s1026" type="#_x0000_t202" style="position:absolute;margin-left:0;margin-top:.75pt;width:13.5pt;height:12.75pt;z-index:25222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0" behindDoc="0" locked="0" layoutInCell="1" allowOverlap="1" wp14:anchorId="4AB0CFA4" wp14:editId="06048B77">
                      <wp:simplePos x="0" y="0"/>
                      <wp:positionH relativeFrom="column">
                        <wp:posOffset>0</wp:posOffset>
                      </wp:positionH>
                      <wp:positionV relativeFrom="paragraph">
                        <wp:posOffset>9525</wp:posOffset>
                      </wp:positionV>
                      <wp:extent cx="171450" cy="161925"/>
                      <wp:effectExtent l="0" t="0" r="0" b="0"/>
                      <wp:wrapNone/>
                      <wp:docPr id="2755" name="Text Box 2755">
                        <a:extLst xmlns:a="http://schemas.openxmlformats.org/drawingml/2006/main">
                          <a:ext uri="{FF2B5EF4-FFF2-40B4-BE49-F238E27FC236}">
                            <a16:creationId xmlns:a16="http://schemas.microsoft.com/office/drawing/2014/main" id="{806063AA-6974-4BE7-9993-A41A8B2D9A7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92D6B44" id="Text Box 2755" o:spid="_x0000_s1026" type="#_x0000_t202" style="position:absolute;margin-left:0;margin-top:.75pt;width:13.5pt;height:12.75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0" behindDoc="0" locked="0" layoutInCell="1" allowOverlap="1" wp14:anchorId="7C1AA06A" wp14:editId="64E3BA9E">
                      <wp:simplePos x="0" y="0"/>
                      <wp:positionH relativeFrom="column">
                        <wp:posOffset>0</wp:posOffset>
                      </wp:positionH>
                      <wp:positionV relativeFrom="paragraph">
                        <wp:posOffset>9525</wp:posOffset>
                      </wp:positionV>
                      <wp:extent cx="171450" cy="161925"/>
                      <wp:effectExtent l="0" t="0" r="0" b="0"/>
                      <wp:wrapNone/>
                      <wp:docPr id="2765" name="Text Box 2765">
                        <a:extLst xmlns:a="http://schemas.openxmlformats.org/drawingml/2006/main">
                          <a:ext uri="{FF2B5EF4-FFF2-40B4-BE49-F238E27FC236}">
                            <a16:creationId xmlns:a16="http://schemas.microsoft.com/office/drawing/2014/main" id="{F6A5DB18-71E5-45CE-B88F-3022D105323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6DB2F58" id="Text Box 2765" o:spid="_x0000_s1026" type="#_x0000_t202" style="position:absolute;margin-left:0;margin-top:.75pt;width:13.5pt;height:12.75pt;z-index:25223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1" behindDoc="0" locked="0" layoutInCell="1" allowOverlap="1" wp14:anchorId="2488FA8C" wp14:editId="667731B4">
                      <wp:simplePos x="0" y="0"/>
                      <wp:positionH relativeFrom="column">
                        <wp:posOffset>0</wp:posOffset>
                      </wp:positionH>
                      <wp:positionV relativeFrom="paragraph">
                        <wp:posOffset>9525</wp:posOffset>
                      </wp:positionV>
                      <wp:extent cx="171450" cy="161925"/>
                      <wp:effectExtent l="0" t="0" r="0" b="0"/>
                      <wp:wrapNone/>
                      <wp:docPr id="2766" name="Text Box 2766">
                        <a:extLst xmlns:a="http://schemas.openxmlformats.org/drawingml/2006/main">
                          <a:ext uri="{FF2B5EF4-FFF2-40B4-BE49-F238E27FC236}">
                            <a16:creationId xmlns:a16="http://schemas.microsoft.com/office/drawing/2014/main" id="{54811779-D73F-457C-824F-47DF2663367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F97B266" id="Text Box 2766" o:spid="_x0000_s1026" type="#_x0000_t202" style="position:absolute;margin-left:0;margin-top:.75pt;width:13.5pt;height:12.75pt;z-index:25223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2" behindDoc="0" locked="0" layoutInCell="1" allowOverlap="1" wp14:anchorId="36008009" wp14:editId="462FE285">
                      <wp:simplePos x="0" y="0"/>
                      <wp:positionH relativeFrom="column">
                        <wp:posOffset>0</wp:posOffset>
                      </wp:positionH>
                      <wp:positionV relativeFrom="paragraph">
                        <wp:posOffset>9525</wp:posOffset>
                      </wp:positionV>
                      <wp:extent cx="171450" cy="161925"/>
                      <wp:effectExtent l="0" t="0" r="0" b="0"/>
                      <wp:wrapNone/>
                      <wp:docPr id="2767" name="Text Box 2767">
                        <a:extLst xmlns:a="http://schemas.openxmlformats.org/drawingml/2006/main">
                          <a:ext uri="{FF2B5EF4-FFF2-40B4-BE49-F238E27FC236}">
                            <a16:creationId xmlns:a16="http://schemas.microsoft.com/office/drawing/2014/main" id="{E0E1081F-9681-41AC-8D5F-89F5AF4B7E5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9F035B1" id="Text Box 2767" o:spid="_x0000_s1026" type="#_x0000_t202" style="position:absolute;margin-left:0;margin-top:.75pt;width:13.5pt;height:12.75pt;z-index:25224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2" behindDoc="0" locked="0" layoutInCell="1" allowOverlap="1" wp14:anchorId="4C3CB56E" wp14:editId="6936A353">
                      <wp:simplePos x="0" y="0"/>
                      <wp:positionH relativeFrom="column">
                        <wp:posOffset>0</wp:posOffset>
                      </wp:positionH>
                      <wp:positionV relativeFrom="paragraph">
                        <wp:posOffset>9525</wp:posOffset>
                      </wp:positionV>
                      <wp:extent cx="171450" cy="161925"/>
                      <wp:effectExtent l="0" t="0" r="0" b="0"/>
                      <wp:wrapNone/>
                      <wp:docPr id="2777" name="Text Box 2777">
                        <a:extLst xmlns:a="http://schemas.openxmlformats.org/drawingml/2006/main">
                          <a:ext uri="{FF2B5EF4-FFF2-40B4-BE49-F238E27FC236}">
                            <a16:creationId xmlns:a16="http://schemas.microsoft.com/office/drawing/2014/main" id="{FC47D20C-0053-49BA-8CF8-E7245BD7C76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9BE6F1D" id="Text Box 2777" o:spid="_x0000_s1026" type="#_x0000_t202" style="position:absolute;margin-left:0;margin-top:.75pt;width:13.5pt;height:12.75pt;z-index:25225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3" behindDoc="0" locked="0" layoutInCell="1" allowOverlap="1" wp14:anchorId="500926D5" wp14:editId="2D828E2D">
                      <wp:simplePos x="0" y="0"/>
                      <wp:positionH relativeFrom="column">
                        <wp:posOffset>0</wp:posOffset>
                      </wp:positionH>
                      <wp:positionV relativeFrom="paragraph">
                        <wp:posOffset>9525</wp:posOffset>
                      </wp:positionV>
                      <wp:extent cx="171450" cy="161925"/>
                      <wp:effectExtent l="0" t="0" r="0" b="0"/>
                      <wp:wrapNone/>
                      <wp:docPr id="2778" name="Text Box 2778">
                        <a:extLst xmlns:a="http://schemas.openxmlformats.org/drawingml/2006/main">
                          <a:ext uri="{FF2B5EF4-FFF2-40B4-BE49-F238E27FC236}">
                            <a16:creationId xmlns:a16="http://schemas.microsoft.com/office/drawing/2014/main" id="{F08F75CD-6A6E-4914-87EB-DA492696CBA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7EE2ACD" id="Text Box 2778" o:spid="_x0000_s1026" type="#_x0000_t202" style="position:absolute;margin-left:0;margin-top:.75pt;width:13.5pt;height:12.75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4" behindDoc="0" locked="0" layoutInCell="1" allowOverlap="1" wp14:anchorId="0A23AC79" wp14:editId="14D19880">
                      <wp:simplePos x="0" y="0"/>
                      <wp:positionH relativeFrom="column">
                        <wp:posOffset>0</wp:posOffset>
                      </wp:positionH>
                      <wp:positionV relativeFrom="paragraph">
                        <wp:posOffset>9525</wp:posOffset>
                      </wp:positionV>
                      <wp:extent cx="171450" cy="161925"/>
                      <wp:effectExtent l="0" t="0" r="0" b="0"/>
                      <wp:wrapNone/>
                      <wp:docPr id="2779" name="Text Box 2779">
                        <a:extLst xmlns:a="http://schemas.openxmlformats.org/drawingml/2006/main">
                          <a:ext uri="{FF2B5EF4-FFF2-40B4-BE49-F238E27FC236}">
                            <a16:creationId xmlns:a16="http://schemas.microsoft.com/office/drawing/2014/main" id="{B9925C89-8C00-4F75-B02F-5B54DA700B5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C8B3C34" id="Text Box 2779" o:spid="_x0000_s1026" type="#_x0000_t202" style="position:absolute;margin-left:0;margin-top:.75pt;width:13.5pt;height:12.75pt;z-index:25225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4" behindDoc="0" locked="0" layoutInCell="1" allowOverlap="1" wp14:anchorId="159C5170" wp14:editId="4D937029">
                      <wp:simplePos x="0" y="0"/>
                      <wp:positionH relativeFrom="column">
                        <wp:posOffset>0</wp:posOffset>
                      </wp:positionH>
                      <wp:positionV relativeFrom="paragraph">
                        <wp:posOffset>9525</wp:posOffset>
                      </wp:positionV>
                      <wp:extent cx="171450" cy="161925"/>
                      <wp:effectExtent l="0" t="0" r="0" b="0"/>
                      <wp:wrapNone/>
                      <wp:docPr id="2789" name="Text Box 2789">
                        <a:extLst xmlns:a="http://schemas.openxmlformats.org/drawingml/2006/main">
                          <a:ext uri="{FF2B5EF4-FFF2-40B4-BE49-F238E27FC236}">
                            <a16:creationId xmlns:a16="http://schemas.microsoft.com/office/drawing/2014/main" id="{20F58FC0-4C61-4176-911D-2DCB0030C60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181BA2E" id="Text Box 2789" o:spid="_x0000_s1026" type="#_x0000_t202" style="position:absolute;margin-left:0;margin-top:.75pt;width:13.5pt;height:12.75pt;z-index:25226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5" behindDoc="0" locked="0" layoutInCell="1" allowOverlap="1" wp14:anchorId="28ECE0FF" wp14:editId="55D508ED">
                      <wp:simplePos x="0" y="0"/>
                      <wp:positionH relativeFrom="column">
                        <wp:posOffset>0</wp:posOffset>
                      </wp:positionH>
                      <wp:positionV relativeFrom="paragraph">
                        <wp:posOffset>9525</wp:posOffset>
                      </wp:positionV>
                      <wp:extent cx="171450" cy="161925"/>
                      <wp:effectExtent l="0" t="0" r="0" b="0"/>
                      <wp:wrapNone/>
                      <wp:docPr id="2790" name="Text Box 2790">
                        <a:extLst xmlns:a="http://schemas.openxmlformats.org/drawingml/2006/main">
                          <a:ext uri="{FF2B5EF4-FFF2-40B4-BE49-F238E27FC236}">
                            <a16:creationId xmlns:a16="http://schemas.microsoft.com/office/drawing/2014/main" id="{A4A1FB21-1069-48E3-B663-FCDFB1FF78D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B52AA3A" id="Text Box 2790" o:spid="_x0000_s1026" type="#_x0000_t202" style="position:absolute;margin-left:0;margin-top:.75pt;width:13.5pt;height:12.7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6" behindDoc="0" locked="0" layoutInCell="1" allowOverlap="1" wp14:anchorId="22807007" wp14:editId="6D2FC570">
                      <wp:simplePos x="0" y="0"/>
                      <wp:positionH relativeFrom="column">
                        <wp:posOffset>0</wp:posOffset>
                      </wp:positionH>
                      <wp:positionV relativeFrom="paragraph">
                        <wp:posOffset>9525</wp:posOffset>
                      </wp:positionV>
                      <wp:extent cx="171450" cy="161925"/>
                      <wp:effectExtent l="0" t="0" r="0" b="0"/>
                      <wp:wrapNone/>
                      <wp:docPr id="2791" name="Text Box 2791">
                        <a:extLst xmlns:a="http://schemas.openxmlformats.org/drawingml/2006/main">
                          <a:ext uri="{FF2B5EF4-FFF2-40B4-BE49-F238E27FC236}">
                            <a16:creationId xmlns:a16="http://schemas.microsoft.com/office/drawing/2014/main" id="{129D6383-ED80-435C-8A3C-95CDD09471B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3B48D2D" id="Text Box 2791" o:spid="_x0000_s1026" type="#_x0000_t202" style="position:absolute;margin-left:0;margin-top:.75pt;width:13.5pt;height:12.75pt;z-index:25226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6" behindDoc="0" locked="0" layoutInCell="1" allowOverlap="1" wp14:anchorId="34568AC5" wp14:editId="15D38D73">
                      <wp:simplePos x="0" y="0"/>
                      <wp:positionH relativeFrom="column">
                        <wp:posOffset>0</wp:posOffset>
                      </wp:positionH>
                      <wp:positionV relativeFrom="paragraph">
                        <wp:posOffset>9525</wp:posOffset>
                      </wp:positionV>
                      <wp:extent cx="171450" cy="161925"/>
                      <wp:effectExtent l="0" t="0" r="0" b="0"/>
                      <wp:wrapNone/>
                      <wp:docPr id="2801" name="Text Box 2801">
                        <a:extLst xmlns:a="http://schemas.openxmlformats.org/drawingml/2006/main">
                          <a:ext uri="{FF2B5EF4-FFF2-40B4-BE49-F238E27FC236}">
                            <a16:creationId xmlns:a16="http://schemas.microsoft.com/office/drawing/2014/main" id="{3D7920A3-645A-4DB5-AE34-31C8F60904D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B9FDF10" id="Text Box 2801" o:spid="_x0000_s1026" type="#_x0000_t202" style="position:absolute;margin-left:0;margin-top:.75pt;width:13.5pt;height:12.75pt;z-index:25227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7" behindDoc="0" locked="0" layoutInCell="1" allowOverlap="1" wp14:anchorId="77167351" wp14:editId="0028ACA9">
                      <wp:simplePos x="0" y="0"/>
                      <wp:positionH relativeFrom="column">
                        <wp:posOffset>0</wp:posOffset>
                      </wp:positionH>
                      <wp:positionV relativeFrom="paragraph">
                        <wp:posOffset>9525</wp:posOffset>
                      </wp:positionV>
                      <wp:extent cx="171450" cy="161925"/>
                      <wp:effectExtent l="0" t="0" r="0" b="0"/>
                      <wp:wrapNone/>
                      <wp:docPr id="2802" name="Text Box 2802">
                        <a:extLst xmlns:a="http://schemas.openxmlformats.org/drawingml/2006/main">
                          <a:ext uri="{FF2B5EF4-FFF2-40B4-BE49-F238E27FC236}">
                            <a16:creationId xmlns:a16="http://schemas.microsoft.com/office/drawing/2014/main" id="{90222484-0599-45BF-9CD1-940270BF323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0EFB493" id="Text Box 2802" o:spid="_x0000_s1026" type="#_x0000_t202" style="position:absolute;margin-left:0;margin-top:.75pt;width:13.5pt;height:12.75pt;z-index:25227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8" behindDoc="0" locked="0" layoutInCell="1" allowOverlap="1" wp14:anchorId="3352DCC4" wp14:editId="4134CAD5">
                      <wp:simplePos x="0" y="0"/>
                      <wp:positionH relativeFrom="column">
                        <wp:posOffset>0</wp:posOffset>
                      </wp:positionH>
                      <wp:positionV relativeFrom="paragraph">
                        <wp:posOffset>9525</wp:posOffset>
                      </wp:positionV>
                      <wp:extent cx="171450" cy="161925"/>
                      <wp:effectExtent l="0" t="0" r="0" b="0"/>
                      <wp:wrapNone/>
                      <wp:docPr id="2803" name="Text Box 2803">
                        <a:extLst xmlns:a="http://schemas.openxmlformats.org/drawingml/2006/main">
                          <a:ext uri="{FF2B5EF4-FFF2-40B4-BE49-F238E27FC236}">
                            <a16:creationId xmlns:a16="http://schemas.microsoft.com/office/drawing/2014/main" id="{16B999AC-3A55-44E7-B37C-D540C4B46DA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21A7953" id="Text Box 2803" o:spid="_x0000_s1026" type="#_x0000_t202" style="position:absolute;margin-left:0;margin-top:.75pt;width:13.5pt;height:12.75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8" behindDoc="0" locked="0" layoutInCell="1" allowOverlap="1" wp14:anchorId="0CEC2C3D" wp14:editId="68C40FD2">
                      <wp:simplePos x="0" y="0"/>
                      <wp:positionH relativeFrom="column">
                        <wp:posOffset>0</wp:posOffset>
                      </wp:positionH>
                      <wp:positionV relativeFrom="paragraph">
                        <wp:posOffset>9525</wp:posOffset>
                      </wp:positionV>
                      <wp:extent cx="171450" cy="161925"/>
                      <wp:effectExtent l="0" t="0" r="0" b="0"/>
                      <wp:wrapNone/>
                      <wp:docPr id="2813" name="Text Box 2813">
                        <a:extLst xmlns:a="http://schemas.openxmlformats.org/drawingml/2006/main">
                          <a:ext uri="{FF2B5EF4-FFF2-40B4-BE49-F238E27FC236}">
                            <a16:creationId xmlns:a16="http://schemas.microsoft.com/office/drawing/2014/main" id="{22DC6C97-23DE-439B-AC2B-92864A1B32C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661B584" id="Text Box 2813" o:spid="_x0000_s1026" type="#_x0000_t202" style="position:absolute;margin-left:0;margin-top:.75pt;width:13.5pt;height:12.75pt;z-index:25228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9" behindDoc="0" locked="0" layoutInCell="1" allowOverlap="1" wp14:anchorId="5B69DC40" wp14:editId="2C54A213">
                      <wp:simplePos x="0" y="0"/>
                      <wp:positionH relativeFrom="column">
                        <wp:posOffset>0</wp:posOffset>
                      </wp:positionH>
                      <wp:positionV relativeFrom="paragraph">
                        <wp:posOffset>9525</wp:posOffset>
                      </wp:positionV>
                      <wp:extent cx="171450" cy="161925"/>
                      <wp:effectExtent l="0" t="0" r="0" b="0"/>
                      <wp:wrapNone/>
                      <wp:docPr id="2814" name="Text Box 2814">
                        <a:extLst xmlns:a="http://schemas.openxmlformats.org/drawingml/2006/main">
                          <a:ext uri="{FF2B5EF4-FFF2-40B4-BE49-F238E27FC236}">
                            <a16:creationId xmlns:a16="http://schemas.microsoft.com/office/drawing/2014/main" id="{4D854363-21FB-4436-B574-1E93E6361ED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3A0EEEF" id="Text Box 2814" o:spid="_x0000_s1026" type="#_x0000_t202" style="position:absolute;margin-left:0;margin-top:.75pt;width:13.5pt;height:12.7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0" behindDoc="0" locked="0" layoutInCell="1" allowOverlap="1" wp14:anchorId="07337705" wp14:editId="3ADFF6D2">
                      <wp:simplePos x="0" y="0"/>
                      <wp:positionH relativeFrom="column">
                        <wp:posOffset>0</wp:posOffset>
                      </wp:positionH>
                      <wp:positionV relativeFrom="paragraph">
                        <wp:posOffset>9525</wp:posOffset>
                      </wp:positionV>
                      <wp:extent cx="171450" cy="161925"/>
                      <wp:effectExtent l="0" t="0" r="0" b="0"/>
                      <wp:wrapNone/>
                      <wp:docPr id="2815" name="Text Box 2815">
                        <a:extLst xmlns:a="http://schemas.openxmlformats.org/drawingml/2006/main">
                          <a:ext uri="{FF2B5EF4-FFF2-40B4-BE49-F238E27FC236}">
                            <a16:creationId xmlns:a16="http://schemas.microsoft.com/office/drawing/2014/main" id="{2D5F238D-EC27-4D38-863C-405D0317362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5041A3D" id="Text Box 2815" o:spid="_x0000_s1026" type="#_x0000_t202" style="position:absolute;margin-left:0;margin-top:.75pt;width:13.5pt;height:12.75pt;z-index:25229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0" behindDoc="0" locked="0" layoutInCell="1" allowOverlap="1" wp14:anchorId="5C69A047" wp14:editId="61CDF8C8">
                      <wp:simplePos x="0" y="0"/>
                      <wp:positionH relativeFrom="column">
                        <wp:posOffset>0</wp:posOffset>
                      </wp:positionH>
                      <wp:positionV relativeFrom="paragraph">
                        <wp:posOffset>9525</wp:posOffset>
                      </wp:positionV>
                      <wp:extent cx="171450" cy="161925"/>
                      <wp:effectExtent l="0" t="0" r="0" b="0"/>
                      <wp:wrapNone/>
                      <wp:docPr id="2825" name="Text Box 2825">
                        <a:extLst xmlns:a="http://schemas.openxmlformats.org/drawingml/2006/main">
                          <a:ext uri="{FF2B5EF4-FFF2-40B4-BE49-F238E27FC236}">
                            <a16:creationId xmlns:a16="http://schemas.microsoft.com/office/drawing/2014/main" id="{FB9058CF-AFEE-4789-BA0E-866DAF7AECB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7AD0FA0" id="Text Box 2825" o:spid="_x0000_s1026" type="#_x0000_t202" style="position:absolute;margin-left:0;margin-top:.75pt;width:13.5pt;height:12.75pt;z-index:25230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1" behindDoc="0" locked="0" layoutInCell="1" allowOverlap="1" wp14:anchorId="5B36BD1A" wp14:editId="696C9155">
                      <wp:simplePos x="0" y="0"/>
                      <wp:positionH relativeFrom="column">
                        <wp:posOffset>0</wp:posOffset>
                      </wp:positionH>
                      <wp:positionV relativeFrom="paragraph">
                        <wp:posOffset>9525</wp:posOffset>
                      </wp:positionV>
                      <wp:extent cx="171450" cy="161925"/>
                      <wp:effectExtent l="0" t="0" r="0" b="0"/>
                      <wp:wrapNone/>
                      <wp:docPr id="2826" name="Text Box 2826">
                        <a:extLst xmlns:a="http://schemas.openxmlformats.org/drawingml/2006/main">
                          <a:ext uri="{FF2B5EF4-FFF2-40B4-BE49-F238E27FC236}">
                            <a16:creationId xmlns:a16="http://schemas.microsoft.com/office/drawing/2014/main" id="{5E8F4E77-1871-40F1-941F-BFB6ED02B6A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5D423A" id="Text Box 2826" o:spid="_x0000_s1026" type="#_x0000_t202" style="position:absolute;margin-left:0;margin-top:.75pt;width:13.5pt;height:12.75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2" behindDoc="0" locked="0" layoutInCell="1" allowOverlap="1" wp14:anchorId="5E016B34" wp14:editId="7F3A41CF">
                      <wp:simplePos x="0" y="0"/>
                      <wp:positionH relativeFrom="column">
                        <wp:posOffset>0</wp:posOffset>
                      </wp:positionH>
                      <wp:positionV relativeFrom="paragraph">
                        <wp:posOffset>9525</wp:posOffset>
                      </wp:positionV>
                      <wp:extent cx="171450" cy="161925"/>
                      <wp:effectExtent l="0" t="0" r="0" b="0"/>
                      <wp:wrapNone/>
                      <wp:docPr id="2827" name="Text Box 2827">
                        <a:extLst xmlns:a="http://schemas.openxmlformats.org/drawingml/2006/main">
                          <a:ext uri="{FF2B5EF4-FFF2-40B4-BE49-F238E27FC236}">
                            <a16:creationId xmlns:a16="http://schemas.microsoft.com/office/drawing/2014/main" id="{0EE954DD-BB9D-44DD-8D9D-DB221AA5E1F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93223C1" id="Text Box 2827" o:spid="_x0000_s1026" type="#_x0000_t202" style="position:absolute;margin-left:0;margin-top:.75pt;width:13.5pt;height:12.75pt;z-index:25230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2" behindDoc="0" locked="0" layoutInCell="1" allowOverlap="1" wp14:anchorId="777AA525" wp14:editId="2DB0DDAB">
                      <wp:simplePos x="0" y="0"/>
                      <wp:positionH relativeFrom="column">
                        <wp:posOffset>0</wp:posOffset>
                      </wp:positionH>
                      <wp:positionV relativeFrom="paragraph">
                        <wp:posOffset>9525</wp:posOffset>
                      </wp:positionV>
                      <wp:extent cx="171450" cy="161925"/>
                      <wp:effectExtent l="0" t="0" r="0" b="0"/>
                      <wp:wrapNone/>
                      <wp:docPr id="2837" name="Text Box 2837">
                        <a:extLst xmlns:a="http://schemas.openxmlformats.org/drawingml/2006/main">
                          <a:ext uri="{FF2B5EF4-FFF2-40B4-BE49-F238E27FC236}">
                            <a16:creationId xmlns:a16="http://schemas.microsoft.com/office/drawing/2014/main" id="{537A79B8-E396-414B-BBA8-B5537958842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09ABD7D" id="Text Box 2837" o:spid="_x0000_s1026" type="#_x0000_t202" style="position:absolute;margin-left:0;margin-top:.75pt;width:13.5pt;height:12.75pt;z-index:25231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3" behindDoc="0" locked="0" layoutInCell="1" allowOverlap="1" wp14:anchorId="371E74ED" wp14:editId="71A073D8">
                      <wp:simplePos x="0" y="0"/>
                      <wp:positionH relativeFrom="column">
                        <wp:posOffset>0</wp:posOffset>
                      </wp:positionH>
                      <wp:positionV relativeFrom="paragraph">
                        <wp:posOffset>9525</wp:posOffset>
                      </wp:positionV>
                      <wp:extent cx="171450" cy="161925"/>
                      <wp:effectExtent l="0" t="0" r="0" b="0"/>
                      <wp:wrapNone/>
                      <wp:docPr id="2838" name="Text Box 2838">
                        <a:extLst xmlns:a="http://schemas.openxmlformats.org/drawingml/2006/main">
                          <a:ext uri="{FF2B5EF4-FFF2-40B4-BE49-F238E27FC236}">
                            <a16:creationId xmlns:a16="http://schemas.microsoft.com/office/drawing/2014/main" id="{7A695C11-675B-49D8-A818-DF0BA14E66A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4F0BF6C" id="Text Box 2838" o:spid="_x0000_s1026" type="#_x0000_t202" style="position:absolute;margin-left:0;margin-top:.75pt;width:13.5pt;height:12.75pt;z-index:25231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8" behindDoc="0" locked="0" layoutInCell="1" allowOverlap="1" wp14:anchorId="267884F0" wp14:editId="3F0981D8">
                      <wp:simplePos x="0" y="0"/>
                      <wp:positionH relativeFrom="column">
                        <wp:posOffset>0</wp:posOffset>
                      </wp:positionH>
                      <wp:positionV relativeFrom="paragraph">
                        <wp:posOffset>9525</wp:posOffset>
                      </wp:positionV>
                      <wp:extent cx="171450" cy="161925"/>
                      <wp:effectExtent l="0" t="0" r="0" b="0"/>
                      <wp:wrapNone/>
                      <wp:docPr id="2843" name="Text Box 2843">
                        <a:extLst xmlns:a="http://schemas.openxmlformats.org/drawingml/2006/main">
                          <a:ext uri="{FF2B5EF4-FFF2-40B4-BE49-F238E27FC236}">
                            <a16:creationId xmlns:a16="http://schemas.microsoft.com/office/drawing/2014/main" id="{AC1BE634-2FB2-4063-BA3B-254447200C9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D604B50" id="Text Box 2843" o:spid="_x0000_s1026" type="#_x0000_t202" style="position:absolute;margin-left:0;margin-top:.75pt;width:13.5pt;height:12.75pt;z-index:25231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8" behindDoc="0" locked="0" layoutInCell="1" allowOverlap="1" wp14:anchorId="7890A0AF" wp14:editId="0270A89C">
                      <wp:simplePos x="0" y="0"/>
                      <wp:positionH relativeFrom="column">
                        <wp:posOffset>0</wp:posOffset>
                      </wp:positionH>
                      <wp:positionV relativeFrom="paragraph">
                        <wp:posOffset>9525</wp:posOffset>
                      </wp:positionV>
                      <wp:extent cx="171450" cy="161925"/>
                      <wp:effectExtent l="0" t="0" r="0" b="0"/>
                      <wp:wrapNone/>
                      <wp:docPr id="2853" name="Text Box 2853">
                        <a:extLst xmlns:a="http://schemas.openxmlformats.org/drawingml/2006/main">
                          <a:ext uri="{FF2B5EF4-FFF2-40B4-BE49-F238E27FC236}">
                            <a16:creationId xmlns:a16="http://schemas.microsoft.com/office/drawing/2014/main" id="{BFCD0AFC-804B-4CC4-BE7B-EFC0B74CA34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2E69AFD" id="Text Box 2853" o:spid="_x0000_s1026" type="#_x0000_t202" style="position:absolute;margin-left:0;margin-top:.75pt;width:13.5pt;height:12.75pt;z-index:25232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9" behindDoc="0" locked="0" layoutInCell="1" allowOverlap="1" wp14:anchorId="5F714DF0" wp14:editId="6A65AE63">
                      <wp:simplePos x="0" y="0"/>
                      <wp:positionH relativeFrom="column">
                        <wp:posOffset>0</wp:posOffset>
                      </wp:positionH>
                      <wp:positionV relativeFrom="paragraph">
                        <wp:posOffset>9525</wp:posOffset>
                      </wp:positionV>
                      <wp:extent cx="171450" cy="161925"/>
                      <wp:effectExtent l="0" t="0" r="0" b="0"/>
                      <wp:wrapNone/>
                      <wp:docPr id="2854" name="Text Box 2854">
                        <a:extLst xmlns:a="http://schemas.openxmlformats.org/drawingml/2006/main">
                          <a:ext uri="{FF2B5EF4-FFF2-40B4-BE49-F238E27FC236}">
                            <a16:creationId xmlns:a16="http://schemas.microsoft.com/office/drawing/2014/main" id="{B01DF9DE-BAAB-4575-97DB-FC7634E839E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4CC3CCB" id="Text Box 2854" o:spid="_x0000_s1026" type="#_x0000_t202" style="position:absolute;margin-left:0;margin-top:.75pt;width:13.5pt;height:12.7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0" behindDoc="0" locked="0" layoutInCell="1" allowOverlap="1" wp14:anchorId="18C7CD7A" wp14:editId="3E6649CD">
                      <wp:simplePos x="0" y="0"/>
                      <wp:positionH relativeFrom="column">
                        <wp:posOffset>0</wp:posOffset>
                      </wp:positionH>
                      <wp:positionV relativeFrom="paragraph">
                        <wp:posOffset>9525</wp:posOffset>
                      </wp:positionV>
                      <wp:extent cx="171450" cy="161925"/>
                      <wp:effectExtent l="0" t="0" r="0" b="0"/>
                      <wp:wrapNone/>
                      <wp:docPr id="2855" name="Text Box 2855">
                        <a:extLst xmlns:a="http://schemas.openxmlformats.org/drawingml/2006/main">
                          <a:ext uri="{FF2B5EF4-FFF2-40B4-BE49-F238E27FC236}">
                            <a16:creationId xmlns:a16="http://schemas.microsoft.com/office/drawing/2014/main" id="{44053299-30C4-4BD5-9068-51EE1E4BF13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5FB7D94" id="Text Box 2855" o:spid="_x0000_s1026" type="#_x0000_t202" style="position:absolute;margin-left:0;margin-top:.75pt;width:13.5pt;height:12.75pt;z-index:25233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0" behindDoc="0" locked="0" layoutInCell="1" allowOverlap="1" wp14:anchorId="44227A44" wp14:editId="086589FC">
                      <wp:simplePos x="0" y="0"/>
                      <wp:positionH relativeFrom="column">
                        <wp:posOffset>0</wp:posOffset>
                      </wp:positionH>
                      <wp:positionV relativeFrom="paragraph">
                        <wp:posOffset>9525</wp:posOffset>
                      </wp:positionV>
                      <wp:extent cx="171450" cy="161925"/>
                      <wp:effectExtent l="0" t="0" r="0" b="0"/>
                      <wp:wrapNone/>
                      <wp:docPr id="2865" name="Text Box 2865">
                        <a:extLst xmlns:a="http://schemas.openxmlformats.org/drawingml/2006/main">
                          <a:ext uri="{FF2B5EF4-FFF2-40B4-BE49-F238E27FC236}">
                            <a16:creationId xmlns:a16="http://schemas.microsoft.com/office/drawing/2014/main" id="{22E09880-F512-4B71-B40E-B8F3867EA39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C7CA4DE" id="Text Box 2865" o:spid="_x0000_s1026" type="#_x0000_t202" style="position:absolute;margin-left:0;margin-top:.75pt;width:13.5pt;height:12.75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1" behindDoc="0" locked="0" layoutInCell="1" allowOverlap="1" wp14:anchorId="79B95E56" wp14:editId="23FDC11B">
                      <wp:simplePos x="0" y="0"/>
                      <wp:positionH relativeFrom="column">
                        <wp:posOffset>0</wp:posOffset>
                      </wp:positionH>
                      <wp:positionV relativeFrom="paragraph">
                        <wp:posOffset>9525</wp:posOffset>
                      </wp:positionV>
                      <wp:extent cx="171450" cy="161925"/>
                      <wp:effectExtent l="0" t="0" r="0" b="0"/>
                      <wp:wrapNone/>
                      <wp:docPr id="2866" name="Text Box 2866">
                        <a:extLst xmlns:a="http://schemas.openxmlformats.org/drawingml/2006/main">
                          <a:ext uri="{FF2B5EF4-FFF2-40B4-BE49-F238E27FC236}">
                            <a16:creationId xmlns:a16="http://schemas.microsoft.com/office/drawing/2014/main" id="{FA8D2D28-944E-4F9A-9216-AA56C97A94F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7283540" id="Text Box 2866" o:spid="_x0000_s1026" type="#_x0000_t202" style="position:absolute;margin-left:0;margin-top:.75pt;width:13.5pt;height:12.7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2" behindDoc="0" locked="0" layoutInCell="1" allowOverlap="1" wp14:anchorId="57650F10" wp14:editId="0349E289">
                      <wp:simplePos x="0" y="0"/>
                      <wp:positionH relativeFrom="column">
                        <wp:posOffset>0</wp:posOffset>
                      </wp:positionH>
                      <wp:positionV relativeFrom="paragraph">
                        <wp:posOffset>9525</wp:posOffset>
                      </wp:positionV>
                      <wp:extent cx="171450" cy="161925"/>
                      <wp:effectExtent l="0" t="0" r="0" b="0"/>
                      <wp:wrapNone/>
                      <wp:docPr id="2867" name="Text Box 2867">
                        <a:extLst xmlns:a="http://schemas.openxmlformats.org/drawingml/2006/main">
                          <a:ext uri="{FF2B5EF4-FFF2-40B4-BE49-F238E27FC236}">
                            <a16:creationId xmlns:a16="http://schemas.microsoft.com/office/drawing/2014/main" id="{96DAEEF8-7961-4F6D-B543-BFB3E32DA1B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BDE31D0" id="Text Box 2867" o:spid="_x0000_s1026" type="#_x0000_t202" style="position:absolute;margin-left:0;margin-top:.75pt;width:13.5pt;height:12.75pt;z-index:25234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2" behindDoc="0" locked="0" layoutInCell="1" allowOverlap="1" wp14:anchorId="5AFFC289" wp14:editId="062682C6">
                      <wp:simplePos x="0" y="0"/>
                      <wp:positionH relativeFrom="column">
                        <wp:posOffset>0</wp:posOffset>
                      </wp:positionH>
                      <wp:positionV relativeFrom="paragraph">
                        <wp:posOffset>9525</wp:posOffset>
                      </wp:positionV>
                      <wp:extent cx="171450" cy="161925"/>
                      <wp:effectExtent l="0" t="0" r="0" b="0"/>
                      <wp:wrapNone/>
                      <wp:docPr id="2877" name="Text Box 2877">
                        <a:extLst xmlns:a="http://schemas.openxmlformats.org/drawingml/2006/main">
                          <a:ext uri="{FF2B5EF4-FFF2-40B4-BE49-F238E27FC236}">
                            <a16:creationId xmlns:a16="http://schemas.microsoft.com/office/drawing/2014/main" id="{269FFDDF-B031-4016-BDFD-5A06850F4FE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B3F015F" id="Text Box 2877" o:spid="_x0000_s1026" type="#_x0000_t202" style="position:absolute;margin-left:0;margin-top:.75pt;width:13.5pt;height:12.75pt;z-index:25235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3" behindDoc="0" locked="0" layoutInCell="1" allowOverlap="1" wp14:anchorId="20D6E6ED" wp14:editId="2BAE031F">
                      <wp:simplePos x="0" y="0"/>
                      <wp:positionH relativeFrom="column">
                        <wp:posOffset>0</wp:posOffset>
                      </wp:positionH>
                      <wp:positionV relativeFrom="paragraph">
                        <wp:posOffset>9525</wp:posOffset>
                      </wp:positionV>
                      <wp:extent cx="171450" cy="161925"/>
                      <wp:effectExtent l="0" t="0" r="0" b="0"/>
                      <wp:wrapNone/>
                      <wp:docPr id="2878" name="Text Box 2878">
                        <a:extLst xmlns:a="http://schemas.openxmlformats.org/drawingml/2006/main">
                          <a:ext uri="{FF2B5EF4-FFF2-40B4-BE49-F238E27FC236}">
                            <a16:creationId xmlns:a16="http://schemas.microsoft.com/office/drawing/2014/main" id="{330862CB-C296-4C93-9B41-12100D92A81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B0CF88F" id="Text Box 2878" o:spid="_x0000_s1026" type="#_x0000_t202" style="position:absolute;margin-left:0;margin-top:.75pt;width:13.5pt;height:12.75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4" behindDoc="0" locked="0" layoutInCell="1" allowOverlap="1" wp14:anchorId="6F65CDD0" wp14:editId="2B318E54">
                      <wp:simplePos x="0" y="0"/>
                      <wp:positionH relativeFrom="column">
                        <wp:posOffset>0</wp:posOffset>
                      </wp:positionH>
                      <wp:positionV relativeFrom="paragraph">
                        <wp:posOffset>9525</wp:posOffset>
                      </wp:positionV>
                      <wp:extent cx="171450" cy="161925"/>
                      <wp:effectExtent l="0" t="0" r="0" b="0"/>
                      <wp:wrapNone/>
                      <wp:docPr id="2879" name="Text Box 2879">
                        <a:extLst xmlns:a="http://schemas.openxmlformats.org/drawingml/2006/main">
                          <a:ext uri="{FF2B5EF4-FFF2-40B4-BE49-F238E27FC236}">
                            <a16:creationId xmlns:a16="http://schemas.microsoft.com/office/drawing/2014/main" id="{309B8471-B314-4AE3-9C56-CEAD8403931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AEE9BE" id="Text Box 2879" o:spid="_x0000_s1026" type="#_x0000_t202" style="position:absolute;margin-left:0;margin-top:.75pt;width:13.5pt;height:12.75pt;z-index:25235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02" behindDoc="0" locked="0" layoutInCell="1" allowOverlap="1" wp14:anchorId="2F959BDA" wp14:editId="63309E07">
                      <wp:simplePos x="0" y="0"/>
                      <wp:positionH relativeFrom="column">
                        <wp:posOffset>0</wp:posOffset>
                      </wp:positionH>
                      <wp:positionV relativeFrom="paragraph">
                        <wp:posOffset>9525</wp:posOffset>
                      </wp:positionV>
                      <wp:extent cx="171450" cy="161925"/>
                      <wp:effectExtent l="0" t="0" r="0" b="0"/>
                      <wp:wrapNone/>
                      <wp:docPr id="2887" name="Text Box 2887">
                        <a:extLst xmlns:a="http://schemas.openxmlformats.org/drawingml/2006/main">
                          <a:ext uri="{FF2B5EF4-FFF2-40B4-BE49-F238E27FC236}">
                            <a16:creationId xmlns:a16="http://schemas.microsoft.com/office/drawing/2014/main" id="{321BD13E-C44B-4D28-BB6B-1C64F6C8228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E0AFF3E" id="Text Box 2887" o:spid="_x0000_s1026" type="#_x0000_t202" style="position:absolute;margin-left:0;margin-top:.75pt;width:13.5pt;height:12.75pt;z-index:25236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03" behindDoc="0" locked="0" layoutInCell="1" allowOverlap="1" wp14:anchorId="1988B444" wp14:editId="75905BBD">
                      <wp:simplePos x="0" y="0"/>
                      <wp:positionH relativeFrom="column">
                        <wp:posOffset>0</wp:posOffset>
                      </wp:positionH>
                      <wp:positionV relativeFrom="paragraph">
                        <wp:posOffset>9525</wp:posOffset>
                      </wp:positionV>
                      <wp:extent cx="171450" cy="161925"/>
                      <wp:effectExtent l="0" t="0" r="0" b="0"/>
                      <wp:wrapNone/>
                      <wp:docPr id="2888" name="Text Box 2888">
                        <a:extLst xmlns:a="http://schemas.openxmlformats.org/drawingml/2006/main">
                          <a:ext uri="{FF2B5EF4-FFF2-40B4-BE49-F238E27FC236}">
                            <a16:creationId xmlns:a16="http://schemas.microsoft.com/office/drawing/2014/main" id="{8BFCBA60-71D7-4670-B799-035F30C07DF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09FD509" id="Text Box 2888" o:spid="_x0000_s1026" type="#_x0000_t202" style="position:absolute;margin-left:0;margin-top:.75pt;width:13.5pt;height:12.75pt;z-index:25236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44" behindDoc="0" locked="0" layoutInCell="1" allowOverlap="1" wp14:anchorId="2C7865C7" wp14:editId="08682F19">
                      <wp:simplePos x="0" y="0"/>
                      <wp:positionH relativeFrom="column">
                        <wp:posOffset>933450</wp:posOffset>
                      </wp:positionH>
                      <wp:positionV relativeFrom="paragraph">
                        <wp:posOffset>9525</wp:posOffset>
                      </wp:positionV>
                      <wp:extent cx="171450" cy="161925"/>
                      <wp:effectExtent l="0" t="0" r="0" b="0"/>
                      <wp:wrapNone/>
                      <wp:docPr id="2201" name="Text Box 2201">
                        <a:extLst xmlns:a="http://schemas.openxmlformats.org/drawingml/2006/main">
                          <a:ext uri="{FF2B5EF4-FFF2-40B4-BE49-F238E27FC236}">
                            <a16:creationId xmlns:a16="http://schemas.microsoft.com/office/drawing/2014/main" id="{F8E5BFDA-AF17-4EA1-8E98-82FCD737C3B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846183B" id="Text Box 2201" o:spid="_x0000_s1026" type="#_x0000_t202" style="position:absolute;margin-left:73.5pt;margin-top:.75pt;width:13.5pt;height:12.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45" behindDoc="0" locked="0" layoutInCell="1" allowOverlap="1" wp14:anchorId="21E54B4D" wp14:editId="15D86D57">
                      <wp:simplePos x="0" y="0"/>
                      <wp:positionH relativeFrom="column">
                        <wp:posOffset>933450</wp:posOffset>
                      </wp:positionH>
                      <wp:positionV relativeFrom="paragraph">
                        <wp:posOffset>9525</wp:posOffset>
                      </wp:positionV>
                      <wp:extent cx="171450" cy="161925"/>
                      <wp:effectExtent l="0" t="0" r="0" b="0"/>
                      <wp:wrapNone/>
                      <wp:docPr id="2205" name="Text Box 2205">
                        <a:extLst xmlns:a="http://schemas.openxmlformats.org/drawingml/2006/main">
                          <a:ext uri="{FF2B5EF4-FFF2-40B4-BE49-F238E27FC236}">
                            <a16:creationId xmlns:a16="http://schemas.microsoft.com/office/drawing/2014/main" id="{80E85EB4-F7FA-40B6-BE76-EBCA7419088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4AB63F" id="Text Box 2205" o:spid="_x0000_s1026" type="#_x0000_t202" style="position:absolute;margin-left:73.5pt;margin-top:.75pt;width:13.5pt;height:12.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48" behindDoc="0" locked="0" layoutInCell="1" allowOverlap="1" wp14:anchorId="748691CD" wp14:editId="31AF0C88">
                      <wp:simplePos x="0" y="0"/>
                      <wp:positionH relativeFrom="column">
                        <wp:posOffset>933450</wp:posOffset>
                      </wp:positionH>
                      <wp:positionV relativeFrom="paragraph">
                        <wp:posOffset>9525</wp:posOffset>
                      </wp:positionV>
                      <wp:extent cx="171450" cy="161925"/>
                      <wp:effectExtent l="0" t="0" r="0" b="0"/>
                      <wp:wrapNone/>
                      <wp:docPr id="2213" name="Text Box 2213">
                        <a:extLst xmlns:a="http://schemas.openxmlformats.org/drawingml/2006/main">
                          <a:ext uri="{FF2B5EF4-FFF2-40B4-BE49-F238E27FC236}">
                            <a16:creationId xmlns:a16="http://schemas.microsoft.com/office/drawing/2014/main" id="{ACFC9125-1ECF-41D8-B9B2-0B8A6F7D59F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EA1D85C" id="Text Box 2213" o:spid="_x0000_s1026" type="#_x0000_t202" style="position:absolute;margin-left:73.5pt;margin-top:.75pt;width:13.5pt;height:12.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49" behindDoc="0" locked="0" layoutInCell="1" allowOverlap="1" wp14:anchorId="69945497" wp14:editId="0BDA72A6">
                      <wp:simplePos x="0" y="0"/>
                      <wp:positionH relativeFrom="column">
                        <wp:posOffset>933450</wp:posOffset>
                      </wp:positionH>
                      <wp:positionV relativeFrom="paragraph">
                        <wp:posOffset>9525</wp:posOffset>
                      </wp:positionV>
                      <wp:extent cx="171450" cy="161925"/>
                      <wp:effectExtent l="0" t="0" r="0" b="0"/>
                      <wp:wrapNone/>
                      <wp:docPr id="2214" name="Text Box 2214">
                        <a:extLst xmlns:a="http://schemas.openxmlformats.org/drawingml/2006/main">
                          <a:ext uri="{FF2B5EF4-FFF2-40B4-BE49-F238E27FC236}">
                            <a16:creationId xmlns:a16="http://schemas.microsoft.com/office/drawing/2014/main" id="{74D36D2D-B30E-49C6-8A26-57F0F87720B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5573B96" id="Text Box 2214" o:spid="_x0000_s1026" type="#_x0000_t202" style="position:absolute;margin-left:73.5pt;margin-top:.75pt;width:13.5pt;height:12.7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0" behindDoc="0" locked="0" layoutInCell="1" allowOverlap="1" wp14:anchorId="7A7E0D14" wp14:editId="19C68857">
                      <wp:simplePos x="0" y="0"/>
                      <wp:positionH relativeFrom="column">
                        <wp:posOffset>933450</wp:posOffset>
                      </wp:positionH>
                      <wp:positionV relativeFrom="paragraph">
                        <wp:posOffset>9525</wp:posOffset>
                      </wp:positionV>
                      <wp:extent cx="171450" cy="161925"/>
                      <wp:effectExtent l="0" t="0" r="0" b="0"/>
                      <wp:wrapNone/>
                      <wp:docPr id="2215" name="Text Box 2215">
                        <a:extLst xmlns:a="http://schemas.openxmlformats.org/drawingml/2006/main">
                          <a:ext uri="{FF2B5EF4-FFF2-40B4-BE49-F238E27FC236}">
                            <a16:creationId xmlns:a16="http://schemas.microsoft.com/office/drawing/2014/main" id="{C9285684-BDC5-4952-B72D-E9AA71DE6EE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8CA49A9" id="Text Box 2215" o:spid="_x0000_s1026" type="#_x0000_t202" style="position:absolute;margin-left:73.5pt;margin-top:.75pt;width:13.5pt;height:12.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1" behindDoc="0" locked="0" layoutInCell="1" allowOverlap="1" wp14:anchorId="50C8AB81" wp14:editId="1A57146A">
                      <wp:simplePos x="0" y="0"/>
                      <wp:positionH relativeFrom="column">
                        <wp:posOffset>933450</wp:posOffset>
                      </wp:positionH>
                      <wp:positionV relativeFrom="paragraph">
                        <wp:posOffset>9525</wp:posOffset>
                      </wp:positionV>
                      <wp:extent cx="171450" cy="161925"/>
                      <wp:effectExtent l="0" t="0" r="0" b="0"/>
                      <wp:wrapNone/>
                      <wp:docPr id="2216" name="Text Box 2216">
                        <a:extLst xmlns:a="http://schemas.openxmlformats.org/drawingml/2006/main">
                          <a:ext uri="{FF2B5EF4-FFF2-40B4-BE49-F238E27FC236}">
                            <a16:creationId xmlns:a16="http://schemas.microsoft.com/office/drawing/2014/main" id="{B8B31DC6-FCC2-4501-B57B-A06ECAB43DC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2186BEB" id="Text Box 2216" o:spid="_x0000_s1026" type="#_x0000_t202" style="position:absolute;margin-left:73.5pt;margin-top:.75pt;width:13.5pt;height:12.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3" behindDoc="0" locked="0" layoutInCell="1" allowOverlap="1" wp14:anchorId="3D685BCA" wp14:editId="33B7C95A">
                      <wp:simplePos x="0" y="0"/>
                      <wp:positionH relativeFrom="column">
                        <wp:posOffset>933450</wp:posOffset>
                      </wp:positionH>
                      <wp:positionV relativeFrom="paragraph">
                        <wp:posOffset>9525</wp:posOffset>
                      </wp:positionV>
                      <wp:extent cx="171450" cy="161925"/>
                      <wp:effectExtent l="0" t="0" r="0" b="0"/>
                      <wp:wrapNone/>
                      <wp:docPr id="2260" name="Text Box 2260">
                        <a:extLst xmlns:a="http://schemas.openxmlformats.org/drawingml/2006/main">
                          <a:ext uri="{FF2B5EF4-FFF2-40B4-BE49-F238E27FC236}">
                            <a16:creationId xmlns:a16="http://schemas.microsoft.com/office/drawing/2014/main" id="{E91F7E30-71E6-42EC-A8EA-3A2B622F470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E676D49" id="Text Box 2260" o:spid="_x0000_s1026" type="#_x0000_t202" style="position:absolute;margin-left:73.5pt;margin-top:.75pt;width:13.5pt;height:12.7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4" behindDoc="0" locked="0" layoutInCell="1" allowOverlap="1" wp14:anchorId="67962BBF" wp14:editId="369AD338">
                      <wp:simplePos x="0" y="0"/>
                      <wp:positionH relativeFrom="column">
                        <wp:posOffset>933450</wp:posOffset>
                      </wp:positionH>
                      <wp:positionV relativeFrom="paragraph">
                        <wp:posOffset>9525</wp:posOffset>
                      </wp:positionV>
                      <wp:extent cx="171450" cy="161925"/>
                      <wp:effectExtent l="0" t="0" r="0" b="0"/>
                      <wp:wrapNone/>
                      <wp:docPr id="2264" name="Text Box 2264">
                        <a:extLst xmlns:a="http://schemas.openxmlformats.org/drawingml/2006/main">
                          <a:ext uri="{FF2B5EF4-FFF2-40B4-BE49-F238E27FC236}">
                            <a16:creationId xmlns:a16="http://schemas.microsoft.com/office/drawing/2014/main" id="{6F28B92D-2B84-47B1-BC96-243E87EBDA0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364C500" id="Text Box 2264" o:spid="_x0000_s1026" type="#_x0000_t202" style="position:absolute;margin-left:73.5pt;margin-top:.75pt;width:13.5pt;height:12.7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6" behindDoc="0" locked="0" layoutInCell="1" allowOverlap="1" wp14:anchorId="071936A7" wp14:editId="14FFCFE3">
                      <wp:simplePos x="0" y="0"/>
                      <wp:positionH relativeFrom="column">
                        <wp:posOffset>933450</wp:posOffset>
                      </wp:positionH>
                      <wp:positionV relativeFrom="paragraph">
                        <wp:posOffset>9525</wp:posOffset>
                      </wp:positionV>
                      <wp:extent cx="171450" cy="161925"/>
                      <wp:effectExtent l="0" t="0" r="0" b="0"/>
                      <wp:wrapNone/>
                      <wp:docPr id="2272" name="Text Box 2272">
                        <a:extLst xmlns:a="http://schemas.openxmlformats.org/drawingml/2006/main">
                          <a:ext uri="{FF2B5EF4-FFF2-40B4-BE49-F238E27FC236}">
                            <a16:creationId xmlns:a16="http://schemas.microsoft.com/office/drawing/2014/main" id="{E2E82616-BD45-426E-B086-205D711CD7C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01528CF" id="Text Box 2272" o:spid="_x0000_s1026" type="#_x0000_t202" style="position:absolute;margin-left:73.5pt;margin-top:.75pt;width:13.5pt;height:12.7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8" behindDoc="0" locked="0" layoutInCell="1" allowOverlap="1" wp14:anchorId="6D52463C" wp14:editId="5F87D039">
                      <wp:simplePos x="0" y="0"/>
                      <wp:positionH relativeFrom="column">
                        <wp:posOffset>933450</wp:posOffset>
                      </wp:positionH>
                      <wp:positionV relativeFrom="paragraph">
                        <wp:posOffset>9525</wp:posOffset>
                      </wp:positionV>
                      <wp:extent cx="171450" cy="161925"/>
                      <wp:effectExtent l="0" t="0" r="0" b="0"/>
                      <wp:wrapNone/>
                      <wp:docPr id="2317" name="Text Box 2317">
                        <a:extLst xmlns:a="http://schemas.openxmlformats.org/drawingml/2006/main">
                          <a:ext uri="{FF2B5EF4-FFF2-40B4-BE49-F238E27FC236}">
                            <a16:creationId xmlns:a16="http://schemas.microsoft.com/office/drawing/2014/main" id="{87BD3B28-4377-429A-B570-A294416A7A8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A83B96D" id="Text Box 2317" o:spid="_x0000_s1026" type="#_x0000_t202" style="position:absolute;margin-left:73.5pt;margin-top:.75pt;width:13.5pt;height:12.7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59" behindDoc="0" locked="0" layoutInCell="1" allowOverlap="1" wp14:anchorId="085D5407" wp14:editId="1C134AF7">
                      <wp:simplePos x="0" y="0"/>
                      <wp:positionH relativeFrom="column">
                        <wp:posOffset>933450</wp:posOffset>
                      </wp:positionH>
                      <wp:positionV relativeFrom="paragraph">
                        <wp:posOffset>9525</wp:posOffset>
                      </wp:positionV>
                      <wp:extent cx="171450" cy="161925"/>
                      <wp:effectExtent l="0" t="0" r="0" b="0"/>
                      <wp:wrapNone/>
                      <wp:docPr id="2318" name="Text Box 2318">
                        <a:extLst xmlns:a="http://schemas.openxmlformats.org/drawingml/2006/main">
                          <a:ext uri="{FF2B5EF4-FFF2-40B4-BE49-F238E27FC236}">
                            <a16:creationId xmlns:a16="http://schemas.microsoft.com/office/drawing/2014/main" id="{220BB8BD-BB2C-4E2A-BB9C-16099E786BC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6A319A1" id="Text Box 2318" o:spid="_x0000_s1026" type="#_x0000_t202" style="position:absolute;margin-left:73.5pt;margin-top:.75pt;width:13.5pt;height:12.7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0" behindDoc="0" locked="0" layoutInCell="1" allowOverlap="1" wp14:anchorId="7F6D3721" wp14:editId="76C96BC6">
                      <wp:simplePos x="0" y="0"/>
                      <wp:positionH relativeFrom="column">
                        <wp:posOffset>933450</wp:posOffset>
                      </wp:positionH>
                      <wp:positionV relativeFrom="paragraph">
                        <wp:posOffset>9525</wp:posOffset>
                      </wp:positionV>
                      <wp:extent cx="171450" cy="161925"/>
                      <wp:effectExtent l="0" t="0" r="0" b="0"/>
                      <wp:wrapNone/>
                      <wp:docPr id="2319" name="Text Box 2319">
                        <a:extLst xmlns:a="http://schemas.openxmlformats.org/drawingml/2006/main">
                          <a:ext uri="{FF2B5EF4-FFF2-40B4-BE49-F238E27FC236}">
                            <a16:creationId xmlns:a16="http://schemas.microsoft.com/office/drawing/2014/main" id="{7A12A792-3527-4649-B2C4-1CAAF368097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729CDF" id="Text Box 2319" o:spid="_x0000_s1026" type="#_x0000_t202" style="position:absolute;margin-left:73.5pt;margin-top:.75pt;width:13.5pt;height:12.7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1" behindDoc="0" locked="0" layoutInCell="1" allowOverlap="1" wp14:anchorId="1BE8DBBC" wp14:editId="5C21ABD8">
                      <wp:simplePos x="0" y="0"/>
                      <wp:positionH relativeFrom="column">
                        <wp:posOffset>933450</wp:posOffset>
                      </wp:positionH>
                      <wp:positionV relativeFrom="paragraph">
                        <wp:posOffset>9525</wp:posOffset>
                      </wp:positionV>
                      <wp:extent cx="171450" cy="161925"/>
                      <wp:effectExtent l="0" t="0" r="0" b="0"/>
                      <wp:wrapNone/>
                      <wp:docPr id="2320" name="Text Box 2320">
                        <a:extLst xmlns:a="http://schemas.openxmlformats.org/drawingml/2006/main">
                          <a:ext uri="{FF2B5EF4-FFF2-40B4-BE49-F238E27FC236}">
                            <a16:creationId xmlns:a16="http://schemas.microsoft.com/office/drawing/2014/main" id="{79830A7B-E96A-41C4-BD70-F40B4B6FED1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6A28C72" id="Text Box 2320" o:spid="_x0000_s1026" type="#_x0000_t202" style="position:absolute;margin-left:73.5pt;margin-top:.75pt;width:13.5pt;height:12.7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2" behindDoc="0" locked="0" layoutInCell="1" allowOverlap="1" wp14:anchorId="4F4280C1" wp14:editId="132FFECA">
                      <wp:simplePos x="0" y="0"/>
                      <wp:positionH relativeFrom="column">
                        <wp:posOffset>933450</wp:posOffset>
                      </wp:positionH>
                      <wp:positionV relativeFrom="paragraph">
                        <wp:posOffset>9525</wp:posOffset>
                      </wp:positionV>
                      <wp:extent cx="171450" cy="161925"/>
                      <wp:effectExtent l="0" t="0" r="0" b="0"/>
                      <wp:wrapNone/>
                      <wp:docPr id="2321" name="Text Box 2321">
                        <a:extLst xmlns:a="http://schemas.openxmlformats.org/drawingml/2006/main">
                          <a:ext uri="{FF2B5EF4-FFF2-40B4-BE49-F238E27FC236}">
                            <a16:creationId xmlns:a16="http://schemas.microsoft.com/office/drawing/2014/main" id="{C798B5C0-42B8-4C48-A4B3-5B8D393184C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909388E" id="Text Box 2321" o:spid="_x0000_s1026" type="#_x0000_t202" style="position:absolute;margin-left:73.5pt;margin-top:.75pt;width:13.5pt;height:12.7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3" behindDoc="0" locked="0" layoutInCell="1" allowOverlap="1" wp14:anchorId="45525490" wp14:editId="0573501D">
                      <wp:simplePos x="0" y="0"/>
                      <wp:positionH relativeFrom="column">
                        <wp:posOffset>933450</wp:posOffset>
                      </wp:positionH>
                      <wp:positionV relativeFrom="paragraph">
                        <wp:posOffset>9525</wp:posOffset>
                      </wp:positionV>
                      <wp:extent cx="171450" cy="161925"/>
                      <wp:effectExtent l="0" t="0" r="0" b="0"/>
                      <wp:wrapNone/>
                      <wp:docPr id="2322" name="Text Box 2322">
                        <a:extLst xmlns:a="http://schemas.openxmlformats.org/drawingml/2006/main">
                          <a:ext uri="{FF2B5EF4-FFF2-40B4-BE49-F238E27FC236}">
                            <a16:creationId xmlns:a16="http://schemas.microsoft.com/office/drawing/2014/main" id="{DACAFEDA-7702-402B-A8FB-0FA6DC994CE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C230824" id="Text Box 2322" o:spid="_x0000_s1026" type="#_x0000_t202" style="position:absolute;margin-left:73.5pt;margin-top:.75pt;width:13.5pt;height:12.7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4" behindDoc="0" locked="0" layoutInCell="1" allowOverlap="1" wp14:anchorId="0282FA19" wp14:editId="24A3D3E1">
                      <wp:simplePos x="0" y="0"/>
                      <wp:positionH relativeFrom="column">
                        <wp:posOffset>933450</wp:posOffset>
                      </wp:positionH>
                      <wp:positionV relativeFrom="paragraph">
                        <wp:posOffset>9525</wp:posOffset>
                      </wp:positionV>
                      <wp:extent cx="171450" cy="161925"/>
                      <wp:effectExtent l="0" t="0" r="0" b="0"/>
                      <wp:wrapNone/>
                      <wp:docPr id="2323" name="Text Box 2323">
                        <a:extLst xmlns:a="http://schemas.openxmlformats.org/drawingml/2006/main">
                          <a:ext uri="{FF2B5EF4-FFF2-40B4-BE49-F238E27FC236}">
                            <a16:creationId xmlns:a16="http://schemas.microsoft.com/office/drawing/2014/main" id="{E86226DC-AB4F-4057-922F-EAC957EC3E4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3EA3736" id="Text Box 2323" o:spid="_x0000_s1026" type="#_x0000_t202" style="position:absolute;margin-left:73.5pt;margin-top:.75pt;width:13.5pt;height:12.7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5" behindDoc="0" locked="0" layoutInCell="1" allowOverlap="1" wp14:anchorId="75C14621" wp14:editId="00CF85EA">
                      <wp:simplePos x="0" y="0"/>
                      <wp:positionH relativeFrom="column">
                        <wp:posOffset>933450</wp:posOffset>
                      </wp:positionH>
                      <wp:positionV relativeFrom="paragraph">
                        <wp:posOffset>9525</wp:posOffset>
                      </wp:positionV>
                      <wp:extent cx="171450" cy="161925"/>
                      <wp:effectExtent l="0" t="0" r="0" b="0"/>
                      <wp:wrapNone/>
                      <wp:docPr id="2324" name="Text Box 2324">
                        <a:extLst xmlns:a="http://schemas.openxmlformats.org/drawingml/2006/main">
                          <a:ext uri="{FF2B5EF4-FFF2-40B4-BE49-F238E27FC236}">
                            <a16:creationId xmlns:a16="http://schemas.microsoft.com/office/drawing/2014/main" id="{960FC1D8-67AF-4FCE-9932-D78F138BC10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158BB83" id="Text Box 2324" o:spid="_x0000_s1026" type="#_x0000_t202" style="position:absolute;margin-left:73.5pt;margin-top:.75pt;width:13.5pt;height:12.7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6" behindDoc="0" locked="0" layoutInCell="1" allowOverlap="1" wp14:anchorId="12AC50E9" wp14:editId="596BAEE4">
                      <wp:simplePos x="0" y="0"/>
                      <wp:positionH relativeFrom="column">
                        <wp:posOffset>933450</wp:posOffset>
                      </wp:positionH>
                      <wp:positionV relativeFrom="paragraph">
                        <wp:posOffset>9525</wp:posOffset>
                      </wp:positionV>
                      <wp:extent cx="171450" cy="161925"/>
                      <wp:effectExtent l="0" t="0" r="0" b="0"/>
                      <wp:wrapNone/>
                      <wp:docPr id="2325" name="Text Box 2325">
                        <a:extLst xmlns:a="http://schemas.openxmlformats.org/drawingml/2006/main">
                          <a:ext uri="{FF2B5EF4-FFF2-40B4-BE49-F238E27FC236}">
                            <a16:creationId xmlns:a16="http://schemas.microsoft.com/office/drawing/2014/main" id="{823B7619-24FA-49D4-86A1-2839FBACC50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3097183" id="Text Box 2325" o:spid="_x0000_s1026" type="#_x0000_t202" style="position:absolute;margin-left:73.5pt;margin-top:.75pt;width:13.5pt;height:12.7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69" behindDoc="0" locked="0" layoutInCell="1" allowOverlap="1" wp14:anchorId="77A8BADB" wp14:editId="00A37C51">
                      <wp:simplePos x="0" y="0"/>
                      <wp:positionH relativeFrom="column">
                        <wp:posOffset>933450</wp:posOffset>
                      </wp:positionH>
                      <wp:positionV relativeFrom="paragraph">
                        <wp:posOffset>9525</wp:posOffset>
                      </wp:positionV>
                      <wp:extent cx="171450" cy="161925"/>
                      <wp:effectExtent l="0" t="0" r="0" b="0"/>
                      <wp:wrapNone/>
                      <wp:docPr id="2328" name="Text Box 2328">
                        <a:extLst xmlns:a="http://schemas.openxmlformats.org/drawingml/2006/main">
                          <a:ext uri="{FF2B5EF4-FFF2-40B4-BE49-F238E27FC236}">
                            <a16:creationId xmlns:a16="http://schemas.microsoft.com/office/drawing/2014/main" id="{65A24145-D914-40DF-9595-A1350E8C15D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4061492" id="Text Box 2328" o:spid="_x0000_s1026" type="#_x0000_t202" style="position:absolute;margin-left:73.5pt;margin-top:.75pt;width:13.5pt;height:12.7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0" behindDoc="0" locked="0" layoutInCell="1" allowOverlap="1" wp14:anchorId="1F1556F3" wp14:editId="3E3F6A97">
                      <wp:simplePos x="0" y="0"/>
                      <wp:positionH relativeFrom="column">
                        <wp:posOffset>933450</wp:posOffset>
                      </wp:positionH>
                      <wp:positionV relativeFrom="paragraph">
                        <wp:posOffset>9525</wp:posOffset>
                      </wp:positionV>
                      <wp:extent cx="171450" cy="161925"/>
                      <wp:effectExtent l="0" t="0" r="0" b="0"/>
                      <wp:wrapNone/>
                      <wp:docPr id="2329" name="Text Box 2329">
                        <a:extLst xmlns:a="http://schemas.openxmlformats.org/drawingml/2006/main">
                          <a:ext uri="{FF2B5EF4-FFF2-40B4-BE49-F238E27FC236}">
                            <a16:creationId xmlns:a16="http://schemas.microsoft.com/office/drawing/2014/main" id="{5703BE85-E181-4FA2-85EF-0AD890F2C21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CE947EE" id="Text Box 2329" o:spid="_x0000_s1026" type="#_x0000_t202" style="position:absolute;margin-left:73.5pt;margin-top:.75pt;width:13.5pt;height:12.7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2" behindDoc="0" locked="0" layoutInCell="1" allowOverlap="1" wp14:anchorId="10B577A1" wp14:editId="2AB656E3">
                      <wp:simplePos x="0" y="0"/>
                      <wp:positionH relativeFrom="column">
                        <wp:posOffset>933450</wp:posOffset>
                      </wp:positionH>
                      <wp:positionV relativeFrom="paragraph">
                        <wp:posOffset>9525</wp:posOffset>
                      </wp:positionV>
                      <wp:extent cx="171450" cy="161925"/>
                      <wp:effectExtent l="0" t="0" r="0" b="0"/>
                      <wp:wrapNone/>
                      <wp:docPr id="2331" name="Text Box 2331">
                        <a:extLst xmlns:a="http://schemas.openxmlformats.org/drawingml/2006/main">
                          <a:ext uri="{FF2B5EF4-FFF2-40B4-BE49-F238E27FC236}">
                            <a16:creationId xmlns:a16="http://schemas.microsoft.com/office/drawing/2014/main" id="{C992F15C-A41B-437E-9F4D-6691B31CBF2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360B829" id="Text Box 2331" o:spid="_x0000_s1026" type="#_x0000_t202" style="position:absolute;margin-left:73.5pt;margin-top:.75pt;width:13.5pt;height:12.7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3" behindDoc="0" locked="0" layoutInCell="1" allowOverlap="1" wp14:anchorId="1CBB1CAE" wp14:editId="5496C6EF">
                      <wp:simplePos x="0" y="0"/>
                      <wp:positionH relativeFrom="column">
                        <wp:posOffset>933450</wp:posOffset>
                      </wp:positionH>
                      <wp:positionV relativeFrom="paragraph">
                        <wp:posOffset>9525</wp:posOffset>
                      </wp:positionV>
                      <wp:extent cx="171450" cy="161925"/>
                      <wp:effectExtent l="0" t="0" r="0" b="0"/>
                      <wp:wrapNone/>
                      <wp:docPr id="2332" name="Text Box 2332">
                        <a:extLst xmlns:a="http://schemas.openxmlformats.org/drawingml/2006/main">
                          <a:ext uri="{FF2B5EF4-FFF2-40B4-BE49-F238E27FC236}">
                            <a16:creationId xmlns:a16="http://schemas.microsoft.com/office/drawing/2014/main" id="{C9DDCC49-5AEF-444F-AC8E-96697F8188F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251449C" id="Text Box 2332" o:spid="_x0000_s1026" type="#_x0000_t202" style="position:absolute;margin-left:73.5pt;margin-top:.75pt;width:13.5pt;height:12.7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4" behindDoc="0" locked="0" layoutInCell="1" allowOverlap="1" wp14:anchorId="5147F3BC" wp14:editId="07D8857B">
                      <wp:simplePos x="0" y="0"/>
                      <wp:positionH relativeFrom="column">
                        <wp:posOffset>933450</wp:posOffset>
                      </wp:positionH>
                      <wp:positionV relativeFrom="paragraph">
                        <wp:posOffset>9525</wp:posOffset>
                      </wp:positionV>
                      <wp:extent cx="171450" cy="161925"/>
                      <wp:effectExtent l="0" t="0" r="0" b="0"/>
                      <wp:wrapNone/>
                      <wp:docPr id="2333" name="Text Box 2333">
                        <a:extLst xmlns:a="http://schemas.openxmlformats.org/drawingml/2006/main">
                          <a:ext uri="{FF2B5EF4-FFF2-40B4-BE49-F238E27FC236}">
                            <a16:creationId xmlns:a16="http://schemas.microsoft.com/office/drawing/2014/main" id="{655B9020-56C9-4F7F-BD18-E8A674D08E6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6937D00" id="Text Box 2333" o:spid="_x0000_s1026" type="#_x0000_t202" style="position:absolute;margin-left:73.5pt;margin-top:.75pt;width:13.5pt;height:12.7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5" behindDoc="0" locked="0" layoutInCell="1" allowOverlap="1" wp14:anchorId="505E59CC" wp14:editId="3306D334">
                      <wp:simplePos x="0" y="0"/>
                      <wp:positionH relativeFrom="column">
                        <wp:posOffset>933450</wp:posOffset>
                      </wp:positionH>
                      <wp:positionV relativeFrom="paragraph">
                        <wp:posOffset>9525</wp:posOffset>
                      </wp:positionV>
                      <wp:extent cx="171450" cy="161925"/>
                      <wp:effectExtent l="0" t="0" r="0" b="0"/>
                      <wp:wrapNone/>
                      <wp:docPr id="2334" name="Text Box 2334">
                        <a:extLst xmlns:a="http://schemas.openxmlformats.org/drawingml/2006/main">
                          <a:ext uri="{FF2B5EF4-FFF2-40B4-BE49-F238E27FC236}">
                            <a16:creationId xmlns:a16="http://schemas.microsoft.com/office/drawing/2014/main" id="{97DAD33C-5897-435F-A39F-C384C24391D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BD8B34B" id="Text Box 2334" o:spid="_x0000_s1026" type="#_x0000_t202" style="position:absolute;margin-left:73.5pt;margin-top:.75pt;width:13.5pt;height:12.7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6" behindDoc="0" locked="0" layoutInCell="1" allowOverlap="1" wp14:anchorId="4EA7D388" wp14:editId="25AEC82E">
                      <wp:simplePos x="0" y="0"/>
                      <wp:positionH relativeFrom="column">
                        <wp:posOffset>933450</wp:posOffset>
                      </wp:positionH>
                      <wp:positionV relativeFrom="paragraph">
                        <wp:posOffset>9525</wp:posOffset>
                      </wp:positionV>
                      <wp:extent cx="171450" cy="161925"/>
                      <wp:effectExtent l="0" t="0" r="0" b="0"/>
                      <wp:wrapNone/>
                      <wp:docPr id="2335" name="Text Box 2335">
                        <a:extLst xmlns:a="http://schemas.openxmlformats.org/drawingml/2006/main">
                          <a:ext uri="{FF2B5EF4-FFF2-40B4-BE49-F238E27FC236}">
                            <a16:creationId xmlns:a16="http://schemas.microsoft.com/office/drawing/2014/main" id="{F4C1B46F-CAC8-4CD4-B3B5-3EC26ED5479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620F1F1" id="Text Box 2335" o:spid="_x0000_s1026" type="#_x0000_t202" style="position:absolute;margin-left:73.5pt;margin-top:.75pt;width:13.5pt;height:12.7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7" behindDoc="0" locked="0" layoutInCell="1" allowOverlap="1" wp14:anchorId="176ADBE1" wp14:editId="49BEA1CA">
                      <wp:simplePos x="0" y="0"/>
                      <wp:positionH relativeFrom="column">
                        <wp:posOffset>933450</wp:posOffset>
                      </wp:positionH>
                      <wp:positionV relativeFrom="paragraph">
                        <wp:posOffset>9525</wp:posOffset>
                      </wp:positionV>
                      <wp:extent cx="171450" cy="161925"/>
                      <wp:effectExtent l="0" t="0" r="0" b="0"/>
                      <wp:wrapNone/>
                      <wp:docPr id="2336" name="Text Box 2336">
                        <a:extLst xmlns:a="http://schemas.openxmlformats.org/drawingml/2006/main">
                          <a:ext uri="{FF2B5EF4-FFF2-40B4-BE49-F238E27FC236}">
                            <a16:creationId xmlns:a16="http://schemas.microsoft.com/office/drawing/2014/main" id="{2CD0D487-0308-4190-A9BD-10CF9E5BC9F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D10E4E9" id="Text Box 2336" o:spid="_x0000_s1026" type="#_x0000_t202" style="position:absolute;margin-left:73.5pt;margin-top:.75pt;width:13.5pt;height:12.7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8" behindDoc="0" locked="0" layoutInCell="1" allowOverlap="1" wp14:anchorId="7982078C" wp14:editId="17CAD932">
                      <wp:simplePos x="0" y="0"/>
                      <wp:positionH relativeFrom="column">
                        <wp:posOffset>933450</wp:posOffset>
                      </wp:positionH>
                      <wp:positionV relativeFrom="paragraph">
                        <wp:posOffset>9525</wp:posOffset>
                      </wp:positionV>
                      <wp:extent cx="171450" cy="161925"/>
                      <wp:effectExtent l="0" t="0" r="0" b="0"/>
                      <wp:wrapNone/>
                      <wp:docPr id="2337" name="Text Box 2337">
                        <a:extLst xmlns:a="http://schemas.openxmlformats.org/drawingml/2006/main">
                          <a:ext uri="{FF2B5EF4-FFF2-40B4-BE49-F238E27FC236}">
                            <a16:creationId xmlns:a16="http://schemas.microsoft.com/office/drawing/2014/main" id="{230A528D-B91F-4C11-97A4-E88C9E433D0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66EADAD" id="Text Box 2337" o:spid="_x0000_s1026" type="#_x0000_t202" style="position:absolute;margin-left:73.5pt;margin-top:.75pt;width:13.5pt;height:12.7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79" behindDoc="0" locked="0" layoutInCell="1" allowOverlap="1" wp14:anchorId="0C688AA3" wp14:editId="13C4FE3A">
                      <wp:simplePos x="0" y="0"/>
                      <wp:positionH relativeFrom="column">
                        <wp:posOffset>933450</wp:posOffset>
                      </wp:positionH>
                      <wp:positionV relativeFrom="paragraph">
                        <wp:posOffset>9525</wp:posOffset>
                      </wp:positionV>
                      <wp:extent cx="171450" cy="161925"/>
                      <wp:effectExtent l="0" t="0" r="0" b="0"/>
                      <wp:wrapNone/>
                      <wp:docPr id="2338" name="Text Box 2338">
                        <a:extLst xmlns:a="http://schemas.openxmlformats.org/drawingml/2006/main">
                          <a:ext uri="{FF2B5EF4-FFF2-40B4-BE49-F238E27FC236}">
                            <a16:creationId xmlns:a16="http://schemas.microsoft.com/office/drawing/2014/main" id="{AEF5EAEE-F92E-44C9-AC9A-0DF40EDF7BD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EEF4914" id="Text Box 2338" o:spid="_x0000_s1026" type="#_x0000_t202" style="position:absolute;margin-left:73.5pt;margin-top:.75pt;width:13.5pt;height:12.7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0" behindDoc="0" locked="0" layoutInCell="1" allowOverlap="1" wp14:anchorId="219B3D99" wp14:editId="1D9E72DD">
                      <wp:simplePos x="0" y="0"/>
                      <wp:positionH relativeFrom="column">
                        <wp:posOffset>933450</wp:posOffset>
                      </wp:positionH>
                      <wp:positionV relativeFrom="paragraph">
                        <wp:posOffset>9525</wp:posOffset>
                      </wp:positionV>
                      <wp:extent cx="171450" cy="161925"/>
                      <wp:effectExtent l="0" t="0" r="0" b="0"/>
                      <wp:wrapNone/>
                      <wp:docPr id="2339" name="Text Box 2339">
                        <a:extLst xmlns:a="http://schemas.openxmlformats.org/drawingml/2006/main">
                          <a:ext uri="{FF2B5EF4-FFF2-40B4-BE49-F238E27FC236}">
                            <a16:creationId xmlns:a16="http://schemas.microsoft.com/office/drawing/2014/main" id="{62B64507-A007-4AA0-B4CE-F876DAD89C5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DFA820B" id="Text Box 2339" o:spid="_x0000_s1026" type="#_x0000_t202" style="position:absolute;margin-left:73.5pt;margin-top:.75pt;width:13.5pt;height:12.7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4" behindDoc="0" locked="0" layoutInCell="1" allowOverlap="1" wp14:anchorId="5B96DAC4" wp14:editId="2C5E4327">
                      <wp:simplePos x="0" y="0"/>
                      <wp:positionH relativeFrom="column">
                        <wp:posOffset>933450</wp:posOffset>
                      </wp:positionH>
                      <wp:positionV relativeFrom="paragraph">
                        <wp:posOffset>9525</wp:posOffset>
                      </wp:positionV>
                      <wp:extent cx="171450" cy="161925"/>
                      <wp:effectExtent l="0" t="0" r="0" b="0"/>
                      <wp:wrapNone/>
                      <wp:docPr id="2343" name="Text Box 2343">
                        <a:extLst xmlns:a="http://schemas.openxmlformats.org/drawingml/2006/main">
                          <a:ext uri="{FF2B5EF4-FFF2-40B4-BE49-F238E27FC236}">
                            <a16:creationId xmlns:a16="http://schemas.microsoft.com/office/drawing/2014/main" id="{AE8E0BA7-2CA4-427F-AB06-F7F3B0D936E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1E64190" id="Text Box 2343" o:spid="_x0000_s1026" type="#_x0000_t202" style="position:absolute;margin-left:73.5pt;margin-top:.75pt;width:13.5pt;height:12.7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5" behindDoc="0" locked="0" layoutInCell="1" allowOverlap="1" wp14:anchorId="45537648" wp14:editId="5CE575A4">
                      <wp:simplePos x="0" y="0"/>
                      <wp:positionH relativeFrom="column">
                        <wp:posOffset>933450</wp:posOffset>
                      </wp:positionH>
                      <wp:positionV relativeFrom="paragraph">
                        <wp:posOffset>9525</wp:posOffset>
                      </wp:positionV>
                      <wp:extent cx="171450" cy="161925"/>
                      <wp:effectExtent l="0" t="0" r="0" b="0"/>
                      <wp:wrapNone/>
                      <wp:docPr id="2344" name="Text Box 2344">
                        <a:extLst xmlns:a="http://schemas.openxmlformats.org/drawingml/2006/main">
                          <a:ext uri="{FF2B5EF4-FFF2-40B4-BE49-F238E27FC236}">
                            <a16:creationId xmlns:a16="http://schemas.microsoft.com/office/drawing/2014/main" id="{87299C42-BDEF-4F58-B89B-FDF8BE40552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6C5A673" id="Text Box 2344" o:spid="_x0000_s1026" type="#_x0000_t202" style="position:absolute;margin-left:73.5pt;margin-top:.75pt;width:13.5pt;height:12.7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6" behindDoc="0" locked="0" layoutInCell="1" allowOverlap="1" wp14:anchorId="2DED8345" wp14:editId="7F165F67">
                      <wp:simplePos x="0" y="0"/>
                      <wp:positionH relativeFrom="column">
                        <wp:posOffset>933450</wp:posOffset>
                      </wp:positionH>
                      <wp:positionV relativeFrom="paragraph">
                        <wp:posOffset>9525</wp:posOffset>
                      </wp:positionV>
                      <wp:extent cx="171450" cy="161925"/>
                      <wp:effectExtent l="0" t="0" r="0" b="0"/>
                      <wp:wrapNone/>
                      <wp:docPr id="2345" name="Text Box 2345">
                        <a:extLst xmlns:a="http://schemas.openxmlformats.org/drawingml/2006/main">
                          <a:ext uri="{FF2B5EF4-FFF2-40B4-BE49-F238E27FC236}">
                            <a16:creationId xmlns:a16="http://schemas.microsoft.com/office/drawing/2014/main" id="{CF6F486F-3478-4B02-AF10-E79A2B8772A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3E8CAA4" id="Text Box 2345" o:spid="_x0000_s1026" type="#_x0000_t202" style="position:absolute;margin-left:73.5pt;margin-top:.75pt;width:13.5pt;height:12.7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7" behindDoc="0" locked="0" layoutInCell="1" allowOverlap="1" wp14:anchorId="0BD1C31D" wp14:editId="1A0F0D3E">
                      <wp:simplePos x="0" y="0"/>
                      <wp:positionH relativeFrom="column">
                        <wp:posOffset>933450</wp:posOffset>
                      </wp:positionH>
                      <wp:positionV relativeFrom="paragraph">
                        <wp:posOffset>9525</wp:posOffset>
                      </wp:positionV>
                      <wp:extent cx="171450" cy="161925"/>
                      <wp:effectExtent l="0" t="0" r="0" b="0"/>
                      <wp:wrapNone/>
                      <wp:docPr id="2346" name="Text Box 2346">
                        <a:extLst xmlns:a="http://schemas.openxmlformats.org/drawingml/2006/main">
                          <a:ext uri="{FF2B5EF4-FFF2-40B4-BE49-F238E27FC236}">
                            <a16:creationId xmlns:a16="http://schemas.microsoft.com/office/drawing/2014/main" id="{53EFDFAB-95CF-4D57-988B-E65A4ACA90A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452EADF" id="Text Box 2346" o:spid="_x0000_s1026" type="#_x0000_t202" style="position:absolute;margin-left:73.5pt;margin-top:.75pt;width:13.5pt;height:12.7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8" behindDoc="0" locked="0" layoutInCell="1" allowOverlap="1" wp14:anchorId="0936E93C" wp14:editId="1ED07633">
                      <wp:simplePos x="0" y="0"/>
                      <wp:positionH relativeFrom="column">
                        <wp:posOffset>933450</wp:posOffset>
                      </wp:positionH>
                      <wp:positionV relativeFrom="paragraph">
                        <wp:posOffset>9525</wp:posOffset>
                      </wp:positionV>
                      <wp:extent cx="171450" cy="161925"/>
                      <wp:effectExtent l="0" t="0" r="0" b="0"/>
                      <wp:wrapNone/>
                      <wp:docPr id="2347" name="Text Box 2347">
                        <a:extLst xmlns:a="http://schemas.openxmlformats.org/drawingml/2006/main">
                          <a:ext uri="{FF2B5EF4-FFF2-40B4-BE49-F238E27FC236}">
                            <a16:creationId xmlns:a16="http://schemas.microsoft.com/office/drawing/2014/main" id="{C5A27907-9987-4819-B6C0-B9FD8D87A9E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5AC163" id="Text Box 2347" o:spid="_x0000_s1026" type="#_x0000_t202" style="position:absolute;margin-left:73.5pt;margin-top:.75pt;width:13.5pt;height:12.7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89" behindDoc="0" locked="0" layoutInCell="1" allowOverlap="1" wp14:anchorId="1A9E5108" wp14:editId="386DFED4">
                      <wp:simplePos x="0" y="0"/>
                      <wp:positionH relativeFrom="column">
                        <wp:posOffset>933450</wp:posOffset>
                      </wp:positionH>
                      <wp:positionV relativeFrom="paragraph">
                        <wp:posOffset>9525</wp:posOffset>
                      </wp:positionV>
                      <wp:extent cx="171450" cy="161925"/>
                      <wp:effectExtent l="0" t="0" r="0" b="0"/>
                      <wp:wrapNone/>
                      <wp:docPr id="2348" name="Text Box 2348">
                        <a:extLst xmlns:a="http://schemas.openxmlformats.org/drawingml/2006/main">
                          <a:ext uri="{FF2B5EF4-FFF2-40B4-BE49-F238E27FC236}">
                            <a16:creationId xmlns:a16="http://schemas.microsoft.com/office/drawing/2014/main" id="{67A429CB-1662-4A0E-8AF6-29554BA8A74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78EE490" id="Text Box 2348" o:spid="_x0000_s1026" type="#_x0000_t202" style="position:absolute;margin-left:73.5pt;margin-top:.75pt;width:13.5pt;height:12.7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0" behindDoc="0" locked="0" layoutInCell="1" allowOverlap="1" wp14:anchorId="46975627" wp14:editId="3D5B5126">
                      <wp:simplePos x="0" y="0"/>
                      <wp:positionH relativeFrom="column">
                        <wp:posOffset>933450</wp:posOffset>
                      </wp:positionH>
                      <wp:positionV relativeFrom="paragraph">
                        <wp:posOffset>9525</wp:posOffset>
                      </wp:positionV>
                      <wp:extent cx="171450" cy="161925"/>
                      <wp:effectExtent l="0" t="0" r="0" b="0"/>
                      <wp:wrapNone/>
                      <wp:docPr id="2349" name="Text Box 2349">
                        <a:extLst xmlns:a="http://schemas.openxmlformats.org/drawingml/2006/main">
                          <a:ext uri="{FF2B5EF4-FFF2-40B4-BE49-F238E27FC236}">
                            <a16:creationId xmlns:a16="http://schemas.microsoft.com/office/drawing/2014/main" id="{42691D2A-B440-44DE-9B62-89A1FA16B7F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3D4EA6D" id="Text Box 2349" o:spid="_x0000_s1026" type="#_x0000_t202" style="position:absolute;margin-left:73.5pt;margin-top:.75pt;width:13.5pt;height:12.7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1" behindDoc="0" locked="0" layoutInCell="1" allowOverlap="1" wp14:anchorId="36D1037D" wp14:editId="4F6965C3">
                      <wp:simplePos x="0" y="0"/>
                      <wp:positionH relativeFrom="column">
                        <wp:posOffset>933450</wp:posOffset>
                      </wp:positionH>
                      <wp:positionV relativeFrom="paragraph">
                        <wp:posOffset>9525</wp:posOffset>
                      </wp:positionV>
                      <wp:extent cx="171450" cy="161925"/>
                      <wp:effectExtent l="0" t="0" r="0" b="0"/>
                      <wp:wrapNone/>
                      <wp:docPr id="2350" name="Text Box 2350">
                        <a:extLst xmlns:a="http://schemas.openxmlformats.org/drawingml/2006/main">
                          <a:ext uri="{FF2B5EF4-FFF2-40B4-BE49-F238E27FC236}">
                            <a16:creationId xmlns:a16="http://schemas.microsoft.com/office/drawing/2014/main" id="{2E743C8B-D1B2-4069-931B-8CBCA4E8C09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1204DB9" id="Text Box 2350" o:spid="_x0000_s1026" type="#_x0000_t202" style="position:absolute;margin-left:73.5pt;margin-top:.75pt;width:13.5pt;height:12.7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2" behindDoc="0" locked="0" layoutInCell="1" allowOverlap="1" wp14:anchorId="0B7FACC7" wp14:editId="57E74B37">
                      <wp:simplePos x="0" y="0"/>
                      <wp:positionH relativeFrom="column">
                        <wp:posOffset>933450</wp:posOffset>
                      </wp:positionH>
                      <wp:positionV relativeFrom="paragraph">
                        <wp:posOffset>9525</wp:posOffset>
                      </wp:positionV>
                      <wp:extent cx="171450" cy="161925"/>
                      <wp:effectExtent l="0" t="0" r="0" b="0"/>
                      <wp:wrapNone/>
                      <wp:docPr id="2351" name="Text Box 2351">
                        <a:extLst xmlns:a="http://schemas.openxmlformats.org/drawingml/2006/main">
                          <a:ext uri="{FF2B5EF4-FFF2-40B4-BE49-F238E27FC236}">
                            <a16:creationId xmlns:a16="http://schemas.microsoft.com/office/drawing/2014/main" id="{9781499D-6B63-4381-B1E3-EE8C5F56FBC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A8DC2C3" id="Text Box 2351" o:spid="_x0000_s1026" type="#_x0000_t202" style="position:absolute;margin-left:73.5pt;margin-top:.75pt;width:13.5pt;height:12.7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5" behindDoc="0" locked="0" layoutInCell="1" allowOverlap="1" wp14:anchorId="3C140404" wp14:editId="1B0D3690">
                      <wp:simplePos x="0" y="0"/>
                      <wp:positionH relativeFrom="column">
                        <wp:posOffset>933450</wp:posOffset>
                      </wp:positionH>
                      <wp:positionV relativeFrom="paragraph">
                        <wp:posOffset>9525</wp:posOffset>
                      </wp:positionV>
                      <wp:extent cx="171450" cy="161925"/>
                      <wp:effectExtent l="0" t="0" r="0" b="0"/>
                      <wp:wrapNone/>
                      <wp:docPr id="2354" name="Text Box 2354">
                        <a:extLst xmlns:a="http://schemas.openxmlformats.org/drawingml/2006/main">
                          <a:ext uri="{FF2B5EF4-FFF2-40B4-BE49-F238E27FC236}">
                            <a16:creationId xmlns:a16="http://schemas.microsoft.com/office/drawing/2014/main" id="{308D6B78-0998-4DB8-BADC-A772AB4CA3A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897C051" id="Text Box 2354" o:spid="_x0000_s1026" type="#_x0000_t202" style="position:absolute;margin-left:73.5pt;margin-top:.75pt;width:13.5pt;height:12.7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6" behindDoc="0" locked="0" layoutInCell="1" allowOverlap="1" wp14:anchorId="66EAF05B" wp14:editId="37E96979">
                      <wp:simplePos x="0" y="0"/>
                      <wp:positionH relativeFrom="column">
                        <wp:posOffset>933450</wp:posOffset>
                      </wp:positionH>
                      <wp:positionV relativeFrom="paragraph">
                        <wp:posOffset>9525</wp:posOffset>
                      </wp:positionV>
                      <wp:extent cx="171450" cy="161925"/>
                      <wp:effectExtent l="0" t="0" r="0" b="0"/>
                      <wp:wrapNone/>
                      <wp:docPr id="2355" name="Text Box 2355">
                        <a:extLst xmlns:a="http://schemas.openxmlformats.org/drawingml/2006/main">
                          <a:ext uri="{FF2B5EF4-FFF2-40B4-BE49-F238E27FC236}">
                            <a16:creationId xmlns:a16="http://schemas.microsoft.com/office/drawing/2014/main" id="{7E679A97-9814-414D-A07B-449C244EFC4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BAF57EC" id="Text Box 2355" o:spid="_x0000_s1026" type="#_x0000_t202" style="position:absolute;margin-left:73.5pt;margin-top:.75pt;width:13.5pt;height:12.7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8" behindDoc="0" locked="0" layoutInCell="1" allowOverlap="1" wp14:anchorId="5E13CA45" wp14:editId="3BD1FA80">
                      <wp:simplePos x="0" y="0"/>
                      <wp:positionH relativeFrom="column">
                        <wp:posOffset>933450</wp:posOffset>
                      </wp:positionH>
                      <wp:positionV relativeFrom="paragraph">
                        <wp:posOffset>9525</wp:posOffset>
                      </wp:positionV>
                      <wp:extent cx="171450" cy="161925"/>
                      <wp:effectExtent l="0" t="0" r="0" b="0"/>
                      <wp:wrapNone/>
                      <wp:docPr id="2357" name="Text Box 2357">
                        <a:extLst xmlns:a="http://schemas.openxmlformats.org/drawingml/2006/main">
                          <a:ext uri="{FF2B5EF4-FFF2-40B4-BE49-F238E27FC236}">
                            <a16:creationId xmlns:a16="http://schemas.microsoft.com/office/drawing/2014/main" id="{2BFD3B64-D0D8-4BEE-9E30-03F5B2B5775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DF97845" id="Text Box 2357" o:spid="_x0000_s1026" type="#_x0000_t202" style="position:absolute;margin-left:73.5pt;margin-top:.75pt;width:13.5pt;height:12.7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299" behindDoc="0" locked="0" layoutInCell="1" allowOverlap="1" wp14:anchorId="38439288" wp14:editId="3F34F311">
                      <wp:simplePos x="0" y="0"/>
                      <wp:positionH relativeFrom="column">
                        <wp:posOffset>933450</wp:posOffset>
                      </wp:positionH>
                      <wp:positionV relativeFrom="paragraph">
                        <wp:posOffset>9525</wp:posOffset>
                      </wp:positionV>
                      <wp:extent cx="171450" cy="161925"/>
                      <wp:effectExtent l="0" t="0" r="0" b="0"/>
                      <wp:wrapNone/>
                      <wp:docPr id="2358" name="Text Box 2358">
                        <a:extLst xmlns:a="http://schemas.openxmlformats.org/drawingml/2006/main">
                          <a:ext uri="{FF2B5EF4-FFF2-40B4-BE49-F238E27FC236}">
                            <a16:creationId xmlns:a16="http://schemas.microsoft.com/office/drawing/2014/main" id="{6DF78101-15F6-47CE-8ED5-BCE321BD0D0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4432583" id="Text Box 2358" o:spid="_x0000_s1026" type="#_x0000_t202" style="position:absolute;margin-left:73.5pt;margin-top:.75pt;width:13.5pt;height:12.7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0" behindDoc="0" locked="0" layoutInCell="1" allowOverlap="1" wp14:anchorId="1359409A" wp14:editId="6DBF86D8">
                      <wp:simplePos x="0" y="0"/>
                      <wp:positionH relativeFrom="column">
                        <wp:posOffset>933450</wp:posOffset>
                      </wp:positionH>
                      <wp:positionV relativeFrom="paragraph">
                        <wp:posOffset>9525</wp:posOffset>
                      </wp:positionV>
                      <wp:extent cx="171450" cy="161925"/>
                      <wp:effectExtent l="0" t="0" r="0" b="0"/>
                      <wp:wrapNone/>
                      <wp:docPr id="2359" name="Text Box 2359">
                        <a:extLst xmlns:a="http://schemas.openxmlformats.org/drawingml/2006/main">
                          <a:ext uri="{FF2B5EF4-FFF2-40B4-BE49-F238E27FC236}">
                            <a16:creationId xmlns:a16="http://schemas.microsoft.com/office/drawing/2014/main" id="{99566CA9-1D22-49F4-825C-CF1170E6FD6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FE1488A" id="Text Box 2359" o:spid="_x0000_s1026" type="#_x0000_t202" style="position:absolute;margin-left:73.5pt;margin-top:.75pt;width:13.5pt;height:12.7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1" behindDoc="0" locked="0" layoutInCell="1" allowOverlap="1" wp14:anchorId="62101B93" wp14:editId="5E2147E5">
                      <wp:simplePos x="0" y="0"/>
                      <wp:positionH relativeFrom="column">
                        <wp:posOffset>933450</wp:posOffset>
                      </wp:positionH>
                      <wp:positionV relativeFrom="paragraph">
                        <wp:posOffset>9525</wp:posOffset>
                      </wp:positionV>
                      <wp:extent cx="171450" cy="161925"/>
                      <wp:effectExtent l="0" t="0" r="0" b="0"/>
                      <wp:wrapNone/>
                      <wp:docPr id="2360" name="Text Box 2360">
                        <a:extLst xmlns:a="http://schemas.openxmlformats.org/drawingml/2006/main">
                          <a:ext uri="{FF2B5EF4-FFF2-40B4-BE49-F238E27FC236}">
                            <a16:creationId xmlns:a16="http://schemas.microsoft.com/office/drawing/2014/main" id="{510A6EA3-797B-482F-9E63-68865C284BB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9963FB" id="Text Box 2360" o:spid="_x0000_s1026" type="#_x0000_t202" style="position:absolute;margin-left:73.5pt;margin-top:.75pt;width:13.5pt;height:12.7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2" behindDoc="0" locked="0" layoutInCell="1" allowOverlap="1" wp14:anchorId="1EFEC91F" wp14:editId="29A06BB6">
                      <wp:simplePos x="0" y="0"/>
                      <wp:positionH relativeFrom="column">
                        <wp:posOffset>933450</wp:posOffset>
                      </wp:positionH>
                      <wp:positionV relativeFrom="paragraph">
                        <wp:posOffset>9525</wp:posOffset>
                      </wp:positionV>
                      <wp:extent cx="171450" cy="161925"/>
                      <wp:effectExtent l="0" t="0" r="0" b="0"/>
                      <wp:wrapNone/>
                      <wp:docPr id="2361" name="Text Box 2361">
                        <a:extLst xmlns:a="http://schemas.openxmlformats.org/drawingml/2006/main">
                          <a:ext uri="{FF2B5EF4-FFF2-40B4-BE49-F238E27FC236}">
                            <a16:creationId xmlns:a16="http://schemas.microsoft.com/office/drawing/2014/main" id="{ADFE34DC-2E7A-4272-9EDA-49D2F20AD4C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6D53615" id="Text Box 2361" o:spid="_x0000_s1026" type="#_x0000_t202" style="position:absolute;margin-left:73.5pt;margin-top:.75pt;width:13.5pt;height:12.7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3" behindDoc="0" locked="0" layoutInCell="1" allowOverlap="1" wp14:anchorId="2F766143" wp14:editId="38F780AD">
                      <wp:simplePos x="0" y="0"/>
                      <wp:positionH relativeFrom="column">
                        <wp:posOffset>933450</wp:posOffset>
                      </wp:positionH>
                      <wp:positionV relativeFrom="paragraph">
                        <wp:posOffset>9525</wp:posOffset>
                      </wp:positionV>
                      <wp:extent cx="171450" cy="161925"/>
                      <wp:effectExtent l="0" t="0" r="0" b="0"/>
                      <wp:wrapNone/>
                      <wp:docPr id="2362" name="Text Box 2362">
                        <a:extLst xmlns:a="http://schemas.openxmlformats.org/drawingml/2006/main">
                          <a:ext uri="{FF2B5EF4-FFF2-40B4-BE49-F238E27FC236}">
                            <a16:creationId xmlns:a16="http://schemas.microsoft.com/office/drawing/2014/main" id="{C4A15ACB-1AD2-435C-AC0D-29E71D27967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0B79AC1" id="Text Box 2362" o:spid="_x0000_s1026" type="#_x0000_t202" style="position:absolute;margin-left:73.5pt;margin-top:.75pt;width:13.5pt;height:12.7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4" behindDoc="0" locked="0" layoutInCell="1" allowOverlap="1" wp14:anchorId="6B7E0740" wp14:editId="79C36FFC">
                      <wp:simplePos x="0" y="0"/>
                      <wp:positionH relativeFrom="column">
                        <wp:posOffset>933450</wp:posOffset>
                      </wp:positionH>
                      <wp:positionV relativeFrom="paragraph">
                        <wp:posOffset>9525</wp:posOffset>
                      </wp:positionV>
                      <wp:extent cx="171450" cy="161925"/>
                      <wp:effectExtent l="0" t="0" r="0" b="0"/>
                      <wp:wrapNone/>
                      <wp:docPr id="2363" name="Text Box 2363">
                        <a:extLst xmlns:a="http://schemas.openxmlformats.org/drawingml/2006/main">
                          <a:ext uri="{FF2B5EF4-FFF2-40B4-BE49-F238E27FC236}">
                            <a16:creationId xmlns:a16="http://schemas.microsoft.com/office/drawing/2014/main" id="{3A93E849-716F-4BA6-8283-4E3A2A483F6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E7A6619" id="Text Box 2363" o:spid="_x0000_s1026" type="#_x0000_t202" style="position:absolute;margin-left:73.5pt;margin-top:.75pt;width:13.5pt;height:12.7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5" behindDoc="0" locked="0" layoutInCell="1" allowOverlap="1" wp14:anchorId="5CE92021" wp14:editId="4BABA81D">
                      <wp:simplePos x="0" y="0"/>
                      <wp:positionH relativeFrom="column">
                        <wp:posOffset>933450</wp:posOffset>
                      </wp:positionH>
                      <wp:positionV relativeFrom="paragraph">
                        <wp:posOffset>9525</wp:posOffset>
                      </wp:positionV>
                      <wp:extent cx="171450" cy="161925"/>
                      <wp:effectExtent l="0" t="0" r="0" b="0"/>
                      <wp:wrapNone/>
                      <wp:docPr id="2364" name="Text Box 2364">
                        <a:extLst xmlns:a="http://schemas.openxmlformats.org/drawingml/2006/main">
                          <a:ext uri="{FF2B5EF4-FFF2-40B4-BE49-F238E27FC236}">
                            <a16:creationId xmlns:a16="http://schemas.microsoft.com/office/drawing/2014/main" id="{8969E23C-D4F7-430F-9F21-28D1BAEC589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6E2A806" id="Text Box 2364" o:spid="_x0000_s1026" type="#_x0000_t202" style="position:absolute;margin-left:73.5pt;margin-top:.75pt;width:13.5pt;height:12.7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6" behindDoc="0" locked="0" layoutInCell="1" allowOverlap="1" wp14:anchorId="768271D2" wp14:editId="7EDD6BB3">
                      <wp:simplePos x="0" y="0"/>
                      <wp:positionH relativeFrom="column">
                        <wp:posOffset>933450</wp:posOffset>
                      </wp:positionH>
                      <wp:positionV relativeFrom="paragraph">
                        <wp:posOffset>9525</wp:posOffset>
                      </wp:positionV>
                      <wp:extent cx="171450" cy="161925"/>
                      <wp:effectExtent l="0" t="0" r="0" b="0"/>
                      <wp:wrapNone/>
                      <wp:docPr id="2365" name="Text Box 2365">
                        <a:extLst xmlns:a="http://schemas.openxmlformats.org/drawingml/2006/main">
                          <a:ext uri="{FF2B5EF4-FFF2-40B4-BE49-F238E27FC236}">
                            <a16:creationId xmlns:a16="http://schemas.microsoft.com/office/drawing/2014/main" id="{52C0CA55-F0A4-40A4-8DE8-5DD02DB3A91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3AFD0F4" id="Text Box 2365" o:spid="_x0000_s1026" type="#_x0000_t202" style="position:absolute;margin-left:73.5pt;margin-top:.75pt;width:13.5pt;height:12.7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3" behindDoc="0" locked="0" layoutInCell="1" allowOverlap="1" wp14:anchorId="05556B58" wp14:editId="5D79610C">
                      <wp:simplePos x="0" y="0"/>
                      <wp:positionH relativeFrom="column">
                        <wp:posOffset>933450</wp:posOffset>
                      </wp:positionH>
                      <wp:positionV relativeFrom="paragraph">
                        <wp:posOffset>9525</wp:posOffset>
                      </wp:positionV>
                      <wp:extent cx="171450" cy="161925"/>
                      <wp:effectExtent l="0" t="0" r="0" b="0"/>
                      <wp:wrapNone/>
                      <wp:docPr id="2648" name="Text Box 2648">
                        <a:extLst xmlns:a="http://schemas.openxmlformats.org/drawingml/2006/main">
                          <a:ext uri="{FF2B5EF4-FFF2-40B4-BE49-F238E27FC236}">
                            <a16:creationId xmlns:a16="http://schemas.microsoft.com/office/drawing/2014/main" id="{E7F96726-F769-4FBB-BFBB-F9E0A5EC7C7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74AF73A" id="Text Box 2648" o:spid="_x0000_s1026" type="#_x0000_t202" style="position:absolute;margin-left:73.5pt;margin-top:.75pt;width:13.5pt;height:12.7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4" behindDoc="0" locked="0" layoutInCell="1" allowOverlap="1" wp14:anchorId="3903D1BB" wp14:editId="7BA3BC23">
                      <wp:simplePos x="0" y="0"/>
                      <wp:positionH relativeFrom="column">
                        <wp:posOffset>933450</wp:posOffset>
                      </wp:positionH>
                      <wp:positionV relativeFrom="paragraph">
                        <wp:posOffset>9525</wp:posOffset>
                      </wp:positionV>
                      <wp:extent cx="171450" cy="161925"/>
                      <wp:effectExtent l="0" t="0" r="0" b="0"/>
                      <wp:wrapNone/>
                      <wp:docPr id="2649" name="Text Box 2649">
                        <a:extLst xmlns:a="http://schemas.openxmlformats.org/drawingml/2006/main">
                          <a:ext uri="{FF2B5EF4-FFF2-40B4-BE49-F238E27FC236}">
                            <a16:creationId xmlns:a16="http://schemas.microsoft.com/office/drawing/2014/main" id="{C102FB3D-4920-43AD-B6C6-AF3A4A21461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FA55535" id="Text Box 2649" o:spid="_x0000_s1026" type="#_x0000_t202" style="position:absolute;margin-left:73.5pt;margin-top:.75pt;width:13.5pt;height:12.7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5" behindDoc="0" locked="0" layoutInCell="1" allowOverlap="1" wp14:anchorId="6291C6B4" wp14:editId="31F64AAD">
                      <wp:simplePos x="0" y="0"/>
                      <wp:positionH relativeFrom="column">
                        <wp:posOffset>933450</wp:posOffset>
                      </wp:positionH>
                      <wp:positionV relativeFrom="paragraph">
                        <wp:posOffset>9525</wp:posOffset>
                      </wp:positionV>
                      <wp:extent cx="171450" cy="161925"/>
                      <wp:effectExtent l="0" t="0" r="0" b="0"/>
                      <wp:wrapNone/>
                      <wp:docPr id="2650" name="Text Box 2650">
                        <a:extLst xmlns:a="http://schemas.openxmlformats.org/drawingml/2006/main">
                          <a:ext uri="{FF2B5EF4-FFF2-40B4-BE49-F238E27FC236}">
                            <a16:creationId xmlns:a16="http://schemas.microsoft.com/office/drawing/2014/main" id="{0CEE7E7C-DEC6-42B2-9A27-0836C1D1CD9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D35D326" id="Text Box 2650" o:spid="_x0000_s1026" type="#_x0000_t202" style="position:absolute;margin-left:73.5pt;margin-top:.75pt;width:13.5pt;height:12.7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6" behindDoc="0" locked="0" layoutInCell="1" allowOverlap="1" wp14:anchorId="0D80C415" wp14:editId="7A05DD3B">
                      <wp:simplePos x="0" y="0"/>
                      <wp:positionH relativeFrom="column">
                        <wp:posOffset>933450</wp:posOffset>
                      </wp:positionH>
                      <wp:positionV relativeFrom="paragraph">
                        <wp:posOffset>9525</wp:posOffset>
                      </wp:positionV>
                      <wp:extent cx="171450" cy="161925"/>
                      <wp:effectExtent l="0" t="0" r="0" b="0"/>
                      <wp:wrapNone/>
                      <wp:docPr id="2651" name="Text Box 2651">
                        <a:extLst xmlns:a="http://schemas.openxmlformats.org/drawingml/2006/main">
                          <a:ext uri="{FF2B5EF4-FFF2-40B4-BE49-F238E27FC236}">
                            <a16:creationId xmlns:a16="http://schemas.microsoft.com/office/drawing/2014/main" id="{B2B39382-C41B-47CA-A983-FA40D0287D3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CB6D96F" id="Text Box 2651" o:spid="_x0000_s1026" type="#_x0000_t202" style="position:absolute;margin-left:73.5pt;margin-top:.75pt;width:13.5pt;height:12.7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7" behindDoc="0" locked="0" layoutInCell="1" allowOverlap="1" wp14:anchorId="1FEF0131" wp14:editId="372E1E81">
                      <wp:simplePos x="0" y="0"/>
                      <wp:positionH relativeFrom="column">
                        <wp:posOffset>933450</wp:posOffset>
                      </wp:positionH>
                      <wp:positionV relativeFrom="paragraph">
                        <wp:posOffset>9525</wp:posOffset>
                      </wp:positionV>
                      <wp:extent cx="171450" cy="161925"/>
                      <wp:effectExtent l="0" t="0" r="0" b="0"/>
                      <wp:wrapNone/>
                      <wp:docPr id="2652" name="Text Box 2652">
                        <a:extLst xmlns:a="http://schemas.openxmlformats.org/drawingml/2006/main">
                          <a:ext uri="{FF2B5EF4-FFF2-40B4-BE49-F238E27FC236}">
                            <a16:creationId xmlns:a16="http://schemas.microsoft.com/office/drawing/2014/main" id="{0C9AA37E-9631-4976-8C41-08757DF3DAD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947D88B" id="Text Box 2652" o:spid="_x0000_s1026" type="#_x0000_t202" style="position:absolute;margin-left:73.5pt;margin-top:.75pt;width:13.5pt;height:12.7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8" behindDoc="0" locked="0" layoutInCell="1" allowOverlap="1" wp14:anchorId="2F0D8B0B" wp14:editId="79ECC247">
                      <wp:simplePos x="0" y="0"/>
                      <wp:positionH relativeFrom="column">
                        <wp:posOffset>933450</wp:posOffset>
                      </wp:positionH>
                      <wp:positionV relativeFrom="paragraph">
                        <wp:posOffset>9525</wp:posOffset>
                      </wp:positionV>
                      <wp:extent cx="171450" cy="161925"/>
                      <wp:effectExtent l="0" t="0" r="0" b="0"/>
                      <wp:wrapNone/>
                      <wp:docPr id="2653" name="Text Box 2653">
                        <a:extLst xmlns:a="http://schemas.openxmlformats.org/drawingml/2006/main">
                          <a:ext uri="{FF2B5EF4-FFF2-40B4-BE49-F238E27FC236}">
                            <a16:creationId xmlns:a16="http://schemas.microsoft.com/office/drawing/2014/main" id="{64602B8B-5D65-4A02-AC48-4082ED319E3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69A87DD" id="Text Box 2653" o:spid="_x0000_s1026" type="#_x0000_t202" style="position:absolute;margin-left:73.5pt;margin-top:.75pt;width:13.5pt;height:12.7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9" behindDoc="0" locked="0" layoutInCell="1" allowOverlap="1" wp14:anchorId="359C0175" wp14:editId="1F0446C5">
                      <wp:simplePos x="0" y="0"/>
                      <wp:positionH relativeFrom="column">
                        <wp:posOffset>933450</wp:posOffset>
                      </wp:positionH>
                      <wp:positionV relativeFrom="paragraph">
                        <wp:posOffset>9525</wp:posOffset>
                      </wp:positionV>
                      <wp:extent cx="171450" cy="161925"/>
                      <wp:effectExtent l="0" t="0" r="0" b="0"/>
                      <wp:wrapNone/>
                      <wp:docPr id="2654" name="Text Box 2654">
                        <a:extLst xmlns:a="http://schemas.openxmlformats.org/drawingml/2006/main">
                          <a:ext uri="{FF2B5EF4-FFF2-40B4-BE49-F238E27FC236}">
                            <a16:creationId xmlns:a16="http://schemas.microsoft.com/office/drawing/2014/main" id="{FC2BE3EB-54C2-4690-8F3B-130A668E957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84F858B" id="Text Box 2654" o:spid="_x0000_s1026" type="#_x0000_t202" style="position:absolute;margin-left:73.5pt;margin-top:.75pt;width:13.5pt;height:12.7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0" behindDoc="0" locked="0" layoutInCell="1" allowOverlap="1" wp14:anchorId="3CF0C4E3" wp14:editId="7B3279DE">
                      <wp:simplePos x="0" y="0"/>
                      <wp:positionH relativeFrom="column">
                        <wp:posOffset>933450</wp:posOffset>
                      </wp:positionH>
                      <wp:positionV relativeFrom="paragraph">
                        <wp:posOffset>9525</wp:posOffset>
                      </wp:positionV>
                      <wp:extent cx="171450" cy="161925"/>
                      <wp:effectExtent l="0" t="0" r="0" b="0"/>
                      <wp:wrapNone/>
                      <wp:docPr id="2655" name="Text Box 2655">
                        <a:extLst xmlns:a="http://schemas.openxmlformats.org/drawingml/2006/main">
                          <a:ext uri="{FF2B5EF4-FFF2-40B4-BE49-F238E27FC236}">
                            <a16:creationId xmlns:a16="http://schemas.microsoft.com/office/drawing/2014/main" id="{A17A2FBF-28E7-45B6-AE7F-6C765A917AE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7609D4B" id="Text Box 2655" o:spid="_x0000_s1026" type="#_x0000_t202" style="position:absolute;margin-left:73.5pt;margin-top:.75pt;width:13.5pt;height:12.7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1" behindDoc="0" locked="0" layoutInCell="1" allowOverlap="1" wp14:anchorId="7BBE1B11" wp14:editId="75B7E15C">
                      <wp:simplePos x="0" y="0"/>
                      <wp:positionH relativeFrom="column">
                        <wp:posOffset>933450</wp:posOffset>
                      </wp:positionH>
                      <wp:positionV relativeFrom="paragraph">
                        <wp:posOffset>9525</wp:posOffset>
                      </wp:positionV>
                      <wp:extent cx="171450" cy="161925"/>
                      <wp:effectExtent l="0" t="0" r="0" b="0"/>
                      <wp:wrapNone/>
                      <wp:docPr id="2656" name="Text Box 2656">
                        <a:extLst xmlns:a="http://schemas.openxmlformats.org/drawingml/2006/main">
                          <a:ext uri="{FF2B5EF4-FFF2-40B4-BE49-F238E27FC236}">
                            <a16:creationId xmlns:a16="http://schemas.microsoft.com/office/drawing/2014/main" id="{AE94BC19-DA33-4FB8-9F0B-158DD352BCA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8C5267B" id="Text Box 2656" o:spid="_x0000_s1026" type="#_x0000_t202" style="position:absolute;margin-left:73.5pt;margin-top:.75pt;width:13.5pt;height:12.7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5" behindDoc="0" locked="0" layoutInCell="1" allowOverlap="1" wp14:anchorId="47215CE0" wp14:editId="284ED1AC">
                      <wp:simplePos x="0" y="0"/>
                      <wp:positionH relativeFrom="column">
                        <wp:posOffset>933450</wp:posOffset>
                      </wp:positionH>
                      <wp:positionV relativeFrom="paragraph">
                        <wp:posOffset>9525</wp:posOffset>
                      </wp:positionV>
                      <wp:extent cx="171450" cy="161925"/>
                      <wp:effectExtent l="0" t="0" r="0" b="0"/>
                      <wp:wrapNone/>
                      <wp:docPr id="2660" name="Text Box 2660">
                        <a:extLst xmlns:a="http://schemas.openxmlformats.org/drawingml/2006/main">
                          <a:ext uri="{FF2B5EF4-FFF2-40B4-BE49-F238E27FC236}">
                            <a16:creationId xmlns:a16="http://schemas.microsoft.com/office/drawing/2014/main" id="{9B2A2B9F-F540-433F-B8C1-3E5EA91E253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189482E" id="Text Box 2660" o:spid="_x0000_s1026" type="#_x0000_t202" style="position:absolute;margin-left:73.5pt;margin-top:.75pt;width:13.5pt;height:12.7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6" behindDoc="0" locked="0" layoutInCell="1" allowOverlap="1" wp14:anchorId="65F4E766" wp14:editId="24528F61">
                      <wp:simplePos x="0" y="0"/>
                      <wp:positionH relativeFrom="column">
                        <wp:posOffset>933450</wp:posOffset>
                      </wp:positionH>
                      <wp:positionV relativeFrom="paragraph">
                        <wp:posOffset>9525</wp:posOffset>
                      </wp:positionV>
                      <wp:extent cx="171450" cy="161925"/>
                      <wp:effectExtent l="0" t="0" r="0" b="0"/>
                      <wp:wrapNone/>
                      <wp:docPr id="2661" name="Text Box 2661">
                        <a:extLst xmlns:a="http://schemas.openxmlformats.org/drawingml/2006/main">
                          <a:ext uri="{FF2B5EF4-FFF2-40B4-BE49-F238E27FC236}">
                            <a16:creationId xmlns:a16="http://schemas.microsoft.com/office/drawing/2014/main" id="{8F3DDECD-4B79-4E13-A9D1-833B7556068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CC56520" id="Text Box 2661" o:spid="_x0000_s1026" type="#_x0000_t202" style="position:absolute;margin-left:73.5pt;margin-top:.75pt;width:13.5pt;height:12.7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7" behindDoc="0" locked="0" layoutInCell="1" allowOverlap="1" wp14:anchorId="7F5E0EB7" wp14:editId="67959F3D">
                      <wp:simplePos x="0" y="0"/>
                      <wp:positionH relativeFrom="column">
                        <wp:posOffset>933450</wp:posOffset>
                      </wp:positionH>
                      <wp:positionV relativeFrom="paragraph">
                        <wp:posOffset>9525</wp:posOffset>
                      </wp:positionV>
                      <wp:extent cx="171450" cy="161925"/>
                      <wp:effectExtent l="0" t="0" r="0" b="0"/>
                      <wp:wrapNone/>
                      <wp:docPr id="2662" name="Text Box 2662">
                        <a:extLst xmlns:a="http://schemas.openxmlformats.org/drawingml/2006/main">
                          <a:ext uri="{FF2B5EF4-FFF2-40B4-BE49-F238E27FC236}">
                            <a16:creationId xmlns:a16="http://schemas.microsoft.com/office/drawing/2014/main" id="{42F205F6-40AE-4FF6-8BC5-A6A9949DB1C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3088BB7" id="Text Box 2662" o:spid="_x0000_s1026" type="#_x0000_t202" style="position:absolute;margin-left:73.5pt;margin-top:.75pt;width:13.5pt;height:12.7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8" behindDoc="0" locked="0" layoutInCell="1" allowOverlap="1" wp14:anchorId="56677A71" wp14:editId="5C03CA50">
                      <wp:simplePos x="0" y="0"/>
                      <wp:positionH relativeFrom="column">
                        <wp:posOffset>933450</wp:posOffset>
                      </wp:positionH>
                      <wp:positionV relativeFrom="paragraph">
                        <wp:posOffset>9525</wp:posOffset>
                      </wp:positionV>
                      <wp:extent cx="171450" cy="161925"/>
                      <wp:effectExtent l="0" t="0" r="0" b="0"/>
                      <wp:wrapNone/>
                      <wp:docPr id="2663" name="Text Box 2663">
                        <a:extLst xmlns:a="http://schemas.openxmlformats.org/drawingml/2006/main">
                          <a:ext uri="{FF2B5EF4-FFF2-40B4-BE49-F238E27FC236}">
                            <a16:creationId xmlns:a16="http://schemas.microsoft.com/office/drawing/2014/main" id="{20CD36F7-B53B-4FF6-82CF-4272E0C0D9E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FEA90F6" id="Text Box 2663" o:spid="_x0000_s1026" type="#_x0000_t202" style="position:absolute;margin-left:73.5pt;margin-top:.75pt;width:13.5pt;height:12.7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79" behindDoc="0" locked="0" layoutInCell="1" allowOverlap="1" wp14:anchorId="5AD1138C" wp14:editId="43F258A0">
                      <wp:simplePos x="0" y="0"/>
                      <wp:positionH relativeFrom="column">
                        <wp:posOffset>933450</wp:posOffset>
                      </wp:positionH>
                      <wp:positionV relativeFrom="paragraph">
                        <wp:posOffset>9525</wp:posOffset>
                      </wp:positionV>
                      <wp:extent cx="171450" cy="161925"/>
                      <wp:effectExtent l="0" t="0" r="0" b="0"/>
                      <wp:wrapNone/>
                      <wp:docPr id="2664" name="Text Box 2664">
                        <a:extLst xmlns:a="http://schemas.openxmlformats.org/drawingml/2006/main">
                          <a:ext uri="{FF2B5EF4-FFF2-40B4-BE49-F238E27FC236}">
                            <a16:creationId xmlns:a16="http://schemas.microsoft.com/office/drawing/2014/main" id="{CDA6E985-31DB-48CA-A5F4-9F6698E94E0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236DE3C" id="Text Box 2664" o:spid="_x0000_s1026" type="#_x0000_t202" style="position:absolute;margin-left:73.5pt;margin-top:.75pt;width:13.5pt;height:12.7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0" behindDoc="0" locked="0" layoutInCell="1" allowOverlap="1" wp14:anchorId="21E7BB2D" wp14:editId="28060E5D">
                      <wp:simplePos x="0" y="0"/>
                      <wp:positionH relativeFrom="column">
                        <wp:posOffset>933450</wp:posOffset>
                      </wp:positionH>
                      <wp:positionV relativeFrom="paragraph">
                        <wp:posOffset>9525</wp:posOffset>
                      </wp:positionV>
                      <wp:extent cx="171450" cy="161925"/>
                      <wp:effectExtent l="0" t="0" r="0" b="0"/>
                      <wp:wrapNone/>
                      <wp:docPr id="2665" name="Text Box 2665">
                        <a:extLst xmlns:a="http://schemas.openxmlformats.org/drawingml/2006/main">
                          <a:ext uri="{FF2B5EF4-FFF2-40B4-BE49-F238E27FC236}">
                            <a16:creationId xmlns:a16="http://schemas.microsoft.com/office/drawing/2014/main" id="{54A4B4E3-76BA-406C-81A9-FE48209880D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ACC86B" id="Text Box 2665" o:spid="_x0000_s1026" type="#_x0000_t202" style="position:absolute;margin-left:73.5pt;margin-top:.75pt;width:13.5pt;height:12.7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1" behindDoc="0" locked="0" layoutInCell="1" allowOverlap="1" wp14:anchorId="5204749B" wp14:editId="55301791">
                      <wp:simplePos x="0" y="0"/>
                      <wp:positionH relativeFrom="column">
                        <wp:posOffset>933450</wp:posOffset>
                      </wp:positionH>
                      <wp:positionV relativeFrom="paragraph">
                        <wp:posOffset>9525</wp:posOffset>
                      </wp:positionV>
                      <wp:extent cx="171450" cy="161925"/>
                      <wp:effectExtent l="0" t="0" r="0" b="0"/>
                      <wp:wrapNone/>
                      <wp:docPr id="2666" name="Text Box 2666">
                        <a:extLst xmlns:a="http://schemas.openxmlformats.org/drawingml/2006/main">
                          <a:ext uri="{FF2B5EF4-FFF2-40B4-BE49-F238E27FC236}">
                            <a16:creationId xmlns:a16="http://schemas.microsoft.com/office/drawing/2014/main" id="{8F56AEB3-8BCE-4D36-9FF8-44CC9601D79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E5E4A46" id="Text Box 2666" o:spid="_x0000_s1026" type="#_x0000_t202" style="position:absolute;margin-left:73.5pt;margin-top:.75pt;width:13.5pt;height:12.7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2" behindDoc="0" locked="0" layoutInCell="1" allowOverlap="1" wp14:anchorId="0FFA2E2F" wp14:editId="525FAE53">
                      <wp:simplePos x="0" y="0"/>
                      <wp:positionH relativeFrom="column">
                        <wp:posOffset>933450</wp:posOffset>
                      </wp:positionH>
                      <wp:positionV relativeFrom="paragraph">
                        <wp:posOffset>9525</wp:posOffset>
                      </wp:positionV>
                      <wp:extent cx="171450" cy="161925"/>
                      <wp:effectExtent l="0" t="0" r="0" b="0"/>
                      <wp:wrapNone/>
                      <wp:docPr id="2667" name="Text Box 2667">
                        <a:extLst xmlns:a="http://schemas.openxmlformats.org/drawingml/2006/main">
                          <a:ext uri="{FF2B5EF4-FFF2-40B4-BE49-F238E27FC236}">
                            <a16:creationId xmlns:a16="http://schemas.microsoft.com/office/drawing/2014/main" id="{C18C5BC2-6DDC-4DD2-A1C4-9451886DDB1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E174A25" id="Text Box 2667" o:spid="_x0000_s1026" type="#_x0000_t202" style="position:absolute;margin-left:73.5pt;margin-top:.75pt;width:13.5pt;height:12.7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3" behindDoc="0" locked="0" layoutInCell="1" allowOverlap="1" wp14:anchorId="0BCA8CAE" wp14:editId="5F2A59F9">
                      <wp:simplePos x="0" y="0"/>
                      <wp:positionH relativeFrom="column">
                        <wp:posOffset>933450</wp:posOffset>
                      </wp:positionH>
                      <wp:positionV relativeFrom="paragraph">
                        <wp:posOffset>9525</wp:posOffset>
                      </wp:positionV>
                      <wp:extent cx="171450" cy="161925"/>
                      <wp:effectExtent l="0" t="0" r="0" b="0"/>
                      <wp:wrapNone/>
                      <wp:docPr id="2668" name="Text Box 2668">
                        <a:extLst xmlns:a="http://schemas.openxmlformats.org/drawingml/2006/main">
                          <a:ext uri="{FF2B5EF4-FFF2-40B4-BE49-F238E27FC236}">
                            <a16:creationId xmlns:a16="http://schemas.microsoft.com/office/drawing/2014/main" id="{EE799916-C2D8-44FB-A4E4-97509C0CB62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B13B1DF" id="Text Box 2668" o:spid="_x0000_s1026" type="#_x0000_t202" style="position:absolute;margin-left:73.5pt;margin-top:.75pt;width:13.5pt;height:12.7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7" behindDoc="0" locked="0" layoutInCell="1" allowOverlap="1" wp14:anchorId="7483AD40" wp14:editId="60632FF7">
                      <wp:simplePos x="0" y="0"/>
                      <wp:positionH relativeFrom="column">
                        <wp:posOffset>933450</wp:posOffset>
                      </wp:positionH>
                      <wp:positionV relativeFrom="paragraph">
                        <wp:posOffset>9525</wp:posOffset>
                      </wp:positionV>
                      <wp:extent cx="171450" cy="161925"/>
                      <wp:effectExtent l="0" t="0" r="0" b="0"/>
                      <wp:wrapNone/>
                      <wp:docPr id="2672" name="Text Box 2672">
                        <a:extLst xmlns:a="http://schemas.openxmlformats.org/drawingml/2006/main">
                          <a:ext uri="{FF2B5EF4-FFF2-40B4-BE49-F238E27FC236}">
                            <a16:creationId xmlns:a16="http://schemas.microsoft.com/office/drawing/2014/main" id="{489B4C76-8B2C-42A5-8911-130A43455F1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6B9D7FC" id="Text Box 2672" o:spid="_x0000_s1026" type="#_x0000_t202" style="position:absolute;margin-left:73.5pt;margin-top:.75pt;width:13.5pt;height:12.7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8" behindDoc="0" locked="0" layoutInCell="1" allowOverlap="1" wp14:anchorId="7A9A595F" wp14:editId="6D8C1F13">
                      <wp:simplePos x="0" y="0"/>
                      <wp:positionH relativeFrom="column">
                        <wp:posOffset>933450</wp:posOffset>
                      </wp:positionH>
                      <wp:positionV relativeFrom="paragraph">
                        <wp:posOffset>9525</wp:posOffset>
                      </wp:positionV>
                      <wp:extent cx="171450" cy="161925"/>
                      <wp:effectExtent l="0" t="0" r="0" b="0"/>
                      <wp:wrapNone/>
                      <wp:docPr id="2673" name="Text Box 2673">
                        <a:extLst xmlns:a="http://schemas.openxmlformats.org/drawingml/2006/main">
                          <a:ext uri="{FF2B5EF4-FFF2-40B4-BE49-F238E27FC236}">
                            <a16:creationId xmlns:a16="http://schemas.microsoft.com/office/drawing/2014/main" id="{7C8EBF65-1EE5-4BEE-80CE-902167F40A8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7AD8927" id="Text Box 2673" o:spid="_x0000_s1026" type="#_x0000_t202" style="position:absolute;margin-left:73.5pt;margin-top:.75pt;width:13.5pt;height:12.7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89" behindDoc="0" locked="0" layoutInCell="1" allowOverlap="1" wp14:anchorId="0E638BB9" wp14:editId="4F0C9D89">
                      <wp:simplePos x="0" y="0"/>
                      <wp:positionH relativeFrom="column">
                        <wp:posOffset>933450</wp:posOffset>
                      </wp:positionH>
                      <wp:positionV relativeFrom="paragraph">
                        <wp:posOffset>9525</wp:posOffset>
                      </wp:positionV>
                      <wp:extent cx="171450" cy="161925"/>
                      <wp:effectExtent l="0" t="0" r="0" b="0"/>
                      <wp:wrapNone/>
                      <wp:docPr id="2674" name="Text Box 2674">
                        <a:extLst xmlns:a="http://schemas.openxmlformats.org/drawingml/2006/main">
                          <a:ext uri="{FF2B5EF4-FFF2-40B4-BE49-F238E27FC236}">
                            <a16:creationId xmlns:a16="http://schemas.microsoft.com/office/drawing/2014/main" id="{982D8EBB-87A3-4317-827F-CA22425EEDB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52838FD" id="Text Box 2674" o:spid="_x0000_s1026" type="#_x0000_t202" style="position:absolute;margin-left:73.5pt;margin-top:.75pt;width:13.5pt;height:12.7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0" behindDoc="0" locked="0" layoutInCell="1" allowOverlap="1" wp14:anchorId="1BF3F593" wp14:editId="67057521">
                      <wp:simplePos x="0" y="0"/>
                      <wp:positionH relativeFrom="column">
                        <wp:posOffset>933450</wp:posOffset>
                      </wp:positionH>
                      <wp:positionV relativeFrom="paragraph">
                        <wp:posOffset>9525</wp:posOffset>
                      </wp:positionV>
                      <wp:extent cx="171450" cy="161925"/>
                      <wp:effectExtent l="0" t="0" r="0" b="0"/>
                      <wp:wrapNone/>
                      <wp:docPr id="2675" name="Text Box 2675">
                        <a:extLst xmlns:a="http://schemas.openxmlformats.org/drawingml/2006/main">
                          <a:ext uri="{FF2B5EF4-FFF2-40B4-BE49-F238E27FC236}">
                            <a16:creationId xmlns:a16="http://schemas.microsoft.com/office/drawing/2014/main" id="{FBF1CB5D-8D89-4F06-9A26-57F2641FF45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5906F53" id="Text Box 2675" o:spid="_x0000_s1026" type="#_x0000_t202" style="position:absolute;margin-left:73.5pt;margin-top:.75pt;width:13.5pt;height:12.7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1" behindDoc="0" locked="0" layoutInCell="1" allowOverlap="1" wp14:anchorId="7920D92C" wp14:editId="3FEE7623">
                      <wp:simplePos x="0" y="0"/>
                      <wp:positionH relativeFrom="column">
                        <wp:posOffset>933450</wp:posOffset>
                      </wp:positionH>
                      <wp:positionV relativeFrom="paragraph">
                        <wp:posOffset>9525</wp:posOffset>
                      </wp:positionV>
                      <wp:extent cx="171450" cy="161925"/>
                      <wp:effectExtent l="0" t="0" r="0" b="0"/>
                      <wp:wrapNone/>
                      <wp:docPr id="2676" name="Text Box 2676">
                        <a:extLst xmlns:a="http://schemas.openxmlformats.org/drawingml/2006/main">
                          <a:ext uri="{FF2B5EF4-FFF2-40B4-BE49-F238E27FC236}">
                            <a16:creationId xmlns:a16="http://schemas.microsoft.com/office/drawing/2014/main" id="{31A73543-AD63-41B3-8781-342FC0E5227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7E670A0" id="Text Box 2676" o:spid="_x0000_s1026" type="#_x0000_t202" style="position:absolute;margin-left:73.5pt;margin-top:.75pt;width:13.5pt;height:12.7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2" behindDoc="0" locked="0" layoutInCell="1" allowOverlap="1" wp14:anchorId="7C3865D7" wp14:editId="11890592">
                      <wp:simplePos x="0" y="0"/>
                      <wp:positionH relativeFrom="column">
                        <wp:posOffset>933450</wp:posOffset>
                      </wp:positionH>
                      <wp:positionV relativeFrom="paragraph">
                        <wp:posOffset>9525</wp:posOffset>
                      </wp:positionV>
                      <wp:extent cx="171450" cy="161925"/>
                      <wp:effectExtent l="0" t="0" r="0" b="0"/>
                      <wp:wrapNone/>
                      <wp:docPr id="2677" name="Text Box 2677">
                        <a:extLst xmlns:a="http://schemas.openxmlformats.org/drawingml/2006/main">
                          <a:ext uri="{FF2B5EF4-FFF2-40B4-BE49-F238E27FC236}">
                            <a16:creationId xmlns:a16="http://schemas.microsoft.com/office/drawing/2014/main" id="{9F50C7B0-7729-43D6-9F07-953CB689B67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EED5CC2" id="Text Box 2677" o:spid="_x0000_s1026" type="#_x0000_t202" style="position:absolute;margin-left:73.5pt;margin-top:.75pt;width:13.5pt;height:12.7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3" behindDoc="0" locked="0" layoutInCell="1" allowOverlap="1" wp14:anchorId="1AA7E8DC" wp14:editId="3A34B025">
                      <wp:simplePos x="0" y="0"/>
                      <wp:positionH relativeFrom="column">
                        <wp:posOffset>933450</wp:posOffset>
                      </wp:positionH>
                      <wp:positionV relativeFrom="paragraph">
                        <wp:posOffset>9525</wp:posOffset>
                      </wp:positionV>
                      <wp:extent cx="171450" cy="161925"/>
                      <wp:effectExtent l="0" t="0" r="0" b="0"/>
                      <wp:wrapNone/>
                      <wp:docPr id="2678" name="Text Box 2678">
                        <a:extLst xmlns:a="http://schemas.openxmlformats.org/drawingml/2006/main">
                          <a:ext uri="{FF2B5EF4-FFF2-40B4-BE49-F238E27FC236}">
                            <a16:creationId xmlns:a16="http://schemas.microsoft.com/office/drawing/2014/main" id="{E4707023-9A0C-4965-8422-E83BD8D2E03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134B6E2" id="Text Box 2678" o:spid="_x0000_s1026" type="#_x0000_t202" style="position:absolute;margin-left:73.5pt;margin-top:.75pt;width:13.5pt;height:12.7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4" behindDoc="0" locked="0" layoutInCell="1" allowOverlap="1" wp14:anchorId="369D0E39" wp14:editId="0BBDDDB8">
                      <wp:simplePos x="0" y="0"/>
                      <wp:positionH relativeFrom="column">
                        <wp:posOffset>933450</wp:posOffset>
                      </wp:positionH>
                      <wp:positionV relativeFrom="paragraph">
                        <wp:posOffset>9525</wp:posOffset>
                      </wp:positionV>
                      <wp:extent cx="171450" cy="161925"/>
                      <wp:effectExtent l="0" t="0" r="0" b="0"/>
                      <wp:wrapNone/>
                      <wp:docPr id="2679" name="Text Box 2679">
                        <a:extLst xmlns:a="http://schemas.openxmlformats.org/drawingml/2006/main">
                          <a:ext uri="{FF2B5EF4-FFF2-40B4-BE49-F238E27FC236}">
                            <a16:creationId xmlns:a16="http://schemas.microsoft.com/office/drawing/2014/main" id="{352D6C67-67D7-4FC2-A8C7-0ED5DDBE78A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8937A3F" id="Text Box 2679" o:spid="_x0000_s1026" type="#_x0000_t202" style="position:absolute;margin-left:73.5pt;margin-top:.75pt;width:13.5pt;height:12.7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5" behindDoc="0" locked="0" layoutInCell="1" allowOverlap="1" wp14:anchorId="4237736E" wp14:editId="6FDBE134">
                      <wp:simplePos x="0" y="0"/>
                      <wp:positionH relativeFrom="column">
                        <wp:posOffset>933450</wp:posOffset>
                      </wp:positionH>
                      <wp:positionV relativeFrom="paragraph">
                        <wp:posOffset>9525</wp:posOffset>
                      </wp:positionV>
                      <wp:extent cx="171450" cy="161925"/>
                      <wp:effectExtent l="0" t="0" r="0" b="0"/>
                      <wp:wrapNone/>
                      <wp:docPr id="2680" name="Text Box 2680">
                        <a:extLst xmlns:a="http://schemas.openxmlformats.org/drawingml/2006/main">
                          <a:ext uri="{FF2B5EF4-FFF2-40B4-BE49-F238E27FC236}">
                            <a16:creationId xmlns:a16="http://schemas.microsoft.com/office/drawing/2014/main" id="{988C1EF0-E292-4465-B90D-C111F90772F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F2A6B3E" id="Text Box 2680" o:spid="_x0000_s1026" type="#_x0000_t202" style="position:absolute;margin-left:73.5pt;margin-top:.75pt;width:13.5pt;height:12.7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99" behindDoc="0" locked="0" layoutInCell="1" allowOverlap="1" wp14:anchorId="64540AD1" wp14:editId="0CD7C10B">
                      <wp:simplePos x="0" y="0"/>
                      <wp:positionH relativeFrom="column">
                        <wp:posOffset>933450</wp:posOffset>
                      </wp:positionH>
                      <wp:positionV relativeFrom="paragraph">
                        <wp:posOffset>9525</wp:posOffset>
                      </wp:positionV>
                      <wp:extent cx="171450" cy="161925"/>
                      <wp:effectExtent l="0" t="0" r="0" b="0"/>
                      <wp:wrapNone/>
                      <wp:docPr id="2684" name="Text Box 2684">
                        <a:extLst xmlns:a="http://schemas.openxmlformats.org/drawingml/2006/main">
                          <a:ext uri="{FF2B5EF4-FFF2-40B4-BE49-F238E27FC236}">
                            <a16:creationId xmlns:a16="http://schemas.microsoft.com/office/drawing/2014/main" id="{39FC8E2F-8DFE-480B-A33F-3F9D11162BC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83B9EBB" id="Text Box 2684" o:spid="_x0000_s1026" type="#_x0000_t202" style="position:absolute;margin-left:73.5pt;margin-top:.75pt;width:13.5pt;height:12.7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0" behindDoc="0" locked="0" layoutInCell="1" allowOverlap="1" wp14:anchorId="072FD530" wp14:editId="7E34523A">
                      <wp:simplePos x="0" y="0"/>
                      <wp:positionH relativeFrom="column">
                        <wp:posOffset>933450</wp:posOffset>
                      </wp:positionH>
                      <wp:positionV relativeFrom="paragraph">
                        <wp:posOffset>9525</wp:posOffset>
                      </wp:positionV>
                      <wp:extent cx="171450" cy="161925"/>
                      <wp:effectExtent l="0" t="0" r="0" b="0"/>
                      <wp:wrapNone/>
                      <wp:docPr id="2685" name="Text Box 2685">
                        <a:extLst xmlns:a="http://schemas.openxmlformats.org/drawingml/2006/main">
                          <a:ext uri="{FF2B5EF4-FFF2-40B4-BE49-F238E27FC236}">
                            <a16:creationId xmlns:a16="http://schemas.microsoft.com/office/drawing/2014/main" id="{EBFB51B4-33CA-44D8-9C45-F6928193AC9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C468967" id="Text Box 2685" o:spid="_x0000_s1026" type="#_x0000_t202" style="position:absolute;margin-left:73.5pt;margin-top:.75pt;width:13.5pt;height:12.7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1" behindDoc="0" locked="0" layoutInCell="1" allowOverlap="1" wp14:anchorId="51123D12" wp14:editId="4B1D2D5C">
                      <wp:simplePos x="0" y="0"/>
                      <wp:positionH relativeFrom="column">
                        <wp:posOffset>933450</wp:posOffset>
                      </wp:positionH>
                      <wp:positionV relativeFrom="paragraph">
                        <wp:posOffset>9525</wp:posOffset>
                      </wp:positionV>
                      <wp:extent cx="171450" cy="161925"/>
                      <wp:effectExtent l="0" t="0" r="0" b="0"/>
                      <wp:wrapNone/>
                      <wp:docPr id="2686" name="Text Box 2686">
                        <a:extLst xmlns:a="http://schemas.openxmlformats.org/drawingml/2006/main">
                          <a:ext uri="{FF2B5EF4-FFF2-40B4-BE49-F238E27FC236}">
                            <a16:creationId xmlns:a16="http://schemas.microsoft.com/office/drawing/2014/main" id="{92908924-A770-4A26-A70C-93F4ACE6C3E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95DFFD7" id="Text Box 2686" o:spid="_x0000_s1026" type="#_x0000_t202" style="position:absolute;margin-left:73.5pt;margin-top:.75pt;width:13.5pt;height:12.7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2" behindDoc="0" locked="0" layoutInCell="1" allowOverlap="1" wp14:anchorId="43BDC2F1" wp14:editId="516C29B6">
                      <wp:simplePos x="0" y="0"/>
                      <wp:positionH relativeFrom="column">
                        <wp:posOffset>933450</wp:posOffset>
                      </wp:positionH>
                      <wp:positionV relativeFrom="paragraph">
                        <wp:posOffset>9525</wp:posOffset>
                      </wp:positionV>
                      <wp:extent cx="171450" cy="161925"/>
                      <wp:effectExtent l="0" t="0" r="0" b="0"/>
                      <wp:wrapNone/>
                      <wp:docPr id="2687" name="Text Box 2687">
                        <a:extLst xmlns:a="http://schemas.openxmlformats.org/drawingml/2006/main">
                          <a:ext uri="{FF2B5EF4-FFF2-40B4-BE49-F238E27FC236}">
                            <a16:creationId xmlns:a16="http://schemas.microsoft.com/office/drawing/2014/main" id="{BAEB76C2-4258-4963-8023-734F3ED063A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6A0CF8B" id="Text Box 2687" o:spid="_x0000_s1026" type="#_x0000_t202" style="position:absolute;margin-left:73.5pt;margin-top:.75pt;width:13.5pt;height:12.7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3" behindDoc="0" locked="0" layoutInCell="1" allowOverlap="1" wp14:anchorId="61EC6480" wp14:editId="7116C727">
                      <wp:simplePos x="0" y="0"/>
                      <wp:positionH relativeFrom="column">
                        <wp:posOffset>933450</wp:posOffset>
                      </wp:positionH>
                      <wp:positionV relativeFrom="paragraph">
                        <wp:posOffset>9525</wp:posOffset>
                      </wp:positionV>
                      <wp:extent cx="171450" cy="161925"/>
                      <wp:effectExtent l="0" t="0" r="0" b="0"/>
                      <wp:wrapNone/>
                      <wp:docPr id="2688" name="Text Box 2688">
                        <a:extLst xmlns:a="http://schemas.openxmlformats.org/drawingml/2006/main">
                          <a:ext uri="{FF2B5EF4-FFF2-40B4-BE49-F238E27FC236}">
                            <a16:creationId xmlns:a16="http://schemas.microsoft.com/office/drawing/2014/main" id="{1F29AAA0-FE2A-4088-A260-E5DFBFA88A5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1E5363C" id="Text Box 2688" o:spid="_x0000_s1026" type="#_x0000_t202" style="position:absolute;margin-left:73.5pt;margin-top:.75pt;width:13.5pt;height:12.7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4" behindDoc="0" locked="0" layoutInCell="1" allowOverlap="1" wp14:anchorId="44D8713E" wp14:editId="42023B74">
                      <wp:simplePos x="0" y="0"/>
                      <wp:positionH relativeFrom="column">
                        <wp:posOffset>933450</wp:posOffset>
                      </wp:positionH>
                      <wp:positionV relativeFrom="paragraph">
                        <wp:posOffset>9525</wp:posOffset>
                      </wp:positionV>
                      <wp:extent cx="171450" cy="161925"/>
                      <wp:effectExtent l="0" t="0" r="0" b="0"/>
                      <wp:wrapNone/>
                      <wp:docPr id="2689" name="Text Box 2689">
                        <a:extLst xmlns:a="http://schemas.openxmlformats.org/drawingml/2006/main">
                          <a:ext uri="{FF2B5EF4-FFF2-40B4-BE49-F238E27FC236}">
                            <a16:creationId xmlns:a16="http://schemas.microsoft.com/office/drawing/2014/main" id="{54684418-8CC6-4763-881C-C1AA2555809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78542B2" id="Text Box 2689" o:spid="_x0000_s1026" type="#_x0000_t202" style="position:absolute;margin-left:73.5pt;margin-top:.75pt;width:13.5pt;height:12.7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5" behindDoc="0" locked="0" layoutInCell="1" allowOverlap="1" wp14:anchorId="3E7D4332" wp14:editId="6F010C2D">
                      <wp:simplePos x="0" y="0"/>
                      <wp:positionH relativeFrom="column">
                        <wp:posOffset>933450</wp:posOffset>
                      </wp:positionH>
                      <wp:positionV relativeFrom="paragraph">
                        <wp:posOffset>9525</wp:posOffset>
                      </wp:positionV>
                      <wp:extent cx="171450" cy="161925"/>
                      <wp:effectExtent l="0" t="0" r="0" b="0"/>
                      <wp:wrapNone/>
                      <wp:docPr id="2690" name="Text Box 2690">
                        <a:extLst xmlns:a="http://schemas.openxmlformats.org/drawingml/2006/main">
                          <a:ext uri="{FF2B5EF4-FFF2-40B4-BE49-F238E27FC236}">
                            <a16:creationId xmlns:a16="http://schemas.microsoft.com/office/drawing/2014/main" id="{9860B68A-56A1-40B3-95C3-8A91026CF5B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6C670DC" id="Text Box 2690" o:spid="_x0000_s1026" type="#_x0000_t202" style="position:absolute;margin-left:73.5pt;margin-top:.75pt;width:13.5pt;height:12.7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6" behindDoc="0" locked="0" layoutInCell="1" allowOverlap="1" wp14:anchorId="6687AFAD" wp14:editId="33FA112C">
                      <wp:simplePos x="0" y="0"/>
                      <wp:positionH relativeFrom="column">
                        <wp:posOffset>933450</wp:posOffset>
                      </wp:positionH>
                      <wp:positionV relativeFrom="paragraph">
                        <wp:posOffset>9525</wp:posOffset>
                      </wp:positionV>
                      <wp:extent cx="171450" cy="161925"/>
                      <wp:effectExtent l="0" t="0" r="0" b="0"/>
                      <wp:wrapNone/>
                      <wp:docPr id="2691" name="Text Box 2691">
                        <a:extLst xmlns:a="http://schemas.openxmlformats.org/drawingml/2006/main">
                          <a:ext uri="{FF2B5EF4-FFF2-40B4-BE49-F238E27FC236}">
                            <a16:creationId xmlns:a16="http://schemas.microsoft.com/office/drawing/2014/main" id="{12863231-1DFC-4AB7-B290-2C08FAE33C7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D26FABE" id="Text Box 2691" o:spid="_x0000_s1026" type="#_x0000_t202" style="position:absolute;margin-left:73.5pt;margin-top:.75pt;width:13.5pt;height:12.7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07" behindDoc="0" locked="0" layoutInCell="1" allowOverlap="1" wp14:anchorId="7E6B69DE" wp14:editId="7DA3F996">
                      <wp:simplePos x="0" y="0"/>
                      <wp:positionH relativeFrom="column">
                        <wp:posOffset>933450</wp:posOffset>
                      </wp:positionH>
                      <wp:positionV relativeFrom="paragraph">
                        <wp:posOffset>9525</wp:posOffset>
                      </wp:positionV>
                      <wp:extent cx="171450" cy="161925"/>
                      <wp:effectExtent l="0" t="0" r="0" b="0"/>
                      <wp:wrapNone/>
                      <wp:docPr id="2692" name="Text Box 2692">
                        <a:extLst xmlns:a="http://schemas.openxmlformats.org/drawingml/2006/main">
                          <a:ext uri="{FF2B5EF4-FFF2-40B4-BE49-F238E27FC236}">
                            <a16:creationId xmlns:a16="http://schemas.microsoft.com/office/drawing/2014/main" id="{A26AD2BD-5C78-4D25-8C7E-CD1CC76A35C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C7DA161" id="Text Box 2692" o:spid="_x0000_s1026" type="#_x0000_t202" style="position:absolute;margin-left:73.5pt;margin-top:.75pt;width:13.5pt;height:12.7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1" behindDoc="0" locked="0" layoutInCell="1" allowOverlap="1" wp14:anchorId="79C96AAC" wp14:editId="41D95AEE">
                      <wp:simplePos x="0" y="0"/>
                      <wp:positionH relativeFrom="column">
                        <wp:posOffset>933450</wp:posOffset>
                      </wp:positionH>
                      <wp:positionV relativeFrom="paragraph">
                        <wp:posOffset>9525</wp:posOffset>
                      </wp:positionV>
                      <wp:extent cx="171450" cy="161925"/>
                      <wp:effectExtent l="0" t="0" r="0" b="0"/>
                      <wp:wrapNone/>
                      <wp:docPr id="2696" name="Text Box 2696">
                        <a:extLst xmlns:a="http://schemas.openxmlformats.org/drawingml/2006/main">
                          <a:ext uri="{FF2B5EF4-FFF2-40B4-BE49-F238E27FC236}">
                            <a16:creationId xmlns:a16="http://schemas.microsoft.com/office/drawing/2014/main" id="{403C45D3-2352-4703-8EE3-0E2475CCDF2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42F982C" id="Text Box 2696" o:spid="_x0000_s1026" type="#_x0000_t202" style="position:absolute;margin-left:73.5pt;margin-top:.75pt;width:13.5pt;height:12.7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2" behindDoc="0" locked="0" layoutInCell="1" allowOverlap="1" wp14:anchorId="3F0E4098" wp14:editId="07DF7621">
                      <wp:simplePos x="0" y="0"/>
                      <wp:positionH relativeFrom="column">
                        <wp:posOffset>933450</wp:posOffset>
                      </wp:positionH>
                      <wp:positionV relativeFrom="paragraph">
                        <wp:posOffset>9525</wp:posOffset>
                      </wp:positionV>
                      <wp:extent cx="171450" cy="161925"/>
                      <wp:effectExtent l="0" t="0" r="0" b="0"/>
                      <wp:wrapNone/>
                      <wp:docPr id="2697" name="Text Box 2697">
                        <a:extLst xmlns:a="http://schemas.openxmlformats.org/drawingml/2006/main">
                          <a:ext uri="{FF2B5EF4-FFF2-40B4-BE49-F238E27FC236}">
                            <a16:creationId xmlns:a16="http://schemas.microsoft.com/office/drawing/2014/main" id="{ADE4BD13-51B8-4936-AD07-1A94EF686E0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A26D340" id="Text Box 2697" o:spid="_x0000_s1026" type="#_x0000_t202" style="position:absolute;margin-left:73.5pt;margin-top:.75pt;width:13.5pt;height:12.7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3" behindDoc="0" locked="0" layoutInCell="1" allowOverlap="1" wp14:anchorId="20D0E7A7" wp14:editId="78BDAA86">
                      <wp:simplePos x="0" y="0"/>
                      <wp:positionH relativeFrom="column">
                        <wp:posOffset>933450</wp:posOffset>
                      </wp:positionH>
                      <wp:positionV relativeFrom="paragraph">
                        <wp:posOffset>9525</wp:posOffset>
                      </wp:positionV>
                      <wp:extent cx="171450" cy="161925"/>
                      <wp:effectExtent l="0" t="0" r="0" b="0"/>
                      <wp:wrapNone/>
                      <wp:docPr id="2698" name="Text Box 2698">
                        <a:extLst xmlns:a="http://schemas.openxmlformats.org/drawingml/2006/main">
                          <a:ext uri="{FF2B5EF4-FFF2-40B4-BE49-F238E27FC236}">
                            <a16:creationId xmlns:a16="http://schemas.microsoft.com/office/drawing/2014/main" id="{ADA399D5-A6B0-48D6-AB09-19B0F9496E8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30DF3BD" id="Text Box 2698" o:spid="_x0000_s1026" type="#_x0000_t202" style="position:absolute;margin-left:73.5pt;margin-top:.75pt;width:13.5pt;height:12.7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4" behindDoc="0" locked="0" layoutInCell="1" allowOverlap="1" wp14:anchorId="0953C2BE" wp14:editId="66DE40F6">
                      <wp:simplePos x="0" y="0"/>
                      <wp:positionH relativeFrom="column">
                        <wp:posOffset>933450</wp:posOffset>
                      </wp:positionH>
                      <wp:positionV relativeFrom="paragraph">
                        <wp:posOffset>9525</wp:posOffset>
                      </wp:positionV>
                      <wp:extent cx="171450" cy="161925"/>
                      <wp:effectExtent l="0" t="0" r="0" b="0"/>
                      <wp:wrapNone/>
                      <wp:docPr id="2699" name="Text Box 2699">
                        <a:extLst xmlns:a="http://schemas.openxmlformats.org/drawingml/2006/main">
                          <a:ext uri="{FF2B5EF4-FFF2-40B4-BE49-F238E27FC236}">
                            <a16:creationId xmlns:a16="http://schemas.microsoft.com/office/drawing/2014/main" id="{76E4941C-C82B-4E7F-9A3E-4FDF6E57C4F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70A07B6" id="Text Box 2699" o:spid="_x0000_s1026" type="#_x0000_t202" style="position:absolute;margin-left:73.5pt;margin-top:.75pt;width:13.5pt;height:12.7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5" behindDoc="0" locked="0" layoutInCell="1" allowOverlap="1" wp14:anchorId="6D62BB07" wp14:editId="5A0E62CD">
                      <wp:simplePos x="0" y="0"/>
                      <wp:positionH relativeFrom="column">
                        <wp:posOffset>933450</wp:posOffset>
                      </wp:positionH>
                      <wp:positionV relativeFrom="paragraph">
                        <wp:posOffset>9525</wp:posOffset>
                      </wp:positionV>
                      <wp:extent cx="171450" cy="161925"/>
                      <wp:effectExtent l="0" t="0" r="0" b="0"/>
                      <wp:wrapNone/>
                      <wp:docPr id="2700" name="Text Box 2700">
                        <a:extLst xmlns:a="http://schemas.openxmlformats.org/drawingml/2006/main">
                          <a:ext uri="{FF2B5EF4-FFF2-40B4-BE49-F238E27FC236}">
                            <a16:creationId xmlns:a16="http://schemas.microsoft.com/office/drawing/2014/main" id="{401DA223-D01B-4B1F-89FC-36AFD50CD6F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3E5D1CC" id="Text Box 2700" o:spid="_x0000_s1026" type="#_x0000_t202" style="position:absolute;margin-left:73.5pt;margin-top:.75pt;width:13.5pt;height:12.7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6" behindDoc="0" locked="0" layoutInCell="1" allowOverlap="1" wp14:anchorId="7FADEABC" wp14:editId="4F80BBCA">
                      <wp:simplePos x="0" y="0"/>
                      <wp:positionH relativeFrom="column">
                        <wp:posOffset>933450</wp:posOffset>
                      </wp:positionH>
                      <wp:positionV relativeFrom="paragraph">
                        <wp:posOffset>9525</wp:posOffset>
                      </wp:positionV>
                      <wp:extent cx="171450" cy="161925"/>
                      <wp:effectExtent l="0" t="0" r="0" b="0"/>
                      <wp:wrapNone/>
                      <wp:docPr id="2701" name="Text Box 2701">
                        <a:extLst xmlns:a="http://schemas.openxmlformats.org/drawingml/2006/main">
                          <a:ext uri="{FF2B5EF4-FFF2-40B4-BE49-F238E27FC236}">
                            <a16:creationId xmlns:a16="http://schemas.microsoft.com/office/drawing/2014/main" id="{CD5C5953-0E75-459A-B67D-DE7386757A3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6191ED2" id="Text Box 2701" o:spid="_x0000_s1026" type="#_x0000_t202" style="position:absolute;margin-left:73.5pt;margin-top:.75pt;width:13.5pt;height:12.7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7" behindDoc="0" locked="0" layoutInCell="1" allowOverlap="1" wp14:anchorId="4E131D6A" wp14:editId="6F1F6C99">
                      <wp:simplePos x="0" y="0"/>
                      <wp:positionH relativeFrom="column">
                        <wp:posOffset>933450</wp:posOffset>
                      </wp:positionH>
                      <wp:positionV relativeFrom="paragraph">
                        <wp:posOffset>9525</wp:posOffset>
                      </wp:positionV>
                      <wp:extent cx="171450" cy="161925"/>
                      <wp:effectExtent l="0" t="0" r="0" b="0"/>
                      <wp:wrapNone/>
                      <wp:docPr id="2702" name="Text Box 2702">
                        <a:extLst xmlns:a="http://schemas.openxmlformats.org/drawingml/2006/main">
                          <a:ext uri="{FF2B5EF4-FFF2-40B4-BE49-F238E27FC236}">
                            <a16:creationId xmlns:a16="http://schemas.microsoft.com/office/drawing/2014/main" id="{E0D816EC-35F3-4657-AF3D-CE58A7A7685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9D3DD64" id="Text Box 2702" o:spid="_x0000_s1026" type="#_x0000_t202" style="position:absolute;margin-left:73.5pt;margin-top:.75pt;width:13.5pt;height:12.7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8" behindDoc="0" locked="0" layoutInCell="1" allowOverlap="1" wp14:anchorId="4E5C53BC" wp14:editId="0B7967B8">
                      <wp:simplePos x="0" y="0"/>
                      <wp:positionH relativeFrom="column">
                        <wp:posOffset>933450</wp:posOffset>
                      </wp:positionH>
                      <wp:positionV relativeFrom="paragraph">
                        <wp:posOffset>9525</wp:posOffset>
                      </wp:positionV>
                      <wp:extent cx="171450" cy="161925"/>
                      <wp:effectExtent l="0" t="0" r="0" b="0"/>
                      <wp:wrapNone/>
                      <wp:docPr id="2703" name="Text Box 2703">
                        <a:extLst xmlns:a="http://schemas.openxmlformats.org/drawingml/2006/main">
                          <a:ext uri="{FF2B5EF4-FFF2-40B4-BE49-F238E27FC236}">
                            <a16:creationId xmlns:a16="http://schemas.microsoft.com/office/drawing/2014/main" id="{C8B2CACB-D299-49B5-8B13-EA1E720B1DA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B360C69" id="Text Box 2703" o:spid="_x0000_s1026" type="#_x0000_t202" style="position:absolute;margin-left:73.5pt;margin-top:.75pt;width:13.5pt;height:12.7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19" behindDoc="0" locked="0" layoutInCell="1" allowOverlap="1" wp14:anchorId="4705202C" wp14:editId="67549B6D">
                      <wp:simplePos x="0" y="0"/>
                      <wp:positionH relativeFrom="column">
                        <wp:posOffset>933450</wp:posOffset>
                      </wp:positionH>
                      <wp:positionV relativeFrom="paragraph">
                        <wp:posOffset>9525</wp:posOffset>
                      </wp:positionV>
                      <wp:extent cx="171450" cy="161925"/>
                      <wp:effectExtent l="0" t="0" r="0" b="0"/>
                      <wp:wrapNone/>
                      <wp:docPr id="2704" name="Text Box 2704">
                        <a:extLst xmlns:a="http://schemas.openxmlformats.org/drawingml/2006/main">
                          <a:ext uri="{FF2B5EF4-FFF2-40B4-BE49-F238E27FC236}">
                            <a16:creationId xmlns:a16="http://schemas.microsoft.com/office/drawing/2014/main" id="{834AF91A-CFD7-413A-8AC3-551920B0B88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D9C945B" id="Text Box 2704" o:spid="_x0000_s1026" type="#_x0000_t202" style="position:absolute;margin-left:73.5pt;margin-top:.75pt;width:13.5pt;height:12.7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3" behindDoc="0" locked="0" layoutInCell="1" allowOverlap="1" wp14:anchorId="2AB01FC3" wp14:editId="66DD8B86">
                      <wp:simplePos x="0" y="0"/>
                      <wp:positionH relativeFrom="column">
                        <wp:posOffset>933450</wp:posOffset>
                      </wp:positionH>
                      <wp:positionV relativeFrom="paragraph">
                        <wp:posOffset>9525</wp:posOffset>
                      </wp:positionV>
                      <wp:extent cx="171450" cy="161925"/>
                      <wp:effectExtent l="0" t="0" r="0" b="0"/>
                      <wp:wrapNone/>
                      <wp:docPr id="2708" name="Text Box 2708">
                        <a:extLst xmlns:a="http://schemas.openxmlformats.org/drawingml/2006/main">
                          <a:ext uri="{FF2B5EF4-FFF2-40B4-BE49-F238E27FC236}">
                            <a16:creationId xmlns:a16="http://schemas.microsoft.com/office/drawing/2014/main" id="{52BB53E6-FF3B-44AE-A353-BFE1CE70B9F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42B5000" id="Text Box 2708" o:spid="_x0000_s1026" type="#_x0000_t202" style="position:absolute;margin-left:73.5pt;margin-top:.75pt;width:13.5pt;height:12.7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4" behindDoc="0" locked="0" layoutInCell="1" allowOverlap="1" wp14:anchorId="41BF4545" wp14:editId="5C3F12E5">
                      <wp:simplePos x="0" y="0"/>
                      <wp:positionH relativeFrom="column">
                        <wp:posOffset>933450</wp:posOffset>
                      </wp:positionH>
                      <wp:positionV relativeFrom="paragraph">
                        <wp:posOffset>9525</wp:posOffset>
                      </wp:positionV>
                      <wp:extent cx="171450" cy="161925"/>
                      <wp:effectExtent l="0" t="0" r="0" b="0"/>
                      <wp:wrapNone/>
                      <wp:docPr id="2709" name="Text Box 2709">
                        <a:extLst xmlns:a="http://schemas.openxmlformats.org/drawingml/2006/main">
                          <a:ext uri="{FF2B5EF4-FFF2-40B4-BE49-F238E27FC236}">
                            <a16:creationId xmlns:a16="http://schemas.microsoft.com/office/drawing/2014/main" id="{AF9710ED-6E7E-4097-BDE0-C339F90189A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572257" id="Text Box 2709" o:spid="_x0000_s1026" type="#_x0000_t202" style="position:absolute;margin-left:73.5pt;margin-top:.75pt;width:13.5pt;height:12.7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5" behindDoc="0" locked="0" layoutInCell="1" allowOverlap="1" wp14:anchorId="61D14234" wp14:editId="1DCB2FB5">
                      <wp:simplePos x="0" y="0"/>
                      <wp:positionH relativeFrom="column">
                        <wp:posOffset>933450</wp:posOffset>
                      </wp:positionH>
                      <wp:positionV relativeFrom="paragraph">
                        <wp:posOffset>9525</wp:posOffset>
                      </wp:positionV>
                      <wp:extent cx="171450" cy="161925"/>
                      <wp:effectExtent l="0" t="0" r="0" b="0"/>
                      <wp:wrapNone/>
                      <wp:docPr id="2710" name="Text Box 2710">
                        <a:extLst xmlns:a="http://schemas.openxmlformats.org/drawingml/2006/main">
                          <a:ext uri="{FF2B5EF4-FFF2-40B4-BE49-F238E27FC236}">
                            <a16:creationId xmlns:a16="http://schemas.microsoft.com/office/drawing/2014/main" id="{D78E07B0-E38C-4A8A-9053-4273599539B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7E5B6A9" id="Text Box 2710" o:spid="_x0000_s1026" type="#_x0000_t202" style="position:absolute;margin-left:73.5pt;margin-top:.75pt;width:13.5pt;height:12.7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6" behindDoc="0" locked="0" layoutInCell="1" allowOverlap="1" wp14:anchorId="33E5B270" wp14:editId="285FC61D">
                      <wp:simplePos x="0" y="0"/>
                      <wp:positionH relativeFrom="column">
                        <wp:posOffset>933450</wp:posOffset>
                      </wp:positionH>
                      <wp:positionV relativeFrom="paragraph">
                        <wp:posOffset>9525</wp:posOffset>
                      </wp:positionV>
                      <wp:extent cx="171450" cy="161925"/>
                      <wp:effectExtent l="0" t="0" r="0" b="0"/>
                      <wp:wrapNone/>
                      <wp:docPr id="2711" name="Text Box 2711">
                        <a:extLst xmlns:a="http://schemas.openxmlformats.org/drawingml/2006/main">
                          <a:ext uri="{FF2B5EF4-FFF2-40B4-BE49-F238E27FC236}">
                            <a16:creationId xmlns:a16="http://schemas.microsoft.com/office/drawing/2014/main" id="{9F9641F7-F476-47AA-A0A1-4E9B1FF5A53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DCE8433" id="Text Box 2711" o:spid="_x0000_s1026" type="#_x0000_t202" style="position:absolute;margin-left:73.5pt;margin-top:.75pt;width:13.5pt;height:12.7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7" behindDoc="0" locked="0" layoutInCell="1" allowOverlap="1" wp14:anchorId="0DFB3B99" wp14:editId="5A60E56D">
                      <wp:simplePos x="0" y="0"/>
                      <wp:positionH relativeFrom="column">
                        <wp:posOffset>933450</wp:posOffset>
                      </wp:positionH>
                      <wp:positionV relativeFrom="paragraph">
                        <wp:posOffset>9525</wp:posOffset>
                      </wp:positionV>
                      <wp:extent cx="171450" cy="161925"/>
                      <wp:effectExtent l="0" t="0" r="0" b="0"/>
                      <wp:wrapNone/>
                      <wp:docPr id="2712" name="Text Box 2712">
                        <a:extLst xmlns:a="http://schemas.openxmlformats.org/drawingml/2006/main">
                          <a:ext uri="{FF2B5EF4-FFF2-40B4-BE49-F238E27FC236}">
                            <a16:creationId xmlns:a16="http://schemas.microsoft.com/office/drawing/2014/main" id="{1F2AF783-FB62-461B-808F-3E7584EC025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9EE3FB0" id="Text Box 2712" o:spid="_x0000_s1026" type="#_x0000_t202" style="position:absolute;margin-left:73.5pt;margin-top:.75pt;width:13.5pt;height:12.7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8" behindDoc="0" locked="0" layoutInCell="1" allowOverlap="1" wp14:anchorId="7A2A05F0" wp14:editId="62ABBBD2">
                      <wp:simplePos x="0" y="0"/>
                      <wp:positionH relativeFrom="column">
                        <wp:posOffset>933450</wp:posOffset>
                      </wp:positionH>
                      <wp:positionV relativeFrom="paragraph">
                        <wp:posOffset>9525</wp:posOffset>
                      </wp:positionV>
                      <wp:extent cx="171450" cy="161925"/>
                      <wp:effectExtent l="0" t="0" r="0" b="0"/>
                      <wp:wrapNone/>
                      <wp:docPr id="2713" name="Text Box 2713">
                        <a:extLst xmlns:a="http://schemas.openxmlformats.org/drawingml/2006/main">
                          <a:ext uri="{FF2B5EF4-FFF2-40B4-BE49-F238E27FC236}">
                            <a16:creationId xmlns:a16="http://schemas.microsoft.com/office/drawing/2014/main" id="{429C05E1-9449-4F6A-AF14-AAB9240E6F6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EB7579B" id="Text Box 2713" o:spid="_x0000_s1026" type="#_x0000_t202" style="position:absolute;margin-left:73.5pt;margin-top:.75pt;width:13.5pt;height:12.7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29" behindDoc="0" locked="0" layoutInCell="1" allowOverlap="1" wp14:anchorId="3932D295" wp14:editId="7E64861B">
                      <wp:simplePos x="0" y="0"/>
                      <wp:positionH relativeFrom="column">
                        <wp:posOffset>933450</wp:posOffset>
                      </wp:positionH>
                      <wp:positionV relativeFrom="paragraph">
                        <wp:posOffset>9525</wp:posOffset>
                      </wp:positionV>
                      <wp:extent cx="171450" cy="161925"/>
                      <wp:effectExtent l="0" t="0" r="0" b="0"/>
                      <wp:wrapNone/>
                      <wp:docPr id="2714" name="Text Box 2714">
                        <a:extLst xmlns:a="http://schemas.openxmlformats.org/drawingml/2006/main">
                          <a:ext uri="{FF2B5EF4-FFF2-40B4-BE49-F238E27FC236}">
                            <a16:creationId xmlns:a16="http://schemas.microsoft.com/office/drawing/2014/main" id="{C02E7AA5-7A16-4D5B-98D9-B8D9A500F03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885C754" id="Text Box 2714" o:spid="_x0000_s1026" type="#_x0000_t202" style="position:absolute;margin-left:73.5pt;margin-top:.75pt;width:13.5pt;height:12.7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0" behindDoc="0" locked="0" layoutInCell="1" allowOverlap="1" wp14:anchorId="6DC5647C" wp14:editId="5EF6B9DA">
                      <wp:simplePos x="0" y="0"/>
                      <wp:positionH relativeFrom="column">
                        <wp:posOffset>933450</wp:posOffset>
                      </wp:positionH>
                      <wp:positionV relativeFrom="paragraph">
                        <wp:posOffset>9525</wp:posOffset>
                      </wp:positionV>
                      <wp:extent cx="171450" cy="161925"/>
                      <wp:effectExtent l="0" t="0" r="0" b="0"/>
                      <wp:wrapNone/>
                      <wp:docPr id="2715" name="Text Box 2715">
                        <a:extLst xmlns:a="http://schemas.openxmlformats.org/drawingml/2006/main">
                          <a:ext uri="{FF2B5EF4-FFF2-40B4-BE49-F238E27FC236}">
                            <a16:creationId xmlns:a16="http://schemas.microsoft.com/office/drawing/2014/main" id="{CEDC2653-8D18-41B1-B045-CCD62098AAE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2D187F9" id="Text Box 2715" o:spid="_x0000_s1026" type="#_x0000_t202" style="position:absolute;margin-left:73.5pt;margin-top:.75pt;width:13.5pt;height:12.7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1" behindDoc="0" locked="0" layoutInCell="1" allowOverlap="1" wp14:anchorId="48ACD864" wp14:editId="632AAC94">
                      <wp:simplePos x="0" y="0"/>
                      <wp:positionH relativeFrom="column">
                        <wp:posOffset>933450</wp:posOffset>
                      </wp:positionH>
                      <wp:positionV relativeFrom="paragraph">
                        <wp:posOffset>9525</wp:posOffset>
                      </wp:positionV>
                      <wp:extent cx="171450" cy="161925"/>
                      <wp:effectExtent l="0" t="0" r="0" b="0"/>
                      <wp:wrapNone/>
                      <wp:docPr id="2716" name="Text Box 2716">
                        <a:extLst xmlns:a="http://schemas.openxmlformats.org/drawingml/2006/main">
                          <a:ext uri="{FF2B5EF4-FFF2-40B4-BE49-F238E27FC236}">
                            <a16:creationId xmlns:a16="http://schemas.microsoft.com/office/drawing/2014/main" id="{10C2DC8C-DC08-4E3E-A296-78F1ECAECAD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EE2A9B3" id="Text Box 2716" o:spid="_x0000_s1026" type="#_x0000_t202" style="position:absolute;margin-left:73.5pt;margin-top:.75pt;width:13.5pt;height:12.7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5" behindDoc="0" locked="0" layoutInCell="1" allowOverlap="1" wp14:anchorId="29F64B2C" wp14:editId="67274B89">
                      <wp:simplePos x="0" y="0"/>
                      <wp:positionH relativeFrom="column">
                        <wp:posOffset>933450</wp:posOffset>
                      </wp:positionH>
                      <wp:positionV relativeFrom="paragraph">
                        <wp:posOffset>9525</wp:posOffset>
                      </wp:positionV>
                      <wp:extent cx="171450" cy="161925"/>
                      <wp:effectExtent l="0" t="0" r="0" b="0"/>
                      <wp:wrapNone/>
                      <wp:docPr id="2720" name="Text Box 2720">
                        <a:extLst xmlns:a="http://schemas.openxmlformats.org/drawingml/2006/main">
                          <a:ext uri="{FF2B5EF4-FFF2-40B4-BE49-F238E27FC236}">
                            <a16:creationId xmlns:a16="http://schemas.microsoft.com/office/drawing/2014/main" id="{B7DA8E17-6CCF-4211-9DC5-948C3D6B2FD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AAB5809" id="Text Box 2720" o:spid="_x0000_s1026" type="#_x0000_t202" style="position:absolute;margin-left:73.5pt;margin-top:.75pt;width:13.5pt;height:12.7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6" behindDoc="0" locked="0" layoutInCell="1" allowOverlap="1" wp14:anchorId="68AE9E77" wp14:editId="49DDEB54">
                      <wp:simplePos x="0" y="0"/>
                      <wp:positionH relativeFrom="column">
                        <wp:posOffset>933450</wp:posOffset>
                      </wp:positionH>
                      <wp:positionV relativeFrom="paragraph">
                        <wp:posOffset>9525</wp:posOffset>
                      </wp:positionV>
                      <wp:extent cx="171450" cy="161925"/>
                      <wp:effectExtent l="0" t="0" r="0" b="0"/>
                      <wp:wrapNone/>
                      <wp:docPr id="2721" name="Text Box 2721">
                        <a:extLst xmlns:a="http://schemas.openxmlformats.org/drawingml/2006/main">
                          <a:ext uri="{FF2B5EF4-FFF2-40B4-BE49-F238E27FC236}">
                            <a16:creationId xmlns:a16="http://schemas.microsoft.com/office/drawing/2014/main" id="{DB95414F-40F8-4F0D-844D-CBF01AEF0F1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D9585B0" id="Text Box 2721" o:spid="_x0000_s1026" type="#_x0000_t202" style="position:absolute;margin-left:73.5pt;margin-top:.75pt;width:13.5pt;height:12.7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7" behindDoc="0" locked="0" layoutInCell="1" allowOverlap="1" wp14:anchorId="0E022003" wp14:editId="4855B21A">
                      <wp:simplePos x="0" y="0"/>
                      <wp:positionH relativeFrom="column">
                        <wp:posOffset>933450</wp:posOffset>
                      </wp:positionH>
                      <wp:positionV relativeFrom="paragraph">
                        <wp:posOffset>9525</wp:posOffset>
                      </wp:positionV>
                      <wp:extent cx="171450" cy="161925"/>
                      <wp:effectExtent l="0" t="0" r="0" b="0"/>
                      <wp:wrapNone/>
                      <wp:docPr id="2722" name="Text Box 2722">
                        <a:extLst xmlns:a="http://schemas.openxmlformats.org/drawingml/2006/main">
                          <a:ext uri="{FF2B5EF4-FFF2-40B4-BE49-F238E27FC236}">
                            <a16:creationId xmlns:a16="http://schemas.microsoft.com/office/drawing/2014/main" id="{CF960F89-513A-4E34-8521-49DC013EEE9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E004D55" id="Text Box 2722" o:spid="_x0000_s1026" type="#_x0000_t202" style="position:absolute;margin-left:73.5pt;margin-top:.75pt;width:13.5pt;height:12.7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8" behindDoc="0" locked="0" layoutInCell="1" allowOverlap="1" wp14:anchorId="0292D255" wp14:editId="2AB17AC3">
                      <wp:simplePos x="0" y="0"/>
                      <wp:positionH relativeFrom="column">
                        <wp:posOffset>933450</wp:posOffset>
                      </wp:positionH>
                      <wp:positionV relativeFrom="paragraph">
                        <wp:posOffset>9525</wp:posOffset>
                      </wp:positionV>
                      <wp:extent cx="171450" cy="161925"/>
                      <wp:effectExtent l="0" t="0" r="0" b="0"/>
                      <wp:wrapNone/>
                      <wp:docPr id="2723" name="Text Box 2723">
                        <a:extLst xmlns:a="http://schemas.openxmlformats.org/drawingml/2006/main">
                          <a:ext uri="{FF2B5EF4-FFF2-40B4-BE49-F238E27FC236}">
                            <a16:creationId xmlns:a16="http://schemas.microsoft.com/office/drawing/2014/main" id="{01597A67-3CE7-48FE-B961-52DD73A897A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96B9B7C" id="Text Box 2723" o:spid="_x0000_s1026" type="#_x0000_t202" style="position:absolute;margin-left:73.5pt;margin-top:.75pt;width:13.5pt;height:12.7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39" behindDoc="0" locked="0" layoutInCell="1" allowOverlap="1" wp14:anchorId="559BC60B" wp14:editId="730FA8E2">
                      <wp:simplePos x="0" y="0"/>
                      <wp:positionH relativeFrom="column">
                        <wp:posOffset>933450</wp:posOffset>
                      </wp:positionH>
                      <wp:positionV relativeFrom="paragraph">
                        <wp:posOffset>9525</wp:posOffset>
                      </wp:positionV>
                      <wp:extent cx="171450" cy="161925"/>
                      <wp:effectExtent l="0" t="0" r="0" b="0"/>
                      <wp:wrapNone/>
                      <wp:docPr id="2724" name="Text Box 2724">
                        <a:extLst xmlns:a="http://schemas.openxmlformats.org/drawingml/2006/main">
                          <a:ext uri="{FF2B5EF4-FFF2-40B4-BE49-F238E27FC236}">
                            <a16:creationId xmlns:a16="http://schemas.microsoft.com/office/drawing/2014/main" id="{96DEE161-FEEF-4347-A298-9405C76E14D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24ACDA7" id="Text Box 2724" o:spid="_x0000_s1026" type="#_x0000_t202" style="position:absolute;margin-left:73.5pt;margin-top:.75pt;width:13.5pt;height:12.7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0" behindDoc="0" locked="0" layoutInCell="1" allowOverlap="1" wp14:anchorId="5409728F" wp14:editId="50034D97">
                      <wp:simplePos x="0" y="0"/>
                      <wp:positionH relativeFrom="column">
                        <wp:posOffset>933450</wp:posOffset>
                      </wp:positionH>
                      <wp:positionV relativeFrom="paragraph">
                        <wp:posOffset>9525</wp:posOffset>
                      </wp:positionV>
                      <wp:extent cx="171450" cy="161925"/>
                      <wp:effectExtent l="0" t="0" r="0" b="0"/>
                      <wp:wrapNone/>
                      <wp:docPr id="2725" name="Text Box 2725">
                        <a:extLst xmlns:a="http://schemas.openxmlformats.org/drawingml/2006/main">
                          <a:ext uri="{FF2B5EF4-FFF2-40B4-BE49-F238E27FC236}">
                            <a16:creationId xmlns:a16="http://schemas.microsoft.com/office/drawing/2014/main" id="{85AC7AFC-211A-4B07-BFD0-CDED12CB452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4DBB18F" id="Text Box 2725" o:spid="_x0000_s1026" type="#_x0000_t202" style="position:absolute;margin-left:73.5pt;margin-top:.75pt;width:13.5pt;height:12.7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1" behindDoc="0" locked="0" layoutInCell="1" allowOverlap="1" wp14:anchorId="097CAB46" wp14:editId="4EC8753B">
                      <wp:simplePos x="0" y="0"/>
                      <wp:positionH relativeFrom="column">
                        <wp:posOffset>933450</wp:posOffset>
                      </wp:positionH>
                      <wp:positionV relativeFrom="paragraph">
                        <wp:posOffset>9525</wp:posOffset>
                      </wp:positionV>
                      <wp:extent cx="171450" cy="161925"/>
                      <wp:effectExtent l="0" t="0" r="0" b="0"/>
                      <wp:wrapNone/>
                      <wp:docPr id="2726" name="Text Box 2726">
                        <a:extLst xmlns:a="http://schemas.openxmlformats.org/drawingml/2006/main">
                          <a:ext uri="{FF2B5EF4-FFF2-40B4-BE49-F238E27FC236}">
                            <a16:creationId xmlns:a16="http://schemas.microsoft.com/office/drawing/2014/main" id="{96A241C0-5CC4-4C59-A3DA-9BDAA2B7236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B856C39" id="Text Box 2726" o:spid="_x0000_s1026" type="#_x0000_t202" style="position:absolute;margin-left:73.5pt;margin-top:.75pt;width:13.5pt;height:12.7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2" behindDoc="0" locked="0" layoutInCell="1" allowOverlap="1" wp14:anchorId="0EC34F4F" wp14:editId="1A9D8BB5">
                      <wp:simplePos x="0" y="0"/>
                      <wp:positionH relativeFrom="column">
                        <wp:posOffset>933450</wp:posOffset>
                      </wp:positionH>
                      <wp:positionV relativeFrom="paragraph">
                        <wp:posOffset>9525</wp:posOffset>
                      </wp:positionV>
                      <wp:extent cx="171450" cy="161925"/>
                      <wp:effectExtent l="0" t="0" r="0" b="0"/>
                      <wp:wrapNone/>
                      <wp:docPr id="2727" name="Text Box 2727">
                        <a:extLst xmlns:a="http://schemas.openxmlformats.org/drawingml/2006/main">
                          <a:ext uri="{FF2B5EF4-FFF2-40B4-BE49-F238E27FC236}">
                            <a16:creationId xmlns:a16="http://schemas.microsoft.com/office/drawing/2014/main" id="{53EF0EAB-8B23-4914-B3BA-122C8F0ADE4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6DEEA7E" id="Text Box 2727" o:spid="_x0000_s1026" type="#_x0000_t202" style="position:absolute;margin-left:73.5pt;margin-top:.75pt;width:13.5pt;height:12.75pt;z-index:25219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3" behindDoc="0" locked="0" layoutInCell="1" allowOverlap="1" wp14:anchorId="75C649FC" wp14:editId="7B3B4C9C">
                      <wp:simplePos x="0" y="0"/>
                      <wp:positionH relativeFrom="column">
                        <wp:posOffset>933450</wp:posOffset>
                      </wp:positionH>
                      <wp:positionV relativeFrom="paragraph">
                        <wp:posOffset>9525</wp:posOffset>
                      </wp:positionV>
                      <wp:extent cx="171450" cy="161925"/>
                      <wp:effectExtent l="0" t="0" r="0" b="0"/>
                      <wp:wrapNone/>
                      <wp:docPr id="2728" name="Text Box 2728">
                        <a:extLst xmlns:a="http://schemas.openxmlformats.org/drawingml/2006/main">
                          <a:ext uri="{FF2B5EF4-FFF2-40B4-BE49-F238E27FC236}">
                            <a16:creationId xmlns:a16="http://schemas.microsoft.com/office/drawing/2014/main" id="{6C42CE16-DCE9-46C6-9B07-0853F479538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F4D9E37" id="Text Box 2728" o:spid="_x0000_s1026" type="#_x0000_t202" style="position:absolute;margin-left:73.5pt;margin-top:.75pt;width:13.5pt;height:12.7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7" behindDoc="0" locked="0" layoutInCell="1" allowOverlap="1" wp14:anchorId="531142E7" wp14:editId="214B6E64">
                      <wp:simplePos x="0" y="0"/>
                      <wp:positionH relativeFrom="column">
                        <wp:posOffset>933450</wp:posOffset>
                      </wp:positionH>
                      <wp:positionV relativeFrom="paragraph">
                        <wp:posOffset>9525</wp:posOffset>
                      </wp:positionV>
                      <wp:extent cx="171450" cy="161925"/>
                      <wp:effectExtent l="0" t="0" r="0" b="0"/>
                      <wp:wrapNone/>
                      <wp:docPr id="2732" name="Text Box 2732">
                        <a:extLst xmlns:a="http://schemas.openxmlformats.org/drawingml/2006/main">
                          <a:ext uri="{FF2B5EF4-FFF2-40B4-BE49-F238E27FC236}">
                            <a16:creationId xmlns:a16="http://schemas.microsoft.com/office/drawing/2014/main" id="{04604890-044F-47E1-BB6D-B6AAFC4EE66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436F3E7" id="Text Box 2732" o:spid="_x0000_s1026" type="#_x0000_t202" style="position:absolute;margin-left:73.5pt;margin-top:.75pt;width:13.5pt;height:12.75pt;z-index:25220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8" behindDoc="0" locked="0" layoutInCell="1" allowOverlap="1" wp14:anchorId="58408995" wp14:editId="3AB70368">
                      <wp:simplePos x="0" y="0"/>
                      <wp:positionH relativeFrom="column">
                        <wp:posOffset>933450</wp:posOffset>
                      </wp:positionH>
                      <wp:positionV relativeFrom="paragraph">
                        <wp:posOffset>9525</wp:posOffset>
                      </wp:positionV>
                      <wp:extent cx="171450" cy="161925"/>
                      <wp:effectExtent l="0" t="0" r="0" b="0"/>
                      <wp:wrapNone/>
                      <wp:docPr id="2733" name="Text Box 2733">
                        <a:extLst xmlns:a="http://schemas.openxmlformats.org/drawingml/2006/main">
                          <a:ext uri="{FF2B5EF4-FFF2-40B4-BE49-F238E27FC236}">
                            <a16:creationId xmlns:a16="http://schemas.microsoft.com/office/drawing/2014/main" id="{CAEE5C27-40FE-44A1-8E0C-CFDEF2E62A0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3809CB2" id="Text Box 2733" o:spid="_x0000_s1026" type="#_x0000_t202" style="position:absolute;margin-left:73.5pt;margin-top:.75pt;width:13.5pt;height:12.75pt;z-index:25220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49" behindDoc="0" locked="0" layoutInCell="1" allowOverlap="1" wp14:anchorId="3EEB0806" wp14:editId="6B3CB803">
                      <wp:simplePos x="0" y="0"/>
                      <wp:positionH relativeFrom="column">
                        <wp:posOffset>933450</wp:posOffset>
                      </wp:positionH>
                      <wp:positionV relativeFrom="paragraph">
                        <wp:posOffset>9525</wp:posOffset>
                      </wp:positionV>
                      <wp:extent cx="171450" cy="161925"/>
                      <wp:effectExtent l="0" t="0" r="0" b="0"/>
                      <wp:wrapNone/>
                      <wp:docPr id="2734" name="Text Box 2734">
                        <a:extLst xmlns:a="http://schemas.openxmlformats.org/drawingml/2006/main">
                          <a:ext uri="{FF2B5EF4-FFF2-40B4-BE49-F238E27FC236}">
                            <a16:creationId xmlns:a16="http://schemas.microsoft.com/office/drawing/2014/main" id="{683FCCD2-2689-4A36-9891-EECF62C0713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E37FCC5" id="Text Box 2734" o:spid="_x0000_s1026" type="#_x0000_t202" style="position:absolute;margin-left:73.5pt;margin-top:.75pt;width:13.5pt;height:12.75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0" behindDoc="0" locked="0" layoutInCell="1" allowOverlap="1" wp14:anchorId="599FA16C" wp14:editId="6C9C1C76">
                      <wp:simplePos x="0" y="0"/>
                      <wp:positionH relativeFrom="column">
                        <wp:posOffset>933450</wp:posOffset>
                      </wp:positionH>
                      <wp:positionV relativeFrom="paragraph">
                        <wp:posOffset>9525</wp:posOffset>
                      </wp:positionV>
                      <wp:extent cx="171450" cy="161925"/>
                      <wp:effectExtent l="0" t="0" r="0" b="0"/>
                      <wp:wrapNone/>
                      <wp:docPr id="2735" name="Text Box 2735">
                        <a:extLst xmlns:a="http://schemas.openxmlformats.org/drawingml/2006/main">
                          <a:ext uri="{FF2B5EF4-FFF2-40B4-BE49-F238E27FC236}">
                            <a16:creationId xmlns:a16="http://schemas.microsoft.com/office/drawing/2014/main" id="{99C62E78-FED0-4716-BD47-BF97A7DCE85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D6DA48B" id="Text Box 2735" o:spid="_x0000_s1026" type="#_x0000_t202" style="position:absolute;margin-left:73.5pt;margin-top:.75pt;width:13.5pt;height:12.75pt;z-index:25220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1" behindDoc="0" locked="0" layoutInCell="1" allowOverlap="1" wp14:anchorId="5C00A4DE" wp14:editId="507A3C54">
                      <wp:simplePos x="0" y="0"/>
                      <wp:positionH relativeFrom="column">
                        <wp:posOffset>933450</wp:posOffset>
                      </wp:positionH>
                      <wp:positionV relativeFrom="paragraph">
                        <wp:posOffset>9525</wp:posOffset>
                      </wp:positionV>
                      <wp:extent cx="171450" cy="161925"/>
                      <wp:effectExtent l="0" t="0" r="0" b="0"/>
                      <wp:wrapNone/>
                      <wp:docPr id="2736" name="Text Box 2736">
                        <a:extLst xmlns:a="http://schemas.openxmlformats.org/drawingml/2006/main">
                          <a:ext uri="{FF2B5EF4-FFF2-40B4-BE49-F238E27FC236}">
                            <a16:creationId xmlns:a16="http://schemas.microsoft.com/office/drawing/2014/main" id="{7ADAD833-7D34-45DB-8D11-BBB9605AAFC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C0388F3" id="Text Box 2736" o:spid="_x0000_s1026" type="#_x0000_t202" style="position:absolute;margin-left:73.5pt;margin-top:.75pt;width:13.5pt;height:12.75pt;z-index:25220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2" behindDoc="0" locked="0" layoutInCell="1" allowOverlap="1" wp14:anchorId="1FC1C36C" wp14:editId="1CF2C0A9">
                      <wp:simplePos x="0" y="0"/>
                      <wp:positionH relativeFrom="column">
                        <wp:posOffset>933450</wp:posOffset>
                      </wp:positionH>
                      <wp:positionV relativeFrom="paragraph">
                        <wp:posOffset>9525</wp:posOffset>
                      </wp:positionV>
                      <wp:extent cx="171450" cy="161925"/>
                      <wp:effectExtent l="0" t="0" r="0" b="0"/>
                      <wp:wrapNone/>
                      <wp:docPr id="2737" name="Text Box 2737">
                        <a:extLst xmlns:a="http://schemas.openxmlformats.org/drawingml/2006/main">
                          <a:ext uri="{FF2B5EF4-FFF2-40B4-BE49-F238E27FC236}">
                            <a16:creationId xmlns:a16="http://schemas.microsoft.com/office/drawing/2014/main" id="{F0B15DCB-F2E3-4F36-9ABE-60E3947DB79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56D730A" id="Text Box 2737" o:spid="_x0000_s1026" type="#_x0000_t202" style="position:absolute;margin-left:73.5pt;margin-top:.75pt;width:13.5pt;height:12.75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3" behindDoc="0" locked="0" layoutInCell="1" allowOverlap="1" wp14:anchorId="6772D9DA" wp14:editId="06C3D664">
                      <wp:simplePos x="0" y="0"/>
                      <wp:positionH relativeFrom="column">
                        <wp:posOffset>933450</wp:posOffset>
                      </wp:positionH>
                      <wp:positionV relativeFrom="paragraph">
                        <wp:posOffset>9525</wp:posOffset>
                      </wp:positionV>
                      <wp:extent cx="171450" cy="161925"/>
                      <wp:effectExtent l="0" t="0" r="0" b="0"/>
                      <wp:wrapNone/>
                      <wp:docPr id="2738" name="Text Box 2738">
                        <a:extLst xmlns:a="http://schemas.openxmlformats.org/drawingml/2006/main">
                          <a:ext uri="{FF2B5EF4-FFF2-40B4-BE49-F238E27FC236}">
                            <a16:creationId xmlns:a16="http://schemas.microsoft.com/office/drawing/2014/main" id="{D01F49D1-59FF-4064-91D1-712AD46FD56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A50DACE" id="Text Box 2738" o:spid="_x0000_s1026" type="#_x0000_t202" style="position:absolute;margin-left:73.5pt;margin-top:.75pt;width:13.5pt;height:12.75pt;z-index:25221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4" behindDoc="0" locked="0" layoutInCell="1" allowOverlap="1" wp14:anchorId="3C1C754F" wp14:editId="3BD73FD5">
                      <wp:simplePos x="0" y="0"/>
                      <wp:positionH relativeFrom="column">
                        <wp:posOffset>933450</wp:posOffset>
                      </wp:positionH>
                      <wp:positionV relativeFrom="paragraph">
                        <wp:posOffset>9525</wp:posOffset>
                      </wp:positionV>
                      <wp:extent cx="171450" cy="161925"/>
                      <wp:effectExtent l="0" t="0" r="0" b="0"/>
                      <wp:wrapNone/>
                      <wp:docPr id="2739" name="Text Box 2739">
                        <a:extLst xmlns:a="http://schemas.openxmlformats.org/drawingml/2006/main">
                          <a:ext uri="{FF2B5EF4-FFF2-40B4-BE49-F238E27FC236}">
                            <a16:creationId xmlns:a16="http://schemas.microsoft.com/office/drawing/2014/main" id="{96BEBDB8-C2BD-4A8E-A651-05363F51D20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FC751BC" id="Text Box 2739" o:spid="_x0000_s1026" type="#_x0000_t202" style="position:absolute;margin-left:73.5pt;margin-top:.75pt;width:13.5pt;height:12.75pt;z-index:25221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5" behindDoc="0" locked="0" layoutInCell="1" allowOverlap="1" wp14:anchorId="2ACD2DDE" wp14:editId="7106D0C5">
                      <wp:simplePos x="0" y="0"/>
                      <wp:positionH relativeFrom="column">
                        <wp:posOffset>933450</wp:posOffset>
                      </wp:positionH>
                      <wp:positionV relativeFrom="paragraph">
                        <wp:posOffset>9525</wp:posOffset>
                      </wp:positionV>
                      <wp:extent cx="171450" cy="161925"/>
                      <wp:effectExtent l="0" t="0" r="0" b="0"/>
                      <wp:wrapNone/>
                      <wp:docPr id="2740" name="Text Box 2740">
                        <a:extLst xmlns:a="http://schemas.openxmlformats.org/drawingml/2006/main">
                          <a:ext uri="{FF2B5EF4-FFF2-40B4-BE49-F238E27FC236}">
                            <a16:creationId xmlns:a16="http://schemas.microsoft.com/office/drawing/2014/main" id="{DBB4BA11-D48D-46E0-B06E-472588F6ACA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D44E9F" id="Text Box 2740" o:spid="_x0000_s1026" type="#_x0000_t202" style="position:absolute;margin-left:73.5pt;margin-top:.75pt;width:13.5pt;height:12.75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59" behindDoc="0" locked="0" layoutInCell="1" allowOverlap="1" wp14:anchorId="1C657325" wp14:editId="16613C6F">
                      <wp:simplePos x="0" y="0"/>
                      <wp:positionH relativeFrom="column">
                        <wp:posOffset>933450</wp:posOffset>
                      </wp:positionH>
                      <wp:positionV relativeFrom="paragraph">
                        <wp:posOffset>9525</wp:posOffset>
                      </wp:positionV>
                      <wp:extent cx="171450" cy="161925"/>
                      <wp:effectExtent l="0" t="0" r="0" b="0"/>
                      <wp:wrapNone/>
                      <wp:docPr id="2744" name="Text Box 2744">
                        <a:extLst xmlns:a="http://schemas.openxmlformats.org/drawingml/2006/main">
                          <a:ext uri="{FF2B5EF4-FFF2-40B4-BE49-F238E27FC236}">
                            <a16:creationId xmlns:a16="http://schemas.microsoft.com/office/drawing/2014/main" id="{C3EE61DC-2120-4831-9EE9-6720526E1A2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E1E5132" id="Text Box 2744" o:spid="_x0000_s1026" type="#_x0000_t202" style="position:absolute;margin-left:73.5pt;margin-top:.75pt;width:13.5pt;height:12.75pt;z-index:25221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0" behindDoc="0" locked="0" layoutInCell="1" allowOverlap="1" wp14:anchorId="7AFF0F94" wp14:editId="2A4F219C">
                      <wp:simplePos x="0" y="0"/>
                      <wp:positionH relativeFrom="column">
                        <wp:posOffset>933450</wp:posOffset>
                      </wp:positionH>
                      <wp:positionV relativeFrom="paragraph">
                        <wp:posOffset>9525</wp:posOffset>
                      </wp:positionV>
                      <wp:extent cx="171450" cy="161925"/>
                      <wp:effectExtent l="0" t="0" r="0" b="0"/>
                      <wp:wrapNone/>
                      <wp:docPr id="2745" name="Text Box 2745">
                        <a:extLst xmlns:a="http://schemas.openxmlformats.org/drawingml/2006/main">
                          <a:ext uri="{FF2B5EF4-FFF2-40B4-BE49-F238E27FC236}">
                            <a16:creationId xmlns:a16="http://schemas.microsoft.com/office/drawing/2014/main" id="{C289FC65-69BB-4D69-B87F-DB692581F97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B2ED8C6" id="Text Box 2745" o:spid="_x0000_s1026" type="#_x0000_t202" style="position:absolute;margin-left:73.5pt;margin-top:.75pt;width:13.5pt;height:12.75pt;z-index:25221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1" behindDoc="0" locked="0" layoutInCell="1" allowOverlap="1" wp14:anchorId="2605A95D" wp14:editId="6F97FD8F">
                      <wp:simplePos x="0" y="0"/>
                      <wp:positionH relativeFrom="column">
                        <wp:posOffset>933450</wp:posOffset>
                      </wp:positionH>
                      <wp:positionV relativeFrom="paragraph">
                        <wp:posOffset>9525</wp:posOffset>
                      </wp:positionV>
                      <wp:extent cx="171450" cy="161925"/>
                      <wp:effectExtent l="0" t="0" r="0" b="0"/>
                      <wp:wrapNone/>
                      <wp:docPr id="2746" name="Text Box 2746">
                        <a:extLst xmlns:a="http://schemas.openxmlformats.org/drawingml/2006/main">
                          <a:ext uri="{FF2B5EF4-FFF2-40B4-BE49-F238E27FC236}">
                            <a16:creationId xmlns:a16="http://schemas.microsoft.com/office/drawing/2014/main" id="{25FA6F9A-5973-4ED0-A1C9-218A122302A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DD286E4" id="Text Box 2746" o:spid="_x0000_s1026" type="#_x0000_t202" style="position:absolute;margin-left:73.5pt;margin-top:.75pt;width:13.5pt;height:12.7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2" behindDoc="0" locked="0" layoutInCell="1" allowOverlap="1" wp14:anchorId="423F0D5B" wp14:editId="01BF5589">
                      <wp:simplePos x="0" y="0"/>
                      <wp:positionH relativeFrom="column">
                        <wp:posOffset>933450</wp:posOffset>
                      </wp:positionH>
                      <wp:positionV relativeFrom="paragraph">
                        <wp:posOffset>9525</wp:posOffset>
                      </wp:positionV>
                      <wp:extent cx="171450" cy="161925"/>
                      <wp:effectExtent l="0" t="0" r="0" b="0"/>
                      <wp:wrapNone/>
                      <wp:docPr id="2747" name="Text Box 2747">
                        <a:extLst xmlns:a="http://schemas.openxmlformats.org/drawingml/2006/main">
                          <a:ext uri="{FF2B5EF4-FFF2-40B4-BE49-F238E27FC236}">
                            <a16:creationId xmlns:a16="http://schemas.microsoft.com/office/drawing/2014/main" id="{4E3C9D13-F00B-4FBD-A775-B49EBCB83DB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ABC1B63" id="Text Box 2747" o:spid="_x0000_s1026" type="#_x0000_t202" style="position:absolute;margin-left:73.5pt;margin-top:.75pt;width:13.5pt;height:12.75pt;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3" behindDoc="0" locked="0" layoutInCell="1" allowOverlap="1" wp14:anchorId="07F03B39" wp14:editId="00209E48">
                      <wp:simplePos x="0" y="0"/>
                      <wp:positionH relativeFrom="column">
                        <wp:posOffset>933450</wp:posOffset>
                      </wp:positionH>
                      <wp:positionV relativeFrom="paragraph">
                        <wp:posOffset>9525</wp:posOffset>
                      </wp:positionV>
                      <wp:extent cx="171450" cy="161925"/>
                      <wp:effectExtent l="0" t="0" r="0" b="0"/>
                      <wp:wrapNone/>
                      <wp:docPr id="2748" name="Text Box 2748">
                        <a:extLst xmlns:a="http://schemas.openxmlformats.org/drawingml/2006/main">
                          <a:ext uri="{FF2B5EF4-FFF2-40B4-BE49-F238E27FC236}">
                            <a16:creationId xmlns:a16="http://schemas.microsoft.com/office/drawing/2014/main" id="{6278A26F-1582-465B-B801-8D4B70C1281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B10C4C1" id="Text Box 2748" o:spid="_x0000_s1026" type="#_x0000_t202" style="position:absolute;margin-left:73.5pt;margin-top:.75pt;width:13.5pt;height:12.75pt;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4" behindDoc="0" locked="0" layoutInCell="1" allowOverlap="1" wp14:anchorId="261CA10C" wp14:editId="5DE5E61B">
                      <wp:simplePos x="0" y="0"/>
                      <wp:positionH relativeFrom="column">
                        <wp:posOffset>933450</wp:posOffset>
                      </wp:positionH>
                      <wp:positionV relativeFrom="paragraph">
                        <wp:posOffset>9525</wp:posOffset>
                      </wp:positionV>
                      <wp:extent cx="171450" cy="161925"/>
                      <wp:effectExtent l="0" t="0" r="0" b="0"/>
                      <wp:wrapNone/>
                      <wp:docPr id="2749" name="Text Box 2749">
                        <a:extLst xmlns:a="http://schemas.openxmlformats.org/drawingml/2006/main">
                          <a:ext uri="{FF2B5EF4-FFF2-40B4-BE49-F238E27FC236}">
                            <a16:creationId xmlns:a16="http://schemas.microsoft.com/office/drawing/2014/main" id="{DF46F51C-FF42-40BF-89C3-FEC770DDB73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AD11C5F" id="Text Box 2749" o:spid="_x0000_s1026" type="#_x0000_t202" style="position:absolute;margin-left:73.5pt;margin-top:.75pt;width:13.5pt;height:12.75pt;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5" behindDoc="0" locked="0" layoutInCell="1" allowOverlap="1" wp14:anchorId="335B0AB3" wp14:editId="17C88F8A">
                      <wp:simplePos x="0" y="0"/>
                      <wp:positionH relativeFrom="column">
                        <wp:posOffset>933450</wp:posOffset>
                      </wp:positionH>
                      <wp:positionV relativeFrom="paragraph">
                        <wp:posOffset>9525</wp:posOffset>
                      </wp:positionV>
                      <wp:extent cx="171450" cy="161925"/>
                      <wp:effectExtent l="0" t="0" r="0" b="0"/>
                      <wp:wrapNone/>
                      <wp:docPr id="2750" name="Text Box 2750">
                        <a:extLst xmlns:a="http://schemas.openxmlformats.org/drawingml/2006/main">
                          <a:ext uri="{FF2B5EF4-FFF2-40B4-BE49-F238E27FC236}">
                            <a16:creationId xmlns:a16="http://schemas.microsoft.com/office/drawing/2014/main" id="{D4F21D20-9F36-4877-A5A7-7315EE5E9AD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1F91390" id="Text Box 2750" o:spid="_x0000_s1026" type="#_x0000_t202" style="position:absolute;margin-left:73.5pt;margin-top:.75pt;width:13.5pt;height:12.75pt;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6" behindDoc="0" locked="0" layoutInCell="1" allowOverlap="1" wp14:anchorId="46B6377D" wp14:editId="6D1CE0CE">
                      <wp:simplePos x="0" y="0"/>
                      <wp:positionH relativeFrom="column">
                        <wp:posOffset>933450</wp:posOffset>
                      </wp:positionH>
                      <wp:positionV relativeFrom="paragraph">
                        <wp:posOffset>9525</wp:posOffset>
                      </wp:positionV>
                      <wp:extent cx="171450" cy="161925"/>
                      <wp:effectExtent l="0" t="0" r="0" b="0"/>
                      <wp:wrapNone/>
                      <wp:docPr id="2751" name="Text Box 2751">
                        <a:extLst xmlns:a="http://schemas.openxmlformats.org/drawingml/2006/main">
                          <a:ext uri="{FF2B5EF4-FFF2-40B4-BE49-F238E27FC236}">
                            <a16:creationId xmlns:a16="http://schemas.microsoft.com/office/drawing/2014/main" id="{FFA0FBC2-4CC2-43A6-88EC-63BD5C848E3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A17D0A6" id="Text Box 2751" o:spid="_x0000_s1026" type="#_x0000_t202" style="position:absolute;margin-left:73.5pt;margin-top:.75pt;width:13.5pt;height:12.75pt;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67" behindDoc="0" locked="0" layoutInCell="1" allowOverlap="1" wp14:anchorId="577B94AB" wp14:editId="40729B90">
                      <wp:simplePos x="0" y="0"/>
                      <wp:positionH relativeFrom="column">
                        <wp:posOffset>933450</wp:posOffset>
                      </wp:positionH>
                      <wp:positionV relativeFrom="paragraph">
                        <wp:posOffset>9525</wp:posOffset>
                      </wp:positionV>
                      <wp:extent cx="171450" cy="161925"/>
                      <wp:effectExtent l="0" t="0" r="0" b="0"/>
                      <wp:wrapNone/>
                      <wp:docPr id="2752" name="Text Box 2752">
                        <a:extLst xmlns:a="http://schemas.openxmlformats.org/drawingml/2006/main">
                          <a:ext uri="{FF2B5EF4-FFF2-40B4-BE49-F238E27FC236}">
                            <a16:creationId xmlns:a16="http://schemas.microsoft.com/office/drawing/2014/main" id="{CD0C071F-AC5B-47AD-9D67-8788ED5A3CE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FA5C1B3" id="Text Box 2752" o:spid="_x0000_s1026" type="#_x0000_t202" style="position:absolute;margin-left:73.5pt;margin-top:.75pt;width:13.5pt;height:12.75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1" behindDoc="0" locked="0" layoutInCell="1" allowOverlap="1" wp14:anchorId="3B03514B" wp14:editId="626629E4">
                      <wp:simplePos x="0" y="0"/>
                      <wp:positionH relativeFrom="column">
                        <wp:posOffset>933450</wp:posOffset>
                      </wp:positionH>
                      <wp:positionV relativeFrom="paragraph">
                        <wp:posOffset>9525</wp:posOffset>
                      </wp:positionV>
                      <wp:extent cx="171450" cy="161925"/>
                      <wp:effectExtent l="0" t="0" r="0" b="0"/>
                      <wp:wrapNone/>
                      <wp:docPr id="2756" name="Text Box 2756">
                        <a:extLst xmlns:a="http://schemas.openxmlformats.org/drawingml/2006/main">
                          <a:ext uri="{FF2B5EF4-FFF2-40B4-BE49-F238E27FC236}">
                            <a16:creationId xmlns:a16="http://schemas.microsoft.com/office/drawing/2014/main" id="{D897E7AD-DC7A-412F-A9BE-E16AAC4582A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FB48511" id="Text Box 2756" o:spid="_x0000_s1026" type="#_x0000_t202" style="position:absolute;margin-left:73.5pt;margin-top:.75pt;width:13.5pt;height:12.75pt;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2" behindDoc="0" locked="0" layoutInCell="1" allowOverlap="1" wp14:anchorId="095276AD" wp14:editId="225CA303">
                      <wp:simplePos x="0" y="0"/>
                      <wp:positionH relativeFrom="column">
                        <wp:posOffset>933450</wp:posOffset>
                      </wp:positionH>
                      <wp:positionV relativeFrom="paragraph">
                        <wp:posOffset>9525</wp:posOffset>
                      </wp:positionV>
                      <wp:extent cx="171450" cy="161925"/>
                      <wp:effectExtent l="0" t="0" r="0" b="0"/>
                      <wp:wrapNone/>
                      <wp:docPr id="2757" name="Text Box 2757">
                        <a:extLst xmlns:a="http://schemas.openxmlformats.org/drawingml/2006/main">
                          <a:ext uri="{FF2B5EF4-FFF2-40B4-BE49-F238E27FC236}">
                            <a16:creationId xmlns:a16="http://schemas.microsoft.com/office/drawing/2014/main" id="{F7B4D926-C4EA-48B2-8DCB-E5CB6CDAD25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03BFA1B" id="Text Box 2757" o:spid="_x0000_s1026" type="#_x0000_t202" style="position:absolute;margin-left:73.5pt;margin-top:.75pt;width:13.5pt;height:12.75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3" behindDoc="0" locked="0" layoutInCell="1" allowOverlap="1" wp14:anchorId="3B9F88D0" wp14:editId="645704EB">
                      <wp:simplePos x="0" y="0"/>
                      <wp:positionH relativeFrom="column">
                        <wp:posOffset>933450</wp:posOffset>
                      </wp:positionH>
                      <wp:positionV relativeFrom="paragraph">
                        <wp:posOffset>9525</wp:posOffset>
                      </wp:positionV>
                      <wp:extent cx="171450" cy="161925"/>
                      <wp:effectExtent l="0" t="0" r="0" b="0"/>
                      <wp:wrapNone/>
                      <wp:docPr id="2758" name="Text Box 2758">
                        <a:extLst xmlns:a="http://schemas.openxmlformats.org/drawingml/2006/main">
                          <a:ext uri="{FF2B5EF4-FFF2-40B4-BE49-F238E27FC236}">
                            <a16:creationId xmlns:a16="http://schemas.microsoft.com/office/drawing/2014/main" id="{A597316C-51D1-496C-BEBD-EA2E205BB61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E79208E" id="Text Box 2758" o:spid="_x0000_s1026" type="#_x0000_t202" style="position:absolute;margin-left:73.5pt;margin-top:.75pt;width:13.5pt;height:12.7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4" behindDoc="0" locked="0" layoutInCell="1" allowOverlap="1" wp14:anchorId="725075B7" wp14:editId="4AB8FEEC">
                      <wp:simplePos x="0" y="0"/>
                      <wp:positionH relativeFrom="column">
                        <wp:posOffset>933450</wp:posOffset>
                      </wp:positionH>
                      <wp:positionV relativeFrom="paragraph">
                        <wp:posOffset>9525</wp:posOffset>
                      </wp:positionV>
                      <wp:extent cx="171450" cy="161925"/>
                      <wp:effectExtent l="0" t="0" r="0" b="0"/>
                      <wp:wrapNone/>
                      <wp:docPr id="2759" name="Text Box 2759">
                        <a:extLst xmlns:a="http://schemas.openxmlformats.org/drawingml/2006/main">
                          <a:ext uri="{FF2B5EF4-FFF2-40B4-BE49-F238E27FC236}">
                            <a16:creationId xmlns:a16="http://schemas.microsoft.com/office/drawing/2014/main" id="{6B607EE3-B905-40A8-AB60-39F32FC1EE4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0FB71EE" id="Text Box 2759" o:spid="_x0000_s1026" type="#_x0000_t202" style="position:absolute;margin-left:73.5pt;margin-top:.75pt;width:13.5pt;height:12.75pt;z-index:25223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5" behindDoc="0" locked="0" layoutInCell="1" allowOverlap="1" wp14:anchorId="13C0EBBD" wp14:editId="55A9E8A3">
                      <wp:simplePos x="0" y="0"/>
                      <wp:positionH relativeFrom="column">
                        <wp:posOffset>933450</wp:posOffset>
                      </wp:positionH>
                      <wp:positionV relativeFrom="paragraph">
                        <wp:posOffset>9525</wp:posOffset>
                      </wp:positionV>
                      <wp:extent cx="171450" cy="161925"/>
                      <wp:effectExtent l="0" t="0" r="0" b="0"/>
                      <wp:wrapNone/>
                      <wp:docPr id="2760" name="Text Box 2760">
                        <a:extLst xmlns:a="http://schemas.openxmlformats.org/drawingml/2006/main">
                          <a:ext uri="{FF2B5EF4-FFF2-40B4-BE49-F238E27FC236}">
                            <a16:creationId xmlns:a16="http://schemas.microsoft.com/office/drawing/2014/main" id="{DB0E775B-EF9F-405E-8580-7FEC6A6A9A6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EAF6204" id="Text Box 2760" o:spid="_x0000_s1026" type="#_x0000_t202" style="position:absolute;margin-left:73.5pt;margin-top:.75pt;width:13.5pt;height:12.75pt;z-index:25223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6" behindDoc="0" locked="0" layoutInCell="1" allowOverlap="1" wp14:anchorId="6B2067AE" wp14:editId="6C04D099">
                      <wp:simplePos x="0" y="0"/>
                      <wp:positionH relativeFrom="column">
                        <wp:posOffset>933450</wp:posOffset>
                      </wp:positionH>
                      <wp:positionV relativeFrom="paragraph">
                        <wp:posOffset>9525</wp:posOffset>
                      </wp:positionV>
                      <wp:extent cx="171450" cy="161925"/>
                      <wp:effectExtent l="0" t="0" r="0" b="0"/>
                      <wp:wrapNone/>
                      <wp:docPr id="2761" name="Text Box 2761">
                        <a:extLst xmlns:a="http://schemas.openxmlformats.org/drawingml/2006/main">
                          <a:ext uri="{FF2B5EF4-FFF2-40B4-BE49-F238E27FC236}">
                            <a16:creationId xmlns:a16="http://schemas.microsoft.com/office/drawing/2014/main" id="{4CD8169E-AE86-415E-8225-9F9F8193DAE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101ECBD" id="Text Box 2761" o:spid="_x0000_s1026" type="#_x0000_t202" style="position:absolute;margin-left:73.5pt;margin-top:.75pt;width:13.5pt;height:12.75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7" behindDoc="0" locked="0" layoutInCell="1" allowOverlap="1" wp14:anchorId="55367CFD" wp14:editId="21408AD9">
                      <wp:simplePos x="0" y="0"/>
                      <wp:positionH relativeFrom="column">
                        <wp:posOffset>933450</wp:posOffset>
                      </wp:positionH>
                      <wp:positionV relativeFrom="paragraph">
                        <wp:posOffset>9525</wp:posOffset>
                      </wp:positionV>
                      <wp:extent cx="171450" cy="161925"/>
                      <wp:effectExtent l="0" t="0" r="0" b="0"/>
                      <wp:wrapNone/>
                      <wp:docPr id="2762" name="Text Box 2762">
                        <a:extLst xmlns:a="http://schemas.openxmlformats.org/drawingml/2006/main">
                          <a:ext uri="{FF2B5EF4-FFF2-40B4-BE49-F238E27FC236}">
                            <a16:creationId xmlns:a16="http://schemas.microsoft.com/office/drawing/2014/main" id="{333D4488-B853-435F-9B3E-A5BE6684C44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E96E5DB" id="Text Box 2762" o:spid="_x0000_s1026" type="#_x0000_t202" style="position:absolute;margin-left:73.5pt;margin-top:.75pt;width:13.5pt;height:12.75pt;z-index:25223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8" behindDoc="0" locked="0" layoutInCell="1" allowOverlap="1" wp14:anchorId="2665DCA4" wp14:editId="513DCCFD">
                      <wp:simplePos x="0" y="0"/>
                      <wp:positionH relativeFrom="column">
                        <wp:posOffset>933450</wp:posOffset>
                      </wp:positionH>
                      <wp:positionV relativeFrom="paragraph">
                        <wp:posOffset>9525</wp:posOffset>
                      </wp:positionV>
                      <wp:extent cx="171450" cy="161925"/>
                      <wp:effectExtent l="0" t="0" r="0" b="0"/>
                      <wp:wrapNone/>
                      <wp:docPr id="2763" name="Text Box 2763">
                        <a:extLst xmlns:a="http://schemas.openxmlformats.org/drawingml/2006/main">
                          <a:ext uri="{FF2B5EF4-FFF2-40B4-BE49-F238E27FC236}">
                            <a16:creationId xmlns:a16="http://schemas.microsoft.com/office/drawing/2014/main" id="{F1DA4706-0A4D-4BBB-83BA-E003D246279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F01240A" id="Text Box 2763" o:spid="_x0000_s1026" type="#_x0000_t202" style="position:absolute;margin-left:73.5pt;margin-top:.75pt;width:13.5pt;height:12.75pt;z-index:25223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79" behindDoc="0" locked="0" layoutInCell="1" allowOverlap="1" wp14:anchorId="2CCE342E" wp14:editId="14AF82A4">
                      <wp:simplePos x="0" y="0"/>
                      <wp:positionH relativeFrom="column">
                        <wp:posOffset>933450</wp:posOffset>
                      </wp:positionH>
                      <wp:positionV relativeFrom="paragraph">
                        <wp:posOffset>9525</wp:posOffset>
                      </wp:positionV>
                      <wp:extent cx="171450" cy="161925"/>
                      <wp:effectExtent l="0" t="0" r="0" b="0"/>
                      <wp:wrapNone/>
                      <wp:docPr id="2764" name="Text Box 2764">
                        <a:extLst xmlns:a="http://schemas.openxmlformats.org/drawingml/2006/main">
                          <a:ext uri="{FF2B5EF4-FFF2-40B4-BE49-F238E27FC236}">
                            <a16:creationId xmlns:a16="http://schemas.microsoft.com/office/drawing/2014/main" id="{21137DF6-64AE-408C-A434-6976ABA323E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EC0BDCA" id="Text Box 2764" o:spid="_x0000_s1026" type="#_x0000_t202" style="position:absolute;margin-left:73.5pt;margin-top:.75pt;width:13.5pt;height:12.7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3" behindDoc="0" locked="0" layoutInCell="1" allowOverlap="1" wp14:anchorId="7DB48FD0" wp14:editId="7478056D">
                      <wp:simplePos x="0" y="0"/>
                      <wp:positionH relativeFrom="column">
                        <wp:posOffset>933450</wp:posOffset>
                      </wp:positionH>
                      <wp:positionV relativeFrom="paragraph">
                        <wp:posOffset>9525</wp:posOffset>
                      </wp:positionV>
                      <wp:extent cx="171450" cy="161925"/>
                      <wp:effectExtent l="0" t="0" r="0" b="0"/>
                      <wp:wrapNone/>
                      <wp:docPr id="2768" name="Text Box 2768">
                        <a:extLst xmlns:a="http://schemas.openxmlformats.org/drawingml/2006/main">
                          <a:ext uri="{FF2B5EF4-FFF2-40B4-BE49-F238E27FC236}">
                            <a16:creationId xmlns:a16="http://schemas.microsoft.com/office/drawing/2014/main" id="{A8FA3A3E-21CB-4BE7-A3D6-47DB64C4399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B736E48" id="Text Box 2768" o:spid="_x0000_s1026" type="#_x0000_t202" style="position:absolute;margin-left:73.5pt;margin-top:.75pt;width:13.5pt;height:12.75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4" behindDoc="0" locked="0" layoutInCell="1" allowOverlap="1" wp14:anchorId="12FE2D3B" wp14:editId="4F7B4B63">
                      <wp:simplePos x="0" y="0"/>
                      <wp:positionH relativeFrom="column">
                        <wp:posOffset>933450</wp:posOffset>
                      </wp:positionH>
                      <wp:positionV relativeFrom="paragraph">
                        <wp:posOffset>9525</wp:posOffset>
                      </wp:positionV>
                      <wp:extent cx="171450" cy="161925"/>
                      <wp:effectExtent l="0" t="0" r="0" b="0"/>
                      <wp:wrapNone/>
                      <wp:docPr id="2769" name="Text Box 2769">
                        <a:extLst xmlns:a="http://schemas.openxmlformats.org/drawingml/2006/main">
                          <a:ext uri="{FF2B5EF4-FFF2-40B4-BE49-F238E27FC236}">
                            <a16:creationId xmlns:a16="http://schemas.microsoft.com/office/drawing/2014/main" id="{9C9ED60E-7BFE-49D2-A9ED-83E483B5B11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468A67D" id="Text Box 2769" o:spid="_x0000_s1026" type="#_x0000_t202" style="position:absolute;margin-left:73.5pt;margin-top:.75pt;width:13.5pt;height:12.75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5" behindDoc="0" locked="0" layoutInCell="1" allowOverlap="1" wp14:anchorId="3C19DDEA" wp14:editId="67BE104E">
                      <wp:simplePos x="0" y="0"/>
                      <wp:positionH relativeFrom="column">
                        <wp:posOffset>933450</wp:posOffset>
                      </wp:positionH>
                      <wp:positionV relativeFrom="paragraph">
                        <wp:posOffset>9525</wp:posOffset>
                      </wp:positionV>
                      <wp:extent cx="171450" cy="161925"/>
                      <wp:effectExtent l="0" t="0" r="0" b="0"/>
                      <wp:wrapNone/>
                      <wp:docPr id="2770" name="Text Box 2770">
                        <a:extLst xmlns:a="http://schemas.openxmlformats.org/drawingml/2006/main">
                          <a:ext uri="{FF2B5EF4-FFF2-40B4-BE49-F238E27FC236}">
                            <a16:creationId xmlns:a16="http://schemas.microsoft.com/office/drawing/2014/main" id="{E487288F-8238-486D-99CC-FB4CE8B533C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5C5739D" id="Text Box 2770" o:spid="_x0000_s1026" type="#_x0000_t202" style="position:absolute;margin-left:73.5pt;margin-top:.75pt;width:13.5pt;height:12.75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6" behindDoc="0" locked="0" layoutInCell="1" allowOverlap="1" wp14:anchorId="47633DAA" wp14:editId="0808E169">
                      <wp:simplePos x="0" y="0"/>
                      <wp:positionH relativeFrom="column">
                        <wp:posOffset>933450</wp:posOffset>
                      </wp:positionH>
                      <wp:positionV relativeFrom="paragraph">
                        <wp:posOffset>9525</wp:posOffset>
                      </wp:positionV>
                      <wp:extent cx="171450" cy="161925"/>
                      <wp:effectExtent l="0" t="0" r="0" b="0"/>
                      <wp:wrapNone/>
                      <wp:docPr id="2771" name="Text Box 2771">
                        <a:extLst xmlns:a="http://schemas.openxmlformats.org/drawingml/2006/main">
                          <a:ext uri="{FF2B5EF4-FFF2-40B4-BE49-F238E27FC236}">
                            <a16:creationId xmlns:a16="http://schemas.microsoft.com/office/drawing/2014/main" id="{BD8827E2-0559-4E05-A1FE-F70E26830B3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31DFCA8" id="Text Box 2771" o:spid="_x0000_s1026" type="#_x0000_t202" style="position:absolute;margin-left:73.5pt;margin-top:.75pt;width:13.5pt;height:12.75pt;z-index:25224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7" behindDoc="0" locked="0" layoutInCell="1" allowOverlap="1" wp14:anchorId="45416C90" wp14:editId="16076EC2">
                      <wp:simplePos x="0" y="0"/>
                      <wp:positionH relativeFrom="column">
                        <wp:posOffset>933450</wp:posOffset>
                      </wp:positionH>
                      <wp:positionV relativeFrom="paragraph">
                        <wp:posOffset>9525</wp:posOffset>
                      </wp:positionV>
                      <wp:extent cx="171450" cy="161925"/>
                      <wp:effectExtent l="0" t="0" r="0" b="0"/>
                      <wp:wrapNone/>
                      <wp:docPr id="2772" name="Text Box 2772">
                        <a:extLst xmlns:a="http://schemas.openxmlformats.org/drawingml/2006/main">
                          <a:ext uri="{FF2B5EF4-FFF2-40B4-BE49-F238E27FC236}">
                            <a16:creationId xmlns:a16="http://schemas.microsoft.com/office/drawing/2014/main" id="{BCDEE4A2-82C8-4205-B166-715491BBBB8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1F95313" id="Text Box 2772" o:spid="_x0000_s1026" type="#_x0000_t202" style="position:absolute;margin-left:73.5pt;margin-top:.75pt;width:13.5pt;height:12.75pt;z-index:25224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8" behindDoc="0" locked="0" layoutInCell="1" allowOverlap="1" wp14:anchorId="79EEA6ED" wp14:editId="143DCDBF">
                      <wp:simplePos x="0" y="0"/>
                      <wp:positionH relativeFrom="column">
                        <wp:posOffset>933450</wp:posOffset>
                      </wp:positionH>
                      <wp:positionV relativeFrom="paragraph">
                        <wp:posOffset>9525</wp:posOffset>
                      </wp:positionV>
                      <wp:extent cx="171450" cy="161925"/>
                      <wp:effectExtent l="0" t="0" r="0" b="0"/>
                      <wp:wrapNone/>
                      <wp:docPr id="2773" name="Text Box 2773">
                        <a:extLst xmlns:a="http://schemas.openxmlformats.org/drawingml/2006/main">
                          <a:ext uri="{FF2B5EF4-FFF2-40B4-BE49-F238E27FC236}">
                            <a16:creationId xmlns:a16="http://schemas.microsoft.com/office/drawing/2014/main" id="{51C699CA-BE81-47D4-8D3D-9859B8A386B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51437BA" id="Text Box 2773" o:spid="_x0000_s1026" type="#_x0000_t202" style="position:absolute;margin-left:73.5pt;margin-top:.75pt;width:13.5pt;height:12.75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89" behindDoc="0" locked="0" layoutInCell="1" allowOverlap="1" wp14:anchorId="5386D166" wp14:editId="2D338F86">
                      <wp:simplePos x="0" y="0"/>
                      <wp:positionH relativeFrom="column">
                        <wp:posOffset>933450</wp:posOffset>
                      </wp:positionH>
                      <wp:positionV relativeFrom="paragraph">
                        <wp:posOffset>9525</wp:posOffset>
                      </wp:positionV>
                      <wp:extent cx="171450" cy="161925"/>
                      <wp:effectExtent l="0" t="0" r="0" b="0"/>
                      <wp:wrapNone/>
                      <wp:docPr id="2774" name="Text Box 2774">
                        <a:extLst xmlns:a="http://schemas.openxmlformats.org/drawingml/2006/main">
                          <a:ext uri="{FF2B5EF4-FFF2-40B4-BE49-F238E27FC236}">
                            <a16:creationId xmlns:a16="http://schemas.microsoft.com/office/drawing/2014/main" id="{0D9380EF-6996-47DF-A7FC-76CC2866704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2BD7C06" id="Text Box 2774" o:spid="_x0000_s1026" type="#_x0000_t202" style="position:absolute;margin-left:73.5pt;margin-top:.75pt;width:13.5pt;height:12.7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0" behindDoc="0" locked="0" layoutInCell="1" allowOverlap="1" wp14:anchorId="761C2745" wp14:editId="0AE09BEE">
                      <wp:simplePos x="0" y="0"/>
                      <wp:positionH relativeFrom="column">
                        <wp:posOffset>933450</wp:posOffset>
                      </wp:positionH>
                      <wp:positionV relativeFrom="paragraph">
                        <wp:posOffset>9525</wp:posOffset>
                      </wp:positionV>
                      <wp:extent cx="171450" cy="161925"/>
                      <wp:effectExtent l="0" t="0" r="0" b="0"/>
                      <wp:wrapNone/>
                      <wp:docPr id="2775" name="Text Box 2775">
                        <a:extLst xmlns:a="http://schemas.openxmlformats.org/drawingml/2006/main">
                          <a:ext uri="{FF2B5EF4-FFF2-40B4-BE49-F238E27FC236}">
                            <a16:creationId xmlns:a16="http://schemas.microsoft.com/office/drawing/2014/main" id="{0E7443C4-207D-4407-8EC8-5EE93909253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BD9682D" id="Text Box 2775" o:spid="_x0000_s1026" type="#_x0000_t202" style="position:absolute;margin-left:73.5pt;margin-top:.75pt;width:13.5pt;height:12.75pt;z-index:25224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1" behindDoc="0" locked="0" layoutInCell="1" allowOverlap="1" wp14:anchorId="311B6D84" wp14:editId="4F55ECF0">
                      <wp:simplePos x="0" y="0"/>
                      <wp:positionH relativeFrom="column">
                        <wp:posOffset>933450</wp:posOffset>
                      </wp:positionH>
                      <wp:positionV relativeFrom="paragraph">
                        <wp:posOffset>9525</wp:posOffset>
                      </wp:positionV>
                      <wp:extent cx="171450" cy="161925"/>
                      <wp:effectExtent l="0" t="0" r="0" b="0"/>
                      <wp:wrapNone/>
                      <wp:docPr id="2776" name="Text Box 2776">
                        <a:extLst xmlns:a="http://schemas.openxmlformats.org/drawingml/2006/main">
                          <a:ext uri="{FF2B5EF4-FFF2-40B4-BE49-F238E27FC236}">
                            <a16:creationId xmlns:a16="http://schemas.microsoft.com/office/drawing/2014/main" id="{DEFDE185-2654-423A-B733-A3F22333CFE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43AC9A0" id="Text Box 2776" o:spid="_x0000_s1026" type="#_x0000_t202" style="position:absolute;margin-left:73.5pt;margin-top:.75pt;width:13.5pt;height:12.75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5" behindDoc="0" locked="0" layoutInCell="1" allowOverlap="1" wp14:anchorId="044526B7" wp14:editId="0346C1D1">
                      <wp:simplePos x="0" y="0"/>
                      <wp:positionH relativeFrom="column">
                        <wp:posOffset>933450</wp:posOffset>
                      </wp:positionH>
                      <wp:positionV relativeFrom="paragraph">
                        <wp:posOffset>9525</wp:posOffset>
                      </wp:positionV>
                      <wp:extent cx="171450" cy="161925"/>
                      <wp:effectExtent l="0" t="0" r="0" b="0"/>
                      <wp:wrapNone/>
                      <wp:docPr id="2780" name="Text Box 2780">
                        <a:extLst xmlns:a="http://schemas.openxmlformats.org/drawingml/2006/main">
                          <a:ext uri="{FF2B5EF4-FFF2-40B4-BE49-F238E27FC236}">
                            <a16:creationId xmlns:a16="http://schemas.microsoft.com/office/drawing/2014/main" id="{40C63B8C-BB2D-4052-BA5F-796829D989F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D090EE0" id="Text Box 2780" o:spid="_x0000_s1026" type="#_x0000_t202" style="position:absolute;margin-left:73.5pt;margin-top:.75pt;width:13.5pt;height:12.75pt;z-index:25225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6" behindDoc="0" locked="0" layoutInCell="1" allowOverlap="1" wp14:anchorId="6BEAF213" wp14:editId="52C4AA4A">
                      <wp:simplePos x="0" y="0"/>
                      <wp:positionH relativeFrom="column">
                        <wp:posOffset>933450</wp:posOffset>
                      </wp:positionH>
                      <wp:positionV relativeFrom="paragraph">
                        <wp:posOffset>9525</wp:posOffset>
                      </wp:positionV>
                      <wp:extent cx="171450" cy="161925"/>
                      <wp:effectExtent l="0" t="0" r="0" b="0"/>
                      <wp:wrapNone/>
                      <wp:docPr id="2781" name="Text Box 2781">
                        <a:extLst xmlns:a="http://schemas.openxmlformats.org/drawingml/2006/main">
                          <a:ext uri="{FF2B5EF4-FFF2-40B4-BE49-F238E27FC236}">
                            <a16:creationId xmlns:a16="http://schemas.microsoft.com/office/drawing/2014/main" id="{6A033A86-D276-427E-AF85-EF886A0720A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0F4005F" id="Text Box 2781" o:spid="_x0000_s1026" type="#_x0000_t202" style="position:absolute;margin-left:73.5pt;margin-top:.75pt;width:13.5pt;height:12.75pt;z-index:25225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7" behindDoc="0" locked="0" layoutInCell="1" allowOverlap="1" wp14:anchorId="2F55BA90" wp14:editId="57FBE894">
                      <wp:simplePos x="0" y="0"/>
                      <wp:positionH relativeFrom="column">
                        <wp:posOffset>933450</wp:posOffset>
                      </wp:positionH>
                      <wp:positionV relativeFrom="paragraph">
                        <wp:posOffset>9525</wp:posOffset>
                      </wp:positionV>
                      <wp:extent cx="171450" cy="161925"/>
                      <wp:effectExtent l="0" t="0" r="0" b="0"/>
                      <wp:wrapNone/>
                      <wp:docPr id="2782" name="Text Box 2782">
                        <a:extLst xmlns:a="http://schemas.openxmlformats.org/drawingml/2006/main">
                          <a:ext uri="{FF2B5EF4-FFF2-40B4-BE49-F238E27FC236}">
                            <a16:creationId xmlns:a16="http://schemas.microsoft.com/office/drawing/2014/main" id="{07419F60-0798-4A3F-B655-D5E15036BD4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FF802C1" id="Text Box 2782" o:spid="_x0000_s1026" type="#_x0000_t202" style="position:absolute;margin-left:73.5pt;margin-top:.75pt;width:13.5pt;height:12.75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8" behindDoc="0" locked="0" layoutInCell="1" allowOverlap="1" wp14:anchorId="06E3034D" wp14:editId="0BEB5891">
                      <wp:simplePos x="0" y="0"/>
                      <wp:positionH relativeFrom="column">
                        <wp:posOffset>933450</wp:posOffset>
                      </wp:positionH>
                      <wp:positionV relativeFrom="paragraph">
                        <wp:posOffset>9525</wp:posOffset>
                      </wp:positionV>
                      <wp:extent cx="171450" cy="161925"/>
                      <wp:effectExtent l="0" t="0" r="0" b="0"/>
                      <wp:wrapNone/>
                      <wp:docPr id="2783" name="Text Box 2783">
                        <a:extLst xmlns:a="http://schemas.openxmlformats.org/drawingml/2006/main">
                          <a:ext uri="{FF2B5EF4-FFF2-40B4-BE49-F238E27FC236}">
                            <a16:creationId xmlns:a16="http://schemas.microsoft.com/office/drawing/2014/main" id="{48F0112E-F0A6-4BA5-B7AF-8EFB633B159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1FA1FD7" id="Text Box 2783" o:spid="_x0000_s1026" type="#_x0000_t202" style="position:absolute;margin-left:73.5pt;margin-top:.75pt;width:13.5pt;height:12.75pt;z-index:25225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499" behindDoc="0" locked="0" layoutInCell="1" allowOverlap="1" wp14:anchorId="4E026468" wp14:editId="16966147">
                      <wp:simplePos x="0" y="0"/>
                      <wp:positionH relativeFrom="column">
                        <wp:posOffset>933450</wp:posOffset>
                      </wp:positionH>
                      <wp:positionV relativeFrom="paragraph">
                        <wp:posOffset>9525</wp:posOffset>
                      </wp:positionV>
                      <wp:extent cx="171450" cy="161925"/>
                      <wp:effectExtent l="0" t="0" r="0" b="0"/>
                      <wp:wrapNone/>
                      <wp:docPr id="2784" name="Text Box 2784">
                        <a:extLst xmlns:a="http://schemas.openxmlformats.org/drawingml/2006/main">
                          <a:ext uri="{FF2B5EF4-FFF2-40B4-BE49-F238E27FC236}">
                            <a16:creationId xmlns:a16="http://schemas.microsoft.com/office/drawing/2014/main" id="{1D9813D9-4B0D-423F-8542-473C61BBD4F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95F7CF" id="Text Box 2784" o:spid="_x0000_s1026" type="#_x0000_t202" style="position:absolute;margin-left:73.5pt;margin-top:.75pt;width:13.5pt;height:12.7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0" behindDoc="0" locked="0" layoutInCell="1" allowOverlap="1" wp14:anchorId="4CD2D5E7" wp14:editId="48B846D9">
                      <wp:simplePos x="0" y="0"/>
                      <wp:positionH relativeFrom="column">
                        <wp:posOffset>933450</wp:posOffset>
                      </wp:positionH>
                      <wp:positionV relativeFrom="paragraph">
                        <wp:posOffset>9525</wp:posOffset>
                      </wp:positionV>
                      <wp:extent cx="171450" cy="161925"/>
                      <wp:effectExtent l="0" t="0" r="0" b="0"/>
                      <wp:wrapNone/>
                      <wp:docPr id="2785" name="Text Box 2785">
                        <a:extLst xmlns:a="http://schemas.openxmlformats.org/drawingml/2006/main">
                          <a:ext uri="{FF2B5EF4-FFF2-40B4-BE49-F238E27FC236}">
                            <a16:creationId xmlns:a16="http://schemas.microsoft.com/office/drawing/2014/main" id="{A53A9828-3722-41A1-A770-6C18CD1548C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283181C" id="Text Box 2785" o:spid="_x0000_s1026" type="#_x0000_t202" style="position:absolute;margin-left:73.5pt;margin-top:.75pt;width:13.5pt;height:12.75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1" behindDoc="0" locked="0" layoutInCell="1" allowOverlap="1" wp14:anchorId="4F64DCE1" wp14:editId="5C6BC6B6">
                      <wp:simplePos x="0" y="0"/>
                      <wp:positionH relativeFrom="column">
                        <wp:posOffset>933450</wp:posOffset>
                      </wp:positionH>
                      <wp:positionV relativeFrom="paragraph">
                        <wp:posOffset>9525</wp:posOffset>
                      </wp:positionV>
                      <wp:extent cx="171450" cy="161925"/>
                      <wp:effectExtent l="0" t="0" r="0" b="0"/>
                      <wp:wrapNone/>
                      <wp:docPr id="2786" name="Text Box 2786">
                        <a:extLst xmlns:a="http://schemas.openxmlformats.org/drawingml/2006/main">
                          <a:ext uri="{FF2B5EF4-FFF2-40B4-BE49-F238E27FC236}">
                            <a16:creationId xmlns:a16="http://schemas.microsoft.com/office/drawing/2014/main" id="{AF8222AD-4E56-4280-80BA-4A785C78B3F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2676207" id="Text Box 2786" o:spid="_x0000_s1026" type="#_x0000_t202" style="position:absolute;margin-left:73.5pt;margin-top:.75pt;width:13.5pt;height:12.75pt;z-index:25226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2" behindDoc="0" locked="0" layoutInCell="1" allowOverlap="1" wp14:anchorId="6B7A7508" wp14:editId="35402A43">
                      <wp:simplePos x="0" y="0"/>
                      <wp:positionH relativeFrom="column">
                        <wp:posOffset>933450</wp:posOffset>
                      </wp:positionH>
                      <wp:positionV relativeFrom="paragraph">
                        <wp:posOffset>9525</wp:posOffset>
                      </wp:positionV>
                      <wp:extent cx="171450" cy="161925"/>
                      <wp:effectExtent l="0" t="0" r="0" b="0"/>
                      <wp:wrapNone/>
                      <wp:docPr id="2787" name="Text Box 2787">
                        <a:extLst xmlns:a="http://schemas.openxmlformats.org/drawingml/2006/main">
                          <a:ext uri="{FF2B5EF4-FFF2-40B4-BE49-F238E27FC236}">
                            <a16:creationId xmlns:a16="http://schemas.microsoft.com/office/drawing/2014/main" id="{6EF8C81B-2E4A-4566-8759-46F9D5CEF9B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C2684BD" id="Text Box 2787" o:spid="_x0000_s1026" type="#_x0000_t202" style="position:absolute;margin-left:73.5pt;margin-top:.75pt;width:13.5pt;height:12.75pt;z-index:25226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3" behindDoc="0" locked="0" layoutInCell="1" allowOverlap="1" wp14:anchorId="53E8B72E" wp14:editId="34E5CE9B">
                      <wp:simplePos x="0" y="0"/>
                      <wp:positionH relativeFrom="column">
                        <wp:posOffset>933450</wp:posOffset>
                      </wp:positionH>
                      <wp:positionV relativeFrom="paragraph">
                        <wp:posOffset>9525</wp:posOffset>
                      </wp:positionV>
                      <wp:extent cx="171450" cy="161925"/>
                      <wp:effectExtent l="0" t="0" r="0" b="0"/>
                      <wp:wrapNone/>
                      <wp:docPr id="2788" name="Text Box 2788">
                        <a:extLst xmlns:a="http://schemas.openxmlformats.org/drawingml/2006/main">
                          <a:ext uri="{FF2B5EF4-FFF2-40B4-BE49-F238E27FC236}">
                            <a16:creationId xmlns:a16="http://schemas.microsoft.com/office/drawing/2014/main" id="{492F4B5D-F076-4750-AFAA-6603413E698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D2FA902" id="Text Box 2788" o:spid="_x0000_s1026" type="#_x0000_t202" style="position:absolute;margin-left:73.5pt;margin-top:.75pt;width:13.5pt;height:12.7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7" behindDoc="0" locked="0" layoutInCell="1" allowOverlap="1" wp14:anchorId="21C8428B" wp14:editId="7C77B8F3">
                      <wp:simplePos x="0" y="0"/>
                      <wp:positionH relativeFrom="column">
                        <wp:posOffset>933450</wp:posOffset>
                      </wp:positionH>
                      <wp:positionV relativeFrom="paragraph">
                        <wp:posOffset>9525</wp:posOffset>
                      </wp:positionV>
                      <wp:extent cx="171450" cy="161925"/>
                      <wp:effectExtent l="0" t="0" r="0" b="0"/>
                      <wp:wrapNone/>
                      <wp:docPr id="2792" name="Text Box 2792">
                        <a:extLst xmlns:a="http://schemas.openxmlformats.org/drawingml/2006/main">
                          <a:ext uri="{FF2B5EF4-FFF2-40B4-BE49-F238E27FC236}">
                            <a16:creationId xmlns:a16="http://schemas.microsoft.com/office/drawing/2014/main" id="{AD5A1A42-4093-41B0-AAB5-8E61869F189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573975A" id="Text Box 2792" o:spid="_x0000_s1026" type="#_x0000_t202" style="position:absolute;margin-left:73.5pt;margin-top:.75pt;width:13.5pt;height:12.75pt;z-index:25226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8" behindDoc="0" locked="0" layoutInCell="1" allowOverlap="1" wp14:anchorId="1AAD9861" wp14:editId="1D66B7FE">
                      <wp:simplePos x="0" y="0"/>
                      <wp:positionH relativeFrom="column">
                        <wp:posOffset>933450</wp:posOffset>
                      </wp:positionH>
                      <wp:positionV relativeFrom="paragraph">
                        <wp:posOffset>9525</wp:posOffset>
                      </wp:positionV>
                      <wp:extent cx="171450" cy="161925"/>
                      <wp:effectExtent l="0" t="0" r="0" b="0"/>
                      <wp:wrapNone/>
                      <wp:docPr id="2793" name="Text Box 2793">
                        <a:extLst xmlns:a="http://schemas.openxmlformats.org/drawingml/2006/main">
                          <a:ext uri="{FF2B5EF4-FFF2-40B4-BE49-F238E27FC236}">
                            <a16:creationId xmlns:a16="http://schemas.microsoft.com/office/drawing/2014/main" id="{9B9C2136-BC7B-4AA4-8CBC-C8DB7A60C64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90AC4FA" id="Text Box 2793" o:spid="_x0000_s1026" type="#_x0000_t202" style="position:absolute;margin-left:73.5pt;margin-top:.75pt;width:13.5pt;height:12.75pt;z-index:25226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09" behindDoc="0" locked="0" layoutInCell="1" allowOverlap="1" wp14:anchorId="10BB7877" wp14:editId="09540A15">
                      <wp:simplePos x="0" y="0"/>
                      <wp:positionH relativeFrom="column">
                        <wp:posOffset>933450</wp:posOffset>
                      </wp:positionH>
                      <wp:positionV relativeFrom="paragraph">
                        <wp:posOffset>9525</wp:posOffset>
                      </wp:positionV>
                      <wp:extent cx="171450" cy="161925"/>
                      <wp:effectExtent l="0" t="0" r="0" b="0"/>
                      <wp:wrapNone/>
                      <wp:docPr id="2794" name="Text Box 2794">
                        <a:extLst xmlns:a="http://schemas.openxmlformats.org/drawingml/2006/main">
                          <a:ext uri="{FF2B5EF4-FFF2-40B4-BE49-F238E27FC236}">
                            <a16:creationId xmlns:a16="http://schemas.microsoft.com/office/drawing/2014/main" id="{ED712840-75C2-4A24-A1B8-64DD3AC38CC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F714A24" id="Text Box 2794" o:spid="_x0000_s1026" type="#_x0000_t202" style="position:absolute;margin-left:73.5pt;margin-top:.75pt;width:13.5pt;height:12.7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0" behindDoc="0" locked="0" layoutInCell="1" allowOverlap="1" wp14:anchorId="03091BB1" wp14:editId="4BA0960F">
                      <wp:simplePos x="0" y="0"/>
                      <wp:positionH relativeFrom="column">
                        <wp:posOffset>933450</wp:posOffset>
                      </wp:positionH>
                      <wp:positionV relativeFrom="paragraph">
                        <wp:posOffset>9525</wp:posOffset>
                      </wp:positionV>
                      <wp:extent cx="171450" cy="161925"/>
                      <wp:effectExtent l="0" t="0" r="0" b="0"/>
                      <wp:wrapNone/>
                      <wp:docPr id="2795" name="Text Box 2795">
                        <a:extLst xmlns:a="http://schemas.openxmlformats.org/drawingml/2006/main">
                          <a:ext uri="{FF2B5EF4-FFF2-40B4-BE49-F238E27FC236}">
                            <a16:creationId xmlns:a16="http://schemas.microsoft.com/office/drawing/2014/main" id="{2BB8EC81-16B1-4E7D-8822-C3CA002748B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7910794" id="Text Box 2795" o:spid="_x0000_s1026" type="#_x0000_t202" style="position:absolute;margin-left:73.5pt;margin-top:.75pt;width:13.5pt;height:12.75pt;z-index:25226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1" behindDoc="0" locked="0" layoutInCell="1" allowOverlap="1" wp14:anchorId="0F77FA18" wp14:editId="46902DCA">
                      <wp:simplePos x="0" y="0"/>
                      <wp:positionH relativeFrom="column">
                        <wp:posOffset>933450</wp:posOffset>
                      </wp:positionH>
                      <wp:positionV relativeFrom="paragraph">
                        <wp:posOffset>9525</wp:posOffset>
                      </wp:positionV>
                      <wp:extent cx="171450" cy="161925"/>
                      <wp:effectExtent l="0" t="0" r="0" b="0"/>
                      <wp:wrapNone/>
                      <wp:docPr id="2796" name="Text Box 2796">
                        <a:extLst xmlns:a="http://schemas.openxmlformats.org/drawingml/2006/main">
                          <a:ext uri="{FF2B5EF4-FFF2-40B4-BE49-F238E27FC236}">
                            <a16:creationId xmlns:a16="http://schemas.microsoft.com/office/drawing/2014/main" id="{C804BE40-1C0F-4F22-A354-C772426E9D1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B9363E7" id="Text Box 2796" o:spid="_x0000_s1026" type="#_x0000_t202" style="position:absolute;margin-left:73.5pt;margin-top:.75pt;width:13.5pt;height:12.75pt;z-index:25227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2" behindDoc="0" locked="0" layoutInCell="1" allowOverlap="1" wp14:anchorId="08C22552" wp14:editId="06033E30">
                      <wp:simplePos x="0" y="0"/>
                      <wp:positionH relativeFrom="column">
                        <wp:posOffset>933450</wp:posOffset>
                      </wp:positionH>
                      <wp:positionV relativeFrom="paragraph">
                        <wp:posOffset>9525</wp:posOffset>
                      </wp:positionV>
                      <wp:extent cx="171450" cy="161925"/>
                      <wp:effectExtent l="0" t="0" r="0" b="0"/>
                      <wp:wrapNone/>
                      <wp:docPr id="2797" name="Text Box 2797">
                        <a:extLst xmlns:a="http://schemas.openxmlformats.org/drawingml/2006/main">
                          <a:ext uri="{FF2B5EF4-FFF2-40B4-BE49-F238E27FC236}">
                            <a16:creationId xmlns:a16="http://schemas.microsoft.com/office/drawing/2014/main" id="{6BE5D52B-EC42-4620-9F8F-50B65D95462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74C2F8F" id="Text Box 2797" o:spid="_x0000_s1026" type="#_x0000_t202" style="position:absolute;margin-left:73.5pt;margin-top:.75pt;width:13.5pt;height:12.75pt;z-index:25227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3" behindDoc="0" locked="0" layoutInCell="1" allowOverlap="1" wp14:anchorId="1B1E608E" wp14:editId="5DA817AD">
                      <wp:simplePos x="0" y="0"/>
                      <wp:positionH relativeFrom="column">
                        <wp:posOffset>933450</wp:posOffset>
                      </wp:positionH>
                      <wp:positionV relativeFrom="paragraph">
                        <wp:posOffset>9525</wp:posOffset>
                      </wp:positionV>
                      <wp:extent cx="171450" cy="161925"/>
                      <wp:effectExtent l="0" t="0" r="0" b="0"/>
                      <wp:wrapNone/>
                      <wp:docPr id="2798" name="Text Box 2798">
                        <a:extLst xmlns:a="http://schemas.openxmlformats.org/drawingml/2006/main">
                          <a:ext uri="{FF2B5EF4-FFF2-40B4-BE49-F238E27FC236}">
                            <a16:creationId xmlns:a16="http://schemas.microsoft.com/office/drawing/2014/main" id="{7CB4B5BF-8EF3-4384-8A4E-EFF3DE38798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786056C" id="Text Box 2798" o:spid="_x0000_s1026" type="#_x0000_t202" style="position:absolute;margin-left:73.5pt;margin-top:.75pt;width:13.5pt;height:12.75pt;z-index:25227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4" behindDoc="0" locked="0" layoutInCell="1" allowOverlap="1" wp14:anchorId="776AF00A" wp14:editId="086D6B24">
                      <wp:simplePos x="0" y="0"/>
                      <wp:positionH relativeFrom="column">
                        <wp:posOffset>933450</wp:posOffset>
                      </wp:positionH>
                      <wp:positionV relativeFrom="paragraph">
                        <wp:posOffset>9525</wp:posOffset>
                      </wp:positionV>
                      <wp:extent cx="171450" cy="161925"/>
                      <wp:effectExtent l="0" t="0" r="0" b="0"/>
                      <wp:wrapNone/>
                      <wp:docPr id="2799" name="Text Box 2799">
                        <a:extLst xmlns:a="http://schemas.openxmlformats.org/drawingml/2006/main">
                          <a:ext uri="{FF2B5EF4-FFF2-40B4-BE49-F238E27FC236}">
                            <a16:creationId xmlns:a16="http://schemas.microsoft.com/office/drawing/2014/main" id="{F654453B-7DAB-4EC5-BB85-92288CB2E60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E5A2A48" id="Text Box 2799" o:spid="_x0000_s1026" type="#_x0000_t202" style="position:absolute;margin-left:73.5pt;margin-top:.75pt;width:13.5pt;height:12.75pt;z-index:25227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5" behindDoc="0" locked="0" layoutInCell="1" allowOverlap="1" wp14:anchorId="5C87A246" wp14:editId="512C9753">
                      <wp:simplePos x="0" y="0"/>
                      <wp:positionH relativeFrom="column">
                        <wp:posOffset>933450</wp:posOffset>
                      </wp:positionH>
                      <wp:positionV relativeFrom="paragraph">
                        <wp:posOffset>9525</wp:posOffset>
                      </wp:positionV>
                      <wp:extent cx="171450" cy="161925"/>
                      <wp:effectExtent l="0" t="0" r="0" b="0"/>
                      <wp:wrapNone/>
                      <wp:docPr id="2800" name="Text Box 2800">
                        <a:extLst xmlns:a="http://schemas.openxmlformats.org/drawingml/2006/main">
                          <a:ext uri="{FF2B5EF4-FFF2-40B4-BE49-F238E27FC236}">
                            <a16:creationId xmlns:a16="http://schemas.microsoft.com/office/drawing/2014/main" id="{DF0644BA-1C05-44A0-B2F1-BEF8CB5A1EA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15BCBC9" id="Text Box 2800" o:spid="_x0000_s1026" type="#_x0000_t202" style="position:absolute;margin-left:73.5pt;margin-top:.75pt;width:13.5pt;height:12.7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19" behindDoc="0" locked="0" layoutInCell="1" allowOverlap="1" wp14:anchorId="5A692DF8" wp14:editId="7197A0F3">
                      <wp:simplePos x="0" y="0"/>
                      <wp:positionH relativeFrom="column">
                        <wp:posOffset>933450</wp:posOffset>
                      </wp:positionH>
                      <wp:positionV relativeFrom="paragraph">
                        <wp:posOffset>9525</wp:posOffset>
                      </wp:positionV>
                      <wp:extent cx="171450" cy="161925"/>
                      <wp:effectExtent l="0" t="0" r="0" b="0"/>
                      <wp:wrapNone/>
                      <wp:docPr id="2804" name="Text Box 2804">
                        <a:extLst xmlns:a="http://schemas.openxmlformats.org/drawingml/2006/main">
                          <a:ext uri="{FF2B5EF4-FFF2-40B4-BE49-F238E27FC236}">
                            <a16:creationId xmlns:a16="http://schemas.microsoft.com/office/drawing/2014/main" id="{C54214C7-D877-4388-85E8-7C17BFA7C18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6700FD" id="Text Box 2804" o:spid="_x0000_s1026" type="#_x0000_t202" style="position:absolute;margin-left:73.5pt;margin-top:.75pt;width:13.5pt;height:12.75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0" behindDoc="0" locked="0" layoutInCell="1" allowOverlap="1" wp14:anchorId="10157B6F" wp14:editId="79699CAE">
                      <wp:simplePos x="0" y="0"/>
                      <wp:positionH relativeFrom="column">
                        <wp:posOffset>933450</wp:posOffset>
                      </wp:positionH>
                      <wp:positionV relativeFrom="paragraph">
                        <wp:posOffset>9525</wp:posOffset>
                      </wp:positionV>
                      <wp:extent cx="171450" cy="161925"/>
                      <wp:effectExtent l="0" t="0" r="0" b="0"/>
                      <wp:wrapNone/>
                      <wp:docPr id="2805" name="Text Box 2805">
                        <a:extLst xmlns:a="http://schemas.openxmlformats.org/drawingml/2006/main">
                          <a:ext uri="{FF2B5EF4-FFF2-40B4-BE49-F238E27FC236}">
                            <a16:creationId xmlns:a16="http://schemas.microsoft.com/office/drawing/2014/main" id="{01C9C170-E362-4158-B7DC-6255E77D541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1656D6B" id="Text Box 2805" o:spid="_x0000_s1026" type="#_x0000_t202" style="position:absolute;margin-left:73.5pt;margin-top:.75pt;width:13.5pt;height:12.75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1" behindDoc="0" locked="0" layoutInCell="1" allowOverlap="1" wp14:anchorId="232CF9DD" wp14:editId="3EB8773F">
                      <wp:simplePos x="0" y="0"/>
                      <wp:positionH relativeFrom="column">
                        <wp:posOffset>933450</wp:posOffset>
                      </wp:positionH>
                      <wp:positionV relativeFrom="paragraph">
                        <wp:posOffset>9525</wp:posOffset>
                      </wp:positionV>
                      <wp:extent cx="171450" cy="161925"/>
                      <wp:effectExtent l="0" t="0" r="0" b="0"/>
                      <wp:wrapNone/>
                      <wp:docPr id="2806" name="Text Box 2806">
                        <a:extLst xmlns:a="http://schemas.openxmlformats.org/drawingml/2006/main">
                          <a:ext uri="{FF2B5EF4-FFF2-40B4-BE49-F238E27FC236}">
                            <a16:creationId xmlns:a16="http://schemas.microsoft.com/office/drawing/2014/main" id="{B96E8ADD-A433-4D57-838D-F2656BB3FE8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445C79C" id="Text Box 2806" o:spid="_x0000_s1026" type="#_x0000_t202" style="position:absolute;margin-left:73.5pt;margin-top:.75pt;width:13.5pt;height:12.75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2" behindDoc="0" locked="0" layoutInCell="1" allowOverlap="1" wp14:anchorId="0F7A5108" wp14:editId="336EC45A">
                      <wp:simplePos x="0" y="0"/>
                      <wp:positionH relativeFrom="column">
                        <wp:posOffset>933450</wp:posOffset>
                      </wp:positionH>
                      <wp:positionV relativeFrom="paragraph">
                        <wp:posOffset>9525</wp:posOffset>
                      </wp:positionV>
                      <wp:extent cx="171450" cy="161925"/>
                      <wp:effectExtent l="0" t="0" r="0" b="0"/>
                      <wp:wrapNone/>
                      <wp:docPr id="2807" name="Text Box 2807">
                        <a:extLst xmlns:a="http://schemas.openxmlformats.org/drawingml/2006/main">
                          <a:ext uri="{FF2B5EF4-FFF2-40B4-BE49-F238E27FC236}">
                            <a16:creationId xmlns:a16="http://schemas.microsoft.com/office/drawing/2014/main" id="{02501601-2225-431E-98A8-C7D5D75E690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74420FD" id="Text Box 2807" o:spid="_x0000_s1026" type="#_x0000_t202" style="position:absolute;margin-left:73.5pt;margin-top:.75pt;width:13.5pt;height:12.75pt;z-index:25228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3" behindDoc="0" locked="0" layoutInCell="1" allowOverlap="1" wp14:anchorId="628346CB" wp14:editId="4AA2D5B8">
                      <wp:simplePos x="0" y="0"/>
                      <wp:positionH relativeFrom="column">
                        <wp:posOffset>933450</wp:posOffset>
                      </wp:positionH>
                      <wp:positionV relativeFrom="paragraph">
                        <wp:posOffset>9525</wp:posOffset>
                      </wp:positionV>
                      <wp:extent cx="171450" cy="161925"/>
                      <wp:effectExtent l="0" t="0" r="0" b="0"/>
                      <wp:wrapNone/>
                      <wp:docPr id="2808" name="Text Box 2808">
                        <a:extLst xmlns:a="http://schemas.openxmlformats.org/drawingml/2006/main">
                          <a:ext uri="{FF2B5EF4-FFF2-40B4-BE49-F238E27FC236}">
                            <a16:creationId xmlns:a16="http://schemas.microsoft.com/office/drawing/2014/main" id="{B64D85AE-FDDD-422A-976B-329E27C2AAE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6847BB5" id="Text Box 2808" o:spid="_x0000_s1026" type="#_x0000_t202" style="position:absolute;margin-left:73.5pt;margin-top:.75pt;width:13.5pt;height:12.75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4" behindDoc="0" locked="0" layoutInCell="1" allowOverlap="1" wp14:anchorId="613FBE00" wp14:editId="65978068">
                      <wp:simplePos x="0" y="0"/>
                      <wp:positionH relativeFrom="column">
                        <wp:posOffset>933450</wp:posOffset>
                      </wp:positionH>
                      <wp:positionV relativeFrom="paragraph">
                        <wp:posOffset>9525</wp:posOffset>
                      </wp:positionV>
                      <wp:extent cx="171450" cy="161925"/>
                      <wp:effectExtent l="0" t="0" r="0" b="0"/>
                      <wp:wrapNone/>
                      <wp:docPr id="2809" name="Text Box 2809">
                        <a:extLst xmlns:a="http://schemas.openxmlformats.org/drawingml/2006/main">
                          <a:ext uri="{FF2B5EF4-FFF2-40B4-BE49-F238E27FC236}">
                            <a16:creationId xmlns:a16="http://schemas.microsoft.com/office/drawing/2014/main" id="{EFAF1EE0-C861-4342-8C34-EEC907DCE7D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395DDBD" id="Text Box 2809" o:spid="_x0000_s1026" type="#_x0000_t202" style="position:absolute;margin-left:73.5pt;margin-top:.75pt;width:13.5pt;height:12.7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5" behindDoc="0" locked="0" layoutInCell="1" allowOverlap="1" wp14:anchorId="6568E130" wp14:editId="63E7BC91">
                      <wp:simplePos x="0" y="0"/>
                      <wp:positionH relativeFrom="column">
                        <wp:posOffset>933450</wp:posOffset>
                      </wp:positionH>
                      <wp:positionV relativeFrom="paragraph">
                        <wp:posOffset>9525</wp:posOffset>
                      </wp:positionV>
                      <wp:extent cx="171450" cy="161925"/>
                      <wp:effectExtent l="0" t="0" r="0" b="0"/>
                      <wp:wrapNone/>
                      <wp:docPr id="2810" name="Text Box 2810">
                        <a:extLst xmlns:a="http://schemas.openxmlformats.org/drawingml/2006/main">
                          <a:ext uri="{FF2B5EF4-FFF2-40B4-BE49-F238E27FC236}">
                            <a16:creationId xmlns:a16="http://schemas.microsoft.com/office/drawing/2014/main" id="{3E366815-3156-412C-9CD9-598C3BC6640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F32B3D5" id="Text Box 2810" o:spid="_x0000_s1026" type="#_x0000_t202" style="position:absolute;margin-left:73.5pt;margin-top:.75pt;width:13.5pt;height:12.75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6" behindDoc="0" locked="0" layoutInCell="1" allowOverlap="1" wp14:anchorId="0393CA74" wp14:editId="7AF42D60">
                      <wp:simplePos x="0" y="0"/>
                      <wp:positionH relativeFrom="column">
                        <wp:posOffset>933450</wp:posOffset>
                      </wp:positionH>
                      <wp:positionV relativeFrom="paragraph">
                        <wp:posOffset>9525</wp:posOffset>
                      </wp:positionV>
                      <wp:extent cx="171450" cy="161925"/>
                      <wp:effectExtent l="0" t="0" r="0" b="0"/>
                      <wp:wrapNone/>
                      <wp:docPr id="2811" name="Text Box 2811">
                        <a:extLst xmlns:a="http://schemas.openxmlformats.org/drawingml/2006/main">
                          <a:ext uri="{FF2B5EF4-FFF2-40B4-BE49-F238E27FC236}">
                            <a16:creationId xmlns:a16="http://schemas.microsoft.com/office/drawing/2014/main" id="{9A04F85A-C8A9-4F65-A121-F45DA6C546D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F58BEB4" id="Text Box 2811" o:spid="_x0000_s1026" type="#_x0000_t202" style="position:absolute;margin-left:73.5pt;margin-top:.75pt;width:13.5pt;height:12.75pt;z-index:25228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27" behindDoc="0" locked="0" layoutInCell="1" allowOverlap="1" wp14:anchorId="57CA79B7" wp14:editId="35040D68">
                      <wp:simplePos x="0" y="0"/>
                      <wp:positionH relativeFrom="column">
                        <wp:posOffset>933450</wp:posOffset>
                      </wp:positionH>
                      <wp:positionV relativeFrom="paragraph">
                        <wp:posOffset>9525</wp:posOffset>
                      </wp:positionV>
                      <wp:extent cx="171450" cy="161925"/>
                      <wp:effectExtent l="0" t="0" r="0" b="0"/>
                      <wp:wrapNone/>
                      <wp:docPr id="2812" name="Text Box 2812">
                        <a:extLst xmlns:a="http://schemas.openxmlformats.org/drawingml/2006/main">
                          <a:ext uri="{FF2B5EF4-FFF2-40B4-BE49-F238E27FC236}">
                            <a16:creationId xmlns:a16="http://schemas.microsoft.com/office/drawing/2014/main" id="{359F78E3-2537-48EF-9673-28A5F3C62CB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F253302" id="Text Box 2812" o:spid="_x0000_s1026" type="#_x0000_t202" style="position:absolute;margin-left:73.5pt;margin-top:.75pt;width:13.5pt;height:12.75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1" behindDoc="0" locked="0" layoutInCell="1" allowOverlap="1" wp14:anchorId="0DAC3674" wp14:editId="49FA49CA">
                      <wp:simplePos x="0" y="0"/>
                      <wp:positionH relativeFrom="column">
                        <wp:posOffset>933450</wp:posOffset>
                      </wp:positionH>
                      <wp:positionV relativeFrom="paragraph">
                        <wp:posOffset>9525</wp:posOffset>
                      </wp:positionV>
                      <wp:extent cx="171450" cy="161925"/>
                      <wp:effectExtent l="0" t="0" r="0" b="0"/>
                      <wp:wrapNone/>
                      <wp:docPr id="2816" name="Text Box 2816">
                        <a:extLst xmlns:a="http://schemas.openxmlformats.org/drawingml/2006/main">
                          <a:ext uri="{FF2B5EF4-FFF2-40B4-BE49-F238E27FC236}">
                            <a16:creationId xmlns:a16="http://schemas.microsoft.com/office/drawing/2014/main" id="{E6310863-281F-4965-9CF0-29D394F48FE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6436F3C" id="Text Box 2816" o:spid="_x0000_s1026" type="#_x0000_t202" style="position:absolute;margin-left:73.5pt;margin-top:.75pt;width:13.5pt;height:12.7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2" behindDoc="0" locked="0" layoutInCell="1" allowOverlap="1" wp14:anchorId="22B1B2DF" wp14:editId="74A67CF1">
                      <wp:simplePos x="0" y="0"/>
                      <wp:positionH relativeFrom="column">
                        <wp:posOffset>933450</wp:posOffset>
                      </wp:positionH>
                      <wp:positionV relativeFrom="paragraph">
                        <wp:posOffset>9525</wp:posOffset>
                      </wp:positionV>
                      <wp:extent cx="171450" cy="161925"/>
                      <wp:effectExtent l="0" t="0" r="0" b="0"/>
                      <wp:wrapNone/>
                      <wp:docPr id="2817" name="Text Box 2817">
                        <a:extLst xmlns:a="http://schemas.openxmlformats.org/drawingml/2006/main">
                          <a:ext uri="{FF2B5EF4-FFF2-40B4-BE49-F238E27FC236}">
                            <a16:creationId xmlns:a16="http://schemas.microsoft.com/office/drawing/2014/main" id="{EE2B81BE-E021-479A-8967-25B174FFB6D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335604E" id="Text Box 2817" o:spid="_x0000_s1026" type="#_x0000_t202" style="position:absolute;margin-left:73.5pt;margin-top:.75pt;width:13.5pt;height:12.75pt;z-index:25229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3" behindDoc="0" locked="0" layoutInCell="1" allowOverlap="1" wp14:anchorId="1627C75E" wp14:editId="32096D9E">
                      <wp:simplePos x="0" y="0"/>
                      <wp:positionH relativeFrom="column">
                        <wp:posOffset>933450</wp:posOffset>
                      </wp:positionH>
                      <wp:positionV relativeFrom="paragraph">
                        <wp:posOffset>9525</wp:posOffset>
                      </wp:positionV>
                      <wp:extent cx="171450" cy="161925"/>
                      <wp:effectExtent l="0" t="0" r="0" b="0"/>
                      <wp:wrapNone/>
                      <wp:docPr id="2818" name="Text Box 2818">
                        <a:extLst xmlns:a="http://schemas.openxmlformats.org/drawingml/2006/main">
                          <a:ext uri="{FF2B5EF4-FFF2-40B4-BE49-F238E27FC236}">
                            <a16:creationId xmlns:a16="http://schemas.microsoft.com/office/drawing/2014/main" id="{F9094A60-00BC-4D7C-A181-D5E24258480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EBFD152" id="Text Box 2818" o:spid="_x0000_s1026" type="#_x0000_t202" style="position:absolute;margin-left:73.5pt;margin-top:.75pt;width:13.5pt;height:12.75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4" behindDoc="0" locked="0" layoutInCell="1" allowOverlap="1" wp14:anchorId="0F181706" wp14:editId="605CA3FD">
                      <wp:simplePos x="0" y="0"/>
                      <wp:positionH relativeFrom="column">
                        <wp:posOffset>933450</wp:posOffset>
                      </wp:positionH>
                      <wp:positionV relativeFrom="paragraph">
                        <wp:posOffset>9525</wp:posOffset>
                      </wp:positionV>
                      <wp:extent cx="171450" cy="161925"/>
                      <wp:effectExtent l="0" t="0" r="0" b="0"/>
                      <wp:wrapNone/>
                      <wp:docPr id="2819" name="Text Box 2819">
                        <a:extLst xmlns:a="http://schemas.openxmlformats.org/drawingml/2006/main">
                          <a:ext uri="{FF2B5EF4-FFF2-40B4-BE49-F238E27FC236}">
                            <a16:creationId xmlns:a16="http://schemas.microsoft.com/office/drawing/2014/main" id="{3043ABB3-8608-4999-929E-E4EA1EEE994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51B4B70" id="Text Box 2819" o:spid="_x0000_s1026" type="#_x0000_t202" style="position:absolute;margin-left:73.5pt;margin-top:.75pt;width:13.5pt;height:12.75pt;z-index:25229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5" behindDoc="0" locked="0" layoutInCell="1" allowOverlap="1" wp14:anchorId="2A380BA9" wp14:editId="13761D99">
                      <wp:simplePos x="0" y="0"/>
                      <wp:positionH relativeFrom="column">
                        <wp:posOffset>933450</wp:posOffset>
                      </wp:positionH>
                      <wp:positionV relativeFrom="paragraph">
                        <wp:posOffset>9525</wp:posOffset>
                      </wp:positionV>
                      <wp:extent cx="171450" cy="161925"/>
                      <wp:effectExtent l="0" t="0" r="0" b="0"/>
                      <wp:wrapNone/>
                      <wp:docPr id="2820" name="Text Box 2820">
                        <a:extLst xmlns:a="http://schemas.openxmlformats.org/drawingml/2006/main">
                          <a:ext uri="{FF2B5EF4-FFF2-40B4-BE49-F238E27FC236}">
                            <a16:creationId xmlns:a16="http://schemas.microsoft.com/office/drawing/2014/main" id="{E840A746-931F-4D21-BA50-A3786FF8913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91C44FF" id="Text Box 2820" o:spid="_x0000_s1026" type="#_x0000_t202" style="position:absolute;margin-left:73.5pt;margin-top:.75pt;width:13.5pt;height:12.75pt;z-index:25229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6" behindDoc="0" locked="0" layoutInCell="1" allowOverlap="1" wp14:anchorId="43241B00" wp14:editId="373D5498">
                      <wp:simplePos x="0" y="0"/>
                      <wp:positionH relativeFrom="column">
                        <wp:posOffset>933450</wp:posOffset>
                      </wp:positionH>
                      <wp:positionV relativeFrom="paragraph">
                        <wp:posOffset>9525</wp:posOffset>
                      </wp:positionV>
                      <wp:extent cx="171450" cy="161925"/>
                      <wp:effectExtent l="0" t="0" r="0" b="0"/>
                      <wp:wrapNone/>
                      <wp:docPr id="2821" name="Text Box 2821">
                        <a:extLst xmlns:a="http://schemas.openxmlformats.org/drawingml/2006/main">
                          <a:ext uri="{FF2B5EF4-FFF2-40B4-BE49-F238E27FC236}">
                            <a16:creationId xmlns:a16="http://schemas.microsoft.com/office/drawing/2014/main" id="{F820559D-3548-4E53-9559-6D772E1F8AD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55625CF" id="Text Box 2821" o:spid="_x0000_s1026" type="#_x0000_t202" style="position:absolute;margin-left:73.5pt;margin-top:.75pt;width:13.5pt;height:12.7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7" behindDoc="0" locked="0" layoutInCell="1" allowOverlap="1" wp14:anchorId="5B2CA936" wp14:editId="0D3703BA">
                      <wp:simplePos x="0" y="0"/>
                      <wp:positionH relativeFrom="column">
                        <wp:posOffset>933450</wp:posOffset>
                      </wp:positionH>
                      <wp:positionV relativeFrom="paragraph">
                        <wp:posOffset>9525</wp:posOffset>
                      </wp:positionV>
                      <wp:extent cx="171450" cy="161925"/>
                      <wp:effectExtent l="0" t="0" r="0" b="0"/>
                      <wp:wrapNone/>
                      <wp:docPr id="2822" name="Text Box 2822">
                        <a:extLst xmlns:a="http://schemas.openxmlformats.org/drawingml/2006/main">
                          <a:ext uri="{FF2B5EF4-FFF2-40B4-BE49-F238E27FC236}">
                            <a16:creationId xmlns:a16="http://schemas.microsoft.com/office/drawing/2014/main" id="{573902B3-54B3-439F-88FD-FFD00A33F2B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D36868C" id="Text Box 2822" o:spid="_x0000_s1026" type="#_x0000_t202" style="position:absolute;margin-left:73.5pt;margin-top:.75pt;width:13.5pt;height:12.75pt;z-index:25229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8" behindDoc="0" locked="0" layoutInCell="1" allowOverlap="1" wp14:anchorId="5B647121" wp14:editId="529602B8">
                      <wp:simplePos x="0" y="0"/>
                      <wp:positionH relativeFrom="column">
                        <wp:posOffset>933450</wp:posOffset>
                      </wp:positionH>
                      <wp:positionV relativeFrom="paragraph">
                        <wp:posOffset>9525</wp:posOffset>
                      </wp:positionV>
                      <wp:extent cx="171450" cy="161925"/>
                      <wp:effectExtent l="0" t="0" r="0" b="0"/>
                      <wp:wrapNone/>
                      <wp:docPr id="2823" name="Text Box 2823">
                        <a:extLst xmlns:a="http://schemas.openxmlformats.org/drawingml/2006/main">
                          <a:ext uri="{FF2B5EF4-FFF2-40B4-BE49-F238E27FC236}">
                            <a16:creationId xmlns:a16="http://schemas.microsoft.com/office/drawing/2014/main" id="{2C8F3714-F035-4331-904A-5035614F553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0E024A2" id="Text Box 2823" o:spid="_x0000_s1026" type="#_x0000_t202" style="position:absolute;margin-left:73.5pt;margin-top:.75pt;width:13.5pt;height:12.75pt;z-index:25229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39" behindDoc="0" locked="0" layoutInCell="1" allowOverlap="1" wp14:anchorId="3754EA23" wp14:editId="7676D567">
                      <wp:simplePos x="0" y="0"/>
                      <wp:positionH relativeFrom="column">
                        <wp:posOffset>933450</wp:posOffset>
                      </wp:positionH>
                      <wp:positionV relativeFrom="paragraph">
                        <wp:posOffset>9525</wp:posOffset>
                      </wp:positionV>
                      <wp:extent cx="171450" cy="161925"/>
                      <wp:effectExtent l="0" t="0" r="0" b="0"/>
                      <wp:wrapNone/>
                      <wp:docPr id="2824" name="Text Box 2824">
                        <a:extLst xmlns:a="http://schemas.openxmlformats.org/drawingml/2006/main">
                          <a:ext uri="{FF2B5EF4-FFF2-40B4-BE49-F238E27FC236}">
                            <a16:creationId xmlns:a16="http://schemas.microsoft.com/office/drawing/2014/main" id="{CCEE84F2-6708-409B-A0A5-C023D5F2B64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F890D8F" id="Text Box 2824" o:spid="_x0000_s1026" type="#_x0000_t202" style="position:absolute;margin-left:73.5pt;margin-top:.75pt;width:13.5pt;height:12.7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3" behindDoc="0" locked="0" layoutInCell="1" allowOverlap="1" wp14:anchorId="4FA710D0" wp14:editId="7EC683BE">
                      <wp:simplePos x="0" y="0"/>
                      <wp:positionH relativeFrom="column">
                        <wp:posOffset>933450</wp:posOffset>
                      </wp:positionH>
                      <wp:positionV relativeFrom="paragraph">
                        <wp:posOffset>9525</wp:posOffset>
                      </wp:positionV>
                      <wp:extent cx="171450" cy="161925"/>
                      <wp:effectExtent l="0" t="0" r="0" b="0"/>
                      <wp:wrapNone/>
                      <wp:docPr id="2828" name="Text Box 2828">
                        <a:extLst xmlns:a="http://schemas.openxmlformats.org/drawingml/2006/main">
                          <a:ext uri="{FF2B5EF4-FFF2-40B4-BE49-F238E27FC236}">
                            <a16:creationId xmlns:a16="http://schemas.microsoft.com/office/drawing/2014/main" id="{30493B22-FC7C-4BCF-8110-B51BB1DCFD3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A181875" id="Text Box 2828" o:spid="_x0000_s1026" type="#_x0000_t202" style="position:absolute;margin-left:73.5pt;margin-top:.75pt;width:13.5pt;height:12.75pt;z-index:25230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4" behindDoc="0" locked="0" layoutInCell="1" allowOverlap="1" wp14:anchorId="573CDC12" wp14:editId="3218DCC1">
                      <wp:simplePos x="0" y="0"/>
                      <wp:positionH relativeFrom="column">
                        <wp:posOffset>933450</wp:posOffset>
                      </wp:positionH>
                      <wp:positionV relativeFrom="paragraph">
                        <wp:posOffset>9525</wp:posOffset>
                      </wp:positionV>
                      <wp:extent cx="171450" cy="161925"/>
                      <wp:effectExtent l="0" t="0" r="0" b="0"/>
                      <wp:wrapNone/>
                      <wp:docPr id="2829" name="Text Box 2829">
                        <a:extLst xmlns:a="http://schemas.openxmlformats.org/drawingml/2006/main">
                          <a:ext uri="{FF2B5EF4-FFF2-40B4-BE49-F238E27FC236}">
                            <a16:creationId xmlns:a16="http://schemas.microsoft.com/office/drawing/2014/main" id="{34FCF42B-84E3-416B-A336-7A815EA5F76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EDA825B" id="Text Box 2829" o:spid="_x0000_s1026" type="#_x0000_t202" style="position:absolute;margin-left:73.5pt;margin-top:.75pt;width:13.5pt;height:12.75pt;z-index:25230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5" behindDoc="0" locked="0" layoutInCell="1" allowOverlap="1" wp14:anchorId="54D37694" wp14:editId="509C84F6">
                      <wp:simplePos x="0" y="0"/>
                      <wp:positionH relativeFrom="column">
                        <wp:posOffset>933450</wp:posOffset>
                      </wp:positionH>
                      <wp:positionV relativeFrom="paragraph">
                        <wp:posOffset>9525</wp:posOffset>
                      </wp:positionV>
                      <wp:extent cx="171450" cy="161925"/>
                      <wp:effectExtent l="0" t="0" r="0" b="0"/>
                      <wp:wrapNone/>
                      <wp:docPr id="2830" name="Text Box 2830">
                        <a:extLst xmlns:a="http://schemas.openxmlformats.org/drawingml/2006/main">
                          <a:ext uri="{FF2B5EF4-FFF2-40B4-BE49-F238E27FC236}">
                            <a16:creationId xmlns:a16="http://schemas.microsoft.com/office/drawing/2014/main" id="{5E6EC1C9-3913-46AF-9D65-CAC55D79655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22EF429" id="Text Box 2830" o:spid="_x0000_s1026" type="#_x0000_t202" style="position:absolute;margin-left:73.5pt;margin-top:.75pt;width:13.5pt;height:12.75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6" behindDoc="0" locked="0" layoutInCell="1" allowOverlap="1" wp14:anchorId="4F78F603" wp14:editId="41494B76">
                      <wp:simplePos x="0" y="0"/>
                      <wp:positionH relativeFrom="column">
                        <wp:posOffset>933450</wp:posOffset>
                      </wp:positionH>
                      <wp:positionV relativeFrom="paragraph">
                        <wp:posOffset>9525</wp:posOffset>
                      </wp:positionV>
                      <wp:extent cx="171450" cy="161925"/>
                      <wp:effectExtent l="0" t="0" r="0" b="0"/>
                      <wp:wrapNone/>
                      <wp:docPr id="2831" name="Text Box 2831">
                        <a:extLst xmlns:a="http://schemas.openxmlformats.org/drawingml/2006/main">
                          <a:ext uri="{FF2B5EF4-FFF2-40B4-BE49-F238E27FC236}">
                            <a16:creationId xmlns:a16="http://schemas.microsoft.com/office/drawing/2014/main" id="{08D48170-9609-4966-A334-658BFF5B20E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FAE10A2" id="Text Box 2831" o:spid="_x0000_s1026" type="#_x0000_t202" style="position:absolute;margin-left:73.5pt;margin-top:.75pt;width:13.5pt;height:12.75pt;z-index:25230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7" behindDoc="0" locked="0" layoutInCell="1" allowOverlap="1" wp14:anchorId="6E82C0A8" wp14:editId="4154FD8B">
                      <wp:simplePos x="0" y="0"/>
                      <wp:positionH relativeFrom="column">
                        <wp:posOffset>933450</wp:posOffset>
                      </wp:positionH>
                      <wp:positionV relativeFrom="paragraph">
                        <wp:posOffset>9525</wp:posOffset>
                      </wp:positionV>
                      <wp:extent cx="171450" cy="161925"/>
                      <wp:effectExtent l="0" t="0" r="0" b="0"/>
                      <wp:wrapNone/>
                      <wp:docPr id="2832" name="Text Box 2832">
                        <a:extLst xmlns:a="http://schemas.openxmlformats.org/drawingml/2006/main">
                          <a:ext uri="{FF2B5EF4-FFF2-40B4-BE49-F238E27FC236}">
                            <a16:creationId xmlns:a16="http://schemas.microsoft.com/office/drawing/2014/main" id="{12C93EE2-4379-4F07-9527-1F87BC055B2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03A4B6D" id="Text Box 2832" o:spid="_x0000_s1026" type="#_x0000_t202" style="position:absolute;margin-left:73.5pt;margin-top:.75pt;width:13.5pt;height:12.75pt;z-index:25230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8" behindDoc="0" locked="0" layoutInCell="1" allowOverlap="1" wp14:anchorId="2925D8A1" wp14:editId="0F62D80A">
                      <wp:simplePos x="0" y="0"/>
                      <wp:positionH relativeFrom="column">
                        <wp:posOffset>933450</wp:posOffset>
                      </wp:positionH>
                      <wp:positionV relativeFrom="paragraph">
                        <wp:posOffset>9525</wp:posOffset>
                      </wp:positionV>
                      <wp:extent cx="171450" cy="161925"/>
                      <wp:effectExtent l="0" t="0" r="0" b="0"/>
                      <wp:wrapNone/>
                      <wp:docPr id="2833" name="Text Box 2833">
                        <a:extLst xmlns:a="http://schemas.openxmlformats.org/drawingml/2006/main">
                          <a:ext uri="{FF2B5EF4-FFF2-40B4-BE49-F238E27FC236}">
                            <a16:creationId xmlns:a16="http://schemas.microsoft.com/office/drawing/2014/main" id="{34431B04-A724-4345-8AE6-ED1DE347F29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39B384E" id="Text Box 2833" o:spid="_x0000_s1026" type="#_x0000_t202" style="position:absolute;margin-left:73.5pt;margin-top:.75pt;width:13.5pt;height:12.75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49" behindDoc="0" locked="0" layoutInCell="1" allowOverlap="1" wp14:anchorId="2BF46C09" wp14:editId="0EEDA0E8">
                      <wp:simplePos x="0" y="0"/>
                      <wp:positionH relativeFrom="column">
                        <wp:posOffset>933450</wp:posOffset>
                      </wp:positionH>
                      <wp:positionV relativeFrom="paragraph">
                        <wp:posOffset>9525</wp:posOffset>
                      </wp:positionV>
                      <wp:extent cx="171450" cy="161925"/>
                      <wp:effectExtent l="0" t="0" r="0" b="0"/>
                      <wp:wrapNone/>
                      <wp:docPr id="2834" name="Text Box 2834">
                        <a:extLst xmlns:a="http://schemas.openxmlformats.org/drawingml/2006/main">
                          <a:ext uri="{FF2B5EF4-FFF2-40B4-BE49-F238E27FC236}">
                            <a16:creationId xmlns:a16="http://schemas.microsoft.com/office/drawing/2014/main" id="{5D779ECE-A2CE-41E7-B651-BA0CDDE981D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091F24D" id="Text Box 2834" o:spid="_x0000_s1026" type="#_x0000_t202" style="position:absolute;margin-left:73.5pt;margin-top:.75pt;width:13.5pt;height:12.75pt;z-index:25230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0" behindDoc="0" locked="0" layoutInCell="1" allowOverlap="1" wp14:anchorId="5AE15D0D" wp14:editId="16B0F64D">
                      <wp:simplePos x="0" y="0"/>
                      <wp:positionH relativeFrom="column">
                        <wp:posOffset>933450</wp:posOffset>
                      </wp:positionH>
                      <wp:positionV relativeFrom="paragraph">
                        <wp:posOffset>9525</wp:posOffset>
                      </wp:positionV>
                      <wp:extent cx="171450" cy="161925"/>
                      <wp:effectExtent l="0" t="0" r="0" b="0"/>
                      <wp:wrapNone/>
                      <wp:docPr id="2835" name="Text Box 2835">
                        <a:extLst xmlns:a="http://schemas.openxmlformats.org/drawingml/2006/main">
                          <a:ext uri="{FF2B5EF4-FFF2-40B4-BE49-F238E27FC236}">
                            <a16:creationId xmlns:a16="http://schemas.microsoft.com/office/drawing/2014/main" id="{FF3BFD9C-16DA-460F-A2B7-338022883CF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1D2B7BB" id="Text Box 2835" o:spid="_x0000_s1026" type="#_x0000_t202" style="position:absolute;margin-left:73.5pt;margin-top:.75pt;width:13.5pt;height:12.75pt;z-index:25231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1" behindDoc="0" locked="0" layoutInCell="1" allowOverlap="1" wp14:anchorId="12BB9604" wp14:editId="1170BE04">
                      <wp:simplePos x="0" y="0"/>
                      <wp:positionH relativeFrom="column">
                        <wp:posOffset>933450</wp:posOffset>
                      </wp:positionH>
                      <wp:positionV relativeFrom="paragraph">
                        <wp:posOffset>9525</wp:posOffset>
                      </wp:positionV>
                      <wp:extent cx="171450" cy="161925"/>
                      <wp:effectExtent l="0" t="0" r="0" b="0"/>
                      <wp:wrapNone/>
                      <wp:docPr id="2836" name="Text Box 2836">
                        <a:extLst xmlns:a="http://schemas.openxmlformats.org/drawingml/2006/main">
                          <a:ext uri="{FF2B5EF4-FFF2-40B4-BE49-F238E27FC236}">
                            <a16:creationId xmlns:a16="http://schemas.microsoft.com/office/drawing/2014/main" id="{DE91BB58-1156-4CA3-9D0F-3A04A2E6FC8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7ABC7A4" id="Text Box 2836" o:spid="_x0000_s1026" type="#_x0000_t202" style="position:absolute;margin-left:73.5pt;margin-top:.75pt;width:13.5pt;height:12.75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4" behindDoc="0" locked="0" layoutInCell="1" allowOverlap="1" wp14:anchorId="4176C635" wp14:editId="72042F87">
                      <wp:simplePos x="0" y="0"/>
                      <wp:positionH relativeFrom="column">
                        <wp:posOffset>933450</wp:posOffset>
                      </wp:positionH>
                      <wp:positionV relativeFrom="paragraph">
                        <wp:posOffset>9525</wp:posOffset>
                      </wp:positionV>
                      <wp:extent cx="171450" cy="161925"/>
                      <wp:effectExtent l="0" t="0" r="0" b="0"/>
                      <wp:wrapNone/>
                      <wp:docPr id="2839" name="Text Box 2839">
                        <a:extLst xmlns:a="http://schemas.openxmlformats.org/drawingml/2006/main">
                          <a:ext uri="{FF2B5EF4-FFF2-40B4-BE49-F238E27FC236}">
                            <a16:creationId xmlns:a16="http://schemas.microsoft.com/office/drawing/2014/main" id="{DFC48328-8C92-463B-83E9-CB6B53ADD52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9D18F29" id="Text Box 2839" o:spid="_x0000_s1026" type="#_x0000_t202" style="position:absolute;margin-left:73.5pt;margin-top:.75pt;width:13.5pt;height:12.75pt;z-index:25231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5" behindDoc="0" locked="0" layoutInCell="1" allowOverlap="1" wp14:anchorId="049EC649" wp14:editId="35DBC00F">
                      <wp:simplePos x="0" y="0"/>
                      <wp:positionH relativeFrom="column">
                        <wp:posOffset>933450</wp:posOffset>
                      </wp:positionH>
                      <wp:positionV relativeFrom="paragraph">
                        <wp:posOffset>9525</wp:posOffset>
                      </wp:positionV>
                      <wp:extent cx="171450" cy="161925"/>
                      <wp:effectExtent l="0" t="0" r="0" b="0"/>
                      <wp:wrapNone/>
                      <wp:docPr id="2840" name="Text Box 2840">
                        <a:extLst xmlns:a="http://schemas.openxmlformats.org/drawingml/2006/main">
                          <a:ext uri="{FF2B5EF4-FFF2-40B4-BE49-F238E27FC236}">
                            <a16:creationId xmlns:a16="http://schemas.microsoft.com/office/drawing/2014/main" id="{E94382F5-38F9-4D0A-854F-A0C3E57C53F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6F60945" id="Text Box 2840" o:spid="_x0000_s1026" type="#_x0000_t202" style="position:absolute;margin-left:73.5pt;margin-top:.75pt;width:13.5pt;height:12.75pt;z-index:25231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6" behindDoc="0" locked="0" layoutInCell="1" allowOverlap="1" wp14:anchorId="5A2988A1" wp14:editId="48955C9B">
                      <wp:simplePos x="0" y="0"/>
                      <wp:positionH relativeFrom="column">
                        <wp:posOffset>933450</wp:posOffset>
                      </wp:positionH>
                      <wp:positionV relativeFrom="paragraph">
                        <wp:posOffset>9525</wp:posOffset>
                      </wp:positionV>
                      <wp:extent cx="171450" cy="161925"/>
                      <wp:effectExtent l="0" t="0" r="0" b="0"/>
                      <wp:wrapNone/>
                      <wp:docPr id="2841" name="Text Box 2841">
                        <a:extLst xmlns:a="http://schemas.openxmlformats.org/drawingml/2006/main">
                          <a:ext uri="{FF2B5EF4-FFF2-40B4-BE49-F238E27FC236}">
                            <a16:creationId xmlns:a16="http://schemas.microsoft.com/office/drawing/2014/main" id="{B424BEA2-F687-4A70-8A6E-65DE2A88A24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80CD778" id="Text Box 2841" o:spid="_x0000_s1026" type="#_x0000_t202" style="position:absolute;margin-left:73.5pt;margin-top:.75pt;width:13.5pt;height:12.75pt;z-index:25231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7" behindDoc="0" locked="0" layoutInCell="1" allowOverlap="1" wp14:anchorId="066B657A" wp14:editId="28F61AE8">
                      <wp:simplePos x="0" y="0"/>
                      <wp:positionH relativeFrom="column">
                        <wp:posOffset>933450</wp:posOffset>
                      </wp:positionH>
                      <wp:positionV relativeFrom="paragraph">
                        <wp:posOffset>9525</wp:posOffset>
                      </wp:positionV>
                      <wp:extent cx="171450" cy="161925"/>
                      <wp:effectExtent l="0" t="0" r="0" b="0"/>
                      <wp:wrapNone/>
                      <wp:docPr id="2842" name="Text Box 2842">
                        <a:extLst xmlns:a="http://schemas.openxmlformats.org/drawingml/2006/main">
                          <a:ext uri="{FF2B5EF4-FFF2-40B4-BE49-F238E27FC236}">
                            <a16:creationId xmlns:a16="http://schemas.microsoft.com/office/drawing/2014/main" id="{70DD344D-08E7-4CC2-AFAD-A5551B731D3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9B92BD7" id="Text Box 2842" o:spid="_x0000_s1026" type="#_x0000_t202" style="position:absolute;margin-left:73.5pt;margin-top:.75pt;width:13.5pt;height:12.75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59" behindDoc="0" locked="0" layoutInCell="1" allowOverlap="1" wp14:anchorId="6120BCC1" wp14:editId="7655E4C3">
                      <wp:simplePos x="0" y="0"/>
                      <wp:positionH relativeFrom="column">
                        <wp:posOffset>933450</wp:posOffset>
                      </wp:positionH>
                      <wp:positionV relativeFrom="paragraph">
                        <wp:posOffset>9525</wp:posOffset>
                      </wp:positionV>
                      <wp:extent cx="171450" cy="161925"/>
                      <wp:effectExtent l="0" t="0" r="0" b="0"/>
                      <wp:wrapNone/>
                      <wp:docPr id="2844" name="Text Box 2844">
                        <a:extLst xmlns:a="http://schemas.openxmlformats.org/drawingml/2006/main">
                          <a:ext uri="{FF2B5EF4-FFF2-40B4-BE49-F238E27FC236}">
                            <a16:creationId xmlns:a16="http://schemas.microsoft.com/office/drawing/2014/main" id="{6ED27421-D0C5-46E7-8760-BD73CDAA549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11413DF" id="Text Box 2844" o:spid="_x0000_s1026" type="#_x0000_t202" style="position:absolute;margin-left:73.5pt;margin-top:.75pt;width:13.5pt;height:12.75pt;z-index:25231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0" behindDoc="0" locked="0" layoutInCell="1" allowOverlap="1" wp14:anchorId="3FF6243C" wp14:editId="606DAF53">
                      <wp:simplePos x="0" y="0"/>
                      <wp:positionH relativeFrom="column">
                        <wp:posOffset>933450</wp:posOffset>
                      </wp:positionH>
                      <wp:positionV relativeFrom="paragraph">
                        <wp:posOffset>9525</wp:posOffset>
                      </wp:positionV>
                      <wp:extent cx="171450" cy="161925"/>
                      <wp:effectExtent l="0" t="0" r="0" b="0"/>
                      <wp:wrapNone/>
                      <wp:docPr id="2845" name="Text Box 2845">
                        <a:extLst xmlns:a="http://schemas.openxmlformats.org/drawingml/2006/main">
                          <a:ext uri="{FF2B5EF4-FFF2-40B4-BE49-F238E27FC236}">
                            <a16:creationId xmlns:a16="http://schemas.microsoft.com/office/drawing/2014/main" id="{19BD2328-4229-4528-8E16-C9037648165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925EBC0" id="Text Box 2845" o:spid="_x0000_s1026" type="#_x0000_t202" style="position:absolute;margin-left:73.5pt;margin-top:.75pt;width:13.5pt;height:12.75pt;z-index:25232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1" behindDoc="0" locked="0" layoutInCell="1" allowOverlap="1" wp14:anchorId="60D8EFC1" wp14:editId="778A3DCC">
                      <wp:simplePos x="0" y="0"/>
                      <wp:positionH relativeFrom="column">
                        <wp:posOffset>933450</wp:posOffset>
                      </wp:positionH>
                      <wp:positionV relativeFrom="paragraph">
                        <wp:posOffset>9525</wp:posOffset>
                      </wp:positionV>
                      <wp:extent cx="171450" cy="161925"/>
                      <wp:effectExtent l="0" t="0" r="0" b="0"/>
                      <wp:wrapNone/>
                      <wp:docPr id="2846" name="Text Box 2846">
                        <a:extLst xmlns:a="http://schemas.openxmlformats.org/drawingml/2006/main">
                          <a:ext uri="{FF2B5EF4-FFF2-40B4-BE49-F238E27FC236}">
                            <a16:creationId xmlns:a16="http://schemas.microsoft.com/office/drawing/2014/main" id="{963D923B-1D8F-4C8B-BA9B-172F44AB8F2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1AAAEE0" id="Text Box 2846" o:spid="_x0000_s1026" type="#_x0000_t202" style="position:absolute;margin-left:73.5pt;margin-top:.75pt;width:13.5pt;height:12.75pt;z-index:25232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2" behindDoc="0" locked="0" layoutInCell="1" allowOverlap="1" wp14:anchorId="7D72B6C5" wp14:editId="10E1A657">
                      <wp:simplePos x="0" y="0"/>
                      <wp:positionH relativeFrom="column">
                        <wp:posOffset>933450</wp:posOffset>
                      </wp:positionH>
                      <wp:positionV relativeFrom="paragraph">
                        <wp:posOffset>9525</wp:posOffset>
                      </wp:positionV>
                      <wp:extent cx="171450" cy="161925"/>
                      <wp:effectExtent l="0" t="0" r="0" b="0"/>
                      <wp:wrapNone/>
                      <wp:docPr id="2847" name="Text Box 2847">
                        <a:extLst xmlns:a="http://schemas.openxmlformats.org/drawingml/2006/main">
                          <a:ext uri="{FF2B5EF4-FFF2-40B4-BE49-F238E27FC236}">
                            <a16:creationId xmlns:a16="http://schemas.microsoft.com/office/drawing/2014/main" id="{F39D645A-E1AD-4BF0-B0FC-7D7848B1948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1A604DF" id="Text Box 2847" o:spid="_x0000_s1026" type="#_x0000_t202" style="position:absolute;margin-left:73.5pt;margin-top:.75pt;width:13.5pt;height:12.75pt;z-index:25232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3" behindDoc="0" locked="0" layoutInCell="1" allowOverlap="1" wp14:anchorId="34DAA6D7" wp14:editId="0A5E6A94">
                      <wp:simplePos x="0" y="0"/>
                      <wp:positionH relativeFrom="column">
                        <wp:posOffset>933450</wp:posOffset>
                      </wp:positionH>
                      <wp:positionV relativeFrom="paragraph">
                        <wp:posOffset>9525</wp:posOffset>
                      </wp:positionV>
                      <wp:extent cx="171450" cy="161925"/>
                      <wp:effectExtent l="0" t="0" r="0" b="0"/>
                      <wp:wrapNone/>
                      <wp:docPr id="2848" name="Text Box 2848">
                        <a:extLst xmlns:a="http://schemas.openxmlformats.org/drawingml/2006/main">
                          <a:ext uri="{FF2B5EF4-FFF2-40B4-BE49-F238E27FC236}">
                            <a16:creationId xmlns:a16="http://schemas.microsoft.com/office/drawing/2014/main" id="{32C747FB-44F7-4E10-AFC8-738D550223C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0CA3037" id="Text Box 2848" o:spid="_x0000_s1026" type="#_x0000_t202" style="position:absolute;margin-left:73.5pt;margin-top:.75pt;width:13.5pt;height:12.7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4" behindDoc="0" locked="0" layoutInCell="1" allowOverlap="1" wp14:anchorId="433F68F0" wp14:editId="020F070D">
                      <wp:simplePos x="0" y="0"/>
                      <wp:positionH relativeFrom="column">
                        <wp:posOffset>933450</wp:posOffset>
                      </wp:positionH>
                      <wp:positionV relativeFrom="paragraph">
                        <wp:posOffset>9525</wp:posOffset>
                      </wp:positionV>
                      <wp:extent cx="171450" cy="161925"/>
                      <wp:effectExtent l="0" t="0" r="0" b="0"/>
                      <wp:wrapNone/>
                      <wp:docPr id="2849" name="Text Box 2849">
                        <a:extLst xmlns:a="http://schemas.openxmlformats.org/drawingml/2006/main">
                          <a:ext uri="{FF2B5EF4-FFF2-40B4-BE49-F238E27FC236}">
                            <a16:creationId xmlns:a16="http://schemas.microsoft.com/office/drawing/2014/main" id="{ECBBB561-8472-439B-9B5C-42E08AF4287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66AC15F" id="Text Box 2849" o:spid="_x0000_s1026" type="#_x0000_t202" style="position:absolute;margin-left:73.5pt;margin-top:.75pt;width:13.5pt;height:12.75pt;z-index:25232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5" behindDoc="0" locked="0" layoutInCell="1" allowOverlap="1" wp14:anchorId="72A98910" wp14:editId="7C849430">
                      <wp:simplePos x="0" y="0"/>
                      <wp:positionH relativeFrom="column">
                        <wp:posOffset>933450</wp:posOffset>
                      </wp:positionH>
                      <wp:positionV relativeFrom="paragraph">
                        <wp:posOffset>9525</wp:posOffset>
                      </wp:positionV>
                      <wp:extent cx="171450" cy="161925"/>
                      <wp:effectExtent l="0" t="0" r="0" b="0"/>
                      <wp:wrapNone/>
                      <wp:docPr id="2850" name="Text Box 2850">
                        <a:extLst xmlns:a="http://schemas.openxmlformats.org/drawingml/2006/main">
                          <a:ext uri="{FF2B5EF4-FFF2-40B4-BE49-F238E27FC236}">
                            <a16:creationId xmlns:a16="http://schemas.microsoft.com/office/drawing/2014/main" id="{B2611C7B-4A7E-42D1-AA8F-0DD83C98429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A8AE114" id="Text Box 2850" o:spid="_x0000_s1026" type="#_x0000_t202" style="position:absolute;margin-left:73.5pt;margin-top:.75pt;width:13.5pt;height:12.75pt;z-index:25232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6" behindDoc="0" locked="0" layoutInCell="1" allowOverlap="1" wp14:anchorId="6CFC2EC2" wp14:editId="6C5713A1">
                      <wp:simplePos x="0" y="0"/>
                      <wp:positionH relativeFrom="column">
                        <wp:posOffset>933450</wp:posOffset>
                      </wp:positionH>
                      <wp:positionV relativeFrom="paragraph">
                        <wp:posOffset>9525</wp:posOffset>
                      </wp:positionV>
                      <wp:extent cx="171450" cy="161925"/>
                      <wp:effectExtent l="0" t="0" r="0" b="0"/>
                      <wp:wrapNone/>
                      <wp:docPr id="2851" name="Text Box 2851">
                        <a:extLst xmlns:a="http://schemas.openxmlformats.org/drawingml/2006/main">
                          <a:ext uri="{FF2B5EF4-FFF2-40B4-BE49-F238E27FC236}">
                            <a16:creationId xmlns:a16="http://schemas.microsoft.com/office/drawing/2014/main" id="{1822CA2A-E25D-4A21-AA39-33497FEB750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BF43DB8" id="Text Box 2851" o:spid="_x0000_s1026" type="#_x0000_t202" style="position:absolute;margin-left:73.5pt;margin-top:.75pt;width:13.5pt;height:12.75pt;z-index:25232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67" behindDoc="0" locked="0" layoutInCell="1" allowOverlap="1" wp14:anchorId="219AC3BC" wp14:editId="062134C8">
                      <wp:simplePos x="0" y="0"/>
                      <wp:positionH relativeFrom="column">
                        <wp:posOffset>933450</wp:posOffset>
                      </wp:positionH>
                      <wp:positionV relativeFrom="paragraph">
                        <wp:posOffset>9525</wp:posOffset>
                      </wp:positionV>
                      <wp:extent cx="171450" cy="161925"/>
                      <wp:effectExtent l="0" t="0" r="0" b="0"/>
                      <wp:wrapNone/>
                      <wp:docPr id="2852" name="Text Box 2852">
                        <a:extLst xmlns:a="http://schemas.openxmlformats.org/drawingml/2006/main">
                          <a:ext uri="{FF2B5EF4-FFF2-40B4-BE49-F238E27FC236}">
                            <a16:creationId xmlns:a16="http://schemas.microsoft.com/office/drawing/2014/main" id="{F8DAE7B1-1E3D-4991-AA13-72F26ABB18C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CFA6E0B" id="Text Box 2852" o:spid="_x0000_s1026" type="#_x0000_t202" style="position:absolute;margin-left:73.5pt;margin-top:.75pt;width:13.5pt;height:12.75pt;z-index:25232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1" behindDoc="0" locked="0" layoutInCell="1" allowOverlap="1" wp14:anchorId="4953D57E" wp14:editId="04C18D54">
                      <wp:simplePos x="0" y="0"/>
                      <wp:positionH relativeFrom="column">
                        <wp:posOffset>933450</wp:posOffset>
                      </wp:positionH>
                      <wp:positionV relativeFrom="paragraph">
                        <wp:posOffset>9525</wp:posOffset>
                      </wp:positionV>
                      <wp:extent cx="171450" cy="161925"/>
                      <wp:effectExtent l="0" t="0" r="0" b="0"/>
                      <wp:wrapNone/>
                      <wp:docPr id="2856" name="Text Box 2856">
                        <a:extLst xmlns:a="http://schemas.openxmlformats.org/drawingml/2006/main">
                          <a:ext uri="{FF2B5EF4-FFF2-40B4-BE49-F238E27FC236}">
                            <a16:creationId xmlns:a16="http://schemas.microsoft.com/office/drawing/2014/main" id="{08C59FDE-A2CD-407D-B29E-81A6041B013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F4CEA6B" id="Text Box 2856" o:spid="_x0000_s1026" type="#_x0000_t202" style="position:absolute;margin-left:73.5pt;margin-top:.75pt;width:13.5pt;height:12.7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2" behindDoc="0" locked="0" layoutInCell="1" allowOverlap="1" wp14:anchorId="30322694" wp14:editId="14B9C845">
                      <wp:simplePos x="0" y="0"/>
                      <wp:positionH relativeFrom="column">
                        <wp:posOffset>933450</wp:posOffset>
                      </wp:positionH>
                      <wp:positionV relativeFrom="paragraph">
                        <wp:posOffset>9525</wp:posOffset>
                      </wp:positionV>
                      <wp:extent cx="171450" cy="161925"/>
                      <wp:effectExtent l="0" t="0" r="0" b="0"/>
                      <wp:wrapNone/>
                      <wp:docPr id="2857" name="Text Box 2857">
                        <a:extLst xmlns:a="http://schemas.openxmlformats.org/drawingml/2006/main">
                          <a:ext uri="{FF2B5EF4-FFF2-40B4-BE49-F238E27FC236}">
                            <a16:creationId xmlns:a16="http://schemas.microsoft.com/office/drawing/2014/main" id="{DE01307A-8A67-4B7D-8017-76D8F498576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2698254" id="Text Box 2857" o:spid="_x0000_s1026" type="#_x0000_t202" style="position:absolute;margin-left:73.5pt;margin-top:.75pt;width:13.5pt;height:12.75pt;z-index:25233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3" behindDoc="0" locked="0" layoutInCell="1" allowOverlap="1" wp14:anchorId="0EFED383" wp14:editId="7288929E">
                      <wp:simplePos x="0" y="0"/>
                      <wp:positionH relativeFrom="column">
                        <wp:posOffset>933450</wp:posOffset>
                      </wp:positionH>
                      <wp:positionV relativeFrom="paragraph">
                        <wp:posOffset>9525</wp:posOffset>
                      </wp:positionV>
                      <wp:extent cx="171450" cy="161925"/>
                      <wp:effectExtent l="0" t="0" r="0" b="0"/>
                      <wp:wrapNone/>
                      <wp:docPr id="2858" name="Text Box 2858">
                        <a:extLst xmlns:a="http://schemas.openxmlformats.org/drawingml/2006/main">
                          <a:ext uri="{FF2B5EF4-FFF2-40B4-BE49-F238E27FC236}">
                            <a16:creationId xmlns:a16="http://schemas.microsoft.com/office/drawing/2014/main" id="{7CF7B3B9-BA22-464B-9E18-91FE64D4F3F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723A8B8" id="Text Box 2858" o:spid="_x0000_s1026" type="#_x0000_t202" style="position:absolute;margin-left:73.5pt;margin-top:.75pt;width:13.5pt;height:12.75pt;z-index:25233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4" behindDoc="0" locked="0" layoutInCell="1" allowOverlap="1" wp14:anchorId="6104F09A" wp14:editId="32105A89">
                      <wp:simplePos x="0" y="0"/>
                      <wp:positionH relativeFrom="column">
                        <wp:posOffset>933450</wp:posOffset>
                      </wp:positionH>
                      <wp:positionV relativeFrom="paragraph">
                        <wp:posOffset>9525</wp:posOffset>
                      </wp:positionV>
                      <wp:extent cx="171450" cy="161925"/>
                      <wp:effectExtent l="0" t="0" r="0" b="0"/>
                      <wp:wrapNone/>
                      <wp:docPr id="2859" name="Text Box 2859">
                        <a:extLst xmlns:a="http://schemas.openxmlformats.org/drawingml/2006/main">
                          <a:ext uri="{FF2B5EF4-FFF2-40B4-BE49-F238E27FC236}">
                            <a16:creationId xmlns:a16="http://schemas.microsoft.com/office/drawing/2014/main" id="{E514D443-CFDE-4B27-B848-5511961024B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E82D1E9" id="Text Box 2859" o:spid="_x0000_s1026" type="#_x0000_t202" style="position:absolute;margin-left:73.5pt;margin-top:.75pt;width:13.5pt;height:12.75pt;z-index:25233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5" behindDoc="0" locked="0" layoutInCell="1" allowOverlap="1" wp14:anchorId="158F1DA3" wp14:editId="3485637C">
                      <wp:simplePos x="0" y="0"/>
                      <wp:positionH relativeFrom="column">
                        <wp:posOffset>933450</wp:posOffset>
                      </wp:positionH>
                      <wp:positionV relativeFrom="paragraph">
                        <wp:posOffset>9525</wp:posOffset>
                      </wp:positionV>
                      <wp:extent cx="171450" cy="161925"/>
                      <wp:effectExtent l="0" t="0" r="0" b="0"/>
                      <wp:wrapNone/>
                      <wp:docPr id="2860" name="Text Box 2860">
                        <a:extLst xmlns:a="http://schemas.openxmlformats.org/drawingml/2006/main">
                          <a:ext uri="{FF2B5EF4-FFF2-40B4-BE49-F238E27FC236}">
                            <a16:creationId xmlns:a16="http://schemas.microsoft.com/office/drawing/2014/main" id="{A6938768-8A78-4F1C-B56B-2EC1984C836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788C4D6" id="Text Box 2860" o:spid="_x0000_s1026" type="#_x0000_t202" style="position:absolute;margin-left:73.5pt;margin-top:.75pt;width:13.5pt;height:12.7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6" behindDoc="0" locked="0" layoutInCell="1" allowOverlap="1" wp14:anchorId="2E70B9F4" wp14:editId="5137030B">
                      <wp:simplePos x="0" y="0"/>
                      <wp:positionH relativeFrom="column">
                        <wp:posOffset>933450</wp:posOffset>
                      </wp:positionH>
                      <wp:positionV relativeFrom="paragraph">
                        <wp:posOffset>9525</wp:posOffset>
                      </wp:positionV>
                      <wp:extent cx="171450" cy="161925"/>
                      <wp:effectExtent l="0" t="0" r="0" b="0"/>
                      <wp:wrapNone/>
                      <wp:docPr id="2861" name="Text Box 2861">
                        <a:extLst xmlns:a="http://schemas.openxmlformats.org/drawingml/2006/main">
                          <a:ext uri="{FF2B5EF4-FFF2-40B4-BE49-F238E27FC236}">
                            <a16:creationId xmlns:a16="http://schemas.microsoft.com/office/drawing/2014/main" id="{41298D4A-78A2-4955-9856-0AF4A02EE33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1289E6F" id="Text Box 2861" o:spid="_x0000_s1026" type="#_x0000_t202" style="position:absolute;margin-left:73.5pt;margin-top:.75pt;width:13.5pt;height:12.75pt;z-index:25233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7" behindDoc="0" locked="0" layoutInCell="1" allowOverlap="1" wp14:anchorId="359A80E9" wp14:editId="41E54D86">
                      <wp:simplePos x="0" y="0"/>
                      <wp:positionH relativeFrom="column">
                        <wp:posOffset>933450</wp:posOffset>
                      </wp:positionH>
                      <wp:positionV relativeFrom="paragraph">
                        <wp:posOffset>9525</wp:posOffset>
                      </wp:positionV>
                      <wp:extent cx="171450" cy="161925"/>
                      <wp:effectExtent l="0" t="0" r="0" b="0"/>
                      <wp:wrapNone/>
                      <wp:docPr id="2862" name="Text Box 2862">
                        <a:extLst xmlns:a="http://schemas.openxmlformats.org/drawingml/2006/main">
                          <a:ext uri="{FF2B5EF4-FFF2-40B4-BE49-F238E27FC236}">
                            <a16:creationId xmlns:a16="http://schemas.microsoft.com/office/drawing/2014/main" id="{453A85C3-8CB9-4AC4-BAF9-E6095390761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F9B2FAD" id="Text Box 2862" o:spid="_x0000_s1026" type="#_x0000_t202" style="position:absolute;margin-left:73.5pt;margin-top:.75pt;width:13.5pt;height:12.75pt;z-index:25233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8" behindDoc="0" locked="0" layoutInCell="1" allowOverlap="1" wp14:anchorId="03503820" wp14:editId="2C51F525">
                      <wp:simplePos x="0" y="0"/>
                      <wp:positionH relativeFrom="column">
                        <wp:posOffset>933450</wp:posOffset>
                      </wp:positionH>
                      <wp:positionV relativeFrom="paragraph">
                        <wp:posOffset>9525</wp:posOffset>
                      </wp:positionV>
                      <wp:extent cx="171450" cy="161925"/>
                      <wp:effectExtent l="0" t="0" r="0" b="0"/>
                      <wp:wrapNone/>
                      <wp:docPr id="2863" name="Text Box 2863">
                        <a:extLst xmlns:a="http://schemas.openxmlformats.org/drawingml/2006/main">
                          <a:ext uri="{FF2B5EF4-FFF2-40B4-BE49-F238E27FC236}">
                            <a16:creationId xmlns:a16="http://schemas.microsoft.com/office/drawing/2014/main" id="{06AD29E2-590B-46CD-A712-7F3A35E26E2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E0021D4" id="Text Box 2863" o:spid="_x0000_s1026" type="#_x0000_t202" style="position:absolute;margin-left:73.5pt;margin-top:.75pt;width:13.5pt;height:12.75pt;z-index:25233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79" behindDoc="0" locked="0" layoutInCell="1" allowOverlap="1" wp14:anchorId="3785D00F" wp14:editId="305A07BB">
                      <wp:simplePos x="0" y="0"/>
                      <wp:positionH relativeFrom="column">
                        <wp:posOffset>933450</wp:posOffset>
                      </wp:positionH>
                      <wp:positionV relativeFrom="paragraph">
                        <wp:posOffset>9525</wp:posOffset>
                      </wp:positionV>
                      <wp:extent cx="171450" cy="161925"/>
                      <wp:effectExtent l="0" t="0" r="0" b="0"/>
                      <wp:wrapNone/>
                      <wp:docPr id="2864" name="Text Box 2864">
                        <a:extLst xmlns:a="http://schemas.openxmlformats.org/drawingml/2006/main">
                          <a:ext uri="{FF2B5EF4-FFF2-40B4-BE49-F238E27FC236}">
                            <a16:creationId xmlns:a16="http://schemas.microsoft.com/office/drawing/2014/main" id="{C4A25EBA-2A19-4A34-AFA1-5D00F5BF94A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66BAA71" id="Text Box 2864" o:spid="_x0000_s1026" type="#_x0000_t202" style="position:absolute;margin-left:73.5pt;margin-top:.75pt;width:13.5pt;height:12.75pt;z-index:25234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3" behindDoc="0" locked="0" layoutInCell="1" allowOverlap="1" wp14:anchorId="238B9E47" wp14:editId="60DED6E3">
                      <wp:simplePos x="0" y="0"/>
                      <wp:positionH relativeFrom="column">
                        <wp:posOffset>933450</wp:posOffset>
                      </wp:positionH>
                      <wp:positionV relativeFrom="paragraph">
                        <wp:posOffset>9525</wp:posOffset>
                      </wp:positionV>
                      <wp:extent cx="171450" cy="161925"/>
                      <wp:effectExtent l="0" t="0" r="0" b="0"/>
                      <wp:wrapNone/>
                      <wp:docPr id="2868" name="Text Box 2868">
                        <a:extLst xmlns:a="http://schemas.openxmlformats.org/drawingml/2006/main">
                          <a:ext uri="{FF2B5EF4-FFF2-40B4-BE49-F238E27FC236}">
                            <a16:creationId xmlns:a16="http://schemas.microsoft.com/office/drawing/2014/main" id="{200A334E-059F-4829-B47A-EB14213CBF7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33B7241" id="Text Box 2868" o:spid="_x0000_s1026" type="#_x0000_t202" style="position:absolute;margin-left:73.5pt;margin-top:.75pt;width:13.5pt;height:12.75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4" behindDoc="0" locked="0" layoutInCell="1" allowOverlap="1" wp14:anchorId="3E43D792" wp14:editId="04C7F6B8">
                      <wp:simplePos x="0" y="0"/>
                      <wp:positionH relativeFrom="column">
                        <wp:posOffset>933450</wp:posOffset>
                      </wp:positionH>
                      <wp:positionV relativeFrom="paragraph">
                        <wp:posOffset>9525</wp:posOffset>
                      </wp:positionV>
                      <wp:extent cx="171450" cy="161925"/>
                      <wp:effectExtent l="0" t="0" r="0" b="0"/>
                      <wp:wrapNone/>
                      <wp:docPr id="2869" name="Text Box 2869">
                        <a:extLst xmlns:a="http://schemas.openxmlformats.org/drawingml/2006/main">
                          <a:ext uri="{FF2B5EF4-FFF2-40B4-BE49-F238E27FC236}">
                            <a16:creationId xmlns:a16="http://schemas.microsoft.com/office/drawing/2014/main" id="{EAD4548F-55C3-4396-BA9A-023894258C5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70BE1FF" id="Text Box 2869" o:spid="_x0000_s1026" type="#_x0000_t202" style="position:absolute;margin-left:73.5pt;margin-top:.75pt;width:13.5pt;height:12.75pt;z-index:25234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5" behindDoc="0" locked="0" layoutInCell="1" allowOverlap="1" wp14:anchorId="4BB1C458" wp14:editId="559EDEF6">
                      <wp:simplePos x="0" y="0"/>
                      <wp:positionH relativeFrom="column">
                        <wp:posOffset>933450</wp:posOffset>
                      </wp:positionH>
                      <wp:positionV relativeFrom="paragraph">
                        <wp:posOffset>9525</wp:posOffset>
                      </wp:positionV>
                      <wp:extent cx="171450" cy="161925"/>
                      <wp:effectExtent l="0" t="0" r="0" b="0"/>
                      <wp:wrapNone/>
                      <wp:docPr id="2870" name="Text Box 2870">
                        <a:extLst xmlns:a="http://schemas.openxmlformats.org/drawingml/2006/main">
                          <a:ext uri="{FF2B5EF4-FFF2-40B4-BE49-F238E27FC236}">
                            <a16:creationId xmlns:a16="http://schemas.microsoft.com/office/drawing/2014/main" id="{B4299A94-2304-480A-9694-22501CF995D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96D9B20" id="Text Box 2870" o:spid="_x0000_s1026" type="#_x0000_t202" style="position:absolute;margin-left:73.5pt;margin-top:.75pt;width:13.5pt;height:12.75pt;z-index:25234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6" behindDoc="0" locked="0" layoutInCell="1" allowOverlap="1" wp14:anchorId="7DC648AB" wp14:editId="3E965ABB">
                      <wp:simplePos x="0" y="0"/>
                      <wp:positionH relativeFrom="column">
                        <wp:posOffset>933450</wp:posOffset>
                      </wp:positionH>
                      <wp:positionV relativeFrom="paragraph">
                        <wp:posOffset>9525</wp:posOffset>
                      </wp:positionV>
                      <wp:extent cx="171450" cy="161925"/>
                      <wp:effectExtent l="0" t="0" r="0" b="0"/>
                      <wp:wrapNone/>
                      <wp:docPr id="2871" name="Text Box 2871">
                        <a:extLst xmlns:a="http://schemas.openxmlformats.org/drawingml/2006/main">
                          <a:ext uri="{FF2B5EF4-FFF2-40B4-BE49-F238E27FC236}">
                            <a16:creationId xmlns:a16="http://schemas.microsoft.com/office/drawing/2014/main" id="{48D11288-D64D-4B9E-A80D-EE37BB19829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1E0D5F7" id="Text Box 2871" o:spid="_x0000_s1026" type="#_x0000_t202" style="position:absolute;margin-left:73.5pt;margin-top:.75pt;width:13.5pt;height:12.75pt;z-index:25234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7" behindDoc="0" locked="0" layoutInCell="1" allowOverlap="1" wp14:anchorId="3ADECD1F" wp14:editId="29E492AB">
                      <wp:simplePos x="0" y="0"/>
                      <wp:positionH relativeFrom="column">
                        <wp:posOffset>933450</wp:posOffset>
                      </wp:positionH>
                      <wp:positionV relativeFrom="paragraph">
                        <wp:posOffset>9525</wp:posOffset>
                      </wp:positionV>
                      <wp:extent cx="171450" cy="161925"/>
                      <wp:effectExtent l="0" t="0" r="0" b="0"/>
                      <wp:wrapNone/>
                      <wp:docPr id="2872" name="Text Box 2872">
                        <a:extLst xmlns:a="http://schemas.openxmlformats.org/drawingml/2006/main">
                          <a:ext uri="{FF2B5EF4-FFF2-40B4-BE49-F238E27FC236}">
                            <a16:creationId xmlns:a16="http://schemas.microsoft.com/office/drawing/2014/main" id="{82C746A1-68D7-4416-AFE3-B7D52F1B1D6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AF877F2" id="Text Box 2872" o:spid="_x0000_s1026" type="#_x0000_t202" style="position:absolute;margin-left:73.5pt;margin-top:.75pt;width:13.5pt;height:12.75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8" behindDoc="0" locked="0" layoutInCell="1" allowOverlap="1" wp14:anchorId="106FE1A0" wp14:editId="6A961DA3">
                      <wp:simplePos x="0" y="0"/>
                      <wp:positionH relativeFrom="column">
                        <wp:posOffset>933450</wp:posOffset>
                      </wp:positionH>
                      <wp:positionV relativeFrom="paragraph">
                        <wp:posOffset>9525</wp:posOffset>
                      </wp:positionV>
                      <wp:extent cx="171450" cy="161925"/>
                      <wp:effectExtent l="0" t="0" r="0" b="0"/>
                      <wp:wrapNone/>
                      <wp:docPr id="2873" name="Text Box 2873">
                        <a:extLst xmlns:a="http://schemas.openxmlformats.org/drawingml/2006/main">
                          <a:ext uri="{FF2B5EF4-FFF2-40B4-BE49-F238E27FC236}">
                            <a16:creationId xmlns:a16="http://schemas.microsoft.com/office/drawing/2014/main" id="{E2F46D07-120D-4DBA-AC83-9BE0028EF69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F295527" id="Text Box 2873" o:spid="_x0000_s1026" type="#_x0000_t202" style="position:absolute;margin-left:73.5pt;margin-top:.75pt;width:13.5pt;height:12.75pt;z-index:25234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89" behindDoc="0" locked="0" layoutInCell="1" allowOverlap="1" wp14:anchorId="2F2F75EB" wp14:editId="569323EE">
                      <wp:simplePos x="0" y="0"/>
                      <wp:positionH relativeFrom="column">
                        <wp:posOffset>933450</wp:posOffset>
                      </wp:positionH>
                      <wp:positionV relativeFrom="paragraph">
                        <wp:posOffset>9525</wp:posOffset>
                      </wp:positionV>
                      <wp:extent cx="171450" cy="161925"/>
                      <wp:effectExtent l="0" t="0" r="0" b="0"/>
                      <wp:wrapNone/>
                      <wp:docPr id="2874" name="Text Box 2874">
                        <a:extLst xmlns:a="http://schemas.openxmlformats.org/drawingml/2006/main">
                          <a:ext uri="{FF2B5EF4-FFF2-40B4-BE49-F238E27FC236}">
                            <a16:creationId xmlns:a16="http://schemas.microsoft.com/office/drawing/2014/main" id="{947CFAA1-CEF3-460E-BB8C-88B80C36785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0648C33" id="Text Box 2874" o:spid="_x0000_s1026" type="#_x0000_t202" style="position:absolute;margin-left:73.5pt;margin-top:.75pt;width:13.5pt;height:12.75pt;z-index:25235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0" behindDoc="0" locked="0" layoutInCell="1" allowOverlap="1" wp14:anchorId="4ACB7417" wp14:editId="325D40EF">
                      <wp:simplePos x="0" y="0"/>
                      <wp:positionH relativeFrom="column">
                        <wp:posOffset>933450</wp:posOffset>
                      </wp:positionH>
                      <wp:positionV relativeFrom="paragraph">
                        <wp:posOffset>9525</wp:posOffset>
                      </wp:positionV>
                      <wp:extent cx="171450" cy="161925"/>
                      <wp:effectExtent l="0" t="0" r="0" b="0"/>
                      <wp:wrapNone/>
                      <wp:docPr id="2875" name="Text Box 2875">
                        <a:extLst xmlns:a="http://schemas.openxmlformats.org/drawingml/2006/main">
                          <a:ext uri="{FF2B5EF4-FFF2-40B4-BE49-F238E27FC236}">
                            <a16:creationId xmlns:a16="http://schemas.microsoft.com/office/drawing/2014/main" id="{C7918856-BA40-4EEC-9832-081753CA6E4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4303C14" id="Text Box 2875" o:spid="_x0000_s1026" type="#_x0000_t202" style="position:absolute;margin-left:73.5pt;margin-top:.75pt;width:13.5pt;height:12.75pt;z-index:25235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1" behindDoc="0" locked="0" layoutInCell="1" allowOverlap="1" wp14:anchorId="7A316746" wp14:editId="65BD6F50">
                      <wp:simplePos x="0" y="0"/>
                      <wp:positionH relativeFrom="column">
                        <wp:posOffset>933450</wp:posOffset>
                      </wp:positionH>
                      <wp:positionV relativeFrom="paragraph">
                        <wp:posOffset>9525</wp:posOffset>
                      </wp:positionV>
                      <wp:extent cx="171450" cy="161925"/>
                      <wp:effectExtent l="0" t="0" r="0" b="0"/>
                      <wp:wrapNone/>
                      <wp:docPr id="2876" name="Text Box 2876">
                        <a:extLst xmlns:a="http://schemas.openxmlformats.org/drawingml/2006/main">
                          <a:ext uri="{FF2B5EF4-FFF2-40B4-BE49-F238E27FC236}">
                            <a16:creationId xmlns:a16="http://schemas.microsoft.com/office/drawing/2014/main" id="{5F609FC5-13FA-4587-9C3B-A12AC44FB8E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63815DA" id="Text Box 2876" o:spid="_x0000_s1026" type="#_x0000_t202" style="position:absolute;margin-left:73.5pt;margin-top:.75pt;width:13.5pt;height:12.75pt;z-index:25235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5" behindDoc="0" locked="0" layoutInCell="1" allowOverlap="1" wp14:anchorId="5453EF3A" wp14:editId="0494EBBB">
                      <wp:simplePos x="0" y="0"/>
                      <wp:positionH relativeFrom="column">
                        <wp:posOffset>933450</wp:posOffset>
                      </wp:positionH>
                      <wp:positionV relativeFrom="paragraph">
                        <wp:posOffset>9525</wp:posOffset>
                      </wp:positionV>
                      <wp:extent cx="171450" cy="161925"/>
                      <wp:effectExtent l="0" t="0" r="0" b="0"/>
                      <wp:wrapNone/>
                      <wp:docPr id="2880" name="Text Box 2880">
                        <a:extLst xmlns:a="http://schemas.openxmlformats.org/drawingml/2006/main">
                          <a:ext uri="{FF2B5EF4-FFF2-40B4-BE49-F238E27FC236}">
                            <a16:creationId xmlns:a16="http://schemas.microsoft.com/office/drawing/2014/main" id="{DB5592EA-E671-459A-8142-53FD1F385F8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E9CBCC9" id="Text Box 2880" o:spid="_x0000_s1026" type="#_x0000_t202" style="position:absolute;margin-left:73.5pt;margin-top:.75pt;width:13.5pt;height:12.75pt;z-index:25235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6" behindDoc="0" locked="0" layoutInCell="1" allowOverlap="1" wp14:anchorId="330D5538" wp14:editId="607299FD">
                      <wp:simplePos x="0" y="0"/>
                      <wp:positionH relativeFrom="column">
                        <wp:posOffset>933450</wp:posOffset>
                      </wp:positionH>
                      <wp:positionV relativeFrom="paragraph">
                        <wp:posOffset>9525</wp:posOffset>
                      </wp:positionV>
                      <wp:extent cx="171450" cy="161925"/>
                      <wp:effectExtent l="0" t="0" r="0" b="0"/>
                      <wp:wrapNone/>
                      <wp:docPr id="2881" name="Text Box 2881">
                        <a:extLst xmlns:a="http://schemas.openxmlformats.org/drawingml/2006/main">
                          <a:ext uri="{FF2B5EF4-FFF2-40B4-BE49-F238E27FC236}">
                            <a16:creationId xmlns:a16="http://schemas.microsoft.com/office/drawing/2014/main" id="{E6A9EE77-1A70-48CD-87D4-F8B1E221379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E5884E7" id="Text Box 2881" o:spid="_x0000_s1026" type="#_x0000_t202" style="position:absolute;margin-left:73.5pt;margin-top:.75pt;width:13.5pt;height:12.75pt;z-index:25235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7" behindDoc="0" locked="0" layoutInCell="1" allowOverlap="1" wp14:anchorId="218B1452" wp14:editId="285818C5">
                      <wp:simplePos x="0" y="0"/>
                      <wp:positionH relativeFrom="column">
                        <wp:posOffset>933450</wp:posOffset>
                      </wp:positionH>
                      <wp:positionV relativeFrom="paragraph">
                        <wp:posOffset>9525</wp:posOffset>
                      </wp:positionV>
                      <wp:extent cx="171450" cy="161925"/>
                      <wp:effectExtent l="0" t="0" r="0" b="0"/>
                      <wp:wrapNone/>
                      <wp:docPr id="2882" name="Text Box 2882">
                        <a:extLst xmlns:a="http://schemas.openxmlformats.org/drawingml/2006/main">
                          <a:ext uri="{FF2B5EF4-FFF2-40B4-BE49-F238E27FC236}">
                            <a16:creationId xmlns:a16="http://schemas.microsoft.com/office/drawing/2014/main" id="{D433333C-9FEA-4614-8BA7-E55F5082352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9A1F62B" id="Text Box 2882" o:spid="_x0000_s1026" type="#_x0000_t202" style="position:absolute;margin-left:73.5pt;margin-top:.75pt;width:13.5pt;height:12.75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8" behindDoc="0" locked="0" layoutInCell="1" allowOverlap="1" wp14:anchorId="6F97527F" wp14:editId="5282C24E">
                      <wp:simplePos x="0" y="0"/>
                      <wp:positionH relativeFrom="column">
                        <wp:posOffset>933450</wp:posOffset>
                      </wp:positionH>
                      <wp:positionV relativeFrom="paragraph">
                        <wp:posOffset>9525</wp:posOffset>
                      </wp:positionV>
                      <wp:extent cx="171450" cy="161925"/>
                      <wp:effectExtent l="0" t="0" r="0" b="0"/>
                      <wp:wrapNone/>
                      <wp:docPr id="2883" name="Text Box 2883">
                        <a:extLst xmlns:a="http://schemas.openxmlformats.org/drawingml/2006/main">
                          <a:ext uri="{FF2B5EF4-FFF2-40B4-BE49-F238E27FC236}">
                            <a16:creationId xmlns:a16="http://schemas.microsoft.com/office/drawing/2014/main" id="{DD775A0A-C197-4E42-AD5E-982035E2419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AA9570A" id="Text Box 2883" o:spid="_x0000_s1026" type="#_x0000_t202" style="position:absolute;margin-left:73.5pt;margin-top:.75pt;width:13.5pt;height:12.75pt;z-index:25235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599" behindDoc="0" locked="0" layoutInCell="1" allowOverlap="1" wp14:anchorId="1B44C1A2" wp14:editId="04E062C4">
                      <wp:simplePos x="0" y="0"/>
                      <wp:positionH relativeFrom="column">
                        <wp:posOffset>933450</wp:posOffset>
                      </wp:positionH>
                      <wp:positionV relativeFrom="paragraph">
                        <wp:posOffset>9525</wp:posOffset>
                      </wp:positionV>
                      <wp:extent cx="171450" cy="161925"/>
                      <wp:effectExtent l="0" t="0" r="0" b="0"/>
                      <wp:wrapNone/>
                      <wp:docPr id="2884" name="Text Box 2884">
                        <a:extLst xmlns:a="http://schemas.openxmlformats.org/drawingml/2006/main">
                          <a:ext uri="{FF2B5EF4-FFF2-40B4-BE49-F238E27FC236}">
                            <a16:creationId xmlns:a16="http://schemas.microsoft.com/office/drawing/2014/main" id="{67FB07AD-74AC-4704-AC44-40002C8F258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DEBE06D" id="Text Box 2884" o:spid="_x0000_s1026" type="#_x0000_t202" style="position:absolute;margin-left:73.5pt;margin-top:.75pt;width:13.5pt;height:12.75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00" behindDoc="0" locked="0" layoutInCell="1" allowOverlap="1" wp14:anchorId="37C5221E" wp14:editId="0BD2EECE">
                      <wp:simplePos x="0" y="0"/>
                      <wp:positionH relativeFrom="column">
                        <wp:posOffset>933450</wp:posOffset>
                      </wp:positionH>
                      <wp:positionV relativeFrom="paragraph">
                        <wp:posOffset>9525</wp:posOffset>
                      </wp:positionV>
                      <wp:extent cx="171450" cy="161925"/>
                      <wp:effectExtent l="0" t="0" r="0" b="0"/>
                      <wp:wrapNone/>
                      <wp:docPr id="2885" name="Text Box 2885">
                        <a:extLst xmlns:a="http://schemas.openxmlformats.org/drawingml/2006/main">
                          <a:ext uri="{FF2B5EF4-FFF2-40B4-BE49-F238E27FC236}">
                            <a16:creationId xmlns:a16="http://schemas.microsoft.com/office/drawing/2014/main" id="{17543C66-786F-4A75-8DB3-3CBE19C62FC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517F480" id="Text Box 2885" o:spid="_x0000_s1026" type="#_x0000_t202" style="position:absolute;margin-left:73.5pt;margin-top:.75pt;width:13.5pt;height:12.75pt;z-index:25236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01" behindDoc="0" locked="0" layoutInCell="1" allowOverlap="1" wp14:anchorId="20BAB091" wp14:editId="1CB107A8">
                      <wp:simplePos x="0" y="0"/>
                      <wp:positionH relativeFrom="column">
                        <wp:posOffset>933450</wp:posOffset>
                      </wp:positionH>
                      <wp:positionV relativeFrom="paragraph">
                        <wp:posOffset>9525</wp:posOffset>
                      </wp:positionV>
                      <wp:extent cx="171450" cy="161925"/>
                      <wp:effectExtent l="0" t="0" r="0" b="0"/>
                      <wp:wrapNone/>
                      <wp:docPr id="2886" name="Text Box 2886">
                        <a:extLst xmlns:a="http://schemas.openxmlformats.org/drawingml/2006/main">
                          <a:ext uri="{FF2B5EF4-FFF2-40B4-BE49-F238E27FC236}">
                            <a16:creationId xmlns:a16="http://schemas.microsoft.com/office/drawing/2014/main" id="{E983D67E-BA86-4D74-8926-BCAE729269C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A8BC559" id="Text Box 2886" o:spid="_x0000_s1026" type="#_x0000_t202" style="position:absolute;margin-left:73.5pt;margin-top:.75pt;width:13.5pt;height:12.7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13" behindDoc="0" locked="0" layoutInCell="1" allowOverlap="1" wp14:anchorId="35147215" wp14:editId="1C617791">
                      <wp:simplePos x="0" y="0"/>
                      <wp:positionH relativeFrom="column">
                        <wp:posOffset>933450</wp:posOffset>
                      </wp:positionH>
                      <wp:positionV relativeFrom="paragraph">
                        <wp:posOffset>9525</wp:posOffset>
                      </wp:positionV>
                      <wp:extent cx="171450" cy="161925"/>
                      <wp:effectExtent l="0" t="0" r="0" b="0"/>
                      <wp:wrapNone/>
                      <wp:docPr id="3926" name="Text Box 3926">
                        <a:extLst xmlns:a="http://schemas.openxmlformats.org/drawingml/2006/main">
                          <a:ext uri="{FF2B5EF4-FFF2-40B4-BE49-F238E27FC236}">
                            <a16:creationId xmlns:a16="http://schemas.microsoft.com/office/drawing/2014/main" id="{2397D315-DCB0-4F98-A93F-C46880F028B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4E70E04" id="Text Box 3926" o:spid="_x0000_s1026" type="#_x0000_t202" style="position:absolute;margin-left:73.5pt;margin-top:.75pt;width:13.5pt;height:12.75pt;z-index:2534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14" behindDoc="0" locked="0" layoutInCell="1" allowOverlap="1" wp14:anchorId="6C696D70" wp14:editId="08F042B9">
                      <wp:simplePos x="0" y="0"/>
                      <wp:positionH relativeFrom="column">
                        <wp:posOffset>933450</wp:posOffset>
                      </wp:positionH>
                      <wp:positionV relativeFrom="paragraph">
                        <wp:posOffset>9525</wp:posOffset>
                      </wp:positionV>
                      <wp:extent cx="171450" cy="161925"/>
                      <wp:effectExtent l="0" t="0" r="0" b="0"/>
                      <wp:wrapNone/>
                      <wp:docPr id="3927" name="Text Box 3927">
                        <a:extLst xmlns:a="http://schemas.openxmlformats.org/drawingml/2006/main">
                          <a:ext uri="{FF2B5EF4-FFF2-40B4-BE49-F238E27FC236}">
                            <a16:creationId xmlns:a16="http://schemas.microsoft.com/office/drawing/2014/main" id="{1BAF056A-7A23-4ABE-A02E-0A2EBE99C54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A46DE70" id="Text Box 3927" o:spid="_x0000_s1026" type="#_x0000_t202" style="position:absolute;margin-left:73.5pt;margin-top:.75pt;width:13.5pt;height:12.75pt;z-index:2534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15" behindDoc="0" locked="0" layoutInCell="1" allowOverlap="1" wp14:anchorId="23984B6A" wp14:editId="71D6F7C0">
                      <wp:simplePos x="0" y="0"/>
                      <wp:positionH relativeFrom="column">
                        <wp:posOffset>933450</wp:posOffset>
                      </wp:positionH>
                      <wp:positionV relativeFrom="paragraph">
                        <wp:posOffset>9525</wp:posOffset>
                      </wp:positionV>
                      <wp:extent cx="171450" cy="161925"/>
                      <wp:effectExtent l="0" t="0" r="0" b="0"/>
                      <wp:wrapNone/>
                      <wp:docPr id="3928" name="Text Box 3928">
                        <a:extLst xmlns:a="http://schemas.openxmlformats.org/drawingml/2006/main">
                          <a:ext uri="{FF2B5EF4-FFF2-40B4-BE49-F238E27FC236}">
                            <a16:creationId xmlns:a16="http://schemas.microsoft.com/office/drawing/2014/main" id="{2C63D03F-9241-4BED-8DB4-681C8D95C17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8E6859F" id="Text Box 3928" o:spid="_x0000_s1026" type="#_x0000_t202" style="position:absolute;margin-left:73.5pt;margin-top:.75pt;width:13.5pt;height:12.75pt;z-index:2534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16" behindDoc="0" locked="0" layoutInCell="1" allowOverlap="1" wp14:anchorId="2491E060" wp14:editId="2C947179">
                      <wp:simplePos x="0" y="0"/>
                      <wp:positionH relativeFrom="column">
                        <wp:posOffset>933450</wp:posOffset>
                      </wp:positionH>
                      <wp:positionV relativeFrom="paragraph">
                        <wp:posOffset>9525</wp:posOffset>
                      </wp:positionV>
                      <wp:extent cx="171450" cy="161925"/>
                      <wp:effectExtent l="0" t="0" r="0" b="0"/>
                      <wp:wrapNone/>
                      <wp:docPr id="3929" name="Text Box 3929">
                        <a:extLst xmlns:a="http://schemas.openxmlformats.org/drawingml/2006/main">
                          <a:ext uri="{FF2B5EF4-FFF2-40B4-BE49-F238E27FC236}">
                            <a16:creationId xmlns:a16="http://schemas.microsoft.com/office/drawing/2014/main" id="{972375E0-575C-4083-B3C4-995DB3D6D78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67B64A1" id="Text Box 3929" o:spid="_x0000_s1026" type="#_x0000_t202" style="position:absolute;margin-left:73.5pt;margin-top:.75pt;width:13.5pt;height:12.75pt;z-index:2534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17" behindDoc="0" locked="0" layoutInCell="1" allowOverlap="1" wp14:anchorId="0B598591" wp14:editId="42BCEF49">
                      <wp:simplePos x="0" y="0"/>
                      <wp:positionH relativeFrom="column">
                        <wp:posOffset>933450</wp:posOffset>
                      </wp:positionH>
                      <wp:positionV relativeFrom="paragraph">
                        <wp:posOffset>9525</wp:posOffset>
                      </wp:positionV>
                      <wp:extent cx="171450" cy="161925"/>
                      <wp:effectExtent l="0" t="0" r="0" b="0"/>
                      <wp:wrapNone/>
                      <wp:docPr id="3930" name="Text Box 3930">
                        <a:extLst xmlns:a="http://schemas.openxmlformats.org/drawingml/2006/main">
                          <a:ext uri="{FF2B5EF4-FFF2-40B4-BE49-F238E27FC236}">
                            <a16:creationId xmlns:a16="http://schemas.microsoft.com/office/drawing/2014/main" id="{A593E71B-10EA-40C0-852D-7E9574B398C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88F8892" id="Text Box 3930" o:spid="_x0000_s1026" type="#_x0000_t202" style="position:absolute;margin-left:73.5pt;margin-top:.75pt;width:13.5pt;height:12.75pt;z-index:2534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18" behindDoc="0" locked="0" layoutInCell="1" allowOverlap="1" wp14:anchorId="0465B21E" wp14:editId="780F6C61">
                      <wp:simplePos x="0" y="0"/>
                      <wp:positionH relativeFrom="column">
                        <wp:posOffset>933450</wp:posOffset>
                      </wp:positionH>
                      <wp:positionV relativeFrom="paragraph">
                        <wp:posOffset>9525</wp:posOffset>
                      </wp:positionV>
                      <wp:extent cx="171450" cy="161925"/>
                      <wp:effectExtent l="0" t="0" r="0" b="0"/>
                      <wp:wrapNone/>
                      <wp:docPr id="3931" name="Text Box 3931">
                        <a:extLst xmlns:a="http://schemas.openxmlformats.org/drawingml/2006/main">
                          <a:ext uri="{FF2B5EF4-FFF2-40B4-BE49-F238E27FC236}">
                            <a16:creationId xmlns:a16="http://schemas.microsoft.com/office/drawing/2014/main" id="{9599CE26-40A4-4C32-9A87-E4895862CAA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7118FCA" id="Text Box 3931" o:spid="_x0000_s1026" type="#_x0000_t202" style="position:absolute;margin-left:73.5pt;margin-top:.75pt;width:13.5pt;height:12.75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19" behindDoc="0" locked="0" layoutInCell="1" allowOverlap="1" wp14:anchorId="4C6EE358" wp14:editId="40B025BB">
                      <wp:simplePos x="0" y="0"/>
                      <wp:positionH relativeFrom="column">
                        <wp:posOffset>933450</wp:posOffset>
                      </wp:positionH>
                      <wp:positionV relativeFrom="paragraph">
                        <wp:posOffset>9525</wp:posOffset>
                      </wp:positionV>
                      <wp:extent cx="171450" cy="161925"/>
                      <wp:effectExtent l="0" t="0" r="0" b="0"/>
                      <wp:wrapNone/>
                      <wp:docPr id="3932" name="Text Box 3932">
                        <a:extLst xmlns:a="http://schemas.openxmlformats.org/drawingml/2006/main">
                          <a:ext uri="{FF2B5EF4-FFF2-40B4-BE49-F238E27FC236}">
                            <a16:creationId xmlns:a16="http://schemas.microsoft.com/office/drawing/2014/main" id="{6592DB6A-7627-4BA0-BB4C-783B2AC4843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E295954" id="Text Box 3932" o:spid="_x0000_s1026" type="#_x0000_t202" style="position:absolute;margin-left:73.5pt;margin-top:.75pt;width:13.5pt;height:12.75pt;z-index:2534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0" behindDoc="0" locked="0" layoutInCell="1" allowOverlap="1" wp14:anchorId="55147485" wp14:editId="4DAC462D">
                      <wp:simplePos x="0" y="0"/>
                      <wp:positionH relativeFrom="column">
                        <wp:posOffset>933450</wp:posOffset>
                      </wp:positionH>
                      <wp:positionV relativeFrom="paragraph">
                        <wp:posOffset>9525</wp:posOffset>
                      </wp:positionV>
                      <wp:extent cx="171450" cy="161925"/>
                      <wp:effectExtent l="0" t="0" r="0" b="0"/>
                      <wp:wrapNone/>
                      <wp:docPr id="3933" name="Text Box 3933">
                        <a:extLst xmlns:a="http://schemas.openxmlformats.org/drawingml/2006/main">
                          <a:ext uri="{FF2B5EF4-FFF2-40B4-BE49-F238E27FC236}">
                            <a16:creationId xmlns:a16="http://schemas.microsoft.com/office/drawing/2014/main" id="{53D8612B-3968-49FD-8A0F-DCAD571667F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3E6C730" id="Text Box 3933" o:spid="_x0000_s1026" type="#_x0000_t202" style="position:absolute;margin-left:73.5pt;margin-top:.75pt;width:13.5pt;height:12.75pt;z-index:2534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1" behindDoc="0" locked="0" layoutInCell="1" allowOverlap="1" wp14:anchorId="0CC6EC15" wp14:editId="2653BDB4">
                      <wp:simplePos x="0" y="0"/>
                      <wp:positionH relativeFrom="column">
                        <wp:posOffset>933450</wp:posOffset>
                      </wp:positionH>
                      <wp:positionV relativeFrom="paragraph">
                        <wp:posOffset>9525</wp:posOffset>
                      </wp:positionV>
                      <wp:extent cx="171450" cy="161925"/>
                      <wp:effectExtent l="0" t="0" r="0" b="0"/>
                      <wp:wrapNone/>
                      <wp:docPr id="3934" name="Text Box 3934">
                        <a:extLst xmlns:a="http://schemas.openxmlformats.org/drawingml/2006/main">
                          <a:ext uri="{FF2B5EF4-FFF2-40B4-BE49-F238E27FC236}">
                            <a16:creationId xmlns:a16="http://schemas.microsoft.com/office/drawing/2014/main" id="{2AA478BD-2ED6-4210-B39E-C91BDD9AE5C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B6FE902" id="Text Box 3934" o:spid="_x0000_s1026" type="#_x0000_t202" style="position:absolute;margin-left:73.5pt;margin-top:.75pt;width:13.5pt;height:12.75pt;z-index:2534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2" behindDoc="0" locked="0" layoutInCell="1" allowOverlap="1" wp14:anchorId="465BAC55" wp14:editId="3F9B39D3">
                      <wp:simplePos x="0" y="0"/>
                      <wp:positionH relativeFrom="column">
                        <wp:posOffset>933450</wp:posOffset>
                      </wp:positionH>
                      <wp:positionV relativeFrom="paragraph">
                        <wp:posOffset>9525</wp:posOffset>
                      </wp:positionV>
                      <wp:extent cx="171450" cy="161925"/>
                      <wp:effectExtent l="0" t="0" r="0" b="0"/>
                      <wp:wrapNone/>
                      <wp:docPr id="3935" name="Text Box 3935">
                        <a:extLst xmlns:a="http://schemas.openxmlformats.org/drawingml/2006/main">
                          <a:ext uri="{FF2B5EF4-FFF2-40B4-BE49-F238E27FC236}">
                            <a16:creationId xmlns:a16="http://schemas.microsoft.com/office/drawing/2014/main" id="{EE825FAC-BE64-435D-A2C6-2D39E73B90A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F929DD4" id="Text Box 3935" o:spid="_x0000_s1026" type="#_x0000_t202" style="position:absolute;margin-left:73.5pt;margin-top:.75pt;width:13.5pt;height:12.75pt;z-index:2534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3" behindDoc="0" locked="0" layoutInCell="1" allowOverlap="1" wp14:anchorId="45EF1664" wp14:editId="243DDAA3">
                      <wp:simplePos x="0" y="0"/>
                      <wp:positionH relativeFrom="column">
                        <wp:posOffset>933450</wp:posOffset>
                      </wp:positionH>
                      <wp:positionV relativeFrom="paragraph">
                        <wp:posOffset>9525</wp:posOffset>
                      </wp:positionV>
                      <wp:extent cx="171450" cy="161925"/>
                      <wp:effectExtent l="0" t="0" r="0" b="0"/>
                      <wp:wrapNone/>
                      <wp:docPr id="3936" name="Text Box 3936">
                        <a:extLst xmlns:a="http://schemas.openxmlformats.org/drawingml/2006/main">
                          <a:ext uri="{FF2B5EF4-FFF2-40B4-BE49-F238E27FC236}">
                            <a16:creationId xmlns:a16="http://schemas.microsoft.com/office/drawing/2014/main" id="{BA4C2E6D-4EAF-432E-9420-8A1EE5E2333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E7A7598" id="Text Box 3936" o:spid="_x0000_s1026" type="#_x0000_t202" style="position:absolute;margin-left:73.5pt;margin-top:.75pt;width:13.5pt;height:12.75pt;z-index:2534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4" behindDoc="0" locked="0" layoutInCell="1" allowOverlap="1" wp14:anchorId="003AC82F" wp14:editId="78C51E72">
                      <wp:simplePos x="0" y="0"/>
                      <wp:positionH relativeFrom="column">
                        <wp:posOffset>933450</wp:posOffset>
                      </wp:positionH>
                      <wp:positionV relativeFrom="paragraph">
                        <wp:posOffset>9525</wp:posOffset>
                      </wp:positionV>
                      <wp:extent cx="171450" cy="161925"/>
                      <wp:effectExtent l="0" t="0" r="0" b="0"/>
                      <wp:wrapNone/>
                      <wp:docPr id="3937" name="Text Box 3937">
                        <a:extLst xmlns:a="http://schemas.openxmlformats.org/drawingml/2006/main">
                          <a:ext uri="{FF2B5EF4-FFF2-40B4-BE49-F238E27FC236}">
                            <a16:creationId xmlns:a16="http://schemas.microsoft.com/office/drawing/2014/main" id="{219B90CD-176C-4472-965D-BCDA0F40F66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3B2F923" id="Text Box 3937" o:spid="_x0000_s1026" type="#_x0000_t202" style="position:absolute;margin-left:73.5pt;margin-top:.75pt;width:13.5pt;height:12.75pt;z-index:2534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5" behindDoc="0" locked="0" layoutInCell="1" allowOverlap="1" wp14:anchorId="6A1E5BFC" wp14:editId="5656E230">
                      <wp:simplePos x="0" y="0"/>
                      <wp:positionH relativeFrom="column">
                        <wp:posOffset>933450</wp:posOffset>
                      </wp:positionH>
                      <wp:positionV relativeFrom="paragraph">
                        <wp:posOffset>9525</wp:posOffset>
                      </wp:positionV>
                      <wp:extent cx="171450" cy="161925"/>
                      <wp:effectExtent l="0" t="0" r="0" b="0"/>
                      <wp:wrapNone/>
                      <wp:docPr id="3938" name="Text Box 3938">
                        <a:extLst xmlns:a="http://schemas.openxmlformats.org/drawingml/2006/main">
                          <a:ext uri="{FF2B5EF4-FFF2-40B4-BE49-F238E27FC236}">
                            <a16:creationId xmlns:a16="http://schemas.microsoft.com/office/drawing/2014/main" id="{10D725F3-6DFF-47EE-8529-06C9EA25A53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D6B4ABF" id="Text Box 3938" o:spid="_x0000_s1026" type="#_x0000_t202" style="position:absolute;margin-left:73.5pt;margin-top:.75pt;width:13.5pt;height:12.75pt;z-index:2534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6" behindDoc="0" locked="0" layoutInCell="1" allowOverlap="1" wp14:anchorId="29BBB322" wp14:editId="6AC2FC08">
                      <wp:simplePos x="0" y="0"/>
                      <wp:positionH relativeFrom="column">
                        <wp:posOffset>933450</wp:posOffset>
                      </wp:positionH>
                      <wp:positionV relativeFrom="paragraph">
                        <wp:posOffset>9525</wp:posOffset>
                      </wp:positionV>
                      <wp:extent cx="171450" cy="161925"/>
                      <wp:effectExtent l="0" t="0" r="0" b="0"/>
                      <wp:wrapNone/>
                      <wp:docPr id="3939" name="Text Box 3939">
                        <a:extLst xmlns:a="http://schemas.openxmlformats.org/drawingml/2006/main">
                          <a:ext uri="{FF2B5EF4-FFF2-40B4-BE49-F238E27FC236}">
                            <a16:creationId xmlns:a16="http://schemas.microsoft.com/office/drawing/2014/main" id="{2D3994E7-D370-48BB-868D-19E3391DAE6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2D5B40F" id="Text Box 3939" o:spid="_x0000_s1026" type="#_x0000_t202" style="position:absolute;margin-left:73.5pt;margin-top:.75pt;width:13.5pt;height:12.75pt;z-index:2534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7" behindDoc="0" locked="0" layoutInCell="1" allowOverlap="1" wp14:anchorId="20D3E663" wp14:editId="0E9CE199">
                      <wp:simplePos x="0" y="0"/>
                      <wp:positionH relativeFrom="column">
                        <wp:posOffset>933450</wp:posOffset>
                      </wp:positionH>
                      <wp:positionV relativeFrom="paragraph">
                        <wp:posOffset>9525</wp:posOffset>
                      </wp:positionV>
                      <wp:extent cx="171450" cy="161925"/>
                      <wp:effectExtent l="0" t="0" r="0" b="0"/>
                      <wp:wrapNone/>
                      <wp:docPr id="3940" name="Text Box 3940">
                        <a:extLst xmlns:a="http://schemas.openxmlformats.org/drawingml/2006/main">
                          <a:ext uri="{FF2B5EF4-FFF2-40B4-BE49-F238E27FC236}">
                            <a16:creationId xmlns:a16="http://schemas.microsoft.com/office/drawing/2014/main" id="{ED296342-239F-4A6E-A833-9E376BB4AA7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E2127EA" id="Text Box 3940" o:spid="_x0000_s1026" type="#_x0000_t202" style="position:absolute;margin-left:73.5pt;margin-top:.75pt;width:13.5pt;height:12.75pt;z-index:2534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8" behindDoc="0" locked="0" layoutInCell="1" allowOverlap="1" wp14:anchorId="7C3A1EEE" wp14:editId="4CF95201">
                      <wp:simplePos x="0" y="0"/>
                      <wp:positionH relativeFrom="column">
                        <wp:posOffset>933450</wp:posOffset>
                      </wp:positionH>
                      <wp:positionV relativeFrom="paragraph">
                        <wp:posOffset>9525</wp:posOffset>
                      </wp:positionV>
                      <wp:extent cx="171450" cy="161925"/>
                      <wp:effectExtent l="0" t="0" r="0" b="0"/>
                      <wp:wrapNone/>
                      <wp:docPr id="3941" name="Text Box 3941">
                        <a:extLst xmlns:a="http://schemas.openxmlformats.org/drawingml/2006/main">
                          <a:ext uri="{FF2B5EF4-FFF2-40B4-BE49-F238E27FC236}">
                            <a16:creationId xmlns:a16="http://schemas.microsoft.com/office/drawing/2014/main" id="{7C2670CA-07FE-4115-999D-96F9EEB4309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CDF6E20" id="Text Box 3941" o:spid="_x0000_s1026" type="#_x0000_t202" style="position:absolute;margin-left:73.5pt;margin-top:.75pt;width:13.5pt;height:12.75pt;z-index:2534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29" behindDoc="0" locked="0" layoutInCell="1" allowOverlap="1" wp14:anchorId="5CC18ECA" wp14:editId="528C180E">
                      <wp:simplePos x="0" y="0"/>
                      <wp:positionH relativeFrom="column">
                        <wp:posOffset>933450</wp:posOffset>
                      </wp:positionH>
                      <wp:positionV relativeFrom="paragraph">
                        <wp:posOffset>9525</wp:posOffset>
                      </wp:positionV>
                      <wp:extent cx="171450" cy="161925"/>
                      <wp:effectExtent l="0" t="0" r="0" b="0"/>
                      <wp:wrapNone/>
                      <wp:docPr id="3942" name="Text Box 3942">
                        <a:extLst xmlns:a="http://schemas.openxmlformats.org/drawingml/2006/main">
                          <a:ext uri="{FF2B5EF4-FFF2-40B4-BE49-F238E27FC236}">
                            <a16:creationId xmlns:a16="http://schemas.microsoft.com/office/drawing/2014/main" id="{68FCF525-CA35-4162-B323-490BB0783A6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BC32610" id="Text Box 3942" o:spid="_x0000_s1026" type="#_x0000_t202" style="position:absolute;margin-left:73.5pt;margin-top:.75pt;width:13.5pt;height:12.75pt;z-index:2534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0" behindDoc="0" locked="0" layoutInCell="1" allowOverlap="1" wp14:anchorId="088FBED1" wp14:editId="6E4906C8">
                      <wp:simplePos x="0" y="0"/>
                      <wp:positionH relativeFrom="column">
                        <wp:posOffset>933450</wp:posOffset>
                      </wp:positionH>
                      <wp:positionV relativeFrom="paragraph">
                        <wp:posOffset>9525</wp:posOffset>
                      </wp:positionV>
                      <wp:extent cx="171450" cy="161925"/>
                      <wp:effectExtent l="0" t="0" r="0" b="0"/>
                      <wp:wrapNone/>
                      <wp:docPr id="3943" name="Text Box 3943">
                        <a:extLst xmlns:a="http://schemas.openxmlformats.org/drawingml/2006/main">
                          <a:ext uri="{FF2B5EF4-FFF2-40B4-BE49-F238E27FC236}">
                            <a16:creationId xmlns:a16="http://schemas.microsoft.com/office/drawing/2014/main" id="{7CEEB197-7BC1-4E51-9C64-E7C0A4FC191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32988FE" id="Text Box 3943" o:spid="_x0000_s1026" type="#_x0000_t202" style="position:absolute;margin-left:73.5pt;margin-top:.75pt;width:13.5pt;height:12.75pt;z-index:2534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1" behindDoc="0" locked="0" layoutInCell="1" allowOverlap="1" wp14:anchorId="0D980CD4" wp14:editId="4AC55ECA">
                      <wp:simplePos x="0" y="0"/>
                      <wp:positionH relativeFrom="column">
                        <wp:posOffset>933450</wp:posOffset>
                      </wp:positionH>
                      <wp:positionV relativeFrom="paragraph">
                        <wp:posOffset>9525</wp:posOffset>
                      </wp:positionV>
                      <wp:extent cx="171450" cy="161925"/>
                      <wp:effectExtent l="0" t="0" r="0" b="0"/>
                      <wp:wrapNone/>
                      <wp:docPr id="3944" name="Text Box 3944">
                        <a:extLst xmlns:a="http://schemas.openxmlformats.org/drawingml/2006/main">
                          <a:ext uri="{FF2B5EF4-FFF2-40B4-BE49-F238E27FC236}">
                            <a16:creationId xmlns:a16="http://schemas.microsoft.com/office/drawing/2014/main" id="{67622DC7-7A64-45F1-98C5-6D6A769BDEB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4BA73D0" id="Text Box 3944" o:spid="_x0000_s1026" type="#_x0000_t202" style="position:absolute;margin-left:73.5pt;margin-top:.75pt;width:13.5pt;height:12.75pt;z-index:2534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2" behindDoc="0" locked="0" layoutInCell="1" allowOverlap="1" wp14:anchorId="1D30DDA3" wp14:editId="1F36C4BF">
                      <wp:simplePos x="0" y="0"/>
                      <wp:positionH relativeFrom="column">
                        <wp:posOffset>933450</wp:posOffset>
                      </wp:positionH>
                      <wp:positionV relativeFrom="paragraph">
                        <wp:posOffset>9525</wp:posOffset>
                      </wp:positionV>
                      <wp:extent cx="171450" cy="161925"/>
                      <wp:effectExtent l="0" t="0" r="0" b="0"/>
                      <wp:wrapNone/>
                      <wp:docPr id="3945" name="Text Box 3945">
                        <a:extLst xmlns:a="http://schemas.openxmlformats.org/drawingml/2006/main">
                          <a:ext uri="{FF2B5EF4-FFF2-40B4-BE49-F238E27FC236}">
                            <a16:creationId xmlns:a16="http://schemas.microsoft.com/office/drawing/2014/main" id="{A30F8E02-6F05-48F1-9FFB-F5421236D67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DB59D74" id="Text Box 3945" o:spid="_x0000_s1026" type="#_x0000_t202" style="position:absolute;margin-left:73.5pt;margin-top:.75pt;width:13.5pt;height:12.75pt;z-index:2534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3" behindDoc="0" locked="0" layoutInCell="1" allowOverlap="1" wp14:anchorId="76B367AA" wp14:editId="3377E2D4">
                      <wp:simplePos x="0" y="0"/>
                      <wp:positionH relativeFrom="column">
                        <wp:posOffset>933450</wp:posOffset>
                      </wp:positionH>
                      <wp:positionV relativeFrom="paragraph">
                        <wp:posOffset>9525</wp:posOffset>
                      </wp:positionV>
                      <wp:extent cx="171450" cy="161925"/>
                      <wp:effectExtent l="0" t="0" r="0" b="0"/>
                      <wp:wrapNone/>
                      <wp:docPr id="3946" name="Text Box 3946">
                        <a:extLst xmlns:a="http://schemas.openxmlformats.org/drawingml/2006/main">
                          <a:ext uri="{FF2B5EF4-FFF2-40B4-BE49-F238E27FC236}">
                            <a16:creationId xmlns:a16="http://schemas.microsoft.com/office/drawing/2014/main" id="{2E3E8B22-4ED8-4AA5-B4C0-8B4759F3DD9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B06FBD7" id="Text Box 3946" o:spid="_x0000_s1026" type="#_x0000_t202" style="position:absolute;margin-left:73.5pt;margin-top:.75pt;width:13.5pt;height:12.75pt;z-index:2534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4" behindDoc="0" locked="0" layoutInCell="1" allowOverlap="1" wp14:anchorId="5B9CE077" wp14:editId="6BAAD5A8">
                      <wp:simplePos x="0" y="0"/>
                      <wp:positionH relativeFrom="column">
                        <wp:posOffset>933450</wp:posOffset>
                      </wp:positionH>
                      <wp:positionV relativeFrom="paragraph">
                        <wp:posOffset>9525</wp:posOffset>
                      </wp:positionV>
                      <wp:extent cx="171450" cy="161925"/>
                      <wp:effectExtent l="0" t="0" r="0" b="0"/>
                      <wp:wrapNone/>
                      <wp:docPr id="3947" name="Text Box 3947">
                        <a:extLst xmlns:a="http://schemas.openxmlformats.org/drawingml/2006/main">
                          <a:ext uri="{FF2B5EF4-FFF2-40B4-BE49-F238E27FC236}">
                            <a16:creationId xmlns:a16="http://schemas.microsoft.com/office/drawing/2014/main" id="{BBDD29D9-2B91-4C24-9CF5-78972EAF9FC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C4C733F" id="Text Box 3947" o:spid="_x0000_s1026" type="#_x0000_t202" style="position:absolute;margin-left:73.5pt;margin-top:.75pt;width:13.5pt;height:12.75pt;z-index:2534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5" behindDoc="0" locked="0" layoutInCell="1" allowOverlap="1" wp14:anchorId="2C5C0AE0" wp14:editId="24CBE9C0">
                      <wp:simplePos x="0" y="0"/>
                      <wp:positionH relativeFrom="column">
                        <wp:posOffset>933450</wp:posOffset>
                      </wp:positionH>
                      <wp:positionV relativeFrom="paragraph">
                        <wp:posOffset>9525</wp:posOffset>
                      </wp:positionV>
                      <wp:extent cx="171450" cy="161925"/>
                      <wp:effectExtent l="0" t="0" r="0" b="0"/>
                      <wp:wrapNone/>
                      <wp:docPr id="4356" name="Text Box 4356">
                        <a:extLst xmlns:a="http://schemas.openxmlformats.org/drawingml/2006/main">
                          <a:ext uri="{FF2B5EF4-FFF2-40B4-BE49-F238E27FC236}">
                            <a16:creationId xmlns:a16="http://schemas.microsoft.com/office/drawing/2014/main" id="{69BD6233-94C6-4ADB-804B-82EF31E458A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12E0B07" id="Text Box 4356" o:spid="_x0000_s1026" type="#_x0000_t202" style="position:absolute;margin-left:73.5pt;margin-top:.75pt;width:13.5pt;height:12.75pt;z-index:25386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6" behindDoc="0" locked="0" layoutInCell="1" allowOverlap="1" wp14:anchorId="6219FE74" wp14:editId="0A10656E">
                      <wp:simplePos x="0" y="0"/>
                      <wp:positionH relativeFrom="column">
                        <wp:posOffset>933450</wp:posOffset>
                      </wp:positionH>
                      <wp:positionV relativeFrom="paragraph">
                        <wp:posOffset>9525</wp:posOffset>
                      </wp:positionV>
                      <wp:extent cx="171450" cy="161925"/>
                      <wp:effectExtent l="0" t="0" r="0" b="0"/>
                      <wp:wrapNone/>
                      <wp:docPr id="4357" name="Text Box 4357">
                        <a:extLst xmlns:a="http://schemas.openxmlformats.org/drawingml/2006/main">
                          <a:ext uri="{FF2B5EF4-FFF2-40B4-BE49-F238E27FC236}">
                            <a16:creationId xmlns:a16="http://schemas.microsoft.com/office/drawing/2014/main" id="{18F2CC5D-CB0F-411B-B8CA-3CD74C7505C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4682C22" id="Text Box 4357" o:spid="_x0000_s1026" type="#_x0000_t202" style="position:absolute;margin-left:73.5pt;margin-top:.75pt;width:13.5pt;height:12.75pt;z-index:25386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7" behindDoc="0" locked="0" layoutInCell="1" allowOverlap="1" wp14:anchorId="1A438222" wp14:editId="633D3B45">
                      <wp:simplePos x="0" y="0"/>
                      <wp:positionH relativeFrom="column">
                        <wp:posOffset>933450</wp:posOffset>
                      </wp:positionH>
                      <wp:positionV relativeFrom="paragraph">
                        <wp:posOffset>9525</wp:posOffset>
                      </wp:positionV>
                      <wp:extent cx="171450" cy="161925"/>
                      <wp:effectExtent l="0" t="0" r="0" b="0"/>
                      <wp:wrapNone/>
                      <wp:docPr id="4358" name="Text Box 4358">
                        <a:extLst xmlns:a="http://schemas.openxmlformats.org/drawingml/2006/main">
                          <a:ext uri="{FF2B5EF4-FFF2-40B4-BE49-F238E27FC236}">
                            <a16:creationId xmlns:a16="http://schemas.microsoft.com/office/drawing/2014/main" id="{C1190872-4452-4A06-B6A2-A07B1F7DF62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7A984C3" id="Text Box 4358" o:spid="_x0000_s1026" type="#_x0000_t202" style="position:absolute;margin-left:73.5pt;margin-top:.75pt;width:13.5pt;height:12.75pt;z-index:25387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8" behindDoc="0" locked="0" layoutInCell="1" allowOverlap="1" wp14:anchorId="2AE40B99" wp14:editId="3780A111">
                      <wp:simplePos x="0" y="0"/>
                      <wp:positionH relativeFrom="column">
                        <wp:posOffset>933450</wp:posOffset>
                      </wp:positionH>
                      <wp:positionV relativeFrom="paragraph">
                        <wp:posOffset>9525</wp:posOffset>
                      </wp:positionV>
                      <wp:extent cx="171450" cy="161925"/>
                      <wp:effectExtent l="0" t="0" r="0" b="0"/>
                      <wp:wrapNone/>
                      <wp:docPr id="4359" name="Text Box 4359">
                        <a:extLst xmlns:a="http://schemas.openxmlformats.org/drawingml/2006/main">
                          <a:ext uri="{FF2B5EF4-FFF2-40B4-BE49-F238E27FC236}">
                            <a16:creationId xmlns:a16="http://schemas.microsoft.com/office/drawing/2014/main" id="{7EB89CEA-C642-44ED-9A88-80C96E5BA23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8401338" id="Text Box 4359" o:spid="_x0000_s1026" type="#_x0000_t202" style="position:absolute;margin-left:73.5pt;margin-top:.75pt;width:13.5pt;height:12.75pt;z-index:25387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39" behindDoc="0" locked="0" layoutInCell="1" allowOverlap="1" wp14:anchorId="099DBDBC" wp14:editId="41CFA73A">
                      <wp:simplePos x="0" y="0"/>
                      <wp:positionH relativeFrom="column">
                        <wp:posOffset>933450</wp:posOffset>
                      </wp:positionH>
                      <wp:positionV relativeFrom="paragraph">
                        <wp:posOffset>9525</wp:posOffset>
                      </wp:positionV>
                      <wp:extent cx="171450" cy="161925"/>
                      <wp:effectExtent l="0" t="0" r="0" b="0"/>
                      <wp:wrapNone/>
                      <wp:docPr id="4360" name="Text Box 4360">
                        <a:extLst xmlns:a="http://schemas.openxmlformats.org/drawingml/2006/main">
                          <a:ext uri="{FF2B5EF4-FFF2-40B4-BE49-F238E27FC236}">
                            <a16:creationId xmlns:a16="http://schemas.microsoft.com/office/drawing/2014/main" id="{80387467-7B43-4C44-BC75-5ACB9900FC0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8B13E5C" id="Text Box 4360" o:spid="_x0000_s1026" type="#_x0000_t202" style="position:absolute;margin-left:73.5pt;margin-top:.75pt;width:13.5pt;height:12.75pt;z-index:25387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0" behindDoc="0" locked="0" layoutInCell="1" allowOverlap="1" wp14:anchorId="03847DE9" wp14:editId="2A1E0CBC">
                      <wp:simplePos x="0" y="0"/>
                      <wp:positionH relativeFrom="column">
                        <wp:posOffset>933450</wp:posOffset>
                      </wp:positionH>
                      <wp:positionV relativeFrom="paragraph">
                        <wp:posOffset>9525</wp:posOffset>
                      </wp:positionV>
                      <wp:extent cx="171450" cy="161925"/>
                      <wp:effectExtent l="0" t="0" r="0" b="0"/>
                      <wp:wrapNone/>
                      <wp:docPr id="4361" name="Text Box 4361">
                        <a:extLst xmlns:a="http://schemas.openxmlformats.org/drawingml/2006/main">
                          <a:ext uri="{FF2B5EF4-FFF2-40B4-BE49-F238E27FC236}">
                            <a16:creationId xmlns:a16="http://schemas.microsoft.com/office/drawing/2014/main" id="{5A1DC2A2-97F0-482B-92CC-3C5B26CBF1D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825498A" id="Text Box 4361" o:spid="_x0000_s1026" type="#_x0000_t202" style="position:absolute;margin-left:73.5pt;margin-top:.75pt;width:13.5pt;height:12.75pt;z-index:25387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1" behindDoc="0" locked="0" layoutInCell="1" allowOverlap="1" wp14:anchorId="0CDF185B" wp14:editId="7B58BAA4">
                      <wp:simplePos x="0" y="0"/>
                      <wp:positionH relativeFrom="column">
                        <wp:posOffset>933450</wp:posOffset>
                      </wp:positionH>
                      <wp:positionV relativeFrom="paragraph">
                        <wp:posOffset>9525</wp:posOffset>
                      </wp:positionV>
                      <wp:extent cx="171450" cy="161925"/>
                      <wp:effectExtent l="0" t="0" r="0" b="0"/>
                      <wp:wrapNone/>
                      <wp:docPr id="4362" name="Text Box 4362">
                        <a:extLst xmlns:a="http://schemas.openxmlformats.org/drawingml/2006/main">
                          <a:ext uri="{FF2B5EF4-FFF2-40B4-BE49-F238E27FC236}">
                            <a16:creationId xmlns:a16="http://schemas.microsoft.com/office/drawing/2014/main" id="{59898B29-6072-4B81-8C44-5C6D27A1782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C5F99E" id="Text Box 4362" o:spid="_x0000_s1026" type="#_x0000_t202" style="position:absolute;margin-left:73.5pt;margin-top:.75pt;width:13.5pt;height:12.75pt;z-index:25387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2" behindDoc="0" locked="0" layoutInCell="1" allowOverlap="1" wp14:anchorId="65B62430" wp14:editId="46744B59">
                      <wp:simplePos x="0" y="0"/>
                      <wp:positionH relativeFrom="column">
                        <wp:posOffset>933450</wp:posOffset>
                      </wp:positionH>
                      <wp:positionV relativeFrom="paragraph">
                        <wp:posOffset>9525</wp:posOffset>
                      </wp:positionV>
                      <wp:extent cx="171450" cy="161925"/>
                      <wp:effectExtent l="0" t="0" r="0" b="0"/>
                      <wp:wrapNone/>
                      <wp:docPr id="4363" name="Text Box 4363">
                        <a:extLst xmlns:a="http://schemas.openxmlformats.org/drawingml/2006/main">
                          <a:ext uri="{FF2B5EF4-FFF2-40B4-BE49-F238E27FC236}">
                            <a16:creationId xmlns:a16="http://schemas.microsoft.com/office/drawing/2014/main" id="{82C80215-AD67-4ED8-9C66-DE092FEF3FF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2E408D4" id="Text Box 4363" o:spid="_x0000_s1026" type="#_x0000_t202" style="position:absolute;margin-left:73.5pt;margin-top:.75pt;width:13.5pt;height:12.75pt;z-index:25387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3" behindDoc="0" locked="0" layoutInCell="1" allowOverlap="1" wp14:anchorId="17972A12" wp14:editId="38EF8E40">
                      <wp:simplePos x="0" y="0"/>
                      <wp:positionH relativeFrom="column">
                        <wp:posOffset>933450</wp:posOffset>
                      </wp:positionH>
                      <wp:positionV relativeFrom="paragraph">
                        <wp:posOffset>9525</wp:posOffset>
                      </wp:positionV>
                      <wp:extent cx="171450" cy="161925"/>
                      <wp:effectExtent l="0" t="0" r="0" b="0"/>
                      <wp:wrapNone/>
                      <wp:docPr id="4364" name="Text Box 4364">
                        <a:extLst xmlns:a="http://schemas.openxmlformats.org/drawingml/2006/main">
                          <a:ext uri="{FF2B5EF4-FFF2-40B4-BE49-F238E27FC236}">
                            <a16:creationId xmlns:a16="http://schemas.microsoft.com/office/drawing/2014/main" id="{687959AD-6F8E-40C8-9B51-0C46736C903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C581C2C" id="Text Box 4364" o:spid="_x0000_s1026" type="#_x0000_t202" style="position:absolute;margin-left:73.5pt;margin-top:.75pt;width:13.5pt;height:12.75pt;z-index:25387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4" behindDoc="0" locked="0" layoutInCell="1" allowOverlap="1" wp14:anchorId="1D35A5D8" wp14:editId="3C98DA3A">
                      <wp:simplePos x="0" y="0"/>
                      <wp:positionH relativeFrom="column">
                        <wp:posOffset>933450</wp:posOffset>
                      </wp:positionH>
                      <wp:positionV relativeFrom="paragraph">
                        <wp:posOffset>9525</wp:posOffset>
                      </wp:positionV>
                      <wp:extent cx="171450" cy="161925"/>
                      <wp:effectExtent l="0" t="0" r="0" b="0"/>
                      <wp:wrapNone/>
                      <wp:docPr id="4365" name="Text Box 4365">
                        <a:extLst xmlns:a="http://schemas.openxmlformats.org/drawingml/2006/main">
                          <a:ext uri="{FF2B5EF4-FFF2-40B4-BE49-F238E27FC236}">
                            <a16:creationId xmlns:a16="http://schemas.microsoft.com/office/drawing/2014/main" id="{ED19F653-84D8-46AA-898D-F215ED79D1F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F354112" id="Text Box 4365" o:spid="_x0000_s1026" type="#_x0000_t202" style="position:absolute;margin-left:73.5pt;margin-top:.75pt;width:13.5pt;height:12.75pt;z-index:25387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5" behindDoc="0" locked="0" layoutInCell="1" allowOverlap="1" wp14:anchorId="2E2816E0" wp14:editId="32D71F18">
                      <wp:simplePos x="0" y="0"/>
                      <wp:positionH relativeFrom="column">
                        <wp:posOffset>933450</wp:posOffset>
                      </wp:positionH>
                      <wp:positionV relativeFrom="paragraph">
                        <wp:posOffset>9525</wp:posOffset>
                      </wp:positionV>
                      <wp:extent cx="171450" cy="161925"/>
                      <wp:effectExtent l="0" t="0" r="0" b="0"/>
                      <wp:wrapNone/>
                      <wp:docPr id="4366" name="Text Box 4366">
                        <a:extLst xmlns:a="http://schemas.openxmlformats.org/drawingml/2006/main">
                          <a:ext uri="{FF2B5EF4-FFF2-40B4-BE49-F238E27FC236}">
                            <a16:creationId xmlns:a16="http://schemas.microsoft.com/office/drawing/2014/main" id="{FDEBD324-6E77-43E9-A221-5FC305DC529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720F3E9" id="Text Box 4366" o:spid="_x0000_s1026" type="#_x0000_t202" style="position:absolute;margin-left:73.5pt;margin-top:.75pt;width:13.5pt;height:12.75pt;z-index:25387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6" behindDoc="0" locked="0" layoutInCell="1" allowOverlap="1" wp14:anchorId="53026D2F" wp14:editId="4A9950DB">
                      <wp:simplePos x="0" y="0"/>
                      <wp:positionH relativeFrom="column">
                        <wp:posOffset>933450</wp:posOffset>
                      </wp:positionH>
                      <wp:positionV relativeFrom="paragraph">
                        <wp:posOffset>9525</wp:posOffset>
                      </wp:positionV>
                      <wp:extent cx="171450" cy="161925"/>
                      <wp:effectExtent l="0" t="0" r="0" b="0"/>
                      <wp:wrapNone/>
                      <wp:docPr id="4367" name="Text Box 4367">
                        <a:extLst xmlns:a="http://schemas.openxmlformats.org/drawingml/2006/main">
                          <a:ext uri="{FF2B5EF4-FFF2-40B4-BE49-F238E27FC236}">
                            <a16:creationId xmlns:a16="http://schemas.microsoft.com/office/drawing/2014/main" id="{0055E6E4-B804-4CA2-A96E-976EF373CB0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A8716EF" id="Text Box 4367" o:spid="_x0000_s1026" type="#_x0000_t202" style="position:absolute;margin-left:73.5pt;margin-top:.75pt;width:13.5pt;height:12.75pt;z-index:25387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7" behindDoc="0" locked="0" layoutInCell="1" allowOverlap="1" wp14:anchorId="1F238DCD" wp14:editId="009C3D49">
                      <wp:simplePos x="0" y="0"/>
                      <wp:positionH relativeFrom="column">
                        <wp:posOffset>933450</wp:posOffset>
                      </wp:positionH>
                      <wp:positionV relativeFrom="paragraph">
                        <wp:posOffset>9525</wp:posOffset>
                      </wp:positionV>
                      <wp:extent cx="171450" cy="161925"/>
                      <wp:effectExtent l="0" t="0" r="0" b="0"/>
                      <wp:wrapNone/>
                      <wp:docPr id="4368" name="Text Box 4368">
                        <a:extLst xmlns:a="http://schemas.openxmlformats.org/drawingml/2006/main">
                          <a:ext uri="{FF2B5EF4-FFF2-40B4-BE49-F238E27FC236}">
                            <a16:creationId xmlns:a16="http://schemas.microsoft.com/office/drawing/2014/main" id="{7518B4E6-51A0-455B-8301-BC4BC46700C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9C85B20" id="Text Box 4368" o:spid="_x0000_s1026" type="#_x0000_t202" style="position:absolute;margin-left:73.5pt;margin-top:.75pt;width:13.5pt;height:12.75pt;z-index:25388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8" behindDoc="0" locked="0" layoutInCell="1" allowOverlap="1" wp14:anchorId="3203B044" wp14:editId="18204DF2">
                      <wp:simplePos x="0" y="0"/>
                      <wp:positionH relativeFrom="column">
                        <wp:posOffset>933450</wp:posOffset>
                      </wp:positionH>
                      <wp:positionV relativeFrom="paragraph">
                        <wp:posOffset>9525</wp:posOffset>
                      </wp:positionV>
                      <wp:extent cx="171450" cy="161925"/>
                      <wp:effectExtent l="0" t="0" r="0" b="0"/>
                      <wp:wrapNone/>
                      <wp:docPr id="4369" name="Text Box 4369">
                        <a:extLst xmlns:a="http://schemas.openxmlformats.org/drawingml/2006/main">
                          <a:ext uri="{FF2B5EF4-FFF2-40B4-BE49-F238E27FC236}">
                            <a16:creationId xmlns:a16="http://schemas.microsoft.com/office/drawing/2014/main" id="{FAE1C8B3-AF78-406E-A94F-4EC57CEF4FD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FE97BF9" id="Text Box 4369" o:spid="_x0000_s1026" type="#_x0000_t202" style="position:absolute;margin-left:73.5pt;margin-top:.75pt;width:13.5pt;height:12.75pt;z-index:25388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49" behindDoc="0" locked="0" layoutInCell="1" allowOverlap="1" wp14:anchorId="528DDC6C" wp14:editId="5D2D6179">
                      <wp:simplePos x="0" y="0"/>
                      <wp:positionH relativeFrom="column">
                        <wp:posOffset>933450</wp:posOffset>
                      </wp:positionH>
                      <wp:positionV relativeFrom="paragraph">
                        <wp:posOffset>9525</wp:posOffset>
                      </wp:positionV>
                      <wp:extent cx="171450" cy="161925"/>
                      <wp:effectExtent l="0" t="0" r="0" b="0"/>
                      <wp:wrapNone/>
                      <wp:docPr id="4370" name="Text Box 4370">
                        <a:extLst xmlns:a="http://schemas.openxmlformats.org/drawingml/2006/main">
                          <a:ext uri="{FF2B5EF4-FFF2-40B4-BE49-F238E27FC236}">
                            <a16:creationId xmlns:a16="http://schemas.microsoft.com/office/drawing/2014/main" id="{ED4C1269-1E7B-4345-81DC-665239264A0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EC395C5" id="Text Box 4370" o:spid="_x0000_s1026" type="#_x0000_t202" style="position:absolute;margin-left:73.5pt;margin-top:.75pt;width:13.5pt;height:12.75pt;z-index:25388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50" behindDoc="0" locked="0" layoutInCell="1" allowOverlap="1" wp14:anchorId="274DEC29" wp14:editId="59664F52">
                      <wp:simplePos x="0" y="0"/>
                      <wp:positionH relativeFrom="column">
                        <wp:posOffset>933450</wp:posOffset>
                      </wp:positionH>
                      <wp:positionV relativeFrom="paragraph">
                        <wp:posOffset>9525</wp:posOffset>
                      </wp:positionV>
                      <wp:extent cx="171450" cy="161925"/>
                      <wp:effectExtent l="0" t="0" r="0" b="0"/>
                      <wp:wrapNone/>
                      <wp:docPr id="4371" name="Text Box 4371">
                        <a:extLst xmlns:a="http://schemas.openxmlformats.org/drawingml/2006/main">
                          <a:ext uri="{FF2B5EF4-FFF2-40B4-BE49-F238E27FC236}">
                            <a16:creationId xmlns:a16="http://schemas.microsoft.com/office/drawing/2014/main" id="{E4A70C49-C725-4400-8909-667033FF8CC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7DF58E7" id="Text Box 4371" o:spid="_x0000_s1026" type="#_x0000_t202" style="position:absolute;margin-left:73.5pt;margin-top:.75pt;width:13.5pt;height:12.75pt;z-index:25388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51" behindDoc="0" locked="0" layoutInCell="1" allowOverlap="1" wp14:anchorId="73699AF6" wp14:editId="72393144">
                      <wp:simplePos x="0" y="0"/>
                      <wp:positionH relativeFrom="column">
                        <wp:posOffset>933450</wp:posOffset>
                      </wp:positionH>
                      <wp:positionV relativeFrom="paragraph">
                        <wp:posOffset>9525</wp:posOffset>
                      </wp:positionV>
                      <wp:extent cx="171450" cy="161925"/>
                      <wp:effectExtent l="0" t="0" r="0" b="0"/>
                      <wp:wrapNone/>
                      <wp:docPr id="4372" name="Text Box 4372">
                        <a:extLst xmlns:a="http://schemas.openxmlformats.org/drawingml/2006/main">
                          <a:ext uri="{FF2B5EF4-FFF2-40B4-BE49-F238E27FC236}">
                            <a16:creationId xmlns:a16="http://schemas.microsoft.com/office/drawing/2014/main" id="{1891874B-2197-4115-99FA-F60A8C56BF9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ED50B92" id="Text Box 4372" o:spid="_x0000_s1026" type="#_x0000_t202" style="position:absolute;margin-left:73.5pt;margin-top:.75pt;width:13.5pt;height:12.75pt;z-index:25388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52" behindDoc="0" locked="0" layoutInCell="1" allowOverlap="1" wp14:anchorId="356AC6CE" wp14:editId="2BA7D622">
                      <wp:simplePos x="0" y="0"/>
                      <wp:positionH relativeFrom="column">
                        <wp:posOffset>933450</wp:posOffset>
                      </wp:positionH>
                      <wp:positionV relativeFrom="paragraph">
                        <wp:posOffset>9525</wp:posOffset>
                      </wp:positionV>
                      <wp:extent cx="171450" cy="161925"/>
                      <wp:effectExtent l="0" t="0" r="0" b="0"/>
                      <wp:wrapNone/>
                      <wp:docPr id="4373" name="Text Box 4373">
                        <a:extLst xmlns:a="http://schemas.openxmlformats.org/drawingml/2006/main">
                          <a:ext uri="{FF2B5EF4-FFF2-40B4-BE49-F238E27FC236}">
                            <a16:creationId xmlns:a16="http://schemas.microsoft.com/office/drawing/2014/main" id="{2CFF1008-A883-4A6A-8844-46F06A16495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1CE6A0A" id="Text Box 4373" o:spid="_x0000_s1026" type="#_x0000_t202" style="position:absolute;margin-left:73.5pt;margin-top:.75pt;width:13.5pt;height:12.75pt;z-index:25388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53" behindDoc="0" locked="0" layoutInCell="1" allowOverlap="1" wp14:anchorId="5C5994FE" wp14:editId="53D371CD">
                      <wp:simplePos x="0" y="0"/>
                      <wp:positionH relativeFrom="column">
                        <wp:posOffset>933450</wp:posOffset>
                      </wp:positionH>
                      <wp:positionV relativeFrom="paragraph">
                        <wp:posOffset>9525</wp:posOffset>
                      </wp:positionV>
                      <wp:extent cx="171450" cy="161925"/>
                      <wp:effectExtent l="0" t="0" r="0" b="0"/>
                      <wp:wrapNone/>
                      <wp:docPr id="4374" name="Text Box 4374">
                        <a:extLst xmlns:a="http://schemas.openxmlformats.org/drawingml/2006/main">
                          <a:ext uri="{FF2B5EF4-FFF2-40B4-BE49-F238E27FC236}">
                            <a16:creationId xmlns:a16="http://schemas.microsoft.com/office/drawing/2014/main" id="{7B53862C-15F4-4A69-AAE8-595B88E8DCA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319CFA3" id="Text Box 4374" o:spid="_x0000_s1026" type="#_x0000_t202" style="position:absolute;margin-left:73.5pt;margin-top:.75pt;width:13.5pt;height:12.75pt;z-index:25388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54" behindDoc="0" locked="0" layoutInCell="1" allowOverlap="1" wp14:anchorId="73B5AB0A" wp14:editId="0AA48CE8">
                      <wp:simplePos x="0" y="0"/>
                      <wp:positionH relativeFrom="column">
                        <wp:posOffset>933450</wp:posOffset>
                      </wp:positionH>
                      <wp:positionV relativeFrom="paragraph">
                        <wp:posOffset>9525</wp:posOffset>
                      </wp:positionV>
                      <wp:extent cx="171450" cy="161925"/>
                      <wp:effectExtent l="0" t="0" r="0" b="0"/>
                      <wp:wrapNone/>
                      <wp:docPr id="4375" name="Text Box 4375">
                        <a:extLst xmlns:a="http://schemas.openxmlformats.org/drawingml/2006/main">
                          <a:ext uri="{FF2B5EF4-FFF2-40B4-BE49-F238E27FC236}">
                            <a16:creationId xmlns:a16="http://schemas.microsoft.com/office/drawing/2014/main" id="{8A85A0B9-EEB2-4F49-A232-7A95E0BEA80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D1CBF58" id="Text Box 4375" o:spid="_x0000_s1026" type="#_x0000_t202" style="position:absolute;margin-left:73.5pt;margin-top:.75pt;width:13.5pt;height:12.75pt;z-index:25388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55" behindDoc="0" locked="0" layoutInCell="1" allowOverlap="1" wp14:anchorId="1B6F8583" wp14:editId="67C4517F">
                      <wp:simplePos x="0" y="0"/>
                      <wp:positionH relativeFrom="column">
                        <wp:posOffset>933450</wp:posOffset>
                      </wp:positionH>
                      <wp:positionV relativeFrom="paragraph">
                        <wp:posOffset>9525</wp:posOffset>
                      </wp:positionV>
                      <wp:extent cx="171450" cy="161925"/>
                      <wp:effectExtent l="0" t="0" r="0" b="0"/>
                      <wp:wrapNone/>
                      <wp:docPr id="4376" name="Text Box 4376">
                        <a:extLst xmlns:a="http://schemas.openxmlformats.org/drawingml/2006/main">
                          <a:ext uri="{FF2B5EF4-FFF2-40B4-BE49-F238E27FC236}">
                            <a16:creationId xmlns:a16="http://schemas.microsoft.com/office/drawing/2014/main" id="{9C09F006-EB9C-4471-8D12-4B3192170CD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DAD2D38" id="Text Box 4376" o:spid="_x0000_s1026" type="#_x0000_t202" style="position:absolute;margin-left:73.5pt;margin-top:.75pt;width:13.5pt;height:12.75pt;z-index:25388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656" behindDoc="0" locked="0" layoutInCell="1" allowOverlap="1" wp14:anchorId="2061B534" wp14:editId="6F2EE139">
                      <wp:simplePos x="0" y="0"/>
                      <wp:positionH relativeFrom="column">
                        <wp:posOffset>933450</wp:posOffset>
                      </wp:positionH>
                      <wp:positionV relativeFrom="paragraph">
                        <wp:posOffset>9525</wp:posOffset>
                      </wp:positionV>
                      <wp:extent cx="171450" cy="161925"/>
                      <wp:effectExtent l="0" t="0" r="0" b="0"/>
                      <wp:wrapNone/>
                      <wp:docPr id="4377" name="Text Box 4377">
                        <a:extLst xmlns:a="http://schemas.openxmlformats.org/drawingml/2006/main">
                          <a:ext uri="{FF2B5EF4-FFF2-40B4-BE49-F238E27FC236}">
                            <a16:creationId xmlns:a16="http://schemas.microsoft.com/office/drawing/2014/main" id="{07D91950-23C4-4EF9-AF1A-A54BA8CF03C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6FCB6C0" id="Text Box 4377" o:spid="_x0000_s1026" type="#_x0000_t202" style="position:absolute;margin-left:73.5pt;margin-top:.75pt;width:13.5pt;height:12.75pt;z-index:25388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" filled="f" stroked="f"/>
                  </w:pict>
                </mc:Fallback>
              </mc:AlternateContent>
            </w:r>
          </w:p>
          <w:p w14:paraId="526C20A9" w14:textId="13EF8AF7" w:rsidR="00B8262D" w:rsidRPr="00B8262D" w:rsidRDefault="001E78CD" w:rsidP="0039768C">
            <w:pPr>
              <w:jc w:val="right"/>
              <w:rPr>
                <w:rFonts w:asciiTheme="minorBidi" w:hAnsiTheme="minorBidi" w:cstheme="minorBidi"/>
                <w:color w:val="000000"/>
                <w:sz w:val="18"/>
                <w:szCs w:val="18"/>
                <w:rtl/>
              </w:rPr>
            </w:pPr>
            <w:r w:rsidRPr="00B8262D">
              <w:rPr>
                <w:rFonts w:asciiTheme="minorBidi" w:hAnsiTheme="minorBidi" w:cstheme="minorBidi"/>
                <w:color w:val="000000"/>
                <w:sz w:val="18"/>
                <w:szCs w:val="18"/>
                <w:rtl/>
              </w:rPr>
              <w:t>اعمال خط الضخ</w:t>
            </w:r>
          </w:p>
        </w:tc>
        <w:tc>
          <w:tcPr>
            <w:tcW w:w="544" w:type="dxa"/>
            <w:tcBorders>
              <w:top w:val="nil"/>
              <w:left w:val="single" w:sz="4" w:space="0" w:color="auto"/>
              <w:bottom w:val="single" w:sz="4" w:space="0" w:color="auto"/>
              <w:right w:val="single" w:sz="4" w:space="0" w:color="auto"/>
            </w:tcBorders>
            <w:shd w:val="clear" w:color="000000" w:fill="DDEBF7"/>
            <w:noWrap/>
            <w:vAlign w:val="center"/>
            <w:hideMark/>
          </w:tcPr>
          <w:p w14:paraId="192DC991"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626" w:type="dxa"/>
            <w:tcBorders>
              <w:top w:val="nil"/>
              <w:left w:val="nil"/>
              <w:bottom w:val="single" w:sz="4" w:space="0" w:color="auto"/>
              <w:right w:val="single" w:sz="4" w:space="0" w:color="auto"/>
            </w:tcBorders>
            <w:shd w:val="clear" w:color="000000" w:fill="DDEBF7"/>
            <w:noWrap/>
            <w:vAlign w:val="center"/>
            <w:hideMark/>
          </w:tcPr>
          <w:p w14:paraId="0C9A6ECF"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580" w:type="dxa"/>
            <w:tcBorders>
              <w:top w:val="nil"/>
              <w:left w:val="nil"/>
              <w:bottom w:val="single" w:sz="4" w:space="0" w:color="auto"/>
              <w:right w:val="single" w:sz="4" w:space="0" w:color="auto"/>
            </w:tcBorders>
            <w:shd w:val="clear" w:color="000000" w:fill="DDEBF7"/>
            <w:noWrap/>
            <w:vAlign w:val="center"/>
            <w:hideMark/>
          </w:tcPr>
          <w:p w14:paraId="1B99B858"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DDEBF7"/>
            <w:noWrap/>
            <w:vAlign w:val="center"/>
            <w:hideMark/>
          </w:tcPr>
          <w:p w14:paraId="7341C3D5"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1DFAD4FD"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auto" w:fill="auto"/>
            <w:noWrap/>
            <w:vAlign w:val="center"/>
            <w:hideMark/>
          </w:tcPr>
          <w:p w14:paraId="2EB0374A"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1.1</w:t>
            </w:r>
          </w:p>
        </w:tc>
        <w:tc>
          <w:tcPr>
            <w:tcW w:w="3966" w:type="dxa"/>
            <w:tcBorders>
              <w:top w:val="single" w:sz="4" w:space="0" w:color="auto"/>
              <w:left w:val="nil"/>
              <w:bottom w:val="single" w:sz="4" w:space="0" w:color="auto"/>
              <w:right w:val="single" w:sz="4" w:space="0" w:color="auto"/>
            </w:tcBorders>
            <w:shd w:val="clear" w:color="auto" w:fill="auto"/>
            <w:hideMark/>
          </w:tcPr>
          <w:p w14:paraId="3945CB47"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Work for the pipeline for pumping line 180 mm ND:</w:t>
            </w:r>
            <w:r w:rsidRPr="00B8262D">
              <w:rPr>
                <w:rFonts w:asciiTheme="minorBidi" w:hAnsiTheme="minorBidi" w:cstheme="minorBidi"/>
                <w:sz w:val="18"/>
                <w:szCs w:val="18"/>
              </w:rPr>
              <w:br/>
              <w:t xml:space="preserve">-Supply and installation of polyethylene pipes (HDPE) for pumping line  (PE 100), working pressure </w:t>
            </w:r>
            <w:r w:rsidRPr="00B8262D">
              <w:rPr>
                <w:rFonts w:asciiTheme="minorBidi" w:hAnsiTheme="minorBidi" w:cstheme="minorBidi"/>
                <w:sz w:val="18"/>
                <w:szCs w:val="18"/>
                <w:u w:val="single"/>
              </w:rPr>
              <w:t>not less than 16 bar (PN 16)</w:t>
            </w:r>
            <w:r w:rsidRPr="00B8262D">
              <w:rPr>
                <w:rFonts w:asciiTheme="minorBidi" w:hAnsiTheme="minorBidi" w:cstheme="minorBidi"/>
                <w:sz w:val="18"/>
                <w:szCs w:val="18"/>
              </w:rPr>
              <w:t xml:space="preserve">, accordance to the specifications (SDR 11)  (ISO 8074, DIN 8074 &amp; </w:t>
            </w:r>
            <w:proofErr w:type="spellStart"/>
            <w:r w:rsidRPr="00B8262D">
              <w:rPr>
                <w:rFonts w:asciiTheme="minorBidi" w:hAnsiTheme="minorBidi" w:cstheme="minorBidi"/>
                <w:sz w:val="18"/>
                <w:szCs w:val="18"/>
              </w:rPr>
              <w:t>PrEN</w:t>
            </w:r>
            <w:proofErr w:type="spellEnd"/>
            <w:r w:rsidRPr="00B8262D">
              <w:rPr>
                <w:rFonts w:asciiTheme="minorBidi" w:hAnsiTheme="minorBidi" w:cstheme="minorBidi"/>
                <w:sz w:val="18"/>
                <w:szCs w:val="18"/>
              </w:rPr>
              <w:t xml:space="preserve"> 12201), the price includes  all the necessary parts and fittings to connect the polyethylene pipes together or/and with iron pipe with all accessories such as (Concrete supported, Tee connection (ductile </w:t>
            </w:r>
            <w:r w:rsidRPr="00B8262D">
              <w:rPr>
                <w:rFonts w:asciiTheme="minorBidi" w:hAnsiTheme="minorBidi" w:cstheme="minorBidi"/>
                <w:sz w:val="18"/>
                <w:szCs w:val="18"/>
              </w:rPr>
              <w:lastRenderedPageBreak/>
              <w:t xml:space="preserve">or PE), elbow, connections, saddles, etc. ....), </w:t>
            </w:r>
            <w:r w:rsidRPr="00B8262D">
              <w:rPr>
                <w:rFonts w:asciiTheme="minorBidi" w:hAnsiTheme="minorBidi" w:cstheme="minorBidi"/>
                <w:sz w:val="18"/>
                <w:szCs w:val="18"/>
              </w:rPr>
              <w:br/>
              <w:t xml:space="preserve">-The price also includes conducting leakage and pressure test (using hydraulic pressure device) for all piping lines and networks (the pumping and distribution lines) after the installation and before the backfilling, and according to </w:t>
            </w:r>
            <w:proofErr w:type="spellStart"/>
            <w:r w:rsidRPr="00B8262D">
              <w:rPr>
                <w:rFonts w:asciiTheme="minorBidi" w:hAnsiTheme="minorBidi" w:cstheme="minorBidi"/>
                <w:sz w:val="18"/>
                <w:szCs w:val="18"/>
              </w:rPr>
              <w:t>techical</w:t>
            </w:r>
            <w:proofErr w:type="spellEnd"/>
            <w:r w:rsidRPr="00B8262D">
              <w:rPr>
                <w:rFonts w:asciiTheme="minorBidi" w:hAnsiTheme="minorBidi" w:cstheme="minorBidi"/>
                <w:sz w:val="18"/>
                <w:szCs w:val="18"/>
              </w:rPr>
              <w:t xml:space="preserve"> specifications given by IOM's Engineer.</w:t>
            </w:r>
            <w:r w:rsidRPr="00B8262D">
              <w:rPr>
                <w:rFonts w:asciiTheme="minorBidi" w:hAnsiTheme="minorBidi" w:cstheme="minorBidi"/>
                <w:sz w:val="18"/>
                <w:szCs w:val="18"/>
              </w:rPr>
              <w:br/>
              <w:t xml:space="preserve">-All the connection for the PE pipes should be done by thermal welding. </w:t>
            </w:r>
            <w:r w:rsidRPr="00B8262D">
              <w:rPr>
                <w:rFonts w:asciiTheme="minorBidi" w:hAnsiTheme="minorBidi" w:cstheme="minorBidi"/>
                <w:sz w:val="18"/>
                <w:szCs w:val="18"/>
              </w:rPr>
              <w:br/>
              <w:t>-The Contractor must not order the HDPE pipe before a sample has been approved in advance by IOM's Site Engineer before.</w:t>
            </w:r>
            <w:r w:rsidRPr="00B8262D">
              <w:rPr>
                <w:rFonts w:asciiTheme="minorBidi" w:hAnsiTheme="minorBidi" w:cstheme="minorBidi"/>
                <w:sz w:val="18"/>
                <w:szCs w:val="18"/>
              </w:rPr>
              <w:br/>
              <w:t>-The Contractor must not bury the pipe before the technical specifications of the pipe have been  monitored after delivery prior to the implementation by IOM's Engineer.</w:t>
            </w:r>
            <w:r w:rsidRPr="00B8262D">
              <w:rPr>
                <w:rFonts w:asciiTheme="minorBidi" w:hAnsiTheme="minorBidi" w:cstheme="minorBidi"/>
                <w:sz w:val="18"/>
                <w:szCs w:val="18"/>
              </w:rPr>
              <w:br/>
              <w:t xml:space="preserve">-The Contractor shall bear the sole responsibility for any pipe, materials or work which not satisfy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r w:rsidRPr="00B8262D">
              <w:rPr>
                <w:rFonts w:asciiTheme="minorBidi" w:hAnsiTheme="minorBidi" w:cstheme="minorBidi"/>
                <w:sz w:val="18"/>
                <w:szCs w:val="18"/>
              </w:rPr>
              <w:br/>
              <w:t>-The work include the warning tape above the pipes (0.5 m depth)</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requirements given by IOM's site engineer.</w:t>
            </w:r>
            <w:r w:rsidRPr="00B8262D">
              <w:rPr>
                <w:rFonts w:asciiTheme="minorBidi" w:hAnsiTheme="minorBidi" w:cstheme="minorBidi"/>
                <w:sz w:val="18"/>
                <w:szCs w:val="18"/>
              </w:rPr>
              <w:br/>
              <w:t>The Contractor must strictly follow IOM's SOPs and the technical requirements from IOM Engineer.</w:t>
            </w:r>
            <w:r w:rsidRPr="00B8262D">
              <w:rPr>
                <w:rFonts w:asciiTheme="minorBidi" w:hAnsiTheme="minorBidi" w:cstheme="minorBidi"/>
                <w:sz w:val="18"/>
                <w:szCs w:val="18"/>
              </w:rPr>
              <w:br/>
              <w:t>The Contractor must record the GPS coordinates of the pipe route and leave physical benchmarks to aid future monitoring, maintenance and operations, according to IOM's SOPs and technical recommendations.</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0EF48"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Arial"/>
                <w:color w:val="000000"/>
                <w:sz w:val="18"/>
                <w:szCs w:val="18"/>
                <w:rtl/>
              </w:rPr>
              <w:lastRenderedPageBreak/>
              <w:t>اعمال الانابيب  قطر180مم لخط الضخ</w:t>
            </w:r>
            <w:r w:rsidRPr="003C039E">
              <w:rPr>
                <w:rFonts w:asciiTheme="minorBidi" w:hAnsiTheme="minorBidi" w:cstheme="minorBidi"/>
                <w:color w:val="000000"/>
                <w:sz w:val="18"/>
                <w:szCs w:val="18"/>
              </w:rPr>
              <w:t>:</w:t>
            </w:r>
          </w:p>
          <w:p w14:paraId="3D987C04"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Arial"/>
                <w:color w:val="000000"/>
                <w:sz w:val="18"/>
                <w:szCs w:val="18"/>
                <w:rtl/>
              </w:rPr>
              <w:t>توريد وتركيب انابيب من البوليثلين</w:t>
            </w:r>
            <w:r w:rsidRPr="003C039E">
              <w:rPr>
                <w:rFonts w:asciiTheme="minorBidi" w:hAnsiTheme="minorBidi" w:cstheme="minorBidi"/>
                <w:color w:val="000000"/>
                <w:sz w:val="18"/>
                <w:szCs w:val="18"/>
              </w:rPr>
              <w:t xml:space="preserve"> (HDPE) </w:t>
            </w:r>
            <w:r w:rsidRPr="003C039E">
              <w:rPr>
                <w:rFonts w:asciiTheme="minorBidi" w:hAnsiTheme="minorBidi" w:cs="Arial"/>
                <w:color w:val="000000"/>
                <w:sz w:val="18"/>
                <w:szCs w:val="18"/>
                <w:rtl/>
              </w:rPr>
              <w:t>لخط الضخ</w:t>
            </w:r>
            <w:r w:rsidRPr="003C039E">
              <w:rPr>
                <w:rFonts w:asciiTheme="minorBidi" w:hAnsiTheme="minorBidi" w:cstheme="minorBidi"/>
                <w:color w:val="000000"/>
                <w:sz w:val="18"/>
                <w:szCs w:val="18"/>
              </w:rPr>
              <w:t xml:space="preserve"> (PE 100 ) </w:t>
            </w:r>
            <w:r w:rsidRPr="003C039E">
              <w:rPr>
                <w:rFonts w:asciiTheme="minorBidi" w:hAnsiTheme="minorBidi" w:cs="Arial"/>
                <w:color w:val="000000"/>
                <w:sz w:val="18"/>
                <w:szCs w:val="18"/>
                <w:rtl/>
              </w:rPr>
              <w:t>ضغط 16بار</w:t>
            </w:r>
            <w:r w:rsidRPr="003C039E">
              <w:rPr>
                <w:rFonts w:asciiTheme="minorBidi" w:hAnsiTheme="minorBidi" w:cstheme="minorBidi"/>
                <w:color w:val="000000"/>
                <w:sz w:val="18"/>
                <w:szCs w:val="18"/>
              </w:rPr>
              <w:t xml:space="preserve">   ( PN 16)  (SDR11)   </w:t>
            </w:r>
            <w:r w:rsidRPr="003C039E">
              <w:rPr>
                <w:rFonts w:asciiTheme="minorBidi" w:hAnsiTheme="minorBidi" w:cs="Arial"/>
                <w:color w:val="000000"/>
                <w:sz w:val="18"/>
                <w:szCs w:val="18"/>
                <w:rtl/>
              </w:rPr>
              <w:t>ومطابقا للمواصفات</w:t>
            </w:r>
            <w:r w:rsidRPr="003C039E">
              <w:rPr>
                <w:rFonts w:asciiTheme="minorBidi" w:hAnsiTheme="minorBidi" w:cstheme="minorBidi"/>
                <w:color w:val="000000"/>
                <w:sz w:val="18"/>
                <w:szCs w:val="18"/>
              </w:rPr>
              <w:t xml:space="preserve">  ISO 8074 , DIN 8074 &amp; </w:t>
            </w:r>
            <w:proofErr w:type="spellStart"/>
            <w:r w:rsidRPr="003C039E">
              <w:rPr>
                <w:rFonts w:asciiTheme="minorBidi" w:hAnsiTheme="minorBidi" w:cstheme="minorBidi"/>
                <w:color w:val="000000"/>
                <w:sz w:val="18"/>
                <w:szCs w:val="18"/>
              </w:rPr>
              <w:t>PrEN</w:t>
            </w:r>
            <w:proofErr w:type="spellEnd"/>
            <w:r w:rsidRPr="003C039E">
              <w:rPr>
                <w:rFonts w:asciiTheme="minorBidi" w:hAnsiTheme="minorBidi" w:cstheme="minorBidi"/>
                <w:color w:val="000000"/>
                <w:sz w:val="18"/>
                <w:szCs w:val="18"/>
              </w:rPr>
              <w:t xml:space="preserve"> 12201) </w:t>
            </w:r>
            <w:r w:rsidRPr="003C039E">
              <w:rPr>
                <w:rFonts w:asciiTheme="minorBidi" w:hAnsiTheme="minorBidi" w:cs="Arial"/>
                <w:color w:val="000000"/>
                <w:sz w:val="18"/>
                <w:szCs w:val="18"/>
                <w:rtl/>
              </w:rPr>
              <w:t>يشمل السعر</w:t>
            </w:r>
            <w:r w:rsidRPr="003C039E">
              <w:rPr>
                <w:rFonts w:asciiTheme="minorBidi" w:hAnsiTheme="minorBidi" w:cstheme="minorBidi"/>
                <w:color w:val="000000"/>
                <w:sz w:val="18"/>
                <w:szCs w:val="18"/>
              </w:rPr>
              <w:t xml:space="preserve"> </w:t>
            </w:r>
          </w:p>
          <w:p w14:paraId="1DDA7DA5"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توريد وتركيب  كل مايلزم للربط مع انابيب البوليثلين او الحديد وكل الملحقات ( دعامات خرسانيه -مثاليث ديكتايل او بولي ايثيلين - ركب - توصيلات - السادلات -الخ .......... )</w:t>
            </w:r>
          </w:p>
          <w:p w14:paraId="6212F4C3"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 xml:space="preserve">اجراء فحص الكتامة ( الضغط الهيدروليكي باستخدام مكينه ضغط ) لجميع انابيب  خط الضخ  بعد تركيبها ( </w:t>
            </w:r>
            <w:r w:rsidRPr="003C039E">
              <w:rPr>
                <w:rFonts w:asciiTheme="minorBidi" w:hAnsiTheme="minorBidi" w:cs="Arial"/>
                <w:color w:val="000000"/>
                <w:sz w:val="18"/>
                <w:szCs w:val="18"/>
                <w:rtl/>
              </w:rPr>
              <w:lastRenderedPageBreak/>
              <w:t>قبل الدفن ) حسب المواصفات  والرسومات وتوجيهات المهندس المشرف</w:t>
            </w:r>
          </w:p>
          <w:p w14:paraId="0C44C42B"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الربط بين جميع انابيب البولي ايثيلين يجب ان يتم بواسطة اللحام الحراري</w:t>
            </w:r>
          </w:p>
          <w:p w14:paraId="45266B9B"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يجب عدم الدفن قبل التحقق من المواصفات الفنية للانبوب بعد التوريد وقبل التركيب والموافقة القبلية من قبل مهندس المنظمة الدولية للهجرة</w:t>
            </w:r>
            <w:r w:rsidRPr="003C039E">
              <w:rPr>
                <w:rFonts w:asciiTheme="minorBidi" w:hAnsiTheme="minorBidi" w:cstheme="minorBidi"/>
                <w:color w:val="000000"/>
                <w:sz w:val="18"/>
                <w:szCs w:val="18"/>
              </w:rPr>
              <w:t>.</w:t>
            </w:r>
          </w:p>
          <w:p w14:paraId="6DFAE5CF"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3C039E">
              <w:rPr>
                <w:rFonts w:asciiTheme="minorBidi" w:hAnsiTheme="minorBidi" w:cstheme="minorBidi"/>
                <w:color w:val="000000"/>
                <w:sz w:val="18"/>
                <w:szCs w:val="18"/>
              </w:rPr>
              <w:t>.</w:t>
            </w:r>
          </w:p>
          <w:p w14:paraId="4D4F217F"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العمل يشمل عمل شريط تحذير فوق الأنابيب (بعمق 0.5 م من سطح الطريق)</w:t>
            </w:r>
          </w:p>
          <w:p w14:paraId="6FC4E32B"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جميع المواد يجب ان تكون من شركات معروفة وذات جودة عالية</w:t>
            </w:r>
            <w:r w:rsidRPr="003C039E">
              <w:rPr>
                <w:rFonts w:asciiTheme="minorBidi" w:hAnsiTheme="minorBidi" w:cstheme="minorBidi"/>
                <w:color w:val="000000"/>
                <w:sz w:val="18"/>
                <w:szCs w:val="18"/>
              </w:rPr>
              <w:t>.</w:t>
            </w:r>
          </w:p>
          <w:p w14:paraId="6F4BE73F"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w:t>
            </w:r>
            <w:r w:rsidRPr="003C039E">
              <w:rPr>
                <w:rFonts w:asciiTheme="minorBidi" w:hAnsiTheme="minorBidi" w:cstheme="minorBidi"/>
                <w:color w:val="000000"/>
                <w:sz w:val="18"/>
                <w:szCs w:val="18"/>
              </w:rPr>
              <w:t xml:space="preserve">. </w:t>
            </w:r>
          </w:p>
          <w:p w14:paraId="4DF35B30"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على المقاول الالتزام الصارم بمعايير تنفيذ الاعمال والمتطلبات الفنية والمقدمة من قبل مهندس المنظمة الدولية للهجرة</w:t>
            </w:r>
            <w:r w:rsidRPr="003C039E">
              <w:rPr>
                <w:rFonts w:asciiTheme="minorBidi" w:hAnsiTheme="minorBidi" w:cstheme="minorBidi"/>
                <w:color w:val="000000"/>
                <w:sz w:val="18"/>
                <w:szCs w:val="18"/>
              </w:rPr>
              <w:t>.</w:t>
            </w:r>
          </w:p>
          <w:p w14:paraId="0BFE31A8" w14:textId="77777777" w:rsidR="003C039E" w:rsidRPr="003C039E"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على المقاول ان يقوم بعمل نقاط مرجعية لخط الضخ المنفذ على الطبيعة من اجل اعمال الصيانة والمتابعة المستقبلية وكذلك تقديم ملف بالمسح لخط الضخ</w:t>
            </w:r>
            <w:r w:rsidRPr="003C039E">
              <w:rPr>
                <w:rFonts w:asciiTheme="minorBidi" w:hAnsiTheme="minorBidi" w:cstheme="minorBidi"/>
                <w:color w:val="000000"/>
                <w:sz w:val="18"/>
                <w:szCs w:val="18"/>
              </w:rPr>
              <w:t>.</w:t>
            </w:r>
          </w:p>
          <w:p w14:paraId="459441E1" w14:textId="3D87A782" w:rsidR="00B8262D" w:rsidRPr="00B8262D" w:rsidRDefault="003C039E" w:rsidP="0039768C">
            <w:pPr>
              <w:jc w:val="right"/>
              <w:rPr>
                <w:rFonts w:asciiTheme="minorBidi" w:hAnsiTheme="minorBidi" w:cstheme="minorBidi"/>
                <w:color w:val="000000"/>
                <w:sz w:val="18"/>
                <w:szCs w:val="18"/>
              </w:rPr>
            </w:pPr>
            <w:r w:rsidRPr="003C039E">
              <w:rPr>
                <w:rFonts w:asciiTheme="minorBidi" w:hAnsiTheme="minorBidi" w:cstheme="minorBidi"/>
                <w:color w:val="000000"/>
                <w:sz w:val="18"/>
                <w:szCs w:val="18"/>
              </w:rPr>
              <w:t xml:space="preserve">- </w:t>
            </w:r>
            <w:r w:rsidRPr="003C039E">
              <w:rPr>
                <w:rFonts w:asciiTheme="minorBidi" w:hAnsiTheme="minorBidi" w:cs="Arial"/>
                <w:color w:val="000000"/>
                <w:sz w:val="18"/>
                <w:szCs w:val="18"/>
                <w:rtl/>
              </w:rPr>
              <w:t>وعمل كل ما يلزم حسب المواصفات  والرسومات وتوجيهات المهندس المشرف</w:t>
            </w:r>
            <w:r w:rsidRPr="003C039E">
              <w:rPr>
                <w:rFonts w:asciiTheme="minorBidi" w:hAnsiTheme="minorBidi" w:cstheme="minorBidi"/>
                <w:color w:val="000000"/>
                <w:sz w:val="18"/>
                <w:szCs w:val="18"/>
              </w:rPr>
              <w:t xml:space="preserve"> .</w:t>
            </w:r>
            <w:r w:rsidRPr="003C039E">
              <w:rPr>
                <w:rFonts w:asciiTheme="minorBidi" w:hAnsiTheme="minorBidi" w:cstheme="minorBidi"/>
                <w:noProof/>
                <w:color w:val="000000"/>
                <w:sz w:val="18"/>
                <w:szCs w:val="18"/>
              </w:rPr>
              <w:t xml:space="preserve"> </w: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04" behindDoc="0" locked="0" layoutInCell="1" allowOverlap="1" wp14:anchorId="5F7151B9" wp14:editId="149944E5">
                      <wp:simplePos x="0" y="0"/>
                      <wp:positionH relativeFrom="column">
                        <wp:posOffset>933450</wp:posOffset>
                      </wp:positionH>
                      <wp:positionV relativeFrom="paragraph">
                        <wp:posOffset>19050</wp:posOffset>
                      </wp:positionV>
                      <wp:extent cx="171450" cy="161925"/>
                      <wp:effectExtent l="0" t="0" r="0" b="0"/>
                      <wp:wrapNone/>
                      <wp:docPr id="3525" name="Text Box 3525">
                        <a:extLst xmlns:a="http://schemas.openxmlformats.org/drawingml/2006/main">
                          <a:ext uri="{FF2B5EF4-FFF2-40B4-BE49-F238E27FC236}">
                            <a16:creationId xmlns:a16="http://schemas.microsoft.com/office/drawing/2014/main" id="{EB79F035-B21A-4DE5-89F1-81E9CCCDDF6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149B872" id="Text Box 3525" o:spid="_x0000_s1026" type="#_x0000_t202" style="position:absolute;margin-left:73.5pt;margin-top:1.5pt;width:13.5pt;height:12.75pt;z-index:25301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05" behindDoc="0" locked="0" layoutInCell="1" allowOverlap="1" wp14:anchorId="19590B23" wp14:editId="0930D71A">
                      <wp:simplePos x="0" y="0"/>
                      <wp:positionH relativeFrom="column">
                        <wp:posOffset>933450</wp:posOffset>
                      </wp:positionH>
                      <wp:positionV relativeFrom="paragraph">
                        <wp:posOffset>19050</wp:posOffset>
                      </wp:positionV>
                      <wp:extent cx="171450" cy="161925"/>
                      <wp:effectExtent l="0" t="0" r="0" b="0"/>
                      <wp:wrapNone/>
                      <wp:docPr id="3526" name="Text Box 3526">
                        <a:extLst xmlns:a="http://schemas.openxmlformats.org/drawingml/2006/main">
                          <a:ext uri="{FF2B5EF4-FFF2-40B4-BE49-F238E27FC236}">
                            <a16:creationId xmlns:a16="http://schemas.microsoft.com/office/drawing/2014/main" id="{D67F953C-1A66-4EC6-BBB0-E269D306897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C0C56A6" id="Text Box 3526" o:spid="_x0000_s1026" type="#_x0000_t202" style="position:absolute;margin-left:73.5pt;margin-top:1.5pt;width:13.5pt;height:12.7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06" behindDoc="0" locked="0" layoutInCell="1" allowOverlap="1" wp14:anchorId="080D0AE5" wp14:editId="4C8E63CD">
                      <wp:simplePos x="0" y="0"/>
                      <wp:positionH relativeFrom="column">
                        <wp:posOffset>933450</wp:posOffset>
                      </wp:positionH>
                      <wp:positionV relativeFrom="paragraph">
                        <wp:posOffset>19050</wp:posOffset>
                      </wp:positionV>
                      <wp:extent cx="171450" cy="161925"/>
                      <wp:effectExtent l="0" t="0" r="0" b="0"/>
                      <wp:wrapNone/>
                      <wp:docPr id="3527" name="Text Box 3527">
                        <a:extLst xmlns:a="http://schemas.openxmlformats.org/drawingml/2006/main">
                          <a:ext uri="{FF2B5EF4-FFF2-40B4-BE49-F238E27FC236}">
                            <a16:creationId xmlns:a16="http://schemas.microsoft.com/office/drawing/2014/main" id="{51E183FF-E63C-4228-BE76-08E9A814588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D069C0A" id="Text Box 3527" o:spid="_x0000_s1026" type="#_x0000_t202" style="position:absolute;margin-left:73.5pt;margin-top:1.5pt;width:13.5pt;height:12.75pt;z-index:2530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07" behindDoc="0" locked="0" layoutInCell="1" allowOverlap="1" wp14:anchorId="7767AA1C" wp14:editId="30D1CD23">
                      <wp:simplePos x="0" y="0"/>
                      <wp:positionH relativeFrom="column">
                        <wp:posOffset>933450</wp:posOffset>
                      </wp:positionH>
                      <wp:positionV relativeFrom="paragraph">
                        <wp:posOffset>19050</wp:posOffset>
                      </wp:positionV>
                      <wp:extent cx="171450" cy="161925"/>
                      <wp:effectExtent l="0" t="0" r="0" b="0"/>
                      <wp:wrapNone/>
                      <wp:docPr id="3528" name="Text Box 3528">
                        <a:extLst xmlns:a="http://schemas.openxmlformats.org/drawingml/2006/main">
                          <a:ext uri="{FF2B5EF4-FFF2-40B4-BE49-F238E27FC236}">
                            <a16:creationId xmlns:a16="http://schemas.microsoft.com/office/drawing/2014/main" id="{66F7F420-2E88-4E65-8650-5D4F739621F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A3E6868" id="Text Box 3528" o:spid="_x0000_s1026" type="#_x0000_t202" style="position:absolute;margin-left:73.5pt;margin-top:1.5pt;width:13.5pt;height:12.7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08" behindDoc="0" locked="0" layoutInCell="1" allowOverlap="1" wp14:anchorId="5EF5F9D8" wp14:editId="28694A08">
                      <wp:simplePos x="0" y="0"/>
                      <wp:positionH relativeFrom="column">
                        <wp:posOffset>933450</wp:posOffset>
                      </wp:positionH>
                      <wp:positionV relativeFrom="paragraph">
                        <wp:posOffset>19050</wp:posOffset>
                      </wp:positionV>
                      <wp:extent cx="171450" cy="161925"/>
                      <wp:effectExtent l="0" t="0" r="0" b="0"/>
                      <wp:wrapNone/>
                      <wp:docPr id="3529" name="Text Box 3529">
                        <a:extLst xmlns:a="http://schemas.openxmlformats.org/drawingml/2006/main">
                          <a:ext uri="{FF2B5EF4-FFF2-40B4-BE49-F238E27FC236}">
                            <a16:creationId xmlns:a16="http://schemas.microsoft.com/office/drawing/2014/main" id="{023652CD-4077-44FE-AA43-CFC04C1FBAB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07C9EAE" id="Text Box 3529" o:spid="_x0000_s1026" type="#_x0000_t202" style="position:absolute;margin-left:73.5pt;margin-top:1.5pt;width:13.5pt;height:12.75pt;z-index:25302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09" behindDoc="0" locked="0" layoutInCell="1" allowOverlap="1" wp14:anchorId="1D7EAF1C" wp14:editId="3EBDF5C9">
                      <wp:simplePos x="0" y="0"/>
                      <wp:positionH relativeFrom="column">
                        <wp:posOffset>933450</wp:posOffset>
                      </wp:positionH>
                      <wp:positionV relativeFrom="paragraph">
                        <wp:posOffset>19050</wp:posOffset>
                      </wp:positionV>
                      <wp:extent cx="171450" cy="161925"/>
                      <wp:effectExtent l="0" t="0" r="0" b="0"/>
                      <wp:wrapNone/>
                      <wp:docPr id="3530" name="Text Box 3530">
                        <a:extLst xmlns:a="http://schemas.openxmlformats.org/drawingml/2006/main">
                          <a:ext uri="{FF2B5EF4-FFF2-40B4-BE49-F238E27FC236}">
                            <a16:creationId xmlns:a16="http://schemas.microsoft.com/office/drawing/2014/main" id="{B564C939-9157-4996-A411-49CCA46C371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B26D7EF" id="Text Box 3530" o:spid="_x0000_s1026" type="#_x0000_t202" style="position:absolute;margin-left:73.5pt;margin-top:1.5pt;width:13.5pt;height:12.7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10" behindDoc="0" locked="0" layoutInCell="1" allowOverlap="1" wp14:anchorId="20107E45" wp14:editId="73CEE526">
                      <wp:simplePos x="0" y="0"/>
                      <wp:positionH relativeFrom="column">
                        <wp:posOffset>933450</wp:posOffset>
                      </wp:positionH>
                      <wp:positionV relativeFrom="paragraph">
                        <wp:posOffset>19050</wp:posOffset>
                      </wp:positionV>
                      <wp:extent cx="171450" cy="161925"/>
                      <wp:effectExtent l="0" t="0" r="0" b="0"/>
                      <wp:wrapNone/>
                      <wp:docPr id="3531" name="Text Box 3531">
                        <a:extLst xmlns:a="http://schemas.openxmlformats.org/drawingml/2006/main">
                          <a:ext uri="{FF2B5EF4-FFF2-40B4-BE49-F238E27FC236}">
                            <a16:creationId xmlns:a16="http://schemas.microsoft.com/office/drawing/2014/main" id="{320DD5BD-D5D2-47DD-8228-DBF8634FE8F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F64DD89" id="Text Box 3531" o:spid="_x0000_s1026" type="#_x0000_t202" style="position:absolute;margin-left:73.5pt;margin-top:1.5pt;width:13.5pt;height:12.75pt;z-index:25302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11" behindDoc="0" locked="0" layoutInCell="1" allowOverlap="1" wp14:anchorId="33C8E047" wp14:editId="74DD3AD3">
                      <wp:simplePos x="0" y="0"/>
                      <wp:positionH relativeFrom="column">
                        <wp:posOffset>933450</wp:posOffset>
                      </wp:positionH>
                      <wp:positionV relativeFrom="paragraph">
                        <wp:posOffset>19050</wp:posOffset>
                      </wp:positionV>
                      <wp:extent cx="171450" cy="161925"/>
                      <wp:effectExtent l="0" t="0" r="0" b="0"/>
                      <wp:wrapNone/>
                      <wp:docPr id="3532" name="Text Box 3532">
                        <a:extLst xmlns:a="http://schemas.openxmlformats.org/drawingml/2006/main">
                          <a:ext uri="{FF2B5EF4-FFF2-40B4-BE49-F238E27FC236}">
                            <a16:creationId xmlns:a16="http://schemas.microsoft.com/office/drawing/2014/main" id="{00BD4014-A361-4753-A03D-353797F1C3B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178F1FF" id="Text Box 3532" o:spid="_x0000_s1026" type="#_x0000_t202" style="position:absolute;margin-left:73.5pt;margin-top:1.5pt;width:13.5pt;height:12.7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612" behindDoc="0" locked="0" layoutInCell="1" allowOverlap="1" wp14:anchorId="3C50DB03" wp14:editId="0877FFB9">
                      <wp:simplePos x="0" y="0"/>
                      <wp:positionH relativeFrom="column">
                        <wp:posOffset>933450</wp:posOffset>
                      </wp:positionH>
                      <wp:positionV relativeFrom="paragraph">
                        <wp:posOffset>19050</wp:posOffset>
                      </wp:positionV>
                      <wp:extent cx="171450" cy="161925"/>
                      <wp:effectExtent l="0" t="0" r="0" b="0"/>
                      <wp:wrapNone/>
                      <wp:docPr id="3533" name="Text Box 3533">
                        <a:extLst xmlns:a="http://schemas.openxmlformats.org/drawingml/2006/main">
                          <a:ext uri="{FF2B5EF4-FFF2-40B4-BE49-F238E27FC236}">
                            <a16:creationId xmlns:a16="http://schemas.microsoft.com/office/drawing/2014/main" id="{F8A12CAA-ADE0-4349-B9DE-B9E1B2FAED2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6BDDEC1" id="Text Box 3533" o:spid="_x0000_s1026" type="#_x0000_t202" style="position:absolute;margin-left:73.5pt;margin-top:1.5pt;width:13.5pt;height:12.75pt;z-index:2530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" filled="f" stroked="f"/>
                  </w:pict>
                </mc:Fallback>
              </mc:AlternateContent>
            </w:r>
          </w:p>
          <w:p w14:paraId="79D4E8F4" w14:textId="77777777" w:rsidR="00B8262D" w:rsidRPr="00B8262D" w:rsidRDefault="00B8262D" w:rsidP="0039768C">
            <w:pPr>
              <w:jc w:val="right"/>
              <w:rPr>
                <w:rFonts w:asciiTheme="minorBidi" w:hAnsiTheme="minorBidi" w:cstheme="minorBidi"/>
                <w:color w:val="000000"/>
                <w:sz w:val="18"/>
                <w:szCs w:val="18"/>
                <w:rtl/>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E0EF"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lastRenderedPageBreak/>
              <w:t>M.L</w:t>
            </w: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71A40"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D29C"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A577C" w14:textId="6C9EBBC6" w:rsidR="00B8262D" w:rsidRPr="00B8262D" w:rsidRDefault="00B8262D" w:rsidP="00B8262D">
            <w:pPr>
              <w:jc w:val="center"/>
              <w:rPr>
                <w:rFonts w:asciiTheme="minorBidi" w:hAnsiTheme="minorBidi" w:cstheme="minorBidi"/>
                <w:color w:val="000000"/>
                <w:sz w:val="18"/>
                <w:szCs w:val="18"/>
              </w:rPr>
            </w:pPr>
          </w:p>
        </w:tc>
      </w:tr>
      <w:tr w:rsidR="00056FFA" w:rsidRPr="00A9468C" w14:paraId="55FCC6EB"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auto" w:fill="auto"/>
            <w:noWrap/>
            <w:vAlign w:val="center"/>
            <w:hideMark/>
          </w:tcPr>
          <w:p w14:paraId="3AC9B671"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1.2</w:t>
            </w:r>
          </w:p>
        </w:tc>
        <w:tc>
          <w:tcPr>
            <w:tcW w:w="3966" w:type="dxa"/>
            <w:tcBorders>
              <w:top w:val="single" w:sz="4" w:space="0" w:color="auto"/>
              <w:left w:val="nil"/>
              <w:bottom w:val="single" w:sz="4" w:space="0" w:color="auto"/>
              <w:right w:val="single" w:sz="4" w:space="0" w:color="auto"/>
            </w:tcBorders>
            <w:shd w:val="clear" w:color="auto" w:fill="auto"/>
            <w:hideMark/>
          </w:tcPr>
          <w:p w14:paraId="6768E04B"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Excavation, and Backfilling for pumping line</w:t>
            </w:r>
            <w:r w:rsidRPr="00B8262D">
              <w:rPr>
                <w:rFonts w:asciiTheme="minorBidi" w:hAnsiTheme="minorBidi" w:cstheme="minorBidi"/>
                <w:sz w:val="18"/>
                <w:szCs w:val="18"/>
              </w:rPr>
              <w:br/>
              <w:t>-Excavation and backfilling for any type of soil (</w:t>
            </w:r>
            <w:proofErr w:type="spellStart"/>
            <w:r w:rsidRPr="00B8262D">
              <w:rPr>
                <w:rFonts w:asciiTheme="minorBidi" w:hAnsiTheme="minorBidi" w:cstheme="minorBidi"/>
                <w:sz w:val="18"/>
                <w:szCs w:val="18"/>
              </w:rPr>
              <w:t>Loumy</w:t>
            </w:r>
            <w:proofErr w:type="spellEnd"/>
            <w:r w:rsidRPr="00B8262D">
              <w:rPr>
                <w:rFonts w:asciiTheme="minorBidi" w:hAnsiTheme="minorBidi" w:cstheme="minorBidi"/>
                <w:sz w:val="18"/>
                <w:szCs w:val="18"/>
              </w:rPr>
              <w:t>, sandy or rocky soil) for the extension of the pipe lines  with width of 50 cm, and depth not less than 100 cm (or according to profile section, which is bigger) unless in the roads, valleys and/or channels the depth should be not less than 150 cm.  The backfilling should include 20 cm thickness of soft soil around the pipes and should be with a valid soil for backfilling (importer of or from the soil extracted from the site's excavation). the backfilling should access to the required levels by layers 25 cm thickness (M.D.D 98%) with good compaction and spraying by water and removing the letting of excavated material from the site to the approved location.</w:t>
            </w:r>
            <w:r w:rsidRPr="00B8262D">
              <w:rPr>
                <w:rFonts w:asciiTheme="minorBidi" w:hAnsiTheme="minorBidi" w:cstheme="minorBidi"/>
                <w:sz w:val="18"/>
                <w:szCs w:val="18"/>
              </w:rPr>
              <w:br/>
              <w:t xml:space="preserve">-  return the </w:t>
            </w:r>
            <w:proofErr w:type="spellStart"/>
            <w:r w:rsidRPr="00B8262D">
              <w:rPr>
                <w:rFonts w:asciiTheme="minorBidi" w:hAnsiTheme="minorBidi" w:cstheme="minorBidi"/>
                <w:sz w:val="18"/>
                <w:szCs w:val="18"/>
              </w:rPr>
              <w:t>serveces</w:t>
            </w:r>
            <w:proofErr w:type="spellEnd"/>
            <w:r w:rsidRPr="00B8262D">
              <w:rPr>
                <w:rFonts w:asciiTheme="minorBidi" w:hAnsiTheme="minorBidi" w:cstheme="minorBidi"/>
                <w:sz w:val="18"/>
                <w:szCs w:val="18"/>
              </w:rPr>
              <w:t xml:space="preserve"> as they were in case that effected by excavation works (such as cables of phone, electricity, sanitation networks…etc. )</w:t>
            </w:r>
            <w:r w:rsidRPr="00B8262D">
              <w:rPr>
                <w:rFonts w:asciiTheme="minorBidi" w:hAnsiTheme="minorBidi" w:cstheme="minorBidi"/>
                <w:sz w:val="18"/>
                <w:szCs w:val="18"/>
              </w:rPr>
              <w:br/>
              <w:t xml:space="preserve">-The Contractor shall bear the sole responsibility for any pipe, materials or work which not </w:t>
            </w:r>
            <w:proofErr w:type="spellStart"/>
            <w:r w:rsidRPr="00B8262D">
              <w:rPr>
                <w:rFonts w:asciiTheme="minorBidi" w:hAnsiTheme="minorBidi" w:cstheme="minorBidi"/>
                <w:sz w:val="18"/>
                <w:szCs w:val="18"/>
              </w:rPr>
              <w:t>satisify</w:t>
            </w:r>
            <w:proofErr w:type="spellEnd"/>
            <w:r w:rsidRPr="00B8262D">
              <w:rPr>
                <w:rFonts w:asciiTheme="minorBidi" w:hAnsiTheme="minorBidi" w:cstheme="minorBidi"/>
                <w:sz w:val="18"/>
                <w:szCs w:val="18"/>
              </w:rPr>
              <w:t xml:space="preserve">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r w:rsidRPr="00B8262D">
              <w:rPr>
                <w:rFonts w:asciiTheme="minorBidi" w:hAnsiTheme="minorBidi" w:cstheme="minorBidi"/>
                <w:sz w:val="18"/>
                <w:szCs w:val="18"/>
              </w:rPr>
              <w:br/>
              <w:t>-The work include the warning tape above the pipes (0.5 m depth)</w:t>
            </w:r>
            <w:r w:rsidRPr="00B8262D">
              <w:rPr>
                <w:rFonts w:asciiTheme="minorBidi" w:hAnsiTheme="minorBidi" w:cstheme="minorBidi"/>
                <w:sz w:val="18"/>
                <w:szCs w:val="18"/>
              </w:rPr>
              <w:br/>
              <w:t xml:space="preserve">-Materials should be from well-known </w:t>
            </w:r>
            <w:r w:rsidRPr="00B8262D">
              <w:rPr>
                <w:rFonts w:asciiTheme="minorBidi" w:hAnsiTheme="minorBidi" w:cstheme="minorBidi"/>
                <w:sz w:val="18"/>
                <w:szCs w:val="18"/>
              </w:rPr>
              <w:lastRenderedPageBreak/>
              <w:t>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requirements given by IOM's site engineer.</w:t>
            </w:r>
            <w:r w:rsidRPr="00B8262D">
              <w:rPr>
                <w:rFonts w:asciiTheme="minorBidi" w:hAnsiTheme="minorBidi" w:cstheme="minorBidi"/>
                <w:sz w:val="18"/>
                <w:szCs w:val="18"/>
              </w:rPr>
              <w:br/>
              <w:t>The Contractor must strictly follow IOM's SOPs and the technical requirements from IOM Engineer.</w:t>
            </w:r>
          </w:p>
        </w:tc>
        <w:tc>
          <w:tcPr>
            <w:tcW w:w="3420" w:type="dxa"/>
            <w:tcBorders>
              <w:top w:val="single" w:sz="4" w:space="0" w:color="auto"/>
              <w:left w:val="nil"/>
              <w:bottom w:val="single" w:sz="4" w:space="0" w:color="auto"/>
              <w:right w:val="single" w:sz="4" w:space="0" w:color="auto"/>
            </w:tcBorders>
            <w:shd w:val="clear" w:color="auto" w:fill="auto"/>
            <w:hideMark/>
          </w:tcPr>
          <w:p w14:paraId="3D7195E2" w14:textId="77777777" w:rsidR="00B8262D" w:rsidRPr="00B8262D" w:rsidRDefault="00B8262D" w:rsidP="0039768C">
            <w:pPr>
              <w:jc w:val="right"/>
              <w:rPr>
                <w:rFonts w:asciiTheme="minorBidi" w:hAnsiTheme="minorBidi" w:cstheme="minorBidi"/>
                <w:sz w:val="18"/>
                <w:szCs w:val="18"/>
              </w:rPr>
            </w:pPr>
            <w:r w:rsidRPr="00B8262D">
              <w:rPr>
                <w:rFonts w:asciiTheme="minorBidi" w:hAnsiTheme="minorBidi" w:cstheme="minorBidi"/>
                <w:sz w:val="18"/>
                <w:szCs w:val="18"/>
                <w:u w:val="single"/>
                <w:rtl/>
              </w:rPr>
              <w:lastRenderedPageBreak/>
              <w:t>اعمال الحفر والردم لخط الضخ :</w:t>
            </w:r>
            <w:r w:rsidRPr="00B8262D">
              <w:rPr>
                <w:rFonts w:asciiTheme="minorBidi" w:hAnsiTheme="minorBidi" w:cstheme="minorBidi"/>
                <w:sz w:val="18"/>
                <w:szCs w:val="18"/>
                <w:rtl/>
              </w:rPr>
              <w:br/>
              <w:t xml:space="preserve">الحفر والردم في أي نوع من أنواع التربه الطينيه اوالرمليه اوالصخريه او الصخور لخنادق الانابيب بعرض لايقل عن 50سم وعمق لايقل عن 100سم اوبحسب مقطع البروفيل ايهما اكبر وفي أماكن الوديان 150سم وفي الطرق الإسفلتية يشمل السعر تغليف الانبوب بالرمل الناعم الصافي والخالي من الأحجار والحصى ( الهلسن ) من جميع الاتجاهات بسمك لايقل عن 15سم </w:t>
            </w:r>
            <w:r w:rsidRPr="00B8262D">
              <w:rPr>
                <w:rFonts w:asciiTheme="minorBidi" w:hAnsiTheme="minorBidi" w:cstheme="minorBidi"/>
                <w:sz w:val="18"/>
                <w:szCs w:val="18"/>
                <w:rtl/>
              </w:rPr>
              <w:br/>
              <w:t>ويكون الردم بتربة صالحة للردم سواء مستوردة أو من التربة المستخرجة من ناتج الحفر حتى الوصول إلى المناسيب المطلوبة على ان يكون الردم على طبقات كل 25 سم  (</w:t>
            </w:r>
            <w:r w:rsidRPr="00B8262D">
              <w:rPr>
                <w:rFonts w:asciiTheme="minorBidi" w:hAnsiTheme="minorBidi" w:cstheme="minorBidi"/>
                <w:sz w:val="18"/>
                <w:szCs w:val="18"/>
              </w:rPr>
              <w:t>M.D.D 98٪</w:t>
            </w:r>
            <w:r w:rsidRPr="00B8262D">
              <w:rPr>
                <w:rFonts w:asciiTheme="minorBidi" w:hAnsiTheme="minorBidi" w:cstheme="minorBidi"/>
                <w:sz w:val="18"/>
                <w:szCs w:val="18"/>
                <w:rtl/>
              </w:rPr>
              <w:t>) والدمك الجيد مع الرش شاملاً إسناد الحفر من الانهيار ورفع المخلفات الي الاماكن المحدد من السلطات مع شفط المياه ان وجد ( الرفع والاسقاط باستخدام التوتل استيشن بحسب البروفيلات المعمده من قبل المهندس المشرف )</w:t>
            </w:r>
            <w:r w:rsidRPr="00B8262D">
              <w:rPr>
                <w:rFonts w:asciiTheme="minorBidi" w:hAnsiTheme="minorBidi" w:cstheme="minorBidi"/>
                <w:sz w:val="18"/>
                <w:szCs w:val="18"/>
                <w:rtl/>
              </w:rPr>
              <w:br/>
              <w:t>- اعادة الخدمات كما كانت والتي قد تتأثر باعمال الحفر مثل (كابلات الهاتف والكهرباء وشبكات المجاري وغيرها)</w:t>
            </w:r>
            <w:r w:rsidRPr="00B8262D">
              <w:rPr>
                <w:rFonts w:asciiTheme="minorBidi" w:hAnsiTheme="minorBidi" w:cstheme="minorBidi"/>
                <w:sz w:val="18"/>
                <w:szCs w:val="18"/>
                <w:rtl/>
              </w:rPr>
              <w:br/>
              <w:t>- 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B8262D">
              <w:rPr>
                <w:rFonts w:asciiTheme="minorBidi" w:hAnsiTheme="minorBidi" w:cstheme="minorBidi"/>
                <w:sz w:val="18"/>
                <w:szCs w:val="18"/>
                <w:rtl/>
              </w:rPr>
              <w:br/>
              <w:t>- العمل يشمل عمل شريط تحذير فوق الأنابيب (بعمق 0.5 م من سطح الطريق)</w:t>
            </w:r>
            <w:r w:rsidRPr="00B8262D">
              <w:rPr>
                <w:rFonts w:asciiTheme="minorBidi" w:hAnsiTheme="minorBidi" w:cstheme="minorBidi"/>
                <w:sz w:val="18"/>
                <w:szCs w:val="18"/>
                <w:rtl/>
              </w:rPr>
              <w:br/>
              <w:t>- جميع المواد يجب ان تكون من شركات معروفة وذات جودة عالية.</w:t>
            </w:r>
            <w:r w:rsidRPr="00B8262D">
              <w:rPr>
                <w:rFonts w:asciiTheme="minorBidi" w:hAnsiTheme="minorBidi" w:cstheme="minorBidi"/>
                <w:sz w:val="18"/>
                <w:szCs w:val="18"/>
                <w:rtl/>
              </w:rPr>
              <w:br/>
              <w:t xml:space="preserve">- جميع المواد والاعمال المطلوبة لاكتمال العمل وفقا </w:t>
            </w:r>
            <w:r w:rsidRPr="00B8262D">
              <w:rPr>
                <w:rFonts w:asciiTheme="minorBidi" w:hAnsiTheme="minorBidi" w:cstheme="minorBidi"/>
                <w:sz w:val="18"/>
                <w:szCs w:val="18"/>
                <w:rtl/>
              </w:rPr>
              <w:lastRenderedPageBreak/>
              <w:t xml:space="preserve">للرسومات وجداول الكميات ومعايير تنفيذ الاعمال والمتطلبات الفنية والمقدمة من قبل مهندس المنظمة الدولية للهجرة. </w:t>
            </w:r>
            <w:r w:rsidRPr="00B8262D">
              <w:rPr>
                <w:rFonts w:asciiTheme="minorBidi" w:hAnsiTheme="minorBidi" w:cstheme="minorBidi"/>
                <w:sz w:val="18"/>
                <w:szCs w:val="18"/>
                <w:rtl/>
              </w:rPr>
              <w:br/>
              <w:t>- على المقاول الالتزام الصارم بمعايير تنفيذ الاعمال والمتطلبات الفنية والمقدمة من قبل مهندس المنظمة الدولية للهجرة.</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14:paraId="498FC383"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lastRenderedPageBreak/>
              <w:t>M.L</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14:paraId="2B4C4C3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6000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2914825E"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single" w:sz="4" w:space="0" w:color="auto"/>
              <w:left w:val="nil"/>
              <w:bottom w:val="single" w:sz="4" w:space="0" w:color="auto"/>
              <w:right w:val="single" w:sz="12" w:space="0" w:color="auto"/>
            </w:tcBorders>
            <w:shd w:val="clear" w:color="auto" w:fill="auto"/>
            <w:noWrap/>
            <w:vAlign w:val="center"/>
            <w:hideMark/>
          </w:tcPr>
          <w:p w14:paraId="12DA2652"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2DF452C0"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5D6808E0"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1.3</w:t>
            </w:r>
          </w:p>
        </w:tc>
        <w:tc>
          <w:tcPr>
            <w:tcW w:w="3966" w:type="dxa"/>
            <w:tcBorders>
              <w:top w:val="nil"/>
              <w:left w:val="nil"/>
              <w:bottom w:val="single" w:sz="4" w:space="0" w:color="auto"/>
              <w:right w:val="single" w:sz="4" w:space="0" w:color="auto"/>
            </w:tcBorders>
            <w:shd w:val="clear" w:color="000000" w:fill="FFFFFF"/>
            <w:hideMark/>
          </w:tcPr>
          <w:p w14:paraId="7B295B9A"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Work for the pumping line</w:t>
            </w:r>
            <w:r w:rsidRPr="00B8262D">
              <w:rPr>
                <w:rFonts w:asciiTheme="minorBidi" w:hAnsiTheme="minorBidi" w:cstheme="minorBidi"/>
                <w:sz w:val="18"/>
                <w:szCs w:val="18"/>
              </w:rPr>
              <w:br/>
              <w:t xml:space="preserve">-Supply and installation of Galvanized iron pipes  for water network, with a diameter of  (6in) ,  medium pressure to work with operating pressure of 25 kg/cm 2, in accordance with the British specifications- BS-1387, the price includes all the necessary parts to connect  pipes, and all accessories (Straight tee, elbow, connections, saddles, </w:t>
            </w:r>
            <w:proofErr w:type="spellStart"/>
            <w:r w:rsidRPr="00B8262D">
              <w:rPr>
                <w:rFonts w:asciiTheme="minorBidi" w:hAnsiTheme="minorBidi" w:cstheme="minorBidi"/>
                <w:sz w:val="18"/>
                <w:szCs w:val="18"/>
              </w:rPr>
              <w:t>etc</w:t>
            </w:r>
            <w:proofErr w:type="spellEnd"/>
            <w:r w:rsidRPr="00B8262D">
              <w:rPr>
                <w:rFonts w:asciiTheme="minorBidi" w:hAnsiTheme="minorBidi" w:cstheme="minorBidi"/>
                <w:sz w:val="18"/>
                <w:szCs w:val="18"/>
              </w:rPr>
              <w:t xml:space="preserve"> ....) and price includes excavation and backfilling works in the cross sections of the roads in width of 50 cm and depth not less than 60 cm at any type of </w:t>
            </w:r>
            <w:proofErr w:type="spellStart"/>
            <w:r w:rsidRPr="00B8262D">
              <w:rPr>
                <w:rFonts w:asciiTheme="minorBidi" w:hAnsiTheme="minorBidi" w:cstheme="minorBidi"/>
                <w:sz w:val="18"/>
                <w:szCs w:val="18"/>
              </w:rPr>
              <w:t>soill</w:t>
            </w:r>
            <w:proofErr w:type="spellEnd"/>
            <w:r w:rsidRPr="00B8262D">
              <w:rPr>
                <w:rFonts w:asciiTheme="minorBidi" w:hAnsiTheme="minorBidi" w:cstheme="minorBidi"/>
                <w:sz w:val="18"/>
                <w:szCs w:val="18"/>
              </w:rPr>
              <w:t xml:space="preserve"> or rock and testing pipes before backfilling and connecting from the previous pumping line.</w:t>
            </w:r>
            <w:r w:rsidRPr="00B8262D">
              <w:rPr>
                <w:rFonts w:asciiTheme="minorBidi" w:hAnsiTheme="minorBidi" w:cstheme="minorBidi"/>
                <w:sz w:val="18"/>
                <w:szCs w:val="18"/>
              </w:rPr>
              <w:br/>
              <w:t xml:space="preserve">-The Contractor shall bear the sole responsibility for any pipe, materials or work which not </w:t>
            </w:r>
            <w:proofErr w:type="spellStart"/>
            <w:r w:rsidRPr="00B8262D">
              <w:rPr>
                <w:rFonts w:asciiTheme="minorBidi" w:hAnsiTheme="minorBidi" w:cstheme="minorBidi"/>
                <w:sz w:val="18"/>
                <w:szCs w:val="18"/>
              </w:rPr>
              <w:t>satisify</w:t>
            </w:r>
            <w:proofErr w:type="spellEnd"/>
            <w:r w:rsidRPr="00B8262D">
              <w:rPr>
                <w:rFonts w:asciiTheme="minorBidi" w:hAnsiTheme="minorBidi" w:cstheme="minorBidi"/>
                <w:sz w:val="18"/>
                <w:szCs w:val="18"/>
              </w:rPr>
              <w:t xml:space="preserve">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r w:rsidRPr="00B8262D">
              <w:rPr>
                <w:rFonts w:asciiTheme="minorBidi" w:hAnsiTheme="minorBidi" w:cstheme="minorBidi"/>
                <w:sz w:val="18"/>
                <w:szCs w:val="18"/>
              </w:rPr>
              <w:br/>
              <w:t>-The work include the warning tape above the pipes (0.5 m depth)</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requirements given by IOM's site engineer.</w:t>
            </w:r>
            <w:r w:rsidRPr="00B8262D">
              <w:rPr>
                <w:rFonts w:asciiTheme="minorBidi" w:hAnsiTheme="minorBidi" w:cstheme="minorBidi"/>
                <w:sz w:val="18"/>
                <w:szCs w:val="18"/>
              </w:rPr>
              <w:br/>
              <w:t>The Contractor must strictly follow IOM's SOPs and the technical requirements from IOM Engineer.</w:t>
            </w:r>
          </w:p>
        </w:tc>
        <w:tc>
          <w:tcPr>
            <w:tcW w:w="3420" w:type="dxa"/>
            <w:tcBorders>
              <w:top w:val="nil"/>
              <w:left w:val="nil"/>
              <w:bottom w:val="single" w:sz="4" w:space="0" w:color="auto"/>
              <w:right w:val="single" w:sz="4" w:space="0" w:color="auto"/>
            </w:tcBorders>
            <w:shd w:val="clear" w:color="000000" w:fill="FFFFFF"/>
            <w:hideMark/>
          </w:tcPr>
          <w:p w14:paraId="7CAC282A"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u w:val="single"/>
                <w:rtl/>
              </w:rPr>
              <w:t>اعمال خط الضخ :</w:t>
            </w:r>
            <w:r w:rsidRPr="00B8262D">
              <w:rPr>
                <w:rFonts w:asciiTheme="minorBidi" w:hAnsiTheme="minorBidi" w:cstheme="minorBidi"/>
                <w:color w:val="000000"/>
                <w:sz w:val="18"/>
                <w:szCs w:val="18"/>
                <w:rtl/>
              </w:rPr>
              <w:br/>
              <w:t xml:space="preserve">توريد وتركيب انابيب من الحديد المجلفن  ضغط متوسط  قطر (6هنش)   ومطابقا للمواصفات  البريطانيه رقم </w:t>
            </w:r>
            <w:r w:rsidRPr="00B8262D">
              <w:rPr>
                <w:rFonts w:asciiTheme="minorBidi" w:hAnsiTheme="minorBidi" w:cstheme="minorBidi"/>
                <w:color w:val="000000"/>
                <w:sz w:val="18"/>
                <w:szCs w:val="18"/>
              </w:rPr>
              <w:t>BS-1387</w:t>
            </w:r>
            <w:r w:rsidRPr="00B8262D">
              <w:rPr>
                <w:rFonts w:asciiTheme="minorBidi" w:hAnsiTheme="minorBidi" w:cstheme="minorBidi"/>
                <w:color w:val="000000"/>
                <w:sz w:val="18"/>
                <w:szCs w:val="18"/>
                <w:rtl/>
              </w:rPr>
              <w:t xml:space="preserve">  وذلك للعمل بضغط تشغيل لايقل عن 25 كجم/سم مربع قطر 6 هنش علي ان يكون الربط بين المواسير فلنشات تريت وتلحم   يشمل السعر توريد وتركيب  كل مايلزم للربط وكل الملحقات ( مثاليث - ركب - توصيلات - الخ ..........)كما يشمل السعر اعمال الحفر والردم  عند تقاطع الطرقات بعرض 50 وعمق لايقل عن 60سم وطلائها بدهان مانع للصداء ثلاثه اوجه في اي نوع من انواع التربه اوالصخر   واختبار الانابيب بعد تركيبها</w:t>
            </w:r>
            <w:r w:rsidRPr="00B8262D">
              <w:rPr>
                <w:rFonts w:asciiTheme="minorBidi" w:hAnsiTheme="minorBidi" w:cstheme="minorBidi"/>
                <w:color w:val="000000"/>
                <w:sz w:val="18"/>
                <w:szCs w:val="18"/>
                <w:rtl/>
              </w:rPr>
              <w:br/>
              <w:t>- 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B8262D">
              <w:rPr>
                <w:rFonts w:asciiTheme="minorBidi" w:hAnsiTheme="minorBidi" w:cstheme="minorBidi"/>
                <w:color w:val="000000"/>
                <w:sz w:val="18"/>
                <w:szCs w:val="18"/>
                <w:rtl/>
              </w:rPr>
              <w:br/>
              <w:t>- العمل يشمل عمل شريط تحذير فوق الأنابيب (بعمق 0.5 م من سطح الطريق)</w:t>
            </w:r>
            <w:r w:rsidRPr="00B8262D">
              <w:rPr>
                <w:rFonts w:asciiTheme="minorBidi" w:hAnsiTheme="minorBidi" w:cstheme="minorBidi"/>
                <w:color w:val="000000"/>
                <w:sz w:val="18"/>
                <w:szCs w:val="18"/>
                <w:rtl/>
              </w:rPr>
              <w:br/>
              <w:t>- جميع المواد يجب ان تكون من شركات معروفة وذات جودة عالية.</w:t>
            </w:r>
            <w:r w:rsidRPr="00B8262D">
              <w:rPr>
                <w:rFonts w:asciiTheme="minorBidi" w:hAnsiTheme="minorBidi" w:cstheme="minorBidi"/>
                <w:color w:val="000000"/>
                <w:sz w:val="18"/>
                <w:szCs w:val="18"/>
                <w:rtl/>
              </w:rPr>
              <w:br/>
              <w:t xml:space="preserve">-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 </w:t>
            </w:r>
            <w:r w:rsidRPr="00B8262D">
              <w:rPr>
                <w:rFonts w:asciiTheme="minorBidi" w:hAnsiTheme="minorBidi" w:cstheme="minorBidi"/>
                <w:color w:val="000000"/>
                <w:sz w:val="18"/>
                <w:szCs w:val="18"/>
                <w:rtl/>
              </w:rPr>
              <w:br/>
              <w:t>على المقاول الالتزام الصارم بمعايير تنفيذ الاعمال والمتطلبات الفنية والمقدمة من قبل مهندس المنظمة الدولية للهجرة.</w:t>
            </w:r>
          </w:p>
        </w:tc>
        <w:tc>
          <w:tcPr>
            <w:tcW w:w="544" w:type="dxa"/>
            <w:tcBorders>
              <w:top w:val="nil"/>
              <w:left w:val="nil"/>
              <w:bottom w:val="single" w:sz="4" w:space="0" w:color="auto"/>
              <w:right w:val="single" w:sz="4" w:space="0" w:color="auto"/>
            </w:tcBorders>
            <w:shd w:val="clear" w:color="000000" w:fill="FFFFFF"/>
            <w:vAlign w:val="center"/>
            <w:hideMark/>
          </w:tcPr>
          <w:p w14:paraId="738DD1F5"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M.L</w:t>
            </w:r>
          </w:p>
        </w:tc>
        <w:tc>
          <w:tcPr>
            <w:tcW w:w="626" w:type="dxa"/>
            <w:tcBorders>
              <w:top w:val="nil"/>
              <w:left w:val="nil"/>
              <w:bottom w:val="single" w:sz="4" w:space="0" w:color="auto"/>
              <w:right w:val="single" w:sz="4" w:space="0" w:color="auto"/>
            </w:tcBorders>
            <w:shd w:val="clear" w:color="000000" w:fill="FFFFFF"/>
            <w:noWrap/>
            <w:vAlign w:val="center"/>
            <w:hideMark/>
          </w:tcPr>
          <w:p w14:paraId="22BCAA34"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200</w:t>
            </w:r>
          </w:p>
        </w:tc>
        <w:tc>
          <w:tcPr>
            <w:tcW w:w="580" w:type="dxa"/>
            <w:tcBorders>
              <w:top w:val="nil"/>
              <w:left w:val="nil"/>
              <w:bottom w:val="single" w:sz="4" w:space="0" w:color="auto"/>
              <w:right w:val="single" w:sz="4" w:space="0" w:color="auto"/>
            </w:tcBorders>
            <w:shd w:val="clear" w:color="000000" w:fill="FFFFFF"/>
            <w:noWrap/>
            <w:vAlign w:val="center"/>
            <w:hideMark/>
          </w:tcPr>
          <w:p w14:paraId="3ADA4CA8"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63BB929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31F5F08D"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B4C6E7"/>
            <w:noWrap/>
            <w:vAlign w:val="center"/>
            <w:hideMark/>
          </w:tcPr>
          <w:p w14:paraId="11174EB1"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w:t>
            </w:r>
          </w:p>
        </w:tc>
        <w:tc>
          <w:tcPr>
            <w:tcW w:w="3966" w:type="dxa"/>
            <w:tcBorders>
              <w:top w:val="nil"/>
              <w:left w:val="nil"/>
              <w:bottom w:val="single" w:sz="4" w:space="0" w:color="auto"/>
              <w:right w:val="single" w:sz="4" w:space="0" w:color="auto"/>
            </w:tcBorders>
            <w:shd w:val="clear" w:color="000000" w:fill="B4C6E7"/>
            <w:hideMark/>
          </w:tcPr>
          <w:p w14:paraId="4632A5F5"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3420" w:type="dxa"/>
            <w:tcBorders>
              <w:top w:val="nil"/>
              <w:left w:val="nil"/>
              <w:bottom w:val="single" w:sz="4" w:space="0" w:color="auto"/>
              <w:right w:val="single" w:sz="4" w:space="0" w:color="auto"/>
            </w:tcBorders>
            <w:shd w:val="clear" w:color="000000" w:fill="B4C6E7"/>
            <w:hideMark/>
          </w:tcPr>
          <w:p w14:paraId="201570B0"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اعمال المحابس لخط الضخ</w:t>
            </w:r>
          </w:p>
        </w:tc>
        <w:tc>
          <w:tcPr>
            <w:tcW w:w="544" w:type="dxa"/>
            <w:tcBorders>
              <w:top w:val="nil"/>
              <w:left w:val="nil"/>
              <w:bottom w:val="single" w:sz="4" w:space="0" w:color="auto"/>
              <w:right w:val="single" w:sz="4" w:space="0" w:color="auto"/>
            </w:tcBorders>
            <w:shd w:val="clear" w:color="000000" w:fill="B4C6E7"/>
            <w:vAlign w:val="center"/>
            <w:hideMark/>
          </w:tcPr>
          <w:p w14:paraId="7190CAC1"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 </w:t>
            </w:r>
          </w:p>
        </w:tc>
        <w:tc>
          <w:tcPr>
            <w:tcW w:w="626" w:type="dxa"/>
            <w:tcBorders>
              <w:top w:val="nil"/>
              <w:left w:val="nil"/>
              <w:bottom w:val="single" w:sz="4" w:space="0" w:color="auto"/>
              <w:right w:val="single" w:sz="4" w:space="0" w:color="auto"/>
            </w:tcBorders>
            <w:shd w:val="clear" w:color="000000" w:fill="B4C6E7"/>
            <w:noWrap/>
            <w:vAlign w:val="center"/>
            <w:hideMark/>
          </w:tcPr>
          <w:p w14:paraId="5ABF3E81"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B4C6E7"/>
            <w:noWrap/>
            <w:vAlign w:val="center"/>
            <w:hideMark/>
          </w:tcPr>
          <w:p w14:paraId="75CDC662"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B4C6E7"/>
            <w:noWrap/>
            <w:vAlign w:val="center"/>
            <w:hideMark/>
          </w:tcPr>
          <w:p w14:paraId="7240908A" w14:textId="77777777" w:rsidR="00B8262D" w:rsidRPr="00B8262D" w:rsidRDefault="00B8262D"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068E8A61" w14:textId="77777777" w:rsidTr="00A24BFC">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auto" w:fill="auto"/>
            <w:noWrap/>
            <w:vAlign w:val="center"/>
            <w:hideMark/>
          </w:tcPr>
          <w:p w14:paraId="431A12C9"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1.4.1</w:t>
            </w:r>
          </w:p>
        </w:tc>
        <w:tc>
          <w:tcPr>
            <w:tcW w:w="3966" w:type="dxa"/>
            <w:tcBorders>
              <w:top w:val="nil"/>
              <w:left w:val="nil"/>
              <w:bottom w:val="single" w:sz="4" w:space="0" w:color="auto"/>
              <w:right w:val="single" w:sz="4" w:space="0" w:color="auto"/>
            </w:tcBorders>
            <w:shd w:val="clear" w:color="000000" w:fill="FFFFFF"/>
            <w:hideMark/>
          </w:tcPr>
          <w:p w14:paraId="5A4F8062"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Work for Gate valves</w:t>
            </w:r>
            <w:r w:rsidRPr="00B8262D">
              <w:rPr>
                <w:rFonts w:asciiTheme="minorBidi" w:hAnsiTheme="minorBidi" w:cstheme="minorBidi"/>
                <w:sz w:val="18"/>
                <w:szCs w:val="18"/>
              </w:rPr>
              <w:br/>
              <w:t xml:space="preserve">Supply and installation Gate valve  (ductile) (Flange)  high endurance, KSA made and working pressure of not less than 40 kg / cm 2 ,  conforming to the British specifications B 5153 and all the necessary  to connect with iron and polyethylene or UPVC pipes (T </w:t>
            </w:r>
            <w:proofErr w:type="spellStart"/>
            <w:r w:rsidRPr="00B8262D">
              <w:rPr>
                <w:rFonts w:asciiTheme="minorBidi" w:hAnsiTheme="minorBidi" w:cstheme="minorBidi"/>
                <w:sz w:val="18"/>
                <w:szCs w:val="18"/>
              </w:rPr>
              <w:t>conction</w:t>
            </w:r>
            <w:proofErr w:type="spellEnd"/>
            <w:r w:rsidRPr="00B8262D">
              <w:rPr>
                <w:rFonts w:asciiTheme="minorBidi" w:hAnsiTheme="minorBidi" w:cstheme="minorBidi"/>
                <w:sz w:val="18"/>
                <w:szCs w:val="18"/>
              </w:rPr>
              <w:t>, nuts, Nipples, Reducers, elbows, flanges, flexible dismantling connection and all necessary etc.) for diameter below:</w:t>
            </w:r>
            <w:r w:rsidRPr="00B8262D">
              <w:rPr>
                <w:rFonts w:asciiTheme="minorBidi" w:hAnsiTheme="minorBidi" w:cstheme="minorBidi"/>
                <w:sz w:val="18"/>
                <w:szCs w:val="18"/>
              </w:rPr>
              <w:br/>
              <w:t xml:space="preserve">-The price also includes the supply and installation of all necessary accessories, including original certificates. </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w:t>
            </w:r>
            <w:proofErr w:type="spellStart"/>
            <w:r w:rsidRPr="00B8262D">
              <w:rPr>
                <w:rFonts w:asciiTheme="minorBidi" w:hAnsiTheme="minorBidi" w:cstheme="minorBidi"/>
                <w:sz w:val="18"/>
                <w:szCs w:val="18"/>
              </w:rPr>
              <w:t>requiremetns</w:t>
            </w:r>
            <w:proofErr w:type="spellEnd"/>
            <w:r w:rsidRPr="00B8262D">
              <w:rPr>
                <w:rFonts w:asciiTheme="minorBidi" w:hAnsiTheme="minorBidi" w:cstheme="minorBidi"/>
                <w:sz w:val="18"/>
                <w:szCs w:val="18"/>
              </w:rPr>
              <w:t xml:space="preserve"> given by IOM's site engineer.</w:t>
            </w:r>
            <w:r w:rsidRPr="00B8262D">
              <w:rPr>
                <w:rFonts w:asciiTheme="minorBidi" w:hAnsiTheme="minorBidi" w:cstheme="minorBidi"/>
                <w:sz w:val="18"/>
                <w:szCs w:val="18"/>
              </w:rPr>
              <w:br/>
              <w:t>-The Contractor must not order the valve before a sample has been approved in advance by IOM's Site Engineer before.</w:t>
            </w:r>
            <w:r w:rsidRPr="00B8262D">
              <w:rPr>
                <w:rFonts w:asciiTheme="minorBidi" w:hAnsiTheme="minorBidi" w:cstheme="minorBidi"/>
                <w:sz w:val="18"/>
                <w:szCs w:val="18"/>
              </w:rPr>
              <w:br/>
              <w:t xml:space="preserve">-The Contractor shall bear the sole responsibility for any valve, materials or work which not </w:t>
            </w:r>
            <w:proofErr w:type="spellStart"/>
            <w:r w:rsidRPr="00B8262D">
              <w:rPr>
                <w:rFonts w:asciiTheme="minorBidi" w:hAnsiTheme="minorBidi" w:cstheme="minorBidi"/>
                <w:sz w:val="18"/>
                <w:szCs w:val="18"/>
              </w:rPr>
              <w:t>satisify</w:t>
            </w:r>
            <w:proofErr w:type="spellEnd"/>
            <w:r w:rsidRPr="00B8262D">
              <w:rPr>
                <w:rFonts w:asciiTheme="minorBidi" w:hAnsiTheme="minorBidi" w:cstheme="minorBidi"/>
                <w:sz w:val="18"/>
                <w:szCs w:val="18"/>
              </w:rPr>
              <w:t xml:space="preserve">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p>
        </w:tc>
        <w:tc>
          <w:tcPr>
            <w:tcW w:w="3420" w:type="dxa"/>
            <w:tcBorders>
              <w:top w:val="nil"/>
              <w:left w:val="nil"/>
              <w:bottom w:val="single" w:sz="4" w:space="0" w:color="auto"/>
              <w:right w:val="single" w:sz="4" w:space="0" w:color="auto"/>
            </w:tcBorders>
            <w:shd w:val="clear" w:color="000000" w:fill="FFFFFF"/>
            <w:hideMark/>
          </w:tcPr>
          <w:p w14:paraId="36FD27DD"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u w:val="single"/>
                <w:rtl/>
              </w:rPr>
              <w:t xml:space="preserve">اعمال المحابس: </w:t>
            </w:r>
            <w:r w:rsidRPr="00B8262D">
              <w:rPr>
                <w:rFonts w:asciiTheme="minorBidi" w:hAnsiTheme="minorBidi" w:cstheme="minorBidi"/>
                <w:color w:val="000000"/>
                <w:sz w:val="18"/>
                <w:szCs w:val="18"/>
                <w:rtl/>
              </w:rPr>
              <w:t xml:space="preserve">      </w:t>
            </w:r>
            <w:r w:rsidRPr="00B8262D">
              <w:rPr>
                <w:rFonts w:asciiTheme="minorBidi" w:hAnsiTheme="minorBidi" w:cstheme="minorBidi"/>
                <w:color w:val="000000"/>
                <w:sz w:val="18"/>
                <w:szCs w:val="18"/>
                <w:rtl/>
              </w:rPr>
              <w:br/>
              <w:t xml:space="preserve">توريد وتركيب محبس غلق (  </w:t>
            </w:r>
            <w:r w:rsidRPr="00B8262D">
              <w:rPr>
                <w:rFonts w:asciiTheme="minorBidi" w:hAnsiTheme="minorBidi" w:cstheme="minorBidi"/>
                <w:color w:val="000000"/>
                <w:sz w:val="18"/>
                <w:szCs w:val="18"/>
              </w:rPr>
              <w:t>Gate valve</w:t>
            </w:r>
            <w:r w:rsidRPr="00B8262D">
              <w:rPr>
                <w:rFonts w:asciiTheme="minorBidi" w:hAnsiTheme="minorBidi" w:cstheme="minorBidi"/>
                <w:color w:val="000000"/>
                <w:sz w:val="18"/>
                <w:szCs w:val="18"/>
                <w:rtl/>
              </w:rPr>
              <w:t xml:space="preserve"> ) دكتيل فلانج عالي التحمل  (جدف) صناعة سعودية وضغط التشغيل له لايقل عن 40كجم/سم2 والمحبس يطابق المواصفات البريطانية رقم </w:t>
            </w:r>
            <w:r w:rsidRPr="00B8262D">
              <w:rPr>
                <w:rFonts w:asciiTheme="minorBidi" w:hAnsiTheme="minorBidi" w:cstheme="minorBidi"/>
                <w:color w:val="000000"/>
                <w:sz w:val="18"/>
                <w:szCs w:val="18"/>
              </w:rPr>
              <w:t>B 5153</w:t>
            </w:r>
            <w:r w:rsidRPr="00B8262D">
              <w:rPr>
                <w:rFonts w:asciiTheme="minorBidi" w:hAnsiTheme="minorBidi" w:cstheme="minorBidi"/>
                <w:color w:val="000000"/>
                <w:sz w:val="18"/>
                <w:szCs w:val="18"/>
                <w:rtl/>
              </w:rPr>
              <w:t xml:space="preserve">   مع الدركسون وجميع القطع اللازمه للربط مع انابيب الحديد والبوليثلين او البلاستيك ( المثاليث  والصواميل والربلات والنيبلات والنقاصات والاكواع والفلانجات وكل مايلزم الخ .. ) ويشمل السعر وصلة مرنة ديستميت </w:t>
            </w:r>
            <w:r w:rsidRPr="00B8262D">
              <w:rPr>
                <w:rFonts w:asciiTheme="minorBidi" w:hAnsiTheme="minorBidi" w:cstheme="minorBidi"/>
                <w:color w:val="000000"/>
                <w:sz w:val="18"/>
                <w:szCs w:val="18"/>
              </w:rPr>
              <w:t>dismantling</w:t>
            </w:r>
            <w:r w:rsidRPr="00B8262D">
              <w:rPr>
                <w:rFonts w:asciiTheme="minorBidi" w:hAnsiTheme="minorBidi" w:cstheme="minorBidi"/>
                <w:color w:val="000000"/>
                <w:sz w:val="18"/>
                <w:szCs w:val="18"/>
                <w:rtl/>
              </w:rPr>
              <w:t xml:space="preserve"> (وصلة تفكيك) للاقطار التالية</w:t>
            </w:r>
            <w:r w:rsidRPr="00B8262D">
              <w:rPr>
                <w:rFonts w:asciiTheme="minorBidi" w:hAnsiTheme="minorBidi" w:cstheme="minorBidi"/>
                <w:color w:val="000000"/>
                <w:sz w:val="18"/>
                <w:szCs w:val="18"/>
                <w:rtl/>
              </w:rPr>
              <w:br/>
              <w:t>ويشمل السعر :</w:t>
            </w:r>
            <w:r w:rsidRPr="00B8262D">
              <w:rPr>
                <w:rFonts w:asciiTheme="minorBidi" w:hAnsiTheme="minorBidi" w:cstheme="minorBidi"/>
                <w:color w:val="000000"/>
                <w:sz w:val="18"/>
                <w:szCs w:val="18"/>
                <w:rtl/>
              </w:rPr>
              <w:br/>
              <w:t>- توريد وتركيب جميع الملحقات مع شهادة المنشاء.</w:t>
            </w:r>
            <w:r w:rsidRPr="00B8262D">
              <w:rPr>
                <w:rFonts w:asciiTheme="minorBidi" w:hAnsiTheme="minorBidi" w:cstheme="minorBidi"/>
                <w:color w:val="000000"/>
                <w:sz w:val="18"/>
                <w:szCs w:val="18"/>
                <w:rtl/>
              </w:rPr>
              <w:br/>
              <w:t>- جميع المواد يجب ان تكون من شركات معروفة وذات جودة عالية.</w:t>
            </w:r>
            <w:r w:rsidRPr="00B8262D">
              <w:rPr>
                <w:rFonts w:asciiTheme="minorBidi" w:hAnsiTheme="minorBidi" w:cstheme="minorBidi"/>
                <w:color w:val="000000"/>
                <w:sz w:val="18"/>
                <w:szCs w:val="18"/>
                <w:rtl/>
              </w:rPr>
              <w:br/>
              <w:t xml:space="preserve">-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 </w:t>
            </w:r>
            <w:r w:rsidRPr="00B8262D">
              <w:rPr>
                <w:rFonts w:asciiTheme="minorBidi" w:hAnsiTheme="minorBidi" w:cstheme="minorBidi"/>
                <w:color w:val="000000"/>
                <w:sz w:val="18"/>
                <w:szCs w:val="18"/>
                <w:rtl/>
              </w:rPr>
              <w:br/>
              <w:t>- على المقاول عدم توريد المحابس قبل الحصول على موافقة العينات من قبل مهندس المنظمة الدولية للهجرة.</w:t>
            </w:r>
            <w:r w:rsidRPr="00B8262D">
              <w:rPr>
                <w:rFonts w:asciiTheme="minorBidi" w:hAnsiTheme="minorBidi" w:cstheme="minorBidi"/>
                <w:color w:val="000000"/>
                <w:sz w:val="18"/>
                <w:szCs w:val="18"/>
                <w:rtl/>
              </w:rPr>
              <w:br/>
              <w:t>- 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B8262D">
              <w:rPr>
                <w:rFonts w:asciiTheme="minorBidi" w:hAnsiTheme="minorBidi" w:cstheme="minorBidi"/>
                <w:color w:val="000000"/>
                <w:sz w:val="18"/>
                <w:szCs w:val="18"/>
                <w:rtl/>
              </w:rPr>
              <w:br/>
              <w:t>- على المقاول الالتزام الصارم بمعايير تنفيذ الاعمال والمتطلبات الفنية والمقدمة من قبل مهندس المنظمة الدولية للهجرة.</w:t>
            </w:r>
          </w:p>
        </w:tc>
        <w:tc>
          <w:tcPr>
            <w:tcW w:w="544" w:type="dxa"/>
            <w:tcBorders>
              <w:top w:val="nil"/>
              <w:left w:val="nil"/>
              <w:bottom w:val="single" w:sz="4" w:space="0" w:color="auto"/>
              <w:right w:val="single" w:sz="4" w:space="0" w:color="auto"/>
            </w:tcBorders>
            <w:shd w:val="clear" w:color="000000" w:fill="FFFFFF"/>
            <w:noWrap/>
            <w:vAlign w:val="center"/>
            <w:hideMark/>
          </w:tcPr>
          <w:p w14:paraId="28EF1138"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 </w:t>
            </w:r>
          </w:p>
        </w:tc>
        <w:tc>
          <w:tcPr>
            <w:tcW w:w="626" w:type="dxa"/>
            <w:tcBorders>
              <w:top w:val="nil"/>
              <w:left w:val="nil"/>
              <w:bottom w:val="single" w:sz="4" w:space="0" w:color="auto"/>
              <w:right w:val="single" w:sz="4" w:space="0" w:color="auto"/>
            </w:tcBorders>
            <w:shd w:val="clear" w:color="000000" w:fill="FFFFFF"/>
            <w:noWrap/>
            <w:vAlign w:val="center"/>
            <w:hideMark/>
          </w:tcPr>
          <w:p w14:paraId="76745334"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67A8E521"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556B0AEA"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6EFFD191" w14:textId="77777777" w:rsidTr="00A24BFC">
        <w:trPr>
          <w:gridAfter w:val="1"/>
          <w:wAfter w:w="52" w:type="dxa"/>
          <w:trHeight w:val="20"/>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F56C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lastRenderedPageBreak/>
              <w:t>1.4.1.1</w:t>
            </w:r>
          </w:p>
        </w:tc>
        <w:tc>
          <w:tcPr>
            <w:tcW w:w="3966" w:type="dxa"/>
            <w:tcBorders>
              <w:top w:val="single" w:sz="4" w:space="0" w:color="auto"/>
              <w:left w:val="nil"/>
              <w:bottom w:val="single" w:sz="4" w:space="0" w:color="auto"/>
              <w:right w:val="single" w:sz="4" w:space="0" w:color="auto"/>
            </w:tcBorders>
            <w:shd w:val="clear" w:color="000000" w:fill="FFFFFF"/>
            <w:hideMark/>
          </w:tcPr>
          <w:p w14:paraId="5590B1DC"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Diameter (6in)</w:t>
            </w:r>
          </w:p>
        </w:tc>
        <w:tc>
          <w:tcPr>
            <w:tcW w:w="3420" w:type="dxa"/>
            <w:tcBorders>
              <w:top w:val="single" w:sz="4" w:space="0" w:color="auto"/>
              <w:left w:val="nil"/>
              <w:bottom w:val="single" w:sz="4" w:space="0" w:color="auto"/>
              <w:right w:val="single" w:sz="4" w:space="0" w:color="auto"/>
            </w:tcBorders>
            <w:shd w:val="clear" w:color="000000" w:fill="FFFFFF"/>
            <w:hideMark/>
          </w:tcPr>
          <w:p w14:paraId="2B042D26"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قطر 6 هنش</w:t>
            </w:r>
          </w:p>
        </w:tc>
        <w:tc>
          <w:tcPr>
            <w:tcW w:w="544" w:type="dxa"/>
            <w:tcBorders>
              <w:top w:val="single" w:sz="4" w:space="0" w:color="auto"/>
              <w:left w:val="nil"/>
              <w:bottom w:val="single" w:sz="4" w:space="0" w:color="auto"/>
              <w:right w:val="single" w:sz="4" w:space="0" w:color="auto"/>
            </w:tcBorders>
            <w:shd w:val="clear" w:color="000000" w:fill="FFFFFF"/>
            <w:vAlign w:val="center"/>
            <w:hideMark/>
          </w:tcPr>
          <w:p w14:paraId="5A44D7AE"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NO</w:t>
            </w:r>
          </w:p>
        </w:tc>
        <w:tc>
          <w:tcPr>
            <w:tcW w:w="626" w:type="dxa"/>
            <w:tcBorders>
              <w:top w:val="single" w:sz="4" w:space="0" w:color="auto"/>
              <w:left w:val="nil"/>
              <w:bottom w:val="single" w:sz="4" w:space="0" w:color="auto"/>
              <w:right w:val="single" w:sz="4" w:space="0" w:color="auto"/>
            </w:tcBorders>
            <w:shd w:val="clear" w:color="000000" w:fill="FFFFFF"/>
            <w:noWrap/>
            <w:vAlign w:val="center"/>
            <w:hideMark/>
          </w:tcPr>
          <w:p w14:paraId="1E1315FD"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2</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14:paraId="5D3F5457"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14:paraId="619367BE"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4C705944"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671796F1"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1.4.2</w:t>
            </w:r>
          </w:p>
        </w:tc>
        <w:tc>
          <w:tcPr>
            <w:tcW w:w="3966" w:type="dxa"/>
            <w:tcBorders>
              <w:top w:val="nil"/>
              <w:left w:val="nil"/>
              <w:bottom w:val="single" w:sz="4" w:space="0" w:color="auto"/>
              <w:right w:val="single" w:sz="4" w:space="0" w:color="auto"/>
            </w:tcBorders>
            <w:shd w:val="clear" w:color="000000" w:fill="FFFFFF"/>
            <w:hideMark/>
          </w:tcPr>
          <w:p w14:paraId="0F0691B7"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 xml:space="preserve">Work for </w:t>
            </w:r>
            <w:proofErr w:type="spellStart"/>
            <w:r w:rsidRPr="00B8262D">
              <w:rPr>
                <w:rFonts w:asciiTheme="minorBidi" w:hAnsiTheme="minorBidi" w:cstheme="minorBidi"/>
                <w:sz w:val="18"/>
                <w:szCs w:val="18"/>
                <w:u w:val="single"/>
              </w:rPr>
              <w:t>non return</w:t>
            </w:r>
            <w:proofErr w:type="spellEnd"/>
            <w:r w:rsidRPr="00B8262D">
              <w:rPr>
                <w:rFonts w:asciiTheme="minorBidi" w:hAnsiTheme="minorBidi" w:cstheme="minorBidi"/>
                <w:sz w:val="18"/>
                <w:szCs w:val="18"/>
                <w:u w:val="single"/>
              </w:rPr>
              <w:t xml:space="preserve"> valve</w:t>
            </w:r>
            <w:r w:rsidRPr="00B8262D">
              <w:rPr>
                <w:rFonts w:asciiTheme="minorBidi" w:hAnsiTheme="minorBidi" w:cstheme="minorBidi"/>
                <w:sz w:val="18"/>
                <w:szCs w:val="18"/>
              </w:rPr>
              <w:br/>
              <w:t>Supply and installation non return valve  (ductile) (Flange)  high endurance, KSA made and working pressure of not less than 40 kg / cm 2 ,  according to British specifications B 5153 and the price including the installation of all parts of connection with iron and polyethylene or UPVC pipes (tee, nuts, Nipples, Reducers, elbows, flanges, flexible dismantling connection and all necessary etc.). for diameter below:</w:t>
            </w:r>
            <w:r w:rsidRPr="00B8262D">
              <w:rPr>
                <w:rFonts w:asciiTheme="minorBidi" w:hAnsiTheme="minorBidi" w:cstheme="minorBidi"/>
                <w:sz w:val="18"/>
                <w:szCs w:val="18"/>
              </w:rPr>
              <w:br/>
              <w:t xml:space="preserve">-The price also includes the supply and installation of all necessary accessories, including original certificates. </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w:t>
            </w:r>
            <w:proofErr w:type="spellStart"/>
            <w:r w:rsidRPr="00B8262D">
              <w:rPr>
                <w:rFonts w:asciiTheme="minorBidi" w:hAnsiTheme="minorBidi" w:cstheme="minorBidi"/>
                <w:sz w:val="18"/>
                <w:szCs w:val="18"/>
              </w:rPr>
              <w:t>requiremetns</w:t>
            </w:r>
            <w:proofErr w:type="spellEnd"/>
            <w:r w:rsidRPr="00B8262D">
              <w:rPr>
                <w:rFonts w:asciiTheme="minorBidi" w:hAnsiTheme="minorBidi" w:cstheme="minorBidi"/>
                <w:sz w:val="18"/>
                <w:szCs w:val="18"/>
              </w:rPr>
              <w:t xml:space="preserve"> given by IOM's site engineer.</w:t>
            </w:r>
            <w:r w:rsidRPr="00B8262D">
              <w:rPr>
                <w:rFonts w:asciiTheme="minorBidi" w:hAnsiTheme="minorBidi" w:cstheme="minorBidi"/>
                <w:sz w:val="18"/>
                <w:szCs w:val="18"/>
              </w:rPr>
              <w:br/>
              <w:t>-The Contractor must not order the valve before a sample has been approved in advance by IOM's Site Engineer before.</w:t>
            </w:r>
            <w:r w:rsidRPr="00B8262D">
              <w:rPr>
                <w:rFonts w:asciiTheme="minorBidi" w:hAnsiTheme="minorBidi" w:cstheme="minorBidi"/>
                <w:sz w:val="18"/>
                <w:szCs w:val="18"/>
              </w:rPr>
              <w:br/>
              <w:t xml:space="preserve">-The Contractor shall bear the sole responsibility for any valve, materials or work which not </w:t>
            </w:r>
            <w:proofErr w:type="spellStart"/>
            <w:r w:rsidRPr="00B8262D">
              <w:rPr>
                <w:rFonts w:asciiTheme="minorBidi" w:hAnsiTheme="minorBidi" w:cstheme="minorBidi"/>
                <w:sz w:val="18"/>
                <w:szCs w:val="18"/>
              </w:rPr>
              <w:t>satisify</w:t>
            </w:r>
            <w:proofErr w:type="spellEnd"/>
            <w:r w:rsidRPr="00B8262D">
              <w:rPr>
                <w:rFonts w:asciiTheme="minorBidi" w:hAnsiTheme="minorBidi" w:cstheme="minorBidi"/>
                <w:sz w:val="18"/>
                <w:szCs w:val="18"/>
              </w:rPr>
              <w:t xml:space="preserve">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p>
        </w:tc>
        <w:tc>
          <w:tcPr>
            <w:tcW w:w="3420" w:type="dxa"/>
            <w:tcBorders>
              <w:top w:val="nil"/>
              <w:left w:val="nil"/>
              <w:bottom w:val="single" w:sz="4" w:space="0" w:color="auto"/>
              <w:right w:val="single" w:sz="4" w:space="0" w:color="auto"/>
            </w:tcBorders>
            <w:shd w:val="clear" w:color="000000" w:fill="FFFFFF"/>
            <w:hideMark/>
          </w:tcPr>
          <w:p w14:paraId="0A10DE1E"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u w:val="single"/>
                <w:rtl/>
              </w:rPr>
              <w:t>صمام عدم رجوع :</w:t>
            </w:r>
            <w:r w:rsidRPr="00B8262D">
              <w:rPr>
                <w:rFonts w:asciiTheme="minorBidi" w:hAnsiTheme="minorBidi" w:cstheme="minorBidi"/>
                <w:color w:val="000000"/>
                <w:sz w:val="18"/>
                <w:szCs w:val="18"/>
                <w:rtl/>
              </w:rPr>
              <w:br/>
              <w:t xml:space="preserve">توريد وتركيب محبس عدم رجوع (  </w:t>
            </w:r>
            <w:r w:rsidRPr="00B8262D">
              <w:rPr>
                <w:rFonts w:asciiTheme="minorBidi" w:hAnsiTheme="minorBidi" w:cstheme="minorBidi"/>
                <w:color w:val="000000"/>
                <w:sz w:val="18"/>
                <w:szCs w:val="18"/>
              </w:rPr>
              <w:t>non</w:t>
            </w:r>
            <w:r w:rsidRPr="00B8262D">
              <w:rPr>
                <w:rFonts w:asciiTheme="minorBidi" w:hAnsiTheme="minorBidi" w:cstheme="minorBidi"/>
                <w:color w:val="000000"/>
                <w:sz w:val="18"/>
                <w:szCs w:val="18"/>
                <w:rtl/>
              </w:rPr>
              <w:t xml:space="preserve"> </w:t>
            </w:r>
            <w:r w:rsidRPr="00B8262D">
              <w:rPr>
                <w:rFonts w:asciiTheme="minorBidi" w:hAnsiTheme="minorBidi" w:cstheme="minorBidi"/>
                <w:color w:val="000000"/>
                <w:sz w:val="18"/>
                <w:szCs w:val="18"/>
              </w:rPr>
              <w:t>return valve</w:t>
            </w:r>
            <w:r w:rsidRPr="00B8262D">
              <w:rPr>
                <w:rFonts w:asciiTheme="minorBidi" w:hAnsiTheme="minorBidi" w:cstheme="minorBidi"/>
                <w:color w:val="000000"/>
                <w:sz w:val="18"/>
                <w:szCs w:val="18"/>
                <w:rtl/>
              </w:rPr>
              <w:t xml:space="preserve"> ) دكتيل فلانج عالي التحمل (جدف) صناعة سعودية وضغط التشغيل له لايقل عن 40 كجم/سم2 والمحبس يطابق المواصفات البريطانية رقم </w:t>
            </w:r>
            <w:r w:rsidRPr="00B8262D">
              <w:rPr>
                <w:rFonts w:asciiTheme="minorBidi" w:hAnsiTheme="minorBidi" w:cstheme="minorBidi"/>
                <w:color w:val="000000"/>
                <w:sz w:val="18"/>
                <w:szCs w:val="18"/>
              </w:rPr>
              <w:t>B 5153</w:t>
            </w:r>
            <w:r w:rsidRPr="00B8262D">
              <w:rPr>
                <w:rFonts w:asciiTheme="minorBidi" w:hAnsiTheme="minorBidi" w:cstheme="minorBidi"/>
                <w:color w:val="000000"/>
                <w:sz w:val="18"/>
                <w:szCs w:val="18"/>
                <w:rtl/>
              </w:rPr>
              <w:t xml:space="preserve">   وجميع القطع اللازمه للربط مع انابيب الحديد والبوليثلين او البلاستيك ( المثاليث  والصواميل والربلات والنيبلات والنقاصات والاكواع والفلانجات وكل مايلزم الخ .. )  </w:t>
            </w:r>
            <w:r w:rsidRPr="00B8262D">
              <w:rPr>
                <w:rFonts w:asciiTheme="minorBidi" w:hAnsiTheme="minorBidi" w:cstheme="minorBidi"/>
                <w:color w:val="000000"/>
                <w:sz w:val="18"/>
                <w:szCs w:val="18"/>
                <w:rtl/>
              </w:rPr>
              <w:br/>
              <w:t xml:space="preserve">ويشمل السعر وصلة مرنة ديستميت </w:t>
            </w:r>
            <w:r w:rsidRPr="00B8262D">
              <w:rPr>
                <w:rFonts w:asciiTheme="minorBidi" w:hAnsiTheme="minorBidi" w:cstheme="minorBidi"/>
                <w:color w:val="000000"/>
                <w:sz w:val="18"/>
                <w:szCs w:val="18"/>
              </w:rPr>
              <w:t>dismantling</w:t>
            </w:r>
            <w:r w:rsidRPr="00B8262D">
              <w:rPr>
                <w:rFonts w:asciiTheme="minorBidi" w:hAnsiTheme="minorBidi" w:cstheme="minorBidi"/>
                <w:color w:val="000000"/>
                <w:sz w:val="18"/>
                <w:szCs w:val="18"/>
                <w:rtl/>
              </w:rPr>
              <w:t xml:space="preserve"> (وصلة تفكيك) للاقطار التالية</w:t>
            </w:r>
            <w:r w:rsidRPr="00B8262D">
              <w:rPr>
                <w:rFonts w:asciiTheme="minorBidi" w:hAnsiTheme="minorBidi" w:cstheme="minorBidi"/>
                <w:color w:val="000000"/>
                <w:sz w:val="18"/>
                <w:szCs w:val="18"/>
                <w:rtl/>
              </w:rPr>
              <w:br/>
              <w:t>ويشمل السعر :</w:t>
            </w:r>
            <w:r w:rsidRPr="00B8262D">
              <w:rPr>
                <w:rFonts w:asciiTheme="minorBidi" w:hAnsiTheme="minorBidi" w:cstheme="minorBidi"/>
                <w:color w:val="000000"/>
                <w:sz w:val="18"/>
                <w:szCs w:val="18"/>
                <w:rtl/>
              </w:rPr>
              <w:br/>
              <w:t>- توريد وتركيب جميع الملحقات مع شهادة المنشاء.</w:t>
            </w:r>
            <w:r w:rsidRPr="00B8262D">
              <w:rPr>
                <w:rFonts w:asciiTheme="minorBidi" w:hAnsiTheme="minorBidi" w:cstheme="minorBidi"/>
                <w:color w:val="000000"/>
                <w:sz w:val="18"/>
                <w:szCs w:val="18"/>
                <w:rtl/>
              </w:rPr>
              <w:br/>
              <w:t>- جميع المواد يجب ان تكون من شركات معروفة وذات جودة عالية.</w:t>
            </w:r>
            <w:r w:rsidRPr="00B8262D">
              <w:rPr>
                <w:rFonts w:asciiTheme="minorBidi" w:hAnsiTheme="minorBidi" w:cstheme="minorBidi"/>
                <w:color w:val="000000"/>
                <w:sz w:val="18"/>
                <w:szCs w:val="18"/>
                <w:rtl/>
              </w:rPr>
              <w:br/>
              <w:t xml:space="preserve">-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 </w:t>
            </w:r>
            <w:r w:rsidRPr="00B8262D">
              <w:rPr>
                <w:rFonts w:asciiTheme="minorBidi" w:hAnsiTheme="minorBidi" w:cstheme="minorBidi"/>
                <w:color w:val="000000"/>
                <w:sz w:val="18"/>
                <w:szCs w:val="18"/>
                <w:rtl/>
              </w:rPr>
              <w:br/>
              <w:t>- على المقاول عدم توريد المحابس قبل الحصول على موافقة العينات من قبل مهندس المنظمة الدولية للهجرة.</w:t>
            </w:r>
            <w:r w:rsidRPr="00B8262D">
              <w:rPr>
                <w:rFonts w:asciiTheme="minorBidi" w:hAnsiTheme="minorBidi" w:cstheme="minorBidi"/>
                <w:color w:val="000000"/>
                <w:sz w:val="18"/>
                <w:szCs w:val="18"/>
                <w:rtl/>
              </w:rPr>
              <w:br/>
              <w:t>- 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B8262D">
              <w:rPr>
                <w:rFonts w:asciiTheme="minorBidi" w:hAnsiTheme="minorBidi" w:cstheme="minorBidi"/>
                <w:color w:val="000000"/>
                <w:sz w:val="18"/>
                <w:szCs w:val="18"/>
                <w:rtl/>
              </w:rPr>
              <w:br/>
              <w:t>على المقاول الالتزام الصارم بمعايير تنفيذ الاعمال والمتطلبات الفنية والمقدمة من قبل مهندس المنظمة الدولية للهجرة.</w:t>
            </w:r>
          </w:p>
        </w:tc>
        <w:tc>
          <w:tcPr>
            <w:tcW w:w="544" w:type="dxa"/>
            <w:tcBorders>
              <w:top w:val="nil"/>
              <w:left w:val="nil"/>
              <w:bottom w:val="single" w:sz="4" w:space="0" w:color="auto"/>
              <w:right w:val="single" w:sz="4" w:space="0" w:color="auto"/>
            </w:tcBorders>
            <w:shd w:val="clear" w:color="000000" w:fill="FFFFFF"/>
            <w:noWrap/>
            <w:vAlign w:val="center"/>
            <w:hideMark/>
          </w:tcPr>
          <w:p w14:paraId="4425E70F"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 </w:t>
            </w:r>
          </w:p>
        </w:tc>
        <w:tc>
          <w:tcPr>
            <w:tcW w:w="626" w:type="dxa"/>
            <w:tcBorders>
              <w:top w:val="nil"/>
              <w:left w:val="nil"/>
              <w:bottom w:val="single" w:sz="4" w:space="0" w:color="auto"/>
              <w:right w:val="single" w:sz="4" w:space="0" w:color="auto"/>
            </w:tcBorders>
            <w:shd w:val="clear" w:color="000000" w:fill="FFFFFF"/>
            <w:noWrap/>
            <w:vAlign w:val="center"/>
            <w:hideMark/>
          </w:tcPr>
          <w:p w14:paraId="7D1E1332"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5D362D3"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1982DD4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3C21DEDF"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0D1D6970"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1.4.2.1</w:t>
            </w:r>
          </w:p>
        </w:tc>
        <w:tc>
          <w:tcPr>
            <w:tcW w:w="3966" w:type="dxa"/>
            <w:tcBorders>
              <w:top w:val="nil"/>
              <w:left w:val="nil"/>
              <w:bottom w:val="single" w:sz="4" w:space="0" w:color="auto"/>
              <w:right w:val="single" w:sz="4" w:space="0" w:color="auto"/>
            </w:tcBorders>
            <w:shd w:val="clear" w:color="000000" w:fill="FFFFFF"/>
            <w:hideMark/>
          </w:tcPr>
          <w:p w14:paraId="3C629819"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Diameter   (6 in)</w:t>
            </w:r>
          </w:p>
        </w:tc>
        <w:tc>
          <w:tcPr>
            <w:tcW w:w="3420" w:type="dxa"/>
            <w:tcBorders>
              <w:top w:val="nil"/>
              <w:left w:val="nil"/>
              <w:bottom w:val="single" w:sz="4" w:space="0" w:color="auto"/>
              <w:right w:val="single" w:sz="4" w:space="0" w:color="auto"/>
            </w:tcBorders>
            <w:shd w:val="clear" w:color="000000" w:fill="FFFFFF"/>
            <w:hideMark/>
          </w:tcPr>
          <w:p w14:paraId="2D71C994"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قطر 6 هنش</w:t>
            </w:r>
          </w:p>
        </w:tc>
        <w:tc>
          <w:tcPr>
            <w:tcW w:w="544" w:type="dxa"/>
            <w:tcBorders>
              <w:top w:val="nil"/>
              <w:left w:val="nil"/>
              <w:bottom w:val="single" w:sz="4" w:space="0" w:color="auto"/>
              <w:right w:val="single" w:sz="4" w:space="0" w:color="auto"/>
            </w:tcBorders>
            <w:shd w:val="clear" w:color="000000" w:fill="FFFFFF"/>
            <w:vAlign w:val="center"/>
            <w:hideMark/>
          </w:tcPr>
          <w:p w14:paraId="014F0C16"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NO</w:t>
            </w:r>
          </w:p>
        </w:tc>
        <w:tc>
          <w:tcPr>
            <w:tcW w:w="626" w:type="dxa"/>
            <w:tcBorders>
              <w:top w:val="nil"/>
              <w:left w:val="nil"/>
              <w:bottom w:val="single" w:sz="4" w:space="0" w:color="auto"/>
              <w:right w:val="single" w:sz="4" w:space="0" w:color="auto"/>
            </w:tcBorders>
            <w:shd w:val="clear" w:color="000000" w:fill="FFFFFF"/>
            <w:noWrap/>
            <w:vAlign w:val="center"/>
            <w:hideMark/>
          </w:tcPr>
          <w:p w14:paraId="508F48E3"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w:t>
            </w:r>
          </w:p>
        </w:tc>
        <w:tc>
          <w:tcPr>
            <w:tcW w:w="580" w:type="dxa"/>
            <w:tcBorders>
              <w:top w:val="nil"/>
              <w:left w:val="nil"/>
              <w:bottom w:val="single" w:sz="4" w:space="0" w:color="auto"/>
              <w:right w:val="single" w:sz="4" w:space="0" w:color="auto"/>
            </w:tcBorders>
            <w:shd w:val="clear" w:color="000000" w:fill="FFFFFF"/>
            <w:noWrap/>
            <w:vAlign w:val="center"/>
            <w:hideMark/>
          </w:tcPr>
          <w:p w14:paraId="23EBFC57"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2F3C6CA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7BD424A7"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7A6FE96D"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1.4.3</w:t>
            </w:r>
          </w:p>
        </w:tc>
        <w:tc>
          <w:tcPr>
            <w:tcW w:w="3966" w:type="dxa"/>
            <w:tcBorders>
              <w:top w:val="nil"/>
              <w:left w:val="nil"/>
              <w:bottom w:val="single" w:sz="4" w:space="0" w:color="auto"/>
              <w:right w:val="single" w:sz="4" w:space="0" w:color="auto"/>
            </w:tcBorders>
            <w:shd w:val="clear" w:color="000000" w:fill="FFFFFF"/>
            <w:hideMark/>
          </w:tcPr>
          <w:p w14:paraId="325AE153"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Work for Wash out valve :</w:t>
            </w:r>
            <w:r w:rsidRPr="00B8262D">
              <w:rPr>
                <w:rFonts w:asciiTheme="minorBidi" w:hAnsiTheme="minorBidi" w:cstheme="minorBidi"/>
                <w:sz w:val="18"/>
                <w:szCs w:val="18"/>
              </w:rPr>
              <w:br/>
              <w:t>Supply and installation wash out valve  (ductile) (Flange)  high endurance, KSA made and working pressure of not less than 40 kg / cm 2 ,  conforming to the British specifications B 5153 and the price including the installation of all parts of connection with iron and polyethylene or UPVC pipes (tee, nuts, Nipples, Reducers, elbows, flanges, flexible dismantling connection and all necessary etc.).</w:t>
            </w:r>
            <w:r w:rsidRPr="00B8262D">
              <w:rPr>
                <w:rFonts w:asciiTheme="minorBidi" w:hAnsiTheme="minorBidi" w:cstheme="minorBidi"/>
                <w:sz w:val="18"/>
                <w:szCs w:val="18"/>
              </w:rPr>
              <w:br/>
              <w:t>for diameter below:</w:t>
            </w:r>
            <w:r w:rsidRPr="00B8262D">
              <w:rPr>
                <w:rFonts w:asciiTheme="minorBidi" w:hAnsiTheme="minorBidi" w:cstheme="minorBidi"/>
                <w:sz w:val="18"/>
                <w:szCs w:val="18"/>
              </w:rPr>
              <w:br/>
              <w:t xml:space="preserve">-The price also includes the supply and installation of all necessary accessories, including original certificates. </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w:t>
            </w:r>
            <w:proofErr w:type="spellStart"/>
            <w:r w:rsidRPr="00B8262D">
              <w:rPr>
                <w:rFonts w:asciiTheme="minorBidi" w:hAnsiTheme="minorBidi" w:cstheme="minorBidi"/>
                <w:sz w:val="18"/>
                <w:szCs w:val="18"/>
              </w:rPr>
              <w:t>requiremetns</w:t>
            </w:r>
            <w:proofErr w:type="spellEnd"/>
            <w:r w:rsidRPr="00B8262D">
              <w:rPr>
                <w:rFonts w:asciiTheme="minorBidi" w:hAnsiTheme="minorBidi" w:cstheme="minorBidi"/>
                <w:sz w:val="18"/>
                <w:szCs w:val="18"/>
              </w:rPr>
              <w:t xml:space="preserve"> given by IOM's site engineer.</w:t>
            </w:r>
            <w:r w:rsidRPr="00B8262D">
              <w:rPr>
                <w:rFonts w:asciiTheme="minorBidi" w:hAnsiTheme="minorBidi" w:cstheme="minorBidi"/>
                <w:sz w:val="18"/>
                <w:szCs w:val="18"/>
              </w:rPr>
              <w:br/>
              <w:t>-The Contractor must not order the valve before a sample has been approved in advance by IOM's Site Engineer before.</w:t>
            </w:r>
            <w:r w:rsidRPr="00B8262D">
              <w:rPr>
                <w:rFonts w:asciiTheme="minorBidi" w:hAnsiTheme="minorBidi" w:cstheme="minorBidi"/>
                <w:sz w:val="18"/>
                <w:szCs w:val="18"/>
              </w:rPr>
              <w:br/>
              <w:t xml:space="preserve">-The Contractor shall bear the sole responsibility for any valve, materials or work which not </w:t>
            </w:r>
            <w:proofErr w:type="spellStart"/>
            <w:r w:rsidRPr="00B8262D">
              <w:rPr>
                <w:rFonts w:asciiTheme="minorBidi" w:hAnsiTheme="minorBidi" w:cstheme="minorBidi"/>
                <w:sz w:val="18"/>
                <w:szCs w:val="18"/>
              </w:rPr>
              <w:t>satisify</w:t>
            </w:r>
            <w:proofErr w:type="spellEnd"/>
            <w:r w:rsidRPr="00B8262D">
              <w:rPr>
                <w:rFonts w:asciiTheme="minorBidi" w:hAnsiTheme="minorBidi" w:cstheme="minorBidi"/>
                <w:sz w:val="18"/>
                <w:szCs w:val="18"/>
              </w:rPr>
              <w:t xml:space="preserve">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p>
        </w:tc>
        <w:tc>
          <w:tcPr>
            <w:tcW w:w="3420" w:type="dxa"/>
            <w:tcBorders>
              <w:top w:val="nil"/>
              <w:left w:val="nil"/>
              <w:bottom w:val="single" w:sz="4" w:space="0" w:color="auto"/>
              <w:right w:val="single" w:sz="4" w:space="0" w:color="auto"/>
            </w:tcBorders>
            <w:shd w:val="clear" w:color="000000" w:fill="FFFFFF"/>
            <w:hideMark/>
          </w:tcPr>
          <w:p w14:paraId="63830830"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u w:val="single"/>
                <w:rtl/>
              </w:rPr>
              <w:t>صمام غسيل :</w:t>
            </w:r>
            <w:r w:rsidRPr="00B8262D">
              <w:rPr>
                <w:rFonts w:asciiTheme="minorBidi" w:hAnsiTheme="minorBidi" w:cstheme="minorBidi"/>
                <w:color w:val="000000"/>
                <w:sz w:val="18"/>
                <w:szCs w:val="18"/>
                <w:rtl/>
              </w:rPr>
              <w:br/>
              <w:t xml:space="preserve">توريد وتركيب محبس هواء (  </w:t>
            </w:r>
            <w:r w:rsidRPr="00B8262D">
              <w:rPr>
                <w:rFonts w:asciiTheme="minorBidi" w:hAnsiTheme="minorBidi" w:cstheme="minorBidi"/>
                <w:color w:val="000000"/>
                <w:sz w:val="18"/>
                <w:szCs w:val="18"/>
              </w:rPr>
              <w:t>wash out</w:t>
            </w:r>
            <w:r w:rsidRPr="00B8262D">
              <w:rPr>
                <w:rFonts w:asciiTheme="minorBidi" w:hAnsiTheme="minorBidi" w:cstheme="minorBidi"/>
                <w:color w:val="000000"/>
                <w:sz w:val="18"/>
                <w:szCs w:val="18"/>
                <w:rtl/>
              </w:rPr>
              <w:t xml:space="preserve"> ) دكتيل فلانج  عالي التحمل (جدف ) صناعة سعودية وضغط التشغيل له لايقل عن 40 كجم/سم2 والمحبس يطابق المواصفات البريطانية رقم </w:t>
            </w:r>
            <w:r w:rsidRPr="00B8262D">
              <w:rPr>
                <w:rFonts w:asciiTheme="minorBidi" w:hAnsiTheme="minorBidi" w:cstheme="minorBidi"/>
                <w:color w:val="000000"/>
                <w:sz w:val="18"/>
                <w:szCs w:val="18"/>
              </w:rPr>
              <w:t>B 5153</w:t>
            </w:r>
            <w:r w:rsidRPr="00B8262D">
              <w:rPr>
                <w:rFonts w:asciiTheme="minorBidi" w:hAnsiTheme="minorBidi" w:cstheme="minorBidi"/>
                <w:color w:val="000000"/>
                <w:sz w:val="18"/>
                <w:szCs w:val="18"/>
                <w:rtl/>
              </w:rPr>
              <w:t xml:space="preserve">   وجميع القطع اللازمه للربط مع انابيب الحديد والبوليثلين او البلاستيك ( المثاليث  والصواميل والربلات والنيبلات والنقاصات والاكواع والفلانجات وكل مايلزم الخ .. ) </w:t>
            </w:r>
            <w:r w:rsidRPr="00B8262D">
              <w:rPr>
                <w:rFonts w:asciiTheme="minorBidi" w:hAnsiTheme="minorBidi" w:cstheme="minorBidi"/>
                <w:color w:val="000000"/>
                <w:sz w:val="18"/>
                <w:szCs w:val="18"/>
                <w:rtl/>
              </w:rPr>
              <w:br/>
              <w:t xml:space="preserve"> ويشمل السعر وصلة مرنة ديستميت </w:t>
            </w:r>
            <w:r w:rsidRPr="00B8262D">
              <w:rPr>
                <w:rFonts w:asciiTheme="minorBidi" w:hAnsiTheme="minorBidi" w:cstheme="minorBidi"/>
                <w:color w:val="000000"/>
                <w:sz w:val="18"/>
                <w:szCs w:val="18"/>
              </w:rPr>
              <w:t>dismantling</w:t>
            </w:r>
            <w:r w:rsidRPr="00B8262D">
              <w:rPr>
                <w:rFonts w:asciiTheme="minorBidi" w:hAnsiTheme="minorBidi" w:cstheme="minorBidi"/>
                <w:color w:val="000000"/>
                <w:sz w:val="18"/>
                <w:szCs w:val="18"/>
                <w:rtl/>
              </w:rPr>
              <w:t xml:space="preserve"> (وصلة تفكيك) للاقطار التالية</w:t>
            </w:r>
            <w:r w:rsidRPr="00B8262D">
              <w:rPr>
                <w:rFonts w:asciiTheme="minorBidi" w:hAnsiTheme="minorBidi" w:cstheme="minorBidi"/>
                <w:color w:val="000000"/>
                <w:sz w:val="18"/>
                <w:szCs w:val="18"/>
                <w:rtl/>
              </w:rPr>
              <w:br/>
              <w:t>ويشمل السعر :</w:t>
            </w:r>
            <w:r w:rsidRPr="00B8262D">
              <w:rPr>
                <w:rFonts w:asciiTheme="minorBidi" w:hAnsiTheme="minorBidi" w:cstheme="minorBidi"/>
                <w:color w:val="000000"/>
                <w:sz w:val="18"/>
                <w:szCs w:val="18"/>
                <w:rtl/>
              </w:rPr>
              <w:br/>
              <w:t>- توريد وتركيب جميع الملحقات مع شهادة المنشاء.</w:t>
            </w:r>
            <w:r w:rsidRPr="00B8262D">
              <w:rPr>
                <w:rFonts w:asciiTheme="minorBidi" w:hAnsiTheme="minorBidi" w:cstheme="minorBidi"/>
                <w:color w:val="000000"/>
                <w:sz w:val="18"/>
                <w:szCs w:val="18"/>
                <w:rtl/>
              </w:rPr>
              <w:br/>
              <w:t>- جميع المواد يجب ان تكون من شركات معروفة وذات جودة عالية.</w:t>
            </w:r>
            <w:r w:rsidRPr="00B8262D">
              <w:rPr>
                <w:rFonts w:asciiTheme="minorBidi" w:hAnsiTheme="minorBidi" w:cstheme="minorBidi"/>
                <w:color w:val="000000"/>
                <w:sz w:val="18"/>
                <w:szCs w:val="18"/>
                <w:rtl/>
              </w:rPr>
              <w:br/>
              <w:t xml:space="preserve">-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 </w:t>
            </w:r>
            <w:r w:rsidRPr="00B8262D">
              <w:rPr>
                <w:rFonts w:asciiTheme="minorBidi" w:hAnsiTheme="minorBidi" w:cstheme="minorBidi"/>
                <w:color w:val="000000"/>
                <w:sz w:val="18"/>
                <w:szCs w:val="18"/>
                <w:rtl/>
              </w:rPr>
              <w:br/>
              <w:t>- على المقاول عدم توريد المحابس قبل الحصول على موافقة العينات من قبل مهندس المنظمة الدولية للهجرة.</w:t>
            </w:r>
            <w:r w:rsidRPr="00B8262D">
              <w:rPr>
                <w:rFonts w:asciiTheme="minorBidi" w:hAnsiTheme="minorBidi" w:cstheme="minorBidi"/>
                <w:color w:val="000000"/>
                <w:sz w:val="18"/>
                <w:szCs w:val="18"/>
                <w:rtl/>
              </w:rPr>
              <w:br/>
              <w:t>- 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B8262D">
              <w:rPr>
                <w:rFonts w:asciiTheme="minorBidi" w:hAnsiTheme="minorBidi" w:cstheme="minorBidi"/>
                <w:color w:val="000000"/>
                <w:sz w:val="18"/>
                <w:szCs w:val="18"/>
                <w:rtl/>
              </w:rPr>
              <w:br/>
              <w:t>على المقاول الالتزام الصارم بمعايير تنفيذ الاعمال والمتطلبات الفنية والمقدمة من قبل مهندس المنظمة الدولية للهجرة.</w:t>
            </w:r>
          </w:p>
        </w:tc>
        <w:tc>
          <w:tcPr>
            <w:tcW w:w="544" w:type="dxa"/>
            <w:tcBorders>
              <w:top w:val="nil"/>
              <w:left w:val="nil"/>
              <w:bottom w:val="single" w:sz="4" w:space="0" w:color="auto"/>
              <w:right w:val="single" w:sz="4" w:space="0" w:color="auto"/>
            </w:tcBorders>
            <w:shd w:val="clear" w:color="000000" w:fill="FFFFFF"/>
            <w:noWrap/>
            <w:vAlign w:val="center"/>
            <w:hideMark/>
          </w:tcPr>
          <w:p w14:paraId="34DE0DE1"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 </w:t>
            </w:r>
          </w:p>
        </w:tc>
        <w:tc>
          <w:tcPr>
            <w:tcW w:w="626" w:type="dxa"/>
            <w:tcBorders>
              <w:top w:val="nil"/>
              <w:left w:val="nil"/>
              <w:bottom w:val="single" w:sz="4" w:space="0" w:color="auto"/>
              <w:right w:val="single" w:sz="4" w:space="0" w:color="auto"/>
            </w:tcBorders>
            <w:shd w:val="clear" w:color="000000" w:fill="FFFFFF"/>
            <w:noWrap/>
            <w:vAlign w:val="center"/>
            <w:hideMark/>
          </w:tcPr>
          <w:p w14:paraId="45C72E8E"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0551D1CF"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2EEAABF8"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0D72CA3E"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148F198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1.4.3.1</w:t>
            </w:r>
          </w:p>
        </w:tc>
        <w:tc>
          <w:tcPr>
            <w:tcW w:w="3966" w:type="dxa"/>
            <w:tcBorders>
              <w:top w:val="nil"/>
              <w:left w:val="nil"/>
              <w:bottom w:val="single" w:sz="4" w:space="0" w:color="auto"/>
              <w:right w:val="single" w:sz="4" w:space="0" w:color="auto"/>
            </w:tcBorders>
            <w:shd w:val="clear" w:color="000000" w:fill="FFFFFF"/>
            <w:hideMark/>
          </w:tcPr>
          <w:p w14:paraId="50D2F116"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Diameter   (100mm)</w:t>
            </w:r>
          </w:p>
        </w:tc>
        <w:tc>
          <w:tcPr>
            <w:tcW w:w="3420" w:type="dxa"/>
            <w:tcBorders>
              <w:top w:val="nil"/>
              <w:left w:val="nil"/>
              <w:bottom w:val="single" w:sz="4" w:space="0" w:color="auto"/>
              <w:right w:val="single" w:sz="4" w:space="0" w:color="auto"/>
            </w:tcBorders>
            <w:shd w:val="clear" w:color="000000" w:fill="FFFFFF"/>
            <w:hideMark/>
          </w:tcPr>
          <w:p w14:paraId="4777B6CD"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 xml:space="preserve">قطر 100 مم </w:t>
            </w:r>
          </w:p>
        </w:tc>
        <w:tc>
          <w:tcPr>
            <w:tcW w:w="544" w:type="dxa"/>
            <w:tcBorders>
              <w:top w:val="nil"/>
              <w:left w:val="nil"/>
              <w:bottom w:val="single" w:sz="4" w:space="0" w:color="auto"/>
              <w:right w:val="single" w:sz="4" w:space="0" w:color="auto"/>
            </w:tcBorders>
            <w:shd w:val="clear" w:color="000000" w:fill="FFFFFF"/>
            <w:vAlign w:val="center"/>
            <w:hideMark/>
          </w:tcPr>
          <w:p w14:paraId="56ACC032"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NO</w:t>
            </w:r>
          </w:p>
        </w:tc>
        <w:tc>
          <w:tcPr>
            <w:tcW w:w="626" w:type="dxa"/>
            <w:tcBorders>
              <w:top w:val="nil"/>
              <w:left w:val="nil"/>
              <w:bottom w:val="single" w:sz="4" w:space="0" w:color="auto"/>
              <w:right w:val="single" w:sz="4" w:space="0" w:color="auto"/>
            </w:tcBorders>
            <w:shd w:val="clear" w:color="auto" w:fill="auto"/>
            <w:noWrap/>
            <w:vAlign w:val="center"/>
            <w:hideMark/>
          </w:tcPr>
          <w:p w14:paraId="3C562351"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5</w:t>
            </w:r>
          </w:p>
        </w:tc>
        <w:tc>
          <w:tcPr>
            <w:tcW w:w="580" w:type="dxa"/>
            <w:tcBorders>
              <w:top w:val="nil"/>
              <w:left w:val="nil"/>
              <w:bottom w:val="single" w:sz="4" w:space="0" w:color="auto"/>
              <w:right w:val="single" w:sz="4" w:space="0" w:color="auto"/>
            </w:tcBorders>
            <w:shd w:val="clear" w:color="000000" w:fill="FFFFFF"/>
            <w:noWrap/>
            <w:vAlign w:val="center"/>
            <w:hideMark/>
          </w:tcPr>
          <w:p w14:paraId="4F95BC82"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3E6D982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17970568"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07C5573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1.4.4</w:t>
            </w:r>
          </w:p>
        </w:tc>
        <w:tc>
          <w:tcPr>
            <w:tcW w:w="3966" w:type="dxa"/>
            <w:tcBorders>
              <w:top w:val="nil"/>
              <w:left w:val="nil"/>
              <w:bottom w:val="single" w:sz="4" w:space="0" w:color="auto"/>
              <w:right w:val="single" w:sz="4" w:space="0" w:color="auto"/>
            </w:tcBorders>
            <w:shd w:val="clear" w:color="000000" w:fill="FFFFFF"/>
            <w:hideMark/>
          </w:tcPr>
          <w:p w14:paraId="38B060CE"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Work for Air valve</w:t>
            </w:r>
            <w:r w:rsidRPr="00B8262D">
              <w:rPr>
                <w:rFonts w:asciiTheme="minorBidi" w:hAnsiTheme="minorBidi" w:cstheme="minorBidi"/>
                <w:sz w:val="18"/>
                <w:szCs w:val="18"/>
              </w:rPr>
              <w:br/>
              <w:t xml:space="preserve">Supply and installation Air valve  (ductile) (Flange)  high endurance, KSA made and working pressure of not less than 40 kg / cm 2, conforming to the British specifications B 5153 </w:t>
            </w:r>
            <w:r w:rsidRPr="00B8262D">
              <w:rPr>
                <w:rFonts w:asciiTheme="minorBidi" w:hAnsiTheme="minorBidi" w:cstheme="minorBidi"/>
                <w:sz w:val="18"/>
                <w:szCs w:val="18"/>
              </w:rPr>
              <w:lastRenderedPageBreak/>
              <w:t xml:space="preserve">and the price including the installation of all parts of connection with iron and polyethylene or UPVC pipes (tee, nuts, Nipples, Reducers, elbows, flanges and all necessary etc.) and ductile Gate valve 50mm </w:t>
            </w:r>
            <w:proofErr w:type="spellStart"/>
            <w:r w:rsidRPr="00B8262D">
              <w:rPr>
                <w:rFonts w:asciiTheme="minorBidi" w:hAnsiTheme="minorBidi" w:cstheme="minorBidi"/>
                <w:sz w:val="18"/>
                <w:szCs w:val="18"/>
              </w:rPr>
              <w:t>dai</w:t>
            </w:r>
            <w:proofErr w:type="spellEnd"/>
            <w:r w:rsidRPr="00B8262D">
              <w:rPr>
                <w:rFonts w:asciiTheme="minorBidi" w:hAnsiTheme="minorBidi" w:cstheme="minorBidi"/>
                <w:sz w:val="18"/>
                <w:szCs w:val="18"/>
              </w:rPr>
              <w:t>.</w:t>
            </w:r>
            <w:r w:rsidRPr="00B8262D">
              <w:rPr>
                <w:rFonts w:asciiTheme="minorBidi" w:hAnsiTheme="minorBidi" w:cstheme="minorBidi"/>
                <w:sz w:val="18"/>
                <w:szCs w:val="18"/>
              </w:rPr>
              <w:br/>
              <w:t>for diameter below:</w:t>
            </w:r>
            <w:r w:rsidRPr="00B8262D">
              <w:rPr>
                <w:rFonts w:asciiTheme="minorBidi" w:hAnsiTheme="minorBidi" w:cstheme="minorBidi"/>
                <w:sz w:val="18"/>
                <w:szCs w:val="18"/>
              </w:rPr>
              <w:br/>
              <w:t xml:space="preserve">-The price also includes the supply and installation of all necessary accessories, including original certificates. </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w:t>
            </w:r>
            <w:proofErr w:type="spellStart"/>
            <w:r w:rsidRPr="00B8262D">
              <w:rPr>
                <w:rFonts w:asciiTheme="minorBidi" w:hAnsiTheme="minorBidi" w:cstheme="minorBidi"/>
                <w:sz w:val="18"/>
                <w:szCs w:val="18"/>
              </w:rPr>
              <w:t>requiremetns</w:t>
            </w:r>
            <w:proofErr w:type="spellEnd"/>
            <w:r w:rsidRPr="00B8262D">
              <w:rPr>
                <w:rFonts w:asciiTheme="minorBidi" w:hAnsiTheme="minorBidi" w:cstheme="minorBidi"/>
                <w:sz w:val="18"/>
                <w:szCs w:val="18"/>
              </w:rPr>
              <w:t xml:space="preserve"> given by IOM's site engineer.</w:t>
            </w:r>
            <w:r w:rsidRPr="00B8262D">
              <w:rPr>
                <w:rFonts w:asciiTheme="minorBidi" w:hAnsiTheme="minorBidi" w:cstheme="minorBidi"/>
                <w:sz w:val="18"/>
                <w:szCs w:val="18"/>
              </w:rPr>
              <w:br/>
              <w:t>-The Contractor must not order the valve before a sample has been approved in advance by IOM's Site Engineer before.</w:t>
            </w:r>
            <w:r w:rsidRPr="00B8262D">
              <w:rPr>
                <w:rFonts w:asciiTheme="minorBidi" w:hAnsiTheme="minorBidi" w:cstheme="minorBidi"/>
                <w:sz w:val="18"/>
                <w:szCs w:val="18"/>
              </w:rPr>
              <w:br/>
              <w:t xml:space="preserve">-The Contractor shall bear the sole responsibility for any valve, materials or work which not </w:t>
            </w:r>
            <w:proofErr w:type="spellStart"/>
            <w:r w:rsidRPr="00B8262D">
              <w:rPr>
                <w:rFonts w:asciiTheme="minorBidi" w:hAnsiTheme="minorBidi" w:cstheme="minorBidi"/>
                <w:sz w:val="18"/>
                <w:szCs w:val="18"/>
              </w:rPr>
              <w:t>satisify</w:t>
            </w:r>
            <w:proofErr w:type="spellEnd"/>
            <w:r w:rsidRPr="00B8262D">
              <w:rPr>
                <w:rFonts w:asciiTheme="minorBidi" w:hAnsiTheme="minorBidi" w:cstheme="minorBidi"/>
                <w:sz w:val="18"/>
                <w:szCs w:val="18"/>
              </w:rPr>
              <w:t xml:space="preserve">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p>
        </w:tc>
        <w:tc>
          <w:tcPr>
            <w:tcW w:w="3420" w:type="dxa"/>
            <w:tcBorders>
              <w:top w:val="nil"/>
              <w:left w:val="nil"/>
              <w:bottom w:val="single" w:sz="4" w:space="0" w:color="auto"/>
              <w:right w:val="single" w:sz="4" w:space="0" w:color="auto"/>
            </w:tcBorders>
            <w:shd w:val="clear" w:color="000000" w:fill="FFFFFF"/>
            <w:hideMark/>
          </w:tcPr>
          <w:p w14:paraId="617E87AA"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u w:val="single"/>
                <w:rtl/>
              </w:rPr>
              <w:lastRenderedPageBreak/>
              <w:t>صمام هواء :</w:t>
            </w:r>
            <w:r w:rsidRPr="00B8262D">
              <w:rPr>
                <w:rFonts w:asciiTheme="minorBidi" w:hAnsiTheme="minorBidi" w:cstheme="minorBidi"/>
                <w:color w:val="000000"/>
                <w:sz w:val="18"/>
                <w:szCs w:val="18"/>
                <w:rtl/>
              </w:rPr>
              <w:br/>
              <w:t xml:space="preserve">توريد وتركيب محبس هواء (  </w:t>
            </w:r>
            <w:r w:rsidRPr="00B8262D">
              <w:rPr>
                <w:rFonts w:asciiTheme="minorBidi" w:hAnsiTheme="minorBidi" w:cstheme="minorBidi"/>
                <w:color w:val="000000"/>
                <w:sz w:val="18"/>
                <w:szCs w:val="18"/>
              </w:rPr>
              <w:t>Air valve</w:t>
            </w:r>
            <w:r w:rsidRPr="00B8262D">
              <w:rPr>
                <w:rFonts w:asciiTheme="minorBidi" w:hAnsiTheme="minorBidi" w:cstheme="minorBidi"/>
                <w:color w:val="000000"/>
                <w:sz w:val="18"/>
                <w:szCs w:val="18"/>
                <w:rtl/>
              </w:rPr>
              <w:t xml:space="preserve"> ) دكتيل فلانج يملك فتحتين لخروج الهواء عالي التحمل (جدف ) صناعة سعودية وضغط التشغيل له لايقل عن 40 كجم/سم2 والمحبس يطابق المواصفات البريطانية رقم </w:t>
            </w:r>
            <w:r w:rsidRPr="00B8262D">
              <w:rPr>
                <w:rFonts w:asciiTheme="minorBidi" w:hAnsiTheme="minorBidi" w:cstheme="minorBidi"/>
                <w:color w:val="000000"/>
                <w:sz w:val="18"/>
                <w:szCs w:val="18"/>
              </w:rPr>
              <w:t xml:space="preserve">B </w:t>
            </w:r>
            <w:r w:rsidRPr="00B8262D">
              <w:rPr>
                <w:rFonts w:asciiTheme="minorBidi" w:hAnsiTheme="minorBidi" w:cstheme="minorBidi"/>
                <w:color w:val="000000"/>
                <w:sz w:val="18"/>
                <w:szCs w:val="18"/>
              </w:rPr>
              <w:lastRenderedPageBreak/>
              <w:t>5153</w:t>
            </w:r>
            <w:r w:rsidRPr="00B8262D">
              <w:rPr>
                <w:rFonts w:asciiTheme="minorBidi" w:hAnsiTheme="minorBidi" w:cstheme="minorBidi"/>
                <w:color w:val="000000"/>
                <w:sz w:val="18"/>
                <w:szCs w:val="18"/>
                <w:rtl/>
              </w:rPr>
              <w:t xml:space="preserve">   وجميع القطع اللازمه للربط مع انابيب الحديد والبوليثلين او البلاستيك ( المثاليث  والصواميل والربلات والنيبلات والنقاصات والاكواع والفلانجات وكل مايلزم الخ .. ) كما يشمل السعر توريد وتركيب محبس تحكم فلانج قطر 50مم يركب قبل محبس الهواء. للاقطار التالية :</w:t>
            </w:r>
            <w:r w:rsidRPr="00B8262D">
              <w:rPr>
                <w:rFonts w:asciiTheme="minorBidi" w:hAnsiTheme="minorBidi" w:cstheme="minorBidi"/>
                <w:color w:val="000000"/>
                <w:sz w:val="18"/>
                <w:szCs w:val="18"/>
                <w:rtl/>
              </w:rPr>
              <w:br/>
              <w:t>ويشمل السعر :</w:t>
            </w:r>
            <w:r w:rsidRPr="00B8262D">
              <w:rPr>
                <w:rFonts w:asciiTheme="minorBidi" w:hAnsiTheme="minorBidi" w:cstheme="minorBidi"/>
                <w:color w:val="000000"/>
                <w:sz w:val="18"/>
                <w:szCs w:val="18"/>
                <w:rtl/>
              </w:rPr>
              <w:br/>
              <w:t>- توريد وتركيب جميع الملحقات مع شهادة المنشاء.</w:t>
            </w:r>
            <w:r w:rsidRPr="00B8262D">
              <w:rPr>
                <w:rFonts w:asciiTheme="minorBidi" w:hAnsiTheme="minorBidi" w:cstheme="minorBidi"/>
                <w:color w:val="000000"/>
                <w:sz w:val="18"/>
                <w:szCs w:val="18"/>
                <w:rtl/>
              </w:rPr>
              <w:br/>
              <w:t>- جميع المواد يجب ان تكون من شركات معروفة وذات جودة عالية.</w:t>
            </w:r>
            <w:r w:rsidRPr="00B8262D">
              <w:rPr>
                <w:rFonts w:asciiTheme="minorBidi" w:hAnsiTheme="minorBidi" w:cstheme="minorBidi"/>
                <w:color w:val="000000"/>
                <w:sz w:val="18"/>
                <w:szCs w:val="18"/>
                <w:rtl/>
              </w:rPr>
              <w:br/>
              <w:t xml:space="preserve">-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 </w:t>
            </w:r>
            <w:r w:rsidRPr="00B8262D">
              <w:rPr>
                <w:rFonts w:asciiTheme="minorBidi" w:hAnsiTheme="minorBidi" w:cstheme="minorBidi"/>
                <w:color w:val="000000"/>
                <w:sz w:val="18"/>
                <w:szCs w:val="18"/>
                <w:rtl/>
              </w:rPr>
              <w:br/>
              <w:t>- على المقاول عدم توريد المحابس قبل الحصول على موافقة العينات من قبل مهندس المنظمة الدولية للهجرة.</w:t>
            </w:r>
            <w:r w:rsidRPr="00B8262D">
              <w:rPr>
                <w:rFonts w:asciiTheme="minorBidi" w:hAnsiTheme="minorBidi" w:cstheme="minorBidi"/>
                <w:color w:val="000000"/>
                <w:sz w:val="18"/>
                <w:szCs w:val="18"/>
                <w:rtl/>
              </w:rPr>
              <w:br/>
              <w:t>- 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B8262D">
              <w:rPr>
                <w:rFonts w:asciiTheme="minorBidi" w:hAnsiTheme="minorBidi" w:cstheme="minorBidi"/>
                <w:color w:val="000000"/>
                <w:sz w:val="18"/>
                <w:szCs w:val="18"/>
                <w:rtl/>
              </w:rPr>
              <w:br/>
              <w:t>على المقاول الالتزام الصارم بمعايير تنفيذ الاعمال والمتطلبات الفنية والمقدمة من قبل مهندس المنظمة الدولية للهجرة.</w:t>
            </w:r>
          </w:p>
        </w:tc>
        <w:tc>
          <w:tcPr>
            <w:tcW w:w="544" w:type="dxa"/>
            <w:tcBorders>
              <w:top w:val="nil"/>
              <w:left w:val="nil"/>
              <w:bottom w:val="single" w:sz="4" w:space="0" w:color="auto"/>
              <w:right w:val="single" w:sz="4" w:space="0" w:color="auto"/>
            </w:tcBorders>
            <w:shd w:val="clear" w:color="000000" w:fill="FFFFFF"/>
            <w:noWrap/>
            <w:vAlign w:val="center"/>
            <w:hideMark/>
          </w:tcPr>
          <w:p w14:paraId="4E2773E0"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lastRenderedPageBreak/>
              <w:t> </w:t>
            </w:r>
          </w:p>
        </w:tc>
        <w:tc>
          <w:tcPr>
            <w:tcW w:w="626" w:type="dxa"/>
            <w:tcBorders>
              <w:top w:val="nil"/>
              <w:left w:val="nil"/>
              <w:bottom w:val="single" w:sz="4" w:space="0" w:color="auto"/>
              <w:right w:val="single" w:sz="4" w:space="0" w:color="auto"/>
            </w:tcBorders>
            <w:shd w:val="clear" w:color="000000" w:fill="FFFFFF"/>
            <w:noWrap/>
            <w:vAlign w:val="center"/>
            <w:hideMark/>
          </w:tcPr>
          <w:p w14:paraId="5A95408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AD940F4"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6B9D962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3F3ED2D2"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17B71E28"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1.4.4.1</w:t>
            </w:r>
          </w:p>
        </w:tc>
        <w:tc>
          <w:tcPr>
            <w:tcW w:w="3966" w:type="dxa"/>
            <w:tcBorders>
              <w:top w:val="nil"/>
              <w:left w:val="nil"/>
              <w:bottom w:val="single" w:sz="4" w:space="0" w:color="auto"/>
              <w:right w:val="single" w:sz="4" w:space="0" w:color="auto"/>
            </w:tcBorders>
            <w:shd w:val="clear" w:color="000000" w:fill="FFFFFF"/>
            <w:hideMark/>
          </w:tcPr>
          <w:p w14:paraId="670CA0EC"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Diameter (50mm)</w:t>
            </w:r>
          </w:p>
        </w:tc>
        <w:tc>
          <w:tcPr>
            <w:tcW w:w="3420" w:type="dxa"/>
            <w:tcBorders>
              <w:top w:val="nil"/>
              <w:left w:val="nil"/>
              <w:bottom w:val="single" w:sz="4" w:space="0" w:color="auto"/>
              <w:right w:val="single" w:sz="4" w:space="0" w:color="auto"/>
            </w:tcBorders>
            <w:shd w:val="clear" w:color="000000" w:fill="FFFFFF"/>
            <w:hideMark/>
          </w:tcPr>
          <w:p w14:paraId="6A866702"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 xml:space="preserve">قطر 50 مم </w:t>
            </w:r>
          </w:p>
        </w:tc>
        <w:tc>
          <w:tcPr>
            <w:tcW w:w="544" w:type="dxa"/>
            <w:tcBorders>
              <w:top w:val="nil"/>
              <w:left w:val="nil"/>
              <w:bottom w:val="single" w:sz="4" w:space="0" w:color="auto"/>
              <w:right w:val="single" w:sz="4" w:space="0" w:color="auto"/>
            </w:tcBorders>
            <w:shd w:val="clear" w:color="000000" w:fill="FFFFFF"/>
            <w:vAlign w:val="center"/>
            <w:hideMark/>
          </w:tcPr>
          <w:p w14:paraId="412A996F"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NO</w:t>
            </w:r>
          </w:p>
        </w:tc>
        <w:tc>
          <w:tcPr>
            <w:tcW w:w="626" w:type="dxa"/>
            <w:tcBorders>
              <w:top w:val="nil"/>
              <w:left w:val="nil"/>
              <w:bottom w:val="single" w:sz="4" w:space="0" w:color="auto"/>
              <w:right w:val="single" w:sz="4" w:space="0" w:color="auto"/>
            </w:tcBorders>
            <w:shd w:val="clear" w:color="000000" w:fill="FFFFFF"/>
            <w:noWrap/>
            <w:vAlign w:val="center"/>
            <w:hideMark/>
          </w:tcPr>
          <w:p w14:paraId="1A4D0BC5"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10</w:t>
            </w:r>
          </w:p>
        </w:tc>
        <w:tc>
          <w:tcPr>
            <w:tcW w:w="580" w:type="dxa"/>
            <w:tcBorders>
              <w:top w:val="nil"/>
              <w:left w:val="nil"/>
              <w:bottom w:val="single" w:sz="4" w:space="0" w:color="auto"/>
              <w:right w:val="single" w:sz="4" w:space="0" w:color="auto"/>
            </w:tcBorders>
            <w:shd w:val="clear" w:color="000000" w:fill="FFFFFF"/>
            <w:noWrap/>
            <w:vAlign w:val="center"/>
            <w:hideMark/>
          </w:tcPr>
          <w:p w14:paraId="18C9533E"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7E8B40B8"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2EFB5778"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682AA56B"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1.4.5</w:t>
            </w:r>
          </w:p>
        </w:tc>
        <w:tc>
          <w:tcPr>
            <w:tcW w:w="3966" w:type="dxa"/>
            <w:tcBorders>
              <w:top w:val="nil"/>
              <w:left w:val="nil"/>
              <w:bottom w:val="single" w:sz="4" w:space="0" w:color="auto"/>
              <w:right w:val="single" w:sz="4" w:space="0" w:color="auto"/>
            </w:tcBorders>
            <w:shd w:val="clear" w:color="000000" w:fill="FFFFFF"/>
            <w:hideMark/>
          </w:tcPr>
          <w:p w14:paraId="4718DFA0"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Work for installing water flow meters</w:t>
            </w:r>
            <w:r w:rsidRPr="00B8262D">
              <w:rPr>
                <w:rFonts w:asciiTheme="minorBidi" w:hAnsiTheme="minorBidi" w:cstheme="minorBidi"/>
                <w:sz w:val="18"/>
                <w:szCs w:val="18"/>
              </w:rPr>
              <w:br/>
              <w:t xml:space="preserve">Supply and installation  water flow meters (ductile) (Flange)  (Class C), KSA made the working pressure not less than 40 kg / cm2 installed in a horizontal way and specifications according to the meters type (ABB) and the price including the installation of all parts of connection with iron and polyethylene pipes (T </w:t>
            </w:r>
            <w:proofErr w:type="spellStart"/>
            <w:r w:rsidRPr="00B8262D">
              <w:rPr>
                <w:rFonts w:asciiTheme="minorBidi" w:hAnsiTheme="minorBidi" w:cstheme="minorBidi"/>
                <w:sz w:val="18"/>
                <w:szCs w:val="18"/>
              </w:rPr>
              <w:t>conction</w:t>
            </w:r>
            <w:proofErr w:type="spellEnd"/>
            <w:r w:rsidRPr="00B8262D">
              <w:rPr>
                <w:rFonts w:asciiTheme="minorBidi" w:hAnsiTheme="minorBidi" w:cstheme="minorBidi"/>
                <w:sz w:val="18"/>
                <w:szCs w:val="18"/>
              </w:rPr>
              <w:t>,  nuts, Nipples, Reducers, elbows, flanges, flexible dismantling connection and all necessary etc.).</w:t>
            </w:r>
            <w:r w:rsidRPr="00B8262D">
              <w:rPr>
                <w:rFonts w:asciiTheme="minorBidi" w:hAnsiTheme="minorBidi" w:cstheme="minorBidi"/>
                <w:sz w:val="18"/>
                <w:szCs w:val="18"/>
              </w:rPr>
              <w:br/>
              <w:t xml:space="preserve">-The price also includes the supply and installation of all necessary accessories, including original certificates. </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w:t>
            </w:r>
            <w:proofErr w:type="spellStart"/>
            <w:r w:rsidRPr="00B8262D">
              <w:rPr>
                <w:rFonts w:asciiTheme="minorBidi" w:hAnsiTheme="minorBidi" w:cstheme="minorBidi"/>
                <w:sz w:val="18"/>
                <w:szCs w:val="18"/>
              </w:rPr>
              <w:t>requiremetns</w:t>
            </w:r>
            <w:proofErr w:type="spellEnd"/>
            <w:r w:rsidRPr="00B8262D">
              <w:rPr>
                <w:rFonts w:asciiTheme="minorBidi" w:hAnsiTheme="minorBidi" w:cstheme="minorBidi"/>
                <w:sz w:val="18"/>
                <w:szCs w:val="18"/>
              </w:rPr>
              <w:t xml:space="preserve"> given by IOM's site engineer.</w:t>
            </w:r>
            <w:r w:rsidRPr="00B8262D">
              <w:rPr>
                <w:rFonts w:asciiTheme="minorBidi" w:hAnsiTheme="minorBidi" w:cstheme="minorBidi"/>
                <w:sz w:val="18"/>
                <w:szCs w:val="18"/>
              </w:rPr>
              <w:br/>
              <w:t>-The Contractor must not order the valve before a sample has been approved in advance by IOM's Site Engineer before.</w:t>
            </w:r>
            <w:r w:rsidRPr="00B8262D">
              <w:rPr>
                <w:rFonts w:asciiTheme="minorBidi" w:hAnsiTheme="minorBidi" w:cstheme="minorBidi"/>
                <w:sz w:val="18"/>
                <w:szCs w:val="18"/>
              </w:rPr>
              <w:br/>
              <w:t xml:space="preserve">-The Contractor shall bear the sole responsibility for any valve, materials or work which not </w:t>
            </w:r>
            <w:proofErr w:type="spellStart"/>
            <w:r w:rsidRPr="00B8262D">
              <w:rPr>
                <w:rFonts w:asciiTheme="minorBidi" w:hAnsiTheme="minorBidi" w:cstheme="minorBidi"/>
                <w:sz w:val="18"/>
                <w:szCs w:val="18"/>
              </w:rPr>
              <w:t>satisify</w:t>
            </w:r>
            <w:proofErr w:type="spellEnd"/>
            <w:r w:rsidRPr="00B8262D">
              <w:rPr>
                <w:rFonts w:asciiTheme="minorBidi" w:hAnsiTheme="minorBidi" w:cstheme="minorBidi"/>
                <w:sz w:val="18"/>
                <w:szCs w:val="18"/>
              </w:rPr>
              <w:t xml:space="preserve"> the drawings, </w:t>
            </w:r>
            <w:proofErr w:type="spellStart"/>
            <w:r w:rsidRPr="00B8262D">
              <w:rPr>
                <w:rFonts w:asciiTheme="minorBidi" w:hAnsiTheme="minorBidi" w:cstheme="minorBidi"/>
                <w:sz w:val="18"/>
                <w:szCs w:val="18"/>
              </w:rPr>
              <w:t>BoQs</w:t>
            </w:r>
            <w:proofErr w:type="spellEnd"/>
            <w:r w:rsidRPr="00B8262D">
              <w:rPr>
                <w:rFonts w:asciiTheme="minorBidi" w:hAnsiTheme="minorBidi" w:cstheme="minorBidi"/>
                <w:sz w:val="18"/>
                <w:szCs w:val="18"/>
              </w:rPr>
              <w:t xml:space="preserve">,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recommendations from IOM Engineer.</w:t>
            </w:r>
            <w:r w:rsidRPr="00B8262D">
              <w:rPr>
                <w:rFonts w:asciiTheme="minorBidi" w:hAnsiTheme="minorBidi" w:cstheme="minorBidi"/>
                <w:sz w:val="18"/>
                <w:szCs w:val="18"/>
              </w:rPr>
              <w:br/>
              <w:t>-Materials should be from well-known companies with high quality standards.</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requirements given by IOM's site engineer.</w:t>
            </w:r>
            <w:r w:rsidRPr="00B8262D">
              <w:rPr>
                <w:rFonts w:asciiTheme="minorBidi" w:hAnsiTheme="minorBidi" w:cstheme="minorBidi"/>
                <w:sz w:val="18"/>
                <w:szCs w:val="18"/>
              </w:rPr>
              <w:br/>
              <w:t>The Contractor must strictly follow IOM's SOPs and the technical requirements from IOM Engineer.</w:t>
            </w:r>
          </w:p>
        </w:tc>
        <w:tc>
          <w:tcPr>
            <w:tcW w:w="3420" w:type="dxa"/>
            <w:tcBorders>
              <w:top w:val="nil"/>
              <w:left w:val="nil"/>
              <w:bottom w:val="single" w:sz="4" w:space="0" w:color="auto"/>
              <w:right w:val="single" w:sz="4" w:space="0" w:color="auto"/>
            </w:tcBorders>
            <w:shd w:val="clear" w:color="000000" w:fill="FFFFFF"/>
            <w:hideMark/>
          </w:tcPr>
          <w:p w14:paraId="2047CA3A"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u w:val="single"/>
                <w:rtl/>
              </w:rPr>
              <w:t>عدادات جافه:</w:t>
            </w:r>
            <w:r w:rsidRPr="00B8262D">
              <w:rPr>
                <w:rFonts w:asciiTheme="minorBidi" w:hAnsiTheme="minorBidi" w:cstheme="minorBidi"/>
                <w:color w:val="000000"/>
                <w:sz w:val="18"/>
                <w:szCs w:val="18"/>
                <w:rtl/>
              </w:rPr>
              <w:br/>
              <w:t>توريد وتركيب عدادات جافة دكتايل فلانج (</w:t>
            </w:r>
            <w:r w:rsidRPr="00B8262D">
              <w:rPr>
                <w:rFonts w:asciiTheme="minorBidi" w:hAnsiTheme="minorBidi" w:cstheme="minorBidi"/>
                <w:color w:val="000000"/>
                <w:sz w:val="18"/>
                <w:szCs w:val="18"/>
              </w:rPr>
              <w:t>Class C</w:t>
            </w:r>
            <w:r w:rsidRPr="00B8262D">
              <w:rPr>
                <w:rFonts w:asciiTheme="minorBidi" w:hAnsiTheme="minorBidi" w:cstheme="minorBidi"/>
                <w:color w:val="000000"/>
                <w:sz w:val="18"/>
                <w:szCs w:val="18"/>
                <w:rtl/>
              </w:rPr>
              <w:t>) (جدف) صناعة سعودية وضغط التشغيل له لايقل عن  40كجم / سم2 تركب بطريقة افقية وبمواصفات مطابقة لمواصفات العدادات من نوع (</w:t>
            </w:r>
            <w:r w:rsidRPr="00B8262D">
              <w:rPr>
                <w:rFonts w:asciiTheme="minorBidi" w:hAnsiTheme="minorBidi" w:cstheme="minorBidi"/>
                <w:color w:val="000000"/>
                <w:sz w:val="18"/>
                <w:szCs w:val="18"/>
              </w:rPr>
              <w:t>ABB</w:t>
            </w:r>
            <w:r w:rsidRPr="00B8262D">
              <w:rPr>
                <w:rFonts w:asciiTheme="minorBidi" w:hAnsiTheme="minorBidi" w:cstheme="minorBidi"/>
                <w:color w:val="000000"/>
                <w:sz w:val="18"/>
                <w:szCs w:val="18"/>
                <w:rtl/>
              </w:rPr>
              <w:t>)والسعر بشمل توريد وتركيب جميع القطع الرابطة  مع انابيب الحديد والبوليثلين والصواميل والربلات والفلانجات</w:t>
            </w:r>
            <w:r w:rsidRPr="00B8262D">
              <w:rPr>
                <w:rFonts w:asciiTheme="minorBidi" w:hAnsiTheme="minorBidi" w:cstheme="minorBidi"/>
                <w:color w:val="000000"/>
                <w:sz w:val="18"/>
                <w:szCs w:val="18"/>
                <w:rtl/>
              </w:rPr>
              <w:br/>
              <w:t xml:space="preserve">ويشمل السعر وصلة مرنة ديستميت </w:t>
            </w:r>
            <w:r w:rsidRPr="00B8262D">
              <w:rPr>
                <w:rFonts w:asciiTheme="minorBidi" w:hAnsiTheme="minorBidi" w:cstheme="minorBidi"/>
                <w:color w:val="000000"/>
                <w:sz w:val="18"/>
                <w:szCs w:val="18"/>
              </w:rPr>
              <w:t>dismantling</w:t>
            </w:r>
            <w:r w:rsidRPr="00B8262D">
              <w:rPr>
                <w:rFonts w:asciiTheme="minorBidi" w:hAnsiTheme="minorBidi" w:cstheme="minorBidi"/>
                <w:color w:val="000000"/>
                <w:sz w:val="18"/>
                <w:szCs w:val="18"/>
                <w:rtl/>
              </w:rPr>
              <w:t xml:space="preserve"> (وصلة تفكيك) للاقطار التالية</w:t>
            </w:r>
            <w:r w:rsidRPr="00B8262D">
              <w:rPr>
                <w:rFonts w:asciiTheme="minorBidi" w:hAnsiTheme="minorBidi" w:cstheme="minorBidi"/>
                <w:color w:val="000000"/>
                <w:sz w:val="18"/>
                <w:szCs w:val="18"/>
                <w:rtl/>
              </w:rPr>
              <w:br/>
              <w:t>ويشمل السعر :</w:t>
            </w:r>
            <w:r w:rsidRPr="00B8262D">
              <w:rPr>
                <w:rFonts w:asciiTheme="minorBidi" w:hAnsiTheme="minorBidi" w:cstheme="minorBidi"/>
                <w:color w:val="000000"/>
                <w:sz w:val="18"/>
                <w:szCs w:val="18"/>
                <w:rtl/>
              </w:rPr>
              <w:br/>
              <w:t>- توريد وتركيب جميع الملحقات مع شهادة المنشاء.</w:t>
            </w:r>
            <w:r w:rsidRPr="00B8262D">
              <w:rPr>
                <w:rFonts w:asciiTheme="minorBidi" w:hAnsiTheme="minorBidi" w:cstheme="minorBidi"/>
                <w:color w:val="000000"/>
                <w:sz w:val="18"/>
                <w:szCs w:val="18"/>
                <w:rtl/>
              </w:rPr>
              <w:br/>
              <w:t>- جميع المواد يجب ان تكون من شركات معروفة وذات جودة عالية.</w:t>
            </w:r>
            <w:r w:rsidRPr="00B8262D">
              <w:rPr>
                <w:rFonts w:asciiTheme="minorBidi" w:hAnsiTheme="minorBidi" w:cstheme="minorBidi"/>
                <w:color w:val="000000"/>
                <w:sz w:val="18"/>
                <w:szCs w:val="18"/>
                <w:rtl/>
              </w:rPr>
              <w:br/>
              <w:t xml:space="preserve">-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 </w:t>
            </w:r>
            <w:r w:rsidRPr="00B8262D">
              <w:rPr>
                <w:rFonts w:asciiTheme="minorBidi" w:hAnsiTheme="minorBidi" w:cstheme="minorBidi"/>
                <w:color w:val="000000"/>
                <w:sz w:val="18"/>
                <w:szCs w:val="18"/>
                <w:rtl/>
              </w:rPr>
              <w:br/>
              <w:t>- على المقاول عدم توريد المحابس قبل الحصول على موافقة العينات من قبل مهندس المنظمة الدولية للهجرة.</w:t>
            </w:r>
            <w:r w:rsidRPr="00B8262D">
              <w:rPr>
                <w:rFonts w:asciiTheme="minorBidi" w:hAnsiTheme="minorBidi" w:cstheme="minorBidi"/>
                <w:color w:val="000000"/>
                <w:sz w:val="18"/>
                <w:szCs w:val="18"/>
                <w:rtl/>
              </w:rPr>
              <w:br/>
              <w:t>- سوف يتحمل المقاول كامل المسؤلية في حال ان الانابيب او المواد او المواد لا تتطابق مع الرسومات او جداول الكميات او معايير تنفيذ الاعمال والمتطلبات الفنية او عليها ملاحظات من مهندس المنظمة الدولية للهجرة.</w:t>
            </w:r>
            <w:r w:rsidRPr="00B8262D">
              <w:rPr>
                <w:rFonts w:asciiTheme="minorBidi" w:hAnsiTheme="minorBidi" w:cstheme="minorBidi"/>
                <w:color w:val="000000"/>
                <w:sz w:val="18"/>
                <w:szCs w:val="18"/>
                <w:rtl/>
              </w:rPr>
              <w:br/>
              <w:t>على المقاول الالتزام الصارم بمعايير تنفيذ الاعمال والمتطلبات الفنية والمقدمة من قبل مهندس المنظمة الدولية للهجرة.</w:t>
            </w:r>
          </w:p>
        </w:tc>
        <w:tc>
          <w:tcPr>
            <w:tcW w:w="544" w:type="dxa"/>
            <w:tcBorders>
              <w:top w:val="nil"/>
              <w:left w:val="nil"/>
              <w:bottom w:val="single" w:sz="4" w:space="0" w:color="auto"/>
              <w:right w:val="single" w:sz="4" w:space="0" w:color="auto"/>
            </w:tcBorders>
            <w:shd w:val="clear" w:color="000000" w:fill="FFFFFF"/>
            <w:noWrap/>
            <w:vAlign w:val="center"/>
            <w:hideMark/>
          </w:tcPr>
          <w:p w14:paraId="7D25E962"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 </w:t>
            </w:r>
          </w:p>
        </w:tc>
        <w:tc>
          <w:tcPr>
            <w:tcW w:w="626" w:type="dxa"/>
            <w:tcBorders>
              <w:top w:val="nil"/>
              <w:left w:val="nil"/>
              <w:bottom w:val="single" w:sz="4" w:space="0" w:color="auto"/>
              <w:right w:val="single" w:sz="4" w:space="0" w:color="auto"/>
            </w:tcBorders>
            <w:shd w:val="clear" w:color="000000" w:fill="FFFFFF"/>
            <w:noWrap/>
            <w:vAlign w:val="center"/>
            <w:hideMark/>
          </w:tcPr>
          <w:p w14:paraId="32775E65"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286D2408"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7E0C0A7D"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1D002DAB"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7B576C62"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1.4.5.1</w:t>
            </w:r>
          </w:p>
        </w:tc>
        <w:tc>
          <w:tcPr>
            <w:tcW w:w="3966" w:type="dxa"/>
            <w:tcBorders>
              <w:top w:val="nil"/>
              <w:left w:val="nil"/>
              <w:bottom w:val="single" w:sz="4" w:space="0" w:color="auto"/>
              <w:right w:val="single" w:sz="4" w:space="0" w:color="auto"/>
            </w:tcBorders>
            <w:shd w:val="clear" w:color="000000" w:fill="FFFFFF"/>
            <w:hideMark/>
          </w:tcPr>
          <w:p w14:paraId="63E5EAFA"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Diameter   (6 in)</w:t>
            </w:r>
          </w:p>
        </w:tc>
        <w:tc>
          <w:tcPr>
            <w:tcW w:w="3420" w:type="dxa"/>
            <w:tcBorders>
              <w:top w:val="nil"/>
              <w:left w:val="nil"/>
              <w:bottom w:val="single" w:sz="4" w:space="0" w:color="auto"/>
              <w:right w:val="single" w:sz="4" w:space="0" w:color="auto"/>
            </w:tcBorders>
            <w:shd w:val="clear" w:color="000000" w:fill="FFFFFF"/>
            <w:hideMark/>
          </w:tcPr>
          <w:p w14:paraId="067470EF"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قطر6 هنش</w:t>
            </w:r>
          </w:p>
        </w:tc>
        <w:tc>
          <w:tcPr>
            <w:tcW w:w="544" w:type="dxa"/>
            <w:tcBorders>
              <w:top w:val="nil"/>
              <w:left w:val="nil"/>
              <w:bottom w:val="single" w:sz="4" w:space="0" w:color="auto"/>
              <w:right w:val="single" w:sz="4" w:space="0" w:color="auto"/>
            </w:tcBorders>
            <w:shd w:val="clear" w:color="000000" w:fill="FFFFFF"/>
            <w:vAlign w:val="center"/>
            <w:hideMark/>
          </w:tcPr>
          <w:p w14:paraId="3C1D3AD2" w14:textId="77777777" w:rsidR="00B8262D" w:rsidRPr="00B8262D" w:rsidRDefault="00B8262D" w:rsidP="00B8262D">
            <w:pPr>
              <w:jc w:val="center"/>
              <w:rPr>
                <w:rFonts w:asciiTheme="minorBidi" w:hAnsiTheme="minorBidi" w:cstheme="minorBidi"/>
                <w:sz w:val="18"/>
                <w:szCs w:val="18"/>
                <w:rtl/>
              </w:rPr>
            </w:pPr>
            <w:r w:rsidRPr="00B8262D">
              <w:rPr>
                <w:rFonts w:asciiTheme="minorBidi" w:hAnsiTheme="minorBidi" w:cstheme="minorBidi"/>
                <w:sz w:val="18"/>
                <w:szCs w:val="18"/>
              </w:rPr>
              <w:t>NO</w:t>
            </w:r>
          </w:p>
        </w:tc>
        <w:tc>
          <w:tcPr>
            <w:tcW w:w="626" w:type="dxa"/>
            <w:tcBorders>
              <w:top w:val="nil"/>
              <w:left w:val="nil"/>
              <w:bottom w:val="single" w:sz="4" w:space="0" w:color="auto"/>
              <w:right w:val="single" w:sz="4" w:space="0" w:color="auto"/>
            </w:tcBorders>
            <w:shd w:val="clear" w:color="000000" w:fill="FFFFFF"/>
            <w:noWrap/>
            <w:vAlign w:val="center"/>
            <w:hideMark/>
          </w:tcPr>
          <w:p w14:paraId="48665465"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2</w:t>
            </w:r>
          </w:p>
        </w:tc>
        <w:tc>
          <w:tcPr>
            <w:tcW w:w="580" w:type="dxa"/>
            <w:tcBorders>
              <w:top w:val="nil"/>
              <w:left w:val="nil"/>
              <w:bottom w:val="single" w:sz="4" w:space="0" w:color="auto"/>
              <w:right w:val="single" w:sz="4" w:space="0" w:color="auto"/>
            </w:tcBorders>
            <w:shd w:val="clear" w:color="000000" w:fill="FFFFFF"/>
            <w:noWrap/>
            <w:vAlign w:val="center"/>
            <w:hideMark/>
          </w:tcPr>
          <w:p w14:paraId="18C072D2"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2A01AABF"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 </w:t>
            </w:r>
          </w:p>
        </w:tc>
      </w:tr>
      <w:tr w:rsidR="00056FFA" w:rsidRPr="00A9468C" w14:paraId="40A47A7F"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B4C6E7"/>
            <w:noWrap/>
            <w:vAlign w:val="center"/>
            <w:hideMark/>
          </w:tcPr>
          <w:p w14:paraId="2AE4A927"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1.5</w:t>
            </w:r>
          </w:p>
        </w:tc>
        <w:tc>
          <w:tcPr>
            <w:tcW w:w="3966" w:type="dxa"/>
            <w:tcBorders>
              <w:top w:val="nil"/>
              <w:left w:val="nil"/>
              <w:bottom w:val="single" w:sz="4" w:space="0" w:color="auto"/>
              <w:right w:val="single" w:sz="4" w:space="0" w:color="auto"/>
            </w:tcBorders>
            <w:shd w:val="clear" w:color="000000" w:fill="B4C6E7"/>
            <w:vAlign w:val="center"/>
            <w:hideMark/>
          </w:tcPr>
          <w:p w14:paraId="213A0134"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Support for Pumping Line</w:t>
            </w:r>
          </w:p>
        </w:tc>
        <w:tc>
          <w:tcPr>
            <w:tcW w:w="3420" w:type="dxa"/>
            <w:tcBorders>
              <w:top w:val="nil"/>
              <w:left w:val="nil"/>
              <w:bottom w:val="single" w:sz="4" w:space="0" w:color="auto"/>
              <w:right w:val="single" w:sz="4" w:space="0" w:color="auto"/>
            </w:tcBorders>
            <w:shd w:val="clear" w:color="000000" w:fill="B4C6E7"/>
            <w:hideMark/>
          </w:tcPr>
          <w:p w14:paraId="494CFF08"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t>اعمال الدعمات لخط الضخ</w:t>
            </w:r>
          </w:p>
        </w:tc>
        <w:tc>
          <w:tcPr>
            <w:tcW w:w="544" w:type="dxa"/>
            <w:tcBorders>
              <w:top w:val="nil"/>
              <w:left w:val="nil"/>
              <w:bottom w:val="single" w:sz="4" w:space="0" w:color="auto"/>
              <w:right w:val="single" w:sz="4" w:space="0" w:color="auto"/>
            </w:tcBorders>
            <w:shd w:val="clear" w:color="000000" w:fill="B4C6E7"/>
            <w:vAlign w:val="center"/>
            <w:hideMark/>
          </w:tcPr>
          <w:p w14:paraId="29E0B943"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t> </w:t>
            </w:r>
          </w:p>
        </w:tc>
        <w:tc>
          <w:tcPr>
            <w:tcW w:w="626" w:type="dxa"/>
            <w:tcBorders>
              <w:top w:val="nil"/>
              <w:left w:val="nil"/>
              <w:bottom w:val="single" w:sz="4" w:space="0" w:color="auto"/>
              <w:right w:val="single" w:sz="4" w:space="0" w:color="auto"/>
            </w:tcBorders>
            <w:shd w:val="clear" w:color="000000" w:fill="B4C6E7"/>
            <w:noWrap/>
            <w:vAlign w:val="center"/>
            <w:hideMark/>
          </w:tcPr>
          <w:p w14:paraId="2D3013A3"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B4C6E7"/>
            <w:noWrap/>
            <w:vAlign w:val="center"/>
            <w:hideMark/>
          </w:tcPr>
          <w:p w14:paraId="286E14F4"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B4C6E7"/>
            <w:noWrap/>
            <w:vAlign w:val="center"/>
            <w:hideMark/>
          </w:tcPr>
          <w:p w14:paraId="2226AC16"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0BCAB6FB"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FFFFFF"/>
            <w:noWrap/>
            <w:vAlign w:val="center"/>
            <w:hideMark/>
          </w:tcPr>
          <w:p w14:paraId="00FC1DF3"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1.5.1</w:t>
            </w:r>
          </w:p>
        </w:tc>
        <w:tc>
          <w:tcPr>
            <w:tcW w:w="3966" w:type="dxa"/>
            <w:tcBorders>
              <w:top w:val="nil"/>
              <w:left w:val="nil"/>
              <w:bottom w:val="single" w:sz="4" w:space="0" w:color="auto"/>
              <w:right w:val="single" w:sz="4" w:space="0" w:color="auto"/>
            </w:tcBorders>
            <w:shd w:val="clear" w:color="000000" w:fill="FFFFFF"/>
            <w:hideMark/>
          </w:tcPr>
          <w:p w14:paraId="6315B583" w14:textId="76A4AA45"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rPr>
              <w:t xml:space="preserve">-Implementation of reinforcement concrete, lightly reinforced (5 legs of 10mm </w:t>
            </w:r>
            <w:proofErr w:type="spellStart"/>
            <w:r w:rsidRPr="00B8262D">
              <w:rPr>
                <w:rFonts w:asciiTheme="minorBidi" w:hAnsiTheme="minorBidi" w:cstheme="minorBidi"/>
                <w:sz w:val="18"/>
                <w:szCs w:val="18"/>
              </w:rPr>
              <w:t>dia</w:t>
            </w:r>
            <w:proofErr w:type="spellEnd"/>
            <w:r w:rsidRPr="00B8262D">
              <w:rPr>
                <w:rFonts w:asciiTheme="minorBidi" w:hAnsiTheme="minorBidi" w:cstheme="minorBidi"/>
                <w:sz w:val="18"/>
                <w:szCs w:val="18"/>
              </w:rPr>
              <w:t xml:space="preserve"> in each </w:t>
            </w:r>
            <w:r w:rsidRPr="00B8262D">
              <w:rPr>
                <w:rFonts w:asciiTheme="minorBidi" w:hAnsiTheme="minorBidi" w:cstheme="minorBidi"/>
                <w:sz w:val="18"/>
                <w:szCs w:val="18"/>
              </w:rPr>
              <w:lastRenderedPageBreak/>
              <w:t>side</w:t>
            </w:r>
            <w:r w:rsidR="00915043" w:rsidRPr="00B8262D">
              <w:rPr>
                <w:rFonts w:asciiTheme="minorBidi" w:hAnsiTheme="minorBidi" w:cstheme="minorBidi"/>
                <w:sz w:val="18"/>
                <w:szCs w:val="18"/>
              </w:rPr>
              <w:t>), dimensions</w:t>
            </w:r>
            <w:r w:rsidRPr="00B8262D">
              <w:rPr>
                <w:rFonts w:asciiTheme="minorBidi" w:hAnsiTheme="minorBidi" w:cstheme="minorBidi"/>
                <w:sz w:val="18"/>
                <w:szCs w:val="18"/>
              </w:rPr>
              <w:t xml:space="preserve"> of 40x40 cm of height not less than 40 cm or as per topography of the area. Spaced not more than 200 m.</w:t>
            </w:r>
            <w:r w:rsidRPr="00B8262D">
              <w:rPr>
                <w:rFonts w:asciiTheme="minorBidi" w:hAnsiTheme="minorBidi" w:cstheme="minorBidi"/>
                <w:sz w:val="18"/>
                <w:szCs w:val="18"/>
              </w:rPr>
              <w:br/>
              <w:t xml:space="preserve">-The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requirements given by IOM's site engineer.</w:t>
            </w:r>
          </w:p>
        </w:tc>
        <w:tc>
          <w:tcPr>
            <w:tcW w:w="3420" w:type="dxa"/>
            <w:tcBorders>
              <w:top w:val="nil"/>
              <w:left w:val="nil"/>
              <w:bottom w:val="single" w:sz="4" w:space="0" w:color="auto"/>
              <w:right w:val="single" w:sz="4" w:space="0" w:color="auto"/>
            </w:tcBorders>
            <w:shd w:val="clear" w:color="000000" w:fill="FFFFFF"/>
            <w:hideMark/>
          </w:tcPr>
          <w:p w14:paraId="52E1524F"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tl/>
              </w:rPr>
              <w:lastRenderedPageBreak/>
              <w:t xml:space="preserve">تنفيذ دعمات من الخرسانه المسلحه خفيفه التسليح 5 كانات بقطر 10مم في كل اتجاه، بابعاد  40*40سم </w:t>
            </w:r>
            <w:r w:rsidRPr="00B8262D">
              <w:rPr>
                <w:rFonts w:asciiTheme="minorBidi" w:hAnsiTheme="minorBidi" w:cstheme="minorBidi"/>
                <w:color w:val="000000"/>
                <w:sz w:val="18"/>
                <w:szCs w:val="18"/>
                <w:rtl/>
              </w:rPr>
              <w:lastRenderedPageBreak/>
              <w:t>بارتفاع لايقل عن 40 سم او بحسب تضاريس المنطقه لتثبيت خط الضخ  بحيث تنفد علي مسافة لا تزيد عن 200متر</w:t>
            </w:r>
            <w:r w:rsidRPr="00B8262D">
              <w:rPr>
                <w:rFonts w:asciiTheme="minorBidi" w:hAnsiTheme="minorBidi" w:cstheme="minorBidi"/>
                <w:color w:val="000000"/>
                <w:sz w:val="18"/>
                <w:szCs w:val="18"/>
                <w:rtl/>
              </w:rPr>
              <w:br/>
              <w:t xml:space="preserve">-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 </w:t>
            </w:r>
          </w:p>
        </w:tc>
        <w:tc>
          <w:tcPr>
            <w:tcW w:w="544" w:type="dxa"/>
            <w:tcBorders>
              <w:top w:val="nil"/>
              <w:left w:val="nil"/>
              <w:bottom w:val="single" w:sz="4" w:space="0" w:color="auto"/>
              <w:right w:val="single" w:sz="4" w:space="0" w:color="auto"/>
            </w:tcBorders>
            <w:shd w:val="clear" w:color="000000" w:fill="FFFFFF"/>
            <w:vAlign w:val="center"/>
            <w:hideMark/>
          </w:tcPr>
          <w:p w14:paraId="291F7F56" w14:textId="77777777" w:rsidR="00B8262D" w:rsidRPr="00B8262D" w:rsidRDefault="00B8262D" w:rsidP="00B8262D">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Pr>
              <w:lastRenderedPageBreak/>
              <w:t>m3</w:t>
            </w:r>
          </w:p>
        </w:tc>
        <w:tc>
          <w:tcPr>
            <w:tcW w:w="626" w:type="dxa"/>
            <w:tcBorders>
              <w:top w:val="nil"/>
              <w:left w:val="nil"/>
              <w:bottom w:val="single" w:sz="4" w:space="0" w:color="auto"/>
              <w:right w:val="single" w:sz="4" w:space="0" w:color="auto"/>
            </w:tcBorders>
            <w:shd w:val="clear" w:color="000000" w:fill="FFFFFF"/>
            <w:noWrap/>
            <w:vAlign w:val="center"/>
            <w:hideMark/>
          </w:tcPr>
          <w:p w14:paraId="3864C987"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20</w:t>
            </w:r>
          </w:p>
        </w:tc>
        <w:tc>
          <w:tcPr>
            <w:tcW w:w="580" w:type="dxa"/>
            <w:tcBorders>
              <w:top w:val="nil"/>
              <w:left w:val="nil"/>
              <w:bottom w:val="single" w:sz="4" w:space="0" w:color="auto"/>
              <w:right w:val="single" w:sz="4" w:space="0" w:color="auto"/>
            </w:tcBorders>
            <w:shd w:val="clear" w:color="000000" w:fill="FFFFFF"/>
            <w:noWrap/>
            <w:vAlign w:val="center"/>
            <w:hideMark/>
          </w:tcPr>
          <w:p w14:paraId="0D941E3B"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06587D47"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5F0DEEC7"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000000" w:fill="B4C6E7"/>
            <w:noWrap/>
            <w:vAlign w:val="center"/>
            <w:hideMark/>
          </w:tcPr>
          <w:p w14:paraId="7ADA78C5"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1.5</w:t>
            </w:r>
          </w:p>
        </w:tc>
        <w:tc>
          <w:tcPr>
            <w:tcW w:w="3966" w:type="dxa"/>
            <w:tcBorders>
              <w:top w:val="single" w:sz="4" w:space="0" w:color="auto"/>
              <w:left w:val="nil"/>
              <w:bottom w:val="single" w:sz="4" w:space="0" w:color="auto"/>
              <w:right w:val="single" w:sz="4" w:space="0" w:color="auto"/>
            </w:tcBorders>
            <w:shd w:val="clear" w:color="000000" w:fill="B4C6E7"/>
            <w:vAlign w:val="center"/>
            <w:hideMark/>
          </w:tcPr>
          <w:p w14:paraId="2A58299C" w14:textId="77777777" w:rsidR="00B8262D" w:rsidRPr="00B8262D" w:rsidRDefault="00B8262D" w:rsidP="0039768C">
            <w:pPr>
              <w:rPr>
                <w:rFonts w:asciiTheme="minorBidi" w:hAnsiTheme="minorBidi" w:cstheme="minorBidi"/>
                <w:color w:val="000000"/>
                <w:sz w:val="18"/>
                <w:szCs w:val="18"/>
              </w:rPr>
            </w:pPr>
            <w:r w:rsidRPr="00B8262D">
              <w:rPr>
                <w:rFonts w:asciiTheme="minorBidi" w:hAnsiTheme="minorBidi" w:cstheme="minorBidi"/>
                <w:color w:val="000000"/>
                <w:sz w:val="18"/>
                <w:szCs w:val="18"/>
              </w:rPr>
              <w:t>Works of Distribution Point and Inspection Room at Pumping Line</w:t>
            </w:r>
          </w:p>
        </w:tc>
        <w:tc>
          <w:tcPr>
            <w:tcW w:w="3420" w:type="dxa"/>
            <w:tcBorders>
              <w:top w:val="single" w:sz="4" w:space="0" w:color="auto"/>
              <w:left w:val="nil"/>
              <w:bottom w:val="single" w:sz="4" w:space="0" w:color="auto"/>
              <w:right w:val="single" w:sz="4" w:space="0" w:color="auto"/>
            </w:tcBorders>
            <w:shd w:val="clear" w:color="auto" w:fill="auto"/>
            <w:noWrap/>
            <w:hideMark/>
          </w:tcPr>
          <w:p w14:paraId="13410BE2" w14:textId="62B6C1E7" w:rsidR="00B8262D" w:rsidRPr="00B8262D" w:rsidRDefault="00B8262D" w:rsidP="00915043">
            <w:pPr>
              <w:jc w:val="center"/>
              <w:rPr>
                <w:rFonts w:asciiTheme="minorBidi" w:hAnsiTheme="minorBidi" w:cstheme="minorBidi"/>
                <w:color w:val="000000"/>
                <w:sz w:val="18"/>
                <w:szCs w:val="18"/>
              </w:rPr>
            </w:pPr>
            <w:r w:rsidRPr="00A9468C">
              <w:rPr>
                <w:rFonts w:asciiTheme="minorBidi" w:hAnsiTheme="minorBidi" w:cstheme="minorBidi"/>
                <w:noProof/>
                <w:color w:val="000000"/>
                <w:sz w:val="18"/>
                <w:szCs w:val="18"/>
              </w:rPr>
              <mc:AlternateContent>
                <mc:Choice Requires="wps">
                  <w:drawing>
                    <wp:anchor distT="0" distB="0" distL="114300" distR="114300" simplePos="0" relativeHeight="251658309" behindDoc="0" locked="0" layoutInCell="1" allowOverlap="1" wp14:anchorId="5730B0E5" wp14:editId="7BDB645E">
                      <wp:simplePos x="0" y="0"/>
                      <wp:positionH relativeFrom="column">
                        <wp:posOffset>933450</wp:posOffset>
                      </wp:positionH>
                      <wp:positionV relativeFrom="paragraph">
                        <wp:posOffset>38100</wp:posOffset>
                      </wp:positionV>
                      <wp:extent cx="171450" cy="161925"/>
                      <wp:effectExtent l="0" t="0" r="0" b="0"/>
                      <wp:wrapNone/>
                      <wp:docPr id="2532" name="Text Box 2532">
                        <a:extLst xmlns:a="http://schemas.openxmlformats.org/drawingml/2006/main">
                          <a:ext uri="{FF2B5EF4-FFF2-40B4-BE49-F238E27FC236}">
                            <a16:creationId xmlns:a16="http://schemas.microsoft.com/office/drawing/2014/main" id="{A134FC08-ADF5-4973-8FD3-C65ABBD813C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8BCFABC" id="Text Box 2532" o:spid="_x0000_s1026" type="#_x0000_t202" style="position:absolute;margin-left:73.5pt;margin-top:3pt;width:13.5pt;height:12.7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0" behindDoc="0" locked="0" layoutInCell="1" allowOverlap="1" wp14:anchorId="01FF28AC" wp14:editId="1A449F79">
                      <wp:simplePos x="0" y="0"/>
                      <wp:positionH relativeFrom="column">
                        <wp:posOffset>933450</wp:posOffset>
                      </wp:positionH>
                      <wp:positionV relativeFrom="paragraph">
                        <wp:posOffset>38100</wp:posOffset>
                      </wp:positionV>
                      <wp:extent cx="171450" cy="161925"/>
                      <wp:effectExtent l="0" t="0" r="0" b="0"/>
                      <wp:wrapNone/>
                      <wp:docPr id="2533" name="Text Box 2533">
                        <a:extLst xmlns:a="http://schemas.openxmlformats.org/drawingml/2006/main">
                          <a:ext uri="{FF2B5EF4-FFF2-40B4-BE49-F238E27FC236}">
                            <a16:creationId xmlns:a16="http://schemas.microsoft.com/office/drawing/2014/main" id="{56616CDE-1289-485E-85E5-9580D4EBD86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CE2B194" id="Text Box 2533" o:spid="_x0000_s1026" type="#_x0000_t202" style="position:absolute;margin-left:73.5pt;margin-top:3pt;width:13.5pt;height:12.7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1" behindDoc="0" locked="0" layoutInCell="1" allowOverlap="1" wp14:anchorId="34C7FC0B" wp14:editId="7E7DBC52">
                      <wp:simplePos x="0" y="0"/>
                      <wp:positionH relativeFrom="column">
                        <wp:posOffset>933450</wp:posOffset>
                      </wp:positionH>
                      <wp:positionV relativeFrom="paragraph">
                        <wp:posOffset>38100</wp:posOffset>
                      </wp:positionV>
                      <wp:extent cx="171450" cy="161925"/>
                      <wp:effectExtent l="0" t="0" r="0" b="0"/>
                      <wp:wrapNone/>
                      <wp:docPr id="2534" name="Text Box 2534">
                        <a:extLst xmlns:a="http://schemas.openxmlformats.org/drawingml/2006/main">
                          <a:ext uri="{FF2B5EF4-FFF2-40B4-BE49-F238E27FC236}">
                            <a16:creationId xmlns:a16="http://schemas.microsoft.com/office/drawing/2014/main" id="{B196AD1B-0801-4EB6-BBBA-49B965ABE03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C040053" id="Text Box 2534" o:spid="_x0000_s1026" type="#_x0000_t202" style="position:absolute;margin-left:73.5pt;margin-top:3pt;width:13.5pt;height:12.7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2" behindDoc="0" locked="0" layoutInCell="1" allowOverlap="1" wp14:anchorId="771CF641" wp14:editId="798F07EF">
                      <wp:simplePos x="0" y="0"/>
                      <wp:positionH relativeFrom="column">
                        <wp:posOffset>933450</wp:posOffset>
                      </wp:positionH>
                      <wp:positionV relativeFrom="paragraph">
                        <wp:posOffset>38100</wp:posOffset>
                      </wp:positionV>
                      <wp:extent cx="171450" cy="161925"/>
                      <wp:effectExtent l="0" t="0" r="0" b="0"/>
                      <wp:wrapNone/>
                      <wp:docPr id="2535" name="Text Box 2535">
                        <a:extLst xmlns:a="http://schemas.openxmlformats.org/drawingml/2006/main">
                          <a:ext uri="{FF2B5EF4-FFF2-40B4-BE49-F238E27FC236}">
                            <a16:creationId xmlns:a16="http://schemas.microsoft.com/office/drawing/2014/main" id="{FB9CF37C-A893-4FFB-9D0D-2688248CB45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91678C3" id="Text Box 2535" o:spid="_x0000_s1026" type="#_x0000_t202" style="position:absolute;margin-left:73.5pt;margin-top:3pt;width:13.5pt;height:12.7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3" behindDoc="0" locked="0" layoutInCell="1" allowOverlap="1" wp14:anchorId="2D201EAA" wp14:editId="4A7D3F08">
                      <wp:simplePos x="0" y="0"/>
                      <wp:positionH relativeFrom="column">
                        <wp:posOffset>933450</wp:posOffset>
                      </wp:positionH>
                      <wp:positionV relativeFrom="paragraph">
                        <wp:posOffset>38100</wp:posOffset>
                      </wp:positionV>
                      <wp:extent cx="171450" cy="161925"/>
                      <wp:effectExtent l="0" t="0" r="0" b="0"/>
                      <wp:wrapNone/>
                      <wp:docPr id="2536" name="Text Box 2536">
                        <a:extLst xmlns:a="http://schemas.openxmlformats.org/drawingml/2006/main">
                          <a:ext uri="{FF2B5EF4-FFF2-40B4-BE49-F238E27FC236}">
                            <a16:creationId xmlns:a16="http://schemas.microsoft.com/office/drawing/2014/main" id="{3A76C104-FD58-40C3-93D7-9121C77D2AB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8A25953" id="Text Box 2536" o:spid="_x0000_s1026" type="#_x0000_t202" style="position:absolute;margin-left:73.5pt;margin-top:3pt;width:13.5pt;height:12.7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4" behindDoc="0" locked="0" layoutInCell="1" allowOverlap="1" wp14:anchorId="44452DC2" wp14:editId="28419A2E">
                      <wp:simplePos x="0" y="0"/>
                      <wp:positionH relativeFrom="column">
                        <wp:posOffset>933450</wp:posOffset>
                      </wp:positionH>
                      <wp:positionV relativeFrom="paragraph">
                        <wp:posOffset>38100</wp:posOffset>
                      </wp:positionV>
                      <wp:extent cx="171450" cy="161925"/>
                      <wp:effectExtent l="0" t="0" r="0" b="0"/>
                      <wp:wrapNone/>
                      <wp:docPr id="2537" name="Text Box 2537">
                        <a:extLst xmlns:a="http://schemas.openxmlformats.org/drawingml/2006/main">
                          <a:ext uri="{FF2B5EF4-FFF2-40B4-BE49-F238E27FC236}">
                            <a16:creationId xmlns:a16="http://schemas.microsoft.com/office/drawing/2014/main" id="{5D013AD3-E192-455B-BE7A-D5880983A86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556CB47" id="Text Box 2537" o:spid="_x0000_s1026" type="#_x0000_t202" style="position:absolute;margin-left:73.5pt;margin-top:3pt;width:13.5pt;height:12.7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5" behindDoc="0" locked="0" layoutInCell="1" allowOverlap="1" wp14:anchorId="2CF948B0" wp14:editId="712DE4B0">
                      <wp:simplePos x="0" y="0"/>
                      <wp:positionH relativeFrom="column">
                        <wp:posOffset>933450</wp:posOffset>
                      </wp:positionH>
                      <wp:positionV relativeFrom="paragraph">
                        <wp:posOffset>38100</wp:posOffset>
                      </wp:positionV>
                      <wp:extent cx="171450" cy="161925"/>
                      <wp:effectExtent l="0" t="0" r="0" b="0"/>
                      <wp:wrapNone/>
                      <wp:docPr id="2538" name="Text Box 2538">
                        <a:extLst xmlns:a="http://schemas.openxmlformats.org/drawingml/2006/main">
                          <a:ext uri="{FF2B5EF4-FFF2-40B4-BE49-F238E27FC236}">
                            <a16:creationId xmlns:a16="http://schemas.microsoft.com/office/drawing/2014/main" id="{6F039AB9-0488-44DA-A4F3-24CE2CFC780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986C5D6" id="Text Box 2538" o:spid="_x0000_s1026" type="#_x0000_t202" style="position:absolute;margin-left:73.5pt;margin-top:3pt;width:13.5pt;height:12.7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6" behindDoc="0" locked="0" layoutInCell="1" allowOverlap="1" wp14:anchorId="72666046" wp14:editId="7FCBAC71">
                      <wp:simplePos x="0" y="0"/>
                      <wp:positionH relativeFrom="column">
                        <wp:posOffset>933450</wp:posOffset>
                      </wp:positionH>
                      <wp:positionV relativeFrom="paragraph">
                        <wp:posOffset>38100</wp:posOffset>
                      </wp:positionV>
                      <wp:extent cx="171450" cy="161925"/>
                      <wp:effectExtent l="0" t="0" r="0" b="0"/>
                      <wp:wrapNone/>
                      <wp:docPr id="2539" name="Text Box 2539">
                        <a:extLst xmlns:a="http://schemas.openxmlformats.org/drawingml/2006/main">
                          <a:ext uri="{FF2B5EF4-FFF2-40B4-BE49-F238E27FC236}">
                            <a16:creationId xmlns:a16="http://schemas.microsoft.com/office/drawing/2014/main" id="{B59B4D52-D858-4BD5-8C87-F963691A2F1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5150498" id="Text Box 2539" o:spid="_x0000_s1026" type="#_x0000_t202" style="position:absolute;margin-left:73.5pt;margin-top:3pt;width:13.5pt;height:12.7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8" behindDoc="0" locked="0" layoutInCell="1" allowOverlap="1" wp14:anchorId="5C88638D" wp14:editId="3DC9CA57">
                      <wp:simplePos x="0" y="0"/>
                      <wp:positionH relativeFrom="column">
                        <wp:posOffset>933450</wp:posOffset>
                      </wp:positionH>
                      <wp:positionV relativeFrom="paragraph">
                        <wp:posOffset>38100</wp:posOffset>
                      </wp:positionV>
                      <wp:extent cx="171450" cy="161925"/>
                      <wp:effectExtent l="0" t="0" r="0" b="0"/>
                      <wp:wrapNone/>
                      <wp:docPr id="2541" name="Text Box 2541">
                        <a:extLst xmlns:a="http://schemas.openxmlformats.org/drawingml/2006/main">
                          <a:ext uri="{FF2B5EF4-FFF2-40B4-BE49-F238E27FC236}">
                            <a16:creationId xmlns:a16="http://schemas.microsoft.com/office/drawing/2014/main" id="{EFC55FE8-849B-4EBD-9932-832B8967D19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4CA5BC" id="Text Box 2541" o:spid="_x0000_s1026" type="#_x0000_t202" style="position:absolute;margin-left:73.5pt;margin-top:3pt;width:13.5pt;height:12.7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9" behindDoc="0" locked="0" layoutInCell="1" allowOverlap="1" wp14:anchorId="775FF774" wp14:editId="358C95F1">
                      <wp:simplePos x="0" y="0"/>
                      <wp:positionH relativeFrom="column">
                        <wp:posOffset>933450</wp:posOffset>
                      </wp:positionH>
                      <wp:positionV relativeFrom="paragraph">
                        <wp:posOffset>38100</wp:posOffset>
                      </wp:positionV>
                      <wp:extent cx="171450" cy="161925"/>
                      <wp:effectExtent l="0" t="0" r="0" b="0"/>
                      <wp:wrapNone/>
                      <wp:docPr id="2542" name="Text Box 2542">
                        <a:extLst xmlns:a="http://schemas.openxmlformats.org/drawingml/2006/main">
                          <a:ext uri="{FF2B5EF4-FFF2-40B4-BE49-F238E27FC236}">
                            <a16:creationId xmlns:a16="http://schemas.microsoft.com/office/drawing/2014/main" id="{8F7656FC-3530-45D2-B1F9-453FD6C8C604}"/>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5CDB096" id="Text Box 2542" o:spid="_x0000_s1026" type="#_x0000_t202" style="position:absolute;margin-left:73.5pt;margin-top:3pt;width:13.5pt;height:12.7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0" behindDoc="0" locked="0" layoutInCell="1" allowOverlap="1" wp14:anchorId="37A5182C" wp14:editId="081254D8">
                      <wp:simplePos x="0" y="0"/>
                      <wp:positionH relativeFrom="column">
                        <wp:posOffset>933450</wp:posOffset>
                      </wp:positionH>
                      <wp:positionV relativeFrom="paragraph">
                        <wp:posOffset>38100</wp:posOffset>
                      </wp:positionV>
                      <wp:extent cx="171450" cy="161925"/>
                      <wp:effectExtent l="0" t="0" r="0" b="0"/>
                      <wp:wrapNone/>
                      <wp:docPr id="2543" name="Text Box 2543">
                        <a:extLst xmlns:a="http://schemas.openxmlformats.org/drawingml/2006/main">
                          <a:ext uri="{FF2B5EF4-FFF2-40B4-BE49-F238E27FC236}">
                            <a16:creationId xmlns:a16="http://schemas.microsoft.com/office/drawing/2014/main" id="{5202A005-DF0B-475F-99F5-92B2262F9A4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75A6A7C" id="Text Box 2543" o:spid="_x0000_s1026" type="#_x0000_t202" style="position:absolute;margin-left:73.5pt;margin-top:3pt;width:13.5pt;height:12.7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1" behindDoc="0" locked="0" layoutInCell="1" allowOverlap="1" wp14:anchorId="539D33B7" wp14:editId="41D9A1A5">
                      <wp:simplePos x="0" y="0"/>
                      <wp:positionH relativeFrom="column">
                        <wp:posOffset>933450</wp:posOffset>
                      </wp:positionH>
                      <wp:positionV relativeFrom="paragraph">
                        <wp:posOffset>38100</wp:posOffset>
                      </wp:positionV>
                      <wp:extent cx="171450" cy="161925"/>
                      <wp:effectExtent l="0" t="0" r="0" b="0"/>
                      <wp:wrapNone/>
                      <wp:docPr id="2544" name="Text Box 2544">
                        <a:extLst xmlns:a="http://schemas.openxmlformats.org/drawingml/2006/main">
                          <a:ext uri="{FF2B5EF4-FFF2-40B4-BE49-F238E27FC236}">
                            <a16:creationId xmlns:a16="http://schemas.microsoft.com/office/drawing/2014/main" id="{24CA8D6A-247C-4FCE-A96D-DFA82FF5C5B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D7B3EBA" id="Text Box 2544" o:spid="_x0000_s1026" type="#_x0000_t202" style="position:absolute;margin-left:73.5pt;margin-top:3pt;width:13.5pt;height:12.7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2" behindDoc="0" locked="0" layoutInCell="1" allowOverlap="1" wp14:anchorId="50D5C441" wp14:editId="72C8EA26">
                      <wp:simplePos x="0" y="0"/>
                      <wp:positionH relativeFrom="column">
                        <wp:posOffset>933450</wp:posOffset>
                      </wp:positionH>
                      <wp:positionV relativeFrom="paragraph">
                        <wp:posOffset>38100</wp:posOffset>
                      </wp:positionV>
                      <wp:extent cx="171450" cy="161925"/>
                      <wp:effectExtent l="0" t="0" r="0" b="0"/>
                      <wp:wrapNone/>
                      <wp:docPr id="2545" name="Text Box 2545">
                        <a:extLst xmlns:a="http://schemas.openxmlformats.org/drawingml/2006/main">
                          <a:ext uri="{FF2B5EF4-FFF2-40B4-BE49-F238E27FC236}">
                            <a16:creationId xmlns:a16="http://schemas.microsoft.com/office/drawing/2014/main" id="{4D2854CE-246F-472F-989A-4513E6D6EDD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565194C" id="Text Box 2545" o:spid="_x0000_s1026" type="#_x0000_t202" style="position:absolute;margin-left:73.5pt;margin-top:3pt;width:13.5pt;height:12.7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3" behindDoc="0" locked="0" layoutInCell="1" allowOverlap="1" wp14:anchorId="33D6C41C" wp14:editId="0EB30F62">
                      <wp:simplePos x="0" y="0"/>
                      <wp:positionH relativeFrom="column">
                        <wp:posOffset>933450</wp:posOffset>
                      </wp:positionH>
                      <wp:positionV relativeFrom="paragraph">
                        <wp:posOffset>38100</wp:posOffset>
                      </wp:positionV>
                      <wp:extent cx="171450" cy="161925"/>
                      <wp:effectExtent l="0" t="0" r="0" b="0"/>
                      <wp:wrapNone/>
                      <wp:docPr id="2546" name="Text Box 2546">
                        <a:extLst xmlns:a="http://schemas.openxmlformats.org/drawingml/2006/main">
                          <a:ext uri="{FF2B5EF4-FFF2-40B4-BE49-F238E27FC236}">
                            <a16:creationId xmlns:a16="http://schemas.microsoft.com/office/drawing/2014/main" id="{8CFF1741-5BC8-4A58-BBA0-8F8E239F1EE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1AF899B" id="Text Box 2546" o:spid="_x0000_s1026" type="#_x0000_t202" style="position:absolute;margin-left:73.5pt;margin-top:3pt;width:13.5pt;height:12.7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4" behindDoc="0" locked="0" layoutInCell="1" allowOverlap="1" wp14:anchorId="512E3F7C" wp14:editId="543EB3A6">
                      <wp:simplePos x="0" y="0"/>
                      <wp:positionH relativeFrom="column">
                        <wp:posOffset>933450</wp:posOffset>
                      </wp:positionH>
                      <wp:positionV relativeFrom="paragraph">
                        <wp:posOffset>38100</wp:posOffset>
                      </wp:positionV>
                      <wp:extent cx="171450" cy="161925"/>
                      <wp:effectExtent l="0" t="0" r="0" b="0"/>
                      <wp:wrapNone/>
                      <wp:docPr id="2547" name="Text Box 2547">
                        <a:extLst xmlns:a="http://schemas.openxmlformats.org/drawingml/2006/main">
                          <a:ext uri="{FF2B5EF4-FFF2-40B4-BE49-F238E27FC236}">
                            <a16:creationId xmlns:a16="http://schemas.microsoft.com/office/drawing/2014/main" id="{1F3A7734-2CD0-45CC-9FA0-163358BD330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7E7F9EB" id="Text Box 2547" o:spid="_x0000_s1026" type="#_x0000_t202" style="position:absolute;margin-left:73.5pt;margin-top:3pt;width:13.5pt;height:12.7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5" behindDoc="0" locked="0" layoutInCell="1" allowOverlap="1" wp14:anchorId="764665AA" wp14:editId="7F6A6E92">
                      <wp:simplePos x="0" y="0"/>
                      <wp:positionH relativeFrom="column">
                        <wp:posOffset>933450</wp:posOffset>
                      </wp:positionH>
                      <wp:positionV relativeFrom="paragraph">
                        <wp:posOffset>38100</wp:posOffset>
                      </wp:positionV>
                      <wp:extent cx="171450" cy="161925"/>
                      <wp:effectExtent l="0" t="0" r="0" b="0"/>
                      <wp:wrapNone/>
                      <wp:docPr id="2548" name="Text Box 2548">
                        <a:extLst xmlns:a="http://schemas.openxmlformats.org/drawingml/2006/main">
                          <a:ext uri="{FF2B5EF4-FFF2-40B4-BE49-F238E27FC236}">
                            <a16:creationId xmlns:a16="http://schemas.microsoft.com/office/drawing/2014/main" id="{FC6FA6B6-923F-4037-9766-D20A9E79B45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FF7ECDD" id="Text Box 2548" o:spid="_x0000_s1026" type="#_x0000_t202" style="position:absolute;margin-left:73.5pt;margin-top:3pt;width:13.5pt;height:12.7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6" behindDoc="0" locked="0" layoutInCell="1" allowOverlap="1" wp14:anchorId="05B72100" wp14:editId="5440D120">
                      <wp:simplePos x="0" y="0"/>
                      <wp:positionH relativeFrom="column">
                        <wp:posOffset>933450</wp:posOffset>
                      </wp:positionH>
                      <wp:positionV relativeFrom="paragraph">
                        <wp:posOffset>38100</wp:posOffset>
                      </wp:positionV>
                      <wp:extent cx="171450" cy="161925"/>
                      <wp:effectExtent l="0" t="0" r="0" b="0"/>
                      <wp:wrapNone/>
                      <wp:docPr id="2549" name="Text Box 2549">
                        <a:extLst xmlns:a="http://schemas.openxmlformats.org/drawingml/2006/main">
                          <a:ext uri="{FF2B5EF4-FFF2-40B4-BE49-F238E27FC236}">
                            <a16:creationId xmlns:a16="http://schemas.microsoft.com/office/drawing/2014/main" id="{BF3E3077-2406-46FF-98D2-C253FE523DCD}"/>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B2D7DBF" id="Text Box 2549" o:spid="_x0000_s1026" type="#_x0000_t202" style="position:absolute;margin-left:73.5pt;margin-top:3pt;width:13.5pt;height:12.7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7" behindDoc="0" locked="0" layoutInCell="1" allowOverlap="1" wp14:anchorId="5D79A263" wp14:editId="39DDDB27">
                      <wp:simplePos x="0" y="0"/>
                      <wp:positionH relativeFrom="column">
                        <wp:posOffset>933450</wp:posOffset>
                      </wp:positionH>
                      <wp:positionV relativeFrom="paragraph">
                        <wp:posOffset>38100</wp:posOffset>
                      </wp:positionV>
                      <wp:extent cx="171450" cy="161925"/>
                      <wp:effectExtent l="0" t="0" r="0" b="0"/>
                      <wp:wrapNone/>
                      <wp:docPr id="2550" name="Text Box 2550">
                        <a:extLst xmlns:a="http://schemas.openxmlformats.org/drawingml/2006/main">
                          <a:ext uri="{FF2B5EF4-FFF2-40B4-BE49-F238E27FC236}">
                            <a16:creationId xmlns:a16="http://schemas.microsoft.com/office/drawing/2014/main" id="{4EB00B23-4F5D-45C6-9274-396A21E8F09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B2548EA" id="Text Box 2550" o:spid="_x0000_s1026" type="#_x0000_t202" style="position:absolute;margin-left:73.5pt;margin-top:3pt;width:13.5pt;height:12.7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8" behindDoc="0" locked="0" layoutInCell="1" allowOverlap="1" wp14:anchorId="1E57A24F" wp14:editId="43B7448E">
                      <wp:simplePos x="0" y="0"/>
                      <wp:positionH relativeFrom="column">
                        <wp:posOffset>933450</wp:posOffset>
                      </wp:positionH>
                      <wp:positionV relativeFrom="paragraph">
                        <wp:posOffset>38100</wp:posOffset>
                      </wp:positionV>
                      <wp:extent cx="171450" cy="161925"/>
                      <wp:effectExtent l="0" t="0" r="0" b="0"/>
                      <wp:wrapNone/>
                      <wp:docPr id="2551" name="Text Box 2551">
                        <a:extLst xmlns:a="http://schemas.openxmlformats.org/drawingml/2006/main">
                          <a:ext uri="{FF2B5EF4-FFF2-40B4-BE49-F238E27FC236}">
                            <a16:creationId xmlns:a16="http://schemas.microsoft.com/office/drawing/2014/main" id="{26A270EB-0AA3-4367-B3AD-314ACDA8CAA6}"/>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9507919" id="Text Box 2551" o:spid="_x0000_s1026" type="#_x0000_t202" style="position:absolute;margin-left:73.5pt;margin-top:3pt;width:13.5pt;height:12.7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29" behindDoc="0" locked="0" layoutInCell="1" allowOverlap="1" wp14:anchorId="22FA6B38" wp14:editId="1E45A4F0">
                      <wp:simplePos x="0" y="0"/>
                      <wp:positionH relativeFrom="column">
                        <wp:posOffset>933450</wp:posOffset>
                      </wp:positionH>
                      <wp:positionV relativeFrom="paragraph">
                        <wp:posOffset>38100</wp:posOffset>
                      </wp:positionV>
                      <wp:extent cx="171450" cy="161925"/>
                      <wp:effectExtent l="0" t="0" r="0" b="0"/>
                      <wp:wrapNone/>
                      <wp:docPr id="2552" name="Text Box 2552">
                        <a:extLst xmlns:a="http://schemas.openxmlformats.org/drawingml/2006/main">
                          <a:ext uri="{FF2B5EF4-FFF2-40B4-BE49-F238E27FC236}">
                            <a16:creationId xmlns:a16="http://schemas.microsoft.com/office/drawing/2014/main" id="{B844FB05-1792-4FFF-8AF4-5939AB5E088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1528025" id="Text Box 2552" o:spid="_x0000_s1026" type="#_x0000_t202" style="position:absolute;margin-left:73.5pt;margin-top:3pt;width:13.5pt;height:12.7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0" behindDoc="0" locked="0" layoutInCell="1" allowOverlap="1" wp14:anchorId="7BF017DC" wp14:editId="6D5F98F1">
                      <wp:simplePos x="0" y="0"/>
                      <wp:positionH relativeFrom="column">
                        <wp:posOffset>933450</wp:posOffset>
                      </wp:positionH>
                      <wp:positionV relativeFrom="paragraph">
                        <wp:posOffset>38100</wp:posOffset>
                      </wp:positionV>
                      <wp:extent cx="171450" cy="161925"/>
                      <wp:effectExtent l="0" t="0" r="0" b="0"/>
                      <wp:wrapNone/>
                      <wp:docPr id="2553" name="Text Box 2553">
                        <a:extLst xmlns:a="http://schemas.openxmlformats.org/drawingml/2006/main">
                          <a:ext uri="{FF2B5EF4-FFF2-40B4-BE49-F238E27FC236}">
                            <a16:creationId xmlns:a16="http://schemas.microsoft.com/office/drawing/2014/main" id="{910D6CD6-BF6F-4E41-9C60-793C7EDC89F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EFDD552" id="Text Box 2553" o:spid="_x0000_s1026" type="#_x0000_t202" style="position:absolute;margin-left:73.5pt;margin-top:3pt;width:13.5pt;height:12.7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1" behindDoc="0" locked="0" layoutInCell="1" allowOverlap="1" wp14:anchorId="44D04EEE" wp14:editId="313BEFD9">
                      <wp:simplePos x="0" y="0"/>
                      <wp:positionH relativeFrom="column">
                        <wp:posOffset>933450</wp:posOffset>
                      </wp:positionH>
                      <wp:positionV relativeFrom="paragraph">
                        <wp:posOffset>38100</wp:posOffset>
                      </wp:positionV>
                      <wp:extent cx="171450" cy="161925"/>
                      <wp:effectExtent l="0" t="0" r="0" b="0"/>
                      <wp:wrapNone/>
                      <wp:docPr id="2554" name="Text Box 2554">
                        <a:extLst xmlns:a="http://schemas.openxmlformats.org/drawingml/2006/main">
                          <a:ext uri="{FF2B5EF4-FFF2-40B4-BE49-F238E27FC236}">
                            <a16:creationId xmlns:a16="http://schemas.microsoft.com/office/drawing/2014/main" id="{289A9EBC-07A6-4B36-96D1-E44D2898ACE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FF1C02D" id="Text Box 2554" o:spid="_x0000_s1026" type="#_x0000_t202" style="position:absolute;margin-left:73.5pt;margin-top:3pt;width:13.5pt;height:12.7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2" behindDoc="0" locked="0" layoutInCell="1" allowOverlap="1" wp14:anchorId="0670CB9E" wp14:editId="502C6E9D">
                      <wp:simplePos x="0" y="0"/>
                      <wp:positionH relativeFrom="column">
                        <wp:posOffset>933450</wp:posOffset>
                      </wp:positionH>
                      <wp:positionV relativeFrom="paragraph">
                        <wp:posOffset>38100</wp:posOffset>
                      </wp:positionV>
                      <wp:extent cx="171450" cy="161925"/>
                      <wp:effectExtent l="0" t="0" r="0" b="0"/>
                      <wp:wrapNone/>
                      <wp:docPr id="2555" name="Text Box 2555">
                        <a:extLst xmlns:a="http://schemas.openxmlformats.org/drawingml/2006/main">
                          <a:ext uri="{FF2B5EF4-FFF2-40B4-BE49-F238E27FC236}">
                            <a16:creationId xmlns:a16="http://schemas.microsoft.com/office/drawing/2014/main" id="{3820C550-CD44-49BF-BBA8-4E55DAFF29E7}"/>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563F515" id="Text Box 2555" o:spid="_x0000_s1026" type="#_x0000_t202" style="position:absolute;margin-left:73.5pt;margin-top:3pt;width:13.5pt;height:12.7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3" behindDoc="0" locked="0" layoutInCell="1" allowOverlap="1" wp14:anchorId="304026FE" wp14:editId="1FD51359">
                      <wp:simplePos x="0" y="0"/>
                      <wp:positionH relativeFrom="column">
                        <wp:posOffset>933450</wp:posOffset>
                      </wp:positionH>
                      <wp:positionV relativeFrom="paragraph">
                        <wp:posOffset>38100</wp:posOffset>
                      </wp:positionV>
                      <wp:extent cx="171450" cy="161925"/>
                      <wp:effectExtent l="0" t="0" r="0" b="0"/>
                      <wp:wrapNone/>
                      <wp:docPr id="2556" name="Text Box 2556">
                        <a:extLst xmlns:a="http://schemas.openxmlformats.org/drawingml/2006/main">
                          <a:ext uri="{FF2B5EF4-FFF2-40B4-BE49-F238E27FC236}">
                            <a16:creationId xmlns:a16="http://schemas.microsoft.com/office/drawing/2014/main" id="{D69BC9BA-2BA0-414E-87B7-254E6A5F5860}"/>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AAB0713" id="Text Box 2556" o:spid="_x0000_s1026" type="#_x0000_t202" style="position:absolute;margin-left:73.5pt;margin-top:3pt;width:13.5pt;height:12.7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4" behindDoc="0" locked="0" layoutInCell="1" allowOverlap="1" wp14:anchorId="2824B9C3" wp14:editId="78AC4447">
                      <wp:simplePos x="0" y="0"/>
                      <wp:positionH relativeFrom="column">
                        <wp:posOffset>933450</wp:posOffset>
                      </wp:positionH>
                      <wp:positionV relativeFrom="paragraph">
                        <wp:posOffset>38100</wp:posOffset>
                      </wp:positionV>
                      <wp:extent cx="171450" cy="161925"/>
                      <wp:effectExtent l="0" t="0" r="0" b="0"/>
                      <wp:wrapNone/>
                      <wp:docPr id="2557" name="Text Box 2557">
                        <a:extLst xmlns:a="http://schemas.openxmlformats.org/drawingml/2006/main">
                          <a:ext uri="{FF2B5EF4-FFF2-40B4-BE49-F238E27FC236}">
                            <a16:creationId xmlns:a16="http://schemas.microsoft.com/office/drawing/2014/main" id="{DFF4692F-AABF-4DA0-8CA1-C2055003C34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5BB8D8C" id="Text Box 2557" o:spid="_x0000_s1026" type="#_x0000_t202" style="position:absolute;margin-left:73.5pt;margin-top:3pt;width:13.5pt;height:12.7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5" behindDoc="0" locked="0" layoutInCell="1" allowOverlap="1" wp14:anchorId="23F73F5D" wp14:editId="6218BC03">
                      <wp:simplePos x="0" y="0"/>
                      <wp:positionH relativeFrom="column">
                        <wp:posOffset>933450</wp:posOffset>
                      </wp:positionH>
                      <wp:positionV relativeFrom="paragraph">
                        <wp:posOffset>38100</wp:posOffset>
                      </wp:positionV>
                      <wp:extent cx="171450" cy="161925"/>
                      <wp:effectExtent l="0" t="0" r="0" b="0"/>
                      <wp:wrapNone/>
                      <wp:docPr id="2558" name="Text Box 2558">
                        <a:extLst xmlns:a="http://schemas.openxmlformats.org/drawingml/2006/main">
                          <a:ext uri="{FF2B5EF4-FFF2-40B4-BE49-F238E27FC236}">
                            <a16:creationId xmlns:a16="http://schemas.microsoft.com/office/drawing/2014/main" id="{0E0EF27C-E464-4AFA-9E61-BE9C7D82F90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2DD6F05" id="Text Box 2558" o:spid="_x0000_s1026" type="#_x0000_t202" style="position:absolute;margin-left:73.5pt;margin-top:3pt;width:13.5pt;height:12.7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6" behindDoc="0" locked="0" layoutInCell="1" allowOverlap="1" wp14:anchorId="5F469E3D" wp14:editId="6ED8289F">
                      <wp:simplePos x="0" y="0"/>
                      <wp:positionH relativeFrom="column">
                        <wp:posOffset>933450</wp:posOffset>
                      </wp:positionH>
                      <wp:positionV relativeFrom="paragraph">
                        <wp:posOffset>38100</wp:posOffset>
                      </wp:positionV>
                      <wp:extent cx="171450" cy="161925"/>
                      <wp:effectExtent l="0" t="0" r="0" b="0"/>
                      <wp:wrapNone/>
                      <wp:docPr id="2559" name="Text Box 2559">
                        <a:extLst xmlns:a="http://schemas.openxmlformats.org/drawingml/2006/main">
                          <a:ext uri="{FF2B5EF4-FFF2-40B4-BE49-F238E27FC236}">
                            <a16:creationId xmlns:a16="http://schemas.microsoft.com/office/drawing/2014/main" id="{016FEFF5-1386-44A0-831D-71D57E53432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0066ADF" id="Text Box 2559" o:spid="_x0000_s1026" type="#_x0000_t202" style="position:absolute;margin-left:73.5pt;margin-top:3pt;width:13.5pt;height:12.7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7" behindDoc="0" locked="0" layoutInCell="1" allowOverlap="1" wp14:anchorId="333160A1" wp14:editId="0CE624D2">
                      <wp:simplePos x="0" y="0"/>
                      <wp:positionH relativeFrom="column">
                        <wp:posOffset>933450</wp:posOffset>
                      </wp:positionH>
                      <wp:positionV relativeFrom="paragraph">
                        <wp:posOffset>38100</wp:posOffset>
                      </wp:positionV>
                      <wp:extent cx="171450" cy="161925"/>
                      <wp:effectExtent l="0" t="0" r="0" b="0"/>
                      <wp:wrapNone/>
                      <wp:docPr id="2560" name="Text Box 2560">
                        <a:extLst xmlns:a="http://schemas.openxmlformats.org/drawingml/2006/main">
                          <a:ext uri="{FF2B5EF4-FFF2-40B4-BE49-F238E27FC236}">
                            <a16:creationId xmlns:a16="http://schemas.microsoft.com/office/drawing/2014/main" id="{7F4319BA-3DFA-435A-AE45-8D8FE305A6B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59FAF73" id="Text Box 2560" o:spid="_x0000_s1026" type="#_x0000_t202" style="position:absolute;margin-left:73.5pt;margin-top:3pt;width:13.5pt;height:12.7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8" behindDoc="0" locked="0" layoutInCell="1" allowOverlap="1" wp14:anchorId="0854CB7F" wp14:editId="6FCEC5BE">
                      <wp:simplePos x="0" y="0"/>
                      <wp:positionH relativeFrom="column">
                        <wp:posOffset>933450</wp:posOffset>
                      </wp:positionH>
                      <wp:positionV relativeFrom="paragraph">
                        <wp:posOffset>38100</wp:posOffset>
                      </wp:positionV>
                      <wp:extent cx="171450" cy="161925"/>
                      <wp:effectExtent l="0" t="0" r="0" b="0"/>
                      <wp:wrapNone/>
                      <wp:docPr id="2561" name="Text Box 2561">
                        <a:extLst xmlns:a="http://schemas.openxmlformats.org/drawingml/2006/main">
                          <a:ext uri="{FF2B5EF4-FFF2-40B4-BE49-F238E27FC236}">
                            <a16:creationId xmlns:a16="http://schemas.microsoft.com/office/drawing/2014/main" id="{0E293EB3-FDB0-4E2C-A0B9-04EFFE048D8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7F5392B" id="Text Box 2561" o:spid="_x0000_s1026" type="#_x0000_t202" style="position:absolute;margin-left:73.5pt;margin-top:3pt;width:13.5pt;height:12.7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39" behindDoc="0" locked="0" layoutInCell="1" allowOverlap="1" wp14:anchorId="380F73CB" wp14:editId="78E7ACA8">
                      <wp:simplePos x="0" y="0"/>
                      <wp:positionH relativeFrom="column">
                        <wp:posOffset>933450</wp:posOffset>
                      </wp:positionH>
                      <wp:positionV relativeFrom="paragraph">
                        <wp:posOffset>38100</wp:posOffset>
                      </wp:positionV>
                      <wp:extent cx="171450" cy="161925"/>
                      <wp:effectExtent l="0" t="0" r="0" b="0"/>
                      <wp:wrapNone/>
                      <wp:docPr id="2562" name="Text Box 2562">
                        <a:extLst xmlns:a="http://schemas.openxmlformats.org/drawingml/2006/main">
                          <a:ext uri="{FF2B5EF4-FFF2-40B4-BE49-F238E27FC236}">
                            <a16:creationId xmlns:a16="http://schemas.microsoft.com/office/drawing/2014/main" id="{0F664647-D698-470A-B190-5910ED0DEC3C}"/>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6CDB01" id="Text Box 2562" o:spid="_x0000_s1026" type="#_x0000_t202" style="position:absolute;margin-left:73.5pt;margin-top:3pt;width:13.5pt;height:12.7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0" behindDoc="0" locked="0" layoutInCell="1" allowOverlap="1" wp14:anchorId="43DA167A" wp14:editId="67C084B4">
                      <wp:simplePos x="0" y="0"/>
                      <wp:positionH relativeFrom="column">
                        <wp:posOffset>933450</wp:posOffset>
                      </wp:positionH>
                      <wp:positionV relativeFrom="paragraph">
                        <wp:posOffset>38100</wp:posOffset>
                      </wp:positionV>
                      <wp:extent cx="171450" cy="161925"/>
                      <wp:effectExtent l="0" t="0" r="0" b="0"/>
                      <wp:wrapNone/>
                      <wp:docPr id="2563" name="Text Box 2563">
                        <a:extLst xmlns:a="http://schemas.openxmlformats.org/drawingml/2006/main">
                          <a:ext uri="{FF2B5EF4-FFF2-40B4-BE49-F238E27FC236}">
                            <a16:creationId xmlns:a16="http://schemas.microsoft.com/office/drawing/2014/main" id="{DBFAB7F4-F74F-43E1-839B-EB093F8DAB4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CB4E52D" id="Text Box 2563" o:spid="_x0000_s1026" type="#_x0000_t202" style="position:absolute;margin-left:73.5pt;margin-top:3pt;width:13.5pt;height:12.7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1" behindDoc="0" locked="0" layoutInCell="1" allowOverlap="1" wp14:anchorId="209D1718" wp14:editId="201DD513">
                      <wp:simplePos x="0" y="0"/>
                      <wp:positionH relativeFrom="column">
                        <wp:posOffset>933450</wp:posOffset>
                      </wp:positionH>
                      <wp:positionV relativeFrom="paragraph">
                        <wp:posOffset>38100</wp:posOffset>
                      </wp:positionV>
                      <wp:extent cx="171450" cy="161925"/>
                      <wp:effectExtent l="0" t="0" r="0" b="0"/>
                      <wp:wrapNone/>
                      <wp:docPr id="2564" name="Text Box 2564">
                        <a:extLst xmlns:a="http://schemas.openxmlformats.org/drawingml/2006/main">
                          <a:ext uri="{FF2B5EF4-FFF2-40B4-BE49-F238E27FC236}">
                            <a16:creationId xmlns:a16="http://schemas.microsoft.com/office/drawing/2014/main" id="{6F157724-5F25-492D-9AA4-6F45D95234A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9AE6753" id="Text Box 2564" o:spid="_x0000_s1026" type="#_x0000_t202" style="position:absolute;margin-left:73.5pt;margin-top:3pt;width:13.5pt;height:12.7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2" behindDoc="0" locked="0" layoutInCell="1" allowOverlap="1" wp14:anchorId="458BC637" wp14:editId="35366464">
                      <wp:simplePos x="0" y="0"/>
                      <wp:positionH relativeFrom="column">
                        <wp:posOffset>933450</wp:posOffset>
                      </wp:positionH>
                      <wp:positionV relativeFrom="paragraph">
                        <wp:posOffset>38100</wp:posOffset>
                      </wp:positionV>
                      <wp:extent cx="171450" cy="161925"/>
                      <wp:effectExtent l="0" t="0" r="0" b="0"/>
                      <wp:wrapNone/>
                      <wp:docPr id="2565" name="Text Box 2565">
                        <a:extLst xmlns:a="http://schemas.openxmlformats.org/drawingml/2006/main">
                          <a:ext uri="{FF2B5EF4-FFF2-40B4-BE49-F238E27FC236}">
                            <a16:creationId xmlns:a16="http://schemas.microsoft.com/office/drawing/2014/main" id="{6E59DD07-6204-4C41-AE51-84FD2C7B315E}"/>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F2173A3" id="Text Box 2565" o:spid="_x0000_s1026" type="#_x0000_t202" style="position:absolute;margin-left:73.5pt;margin-top:3pt;width:13.5pt;height:12.7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5" behindDoc="0" locked="0" layoutInCell="1" allowOverlap="1" wp14:anchorId="1E40054C" wp14:editId="53C63C2B">
                      <wp:simplePos x="0" y="0"/>
                      <wp:positionH relativeFrom="column">
                        <wp:posOffset>933450</wp:posOffset>
                      </wp:positionH>
                      <wp:positionV relativeFrom="paragraph">
                        <wp:posOffset>38100</wp:posOffset>
                      </wp:positionV>
                      <wp:extent cx="171450" cy="161925"/>
                      <wp:effectExtent l="0" t="0" r="0" b="0"/>
                      <wp:wrapNone/>
                      <wp:docPr id="2568" name="Text Box 2568">
                        <a:extLst xmlns:a="http://schemas.openxmlformats.org/drawingml/2006/main">
                          <a:ext uri="{FF2B5EF4-FFF2-40B4-BE49-F238E27FC236}">
                            <a16:creationId xmlns:a16="http://schemas.microsoft.com/office/drawing/2014/main" id="{ECC2EFC0-88C5-4944-89F4-2FE1071EC3D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C8FB18B" id="Text Box 2568" o:spid="_x0000_s1026" type="#_x0000_t202" style="position:absolute;margin-left:73.5pt;margin-top:3pt;width:13.5pt;height:12.7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6" behindDoc="0" locked="0" layoutInCell="1" allowOverlap="1" wp14:anchorId="1917FBDE" wp14:editId="7B01ACD7">
                      <wp:simplePos x="0" y="0"/>
                      <wp:positionH relativeFrom="column">
                        <wp:posOffset>933450</wp:posOffset>
                      </wp:positionH>
                      <wp:positionV relativeFrom="paragraph">
                        <wp:posOffset>38100</wp:posOffset>
                      </wp:positionV>
                      <wp:extent cx="171450" cy="161925"/>
                      <wp:effectExtent l="0" t="0" r="0" b="0"/>
                      <wp:wrapNone/>
                      <wp:docPr id="2569" name="Text Box 2569">
                        <a:extLst xmlns:a="http://schemas.openxmlformats.org/drawingml/2006/main">
                          <a:ext uri="{FF2B5EF4-FFF2-40B4-BE49-F238E27FC236}">
                            <a16:creationId xmlns:a16="http://schemas.microsoft.com/office/drawing/2014/main" id="{B68B61C7-3E25-4262-8E2D-D9D90F61BBE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2DA8DA1" id="Text Box 2569" o:spid="_x0000_s1026" type="#_x0000_t202" style="position:absolute;margin-left:73.5pt;margin-top:3pt;width:13.5pt;height:12.7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8" behindDoc="0" locked="0" layoutInCell="1" allowOverlap="1" wp14:anchorId="48264386" wp14:editId="703585EB">
                      <wp:simplePos x="0" y="0"/>
                      <wp:positionH relativeFrom="column">
                        <wp:posOffset>933450</wp:posOffset>
                      </wp:positionH>
                      <wp:positionV relativeFrom="paragraph">
                        <wp:posOffset>38100</wp:posOffset>
                      </wp:positionV>
                      <wp:extent cx="171450" cy="161925"/>
                      <wp:effectExtent l="0" t="0" r="0" b="0"/>
                      <wp:wrapNone/>
                      <wp:docPr id="2571" name="Text Box 2571">
                        <a:extLst xmlns:a="http://schemas.openxmlformats.org/drawingml/2006/main">
                          <a:ext uri="{FF2B5EF4-FFF2-40B4-BE49-F238E27FC236}">
                            <a16:creationId xmlns:a16="http://schemas.microsoft.com/office/drawing/2014/main" id="{CC726DC9-D510-4617-9784-A7E4EA91785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546D45F" id="Text Box 2571" o:spid="_x0000_s1026" type="#_x0000_t202" style="position:absolute;margin-left:73.5pt;margin-top:3pt;width:13.5pt;height:12.7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9" behindDoc="0" locked="0" layoutInCell="1" allowOverlap="1" wp14:anchorId="7EF93747" wp14:editId="1588243C">
                      <wp:simplePos x="0" y="0"/>
                      <wp:positionH relativeFrom="column">
                        <wp:posOffset>933450</wp:posOffset>
                      </wp:positionH>
                      <wp:positionV relativeFrom="paragraph">
                        <wp:posOffset>38100</wp:posOffset>
                      </wp:positionV>
                      <wp:extent cx="171450" cy="161925"/>
                      <wp:effectExtent l="0" t="0" r="0" b="0"/>
                      <wp:wrapNone/>
                      <wp:docPr id="2572" name="Text Box 2572">
                        <a:extLst xmlns:a="http://schemas.openxmlformats.org/drawingml/2006/main">
                          <a:ext uri="{FF2B5EF4-FFF2-40B4-BE49-F238E27FC236}">
                            <a16:creationId xmlns:a16="http://schemas.microsoft.com/office/drawing/2014/main" id="{940609A6-DE0C-4C86-99E4-70645BC5D6D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C9D9A14" id="Text Box 2572" o:spid="_x0000_s1026" type="#_x0000_t202" style="position:absolute;margin-left:73.5pt;margin-top:3pt;width:13.5pt;height:12.7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0" behindDoc="0" locked="0" layoutInCell="1" allowOverlap="1" wp14:anchorId="39CAA990" wp14:editId="7C1B54F2">
                      <wp:simplePos x="0" y="0"/>
                      <wp:positionH relativeFrom="column">
                        <wp:posOffset>933450</wp:posOffset>
                      </wp:positionH>
                      <wp:positionV relativeFrom="paragraph">
                        <wp:posOffset>38100</wp:posOffset>
                      </wp:positionV>
                      <wp:extent cx="171450" cy="161925"/>
                      <wp:effectExtent l="0" t="0" r="0" b="0"/>
                      <wp:wrapNone/>
                      <wp:docPr id="2573" name="Text Box 2573">
                        <a:extLst xmlns:a="http://schemas.openxmlformats.org/drawingml/2006/main">
                          <a:ext uri="{FF2B5EF4-FFF2-40B4-BE49-F238E27FC236}">
                            <a16:creationId xmlns:a16="http://schemas.microsoft.com/office/drawing/2014/main" id="{9676EC54-E06F-4C0A-B8D5-F561061B47C9}"/>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4CFFB7E" id="Text Box 2573" o:spid="_x0000_s1026" type="#_x0000_t202" style="position:absolute;margin-left:73.5pt;margin-top:3pt;width:13.5pt;height:12.7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1" behindDoc="0" locked="0" layoutInCell="1" allowOverlap="1" wp14:anchorId="2ED7BC13" wp14:editId="722AAB98">
                      <wp:simplePos x="0" y="0"/>
                      <wp:positionH relativeFrom="column">
                        <wp:posOffset>933450</wp:posOffset>
                      </wp:positionH>
                      <wp:positionV relativeFrom="paragraph">
                        <wp:posOffset>38100</wp:posOffset>
                      </wp:positionV>
                      <wp:extent cx="171450" cy="161925"/>
                      <wp:effectExtent l="0" t="0" r="0" b="0"/>
                      <wp:wrapNone/>
                      <wp:docPr id="2574" name="Text Box 2574">
                        <a:extLst xmlns:a="http://schemas.openxmlformats.org/drawingml/2006/main">
                          <a:ext uri="{FF2B5EF4-FFF2-40B4-BE49-F238E27FC236}">
                            <a16:creationId xmlns:a16="http://schemas.microsoft.com/office/drawing/2014/main" id="{679E343A-297B-430A-AFE3-40EDD984CA7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C41CBA5" id="Text Box 2574" o:spid="_x0000_s1026" type="#_x0000_t202" style="position:absolute;margin-left:73.5pt;margin-top:3pt;width:13.5pt;height:12.7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2" behindDoc="0" locked="0" layoutInCell="1" allowOverlap="1" wp14:anchorId="2556F8AD" wp14:editId="6DFCDEC5">
                      <wp:simplePos x="0" y="0"/>
                      <wp:positionH relativeFrom="column">
                        <wp:posOffset>933450</wp:posOffset>
                      </wp:positionH>
                      <wp:positionV relativeFrom="paragraph">
                        <wp:posOffset>38100</wp:posOffset>
                      </wp:positionV>
                      <wp:extent cx="171450" cy="161925"/>
                      <wp:effectExtent l="0" t="0" r="0" b="0"/>
                      <wp:wrapNone/>
                      <wp:docPr id="2575" name="Text Box 2575">
                        <a:extLst xmlns:a="http://schemas.openxmlformats.org/drawingml/2006/main">
                          <a:ext uri="{FF2B5EF4-FFF2-40B4-BE49-F238E27FC236}">
                            <a16:creationId xmlns:a16="http://schemas.microsoft.com/office/drawing/2014/main" id="{25B63A98-EEF4-49DF-AD1E-2B5186A48DA1}"/>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69DAC34" id="Text Box 2575" o:spid="_x0000_s1026" type="#_x0000_t202" style="position:absolute;margin-left:73.5pt;margin-top:3pt;width:13.5pt;height:12.7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3" behindDoc="0" locked="0" layoutInCell="1" allowOverlap="1" wp14:anchorId="148EBB2C" wp14:editId="35F9BA03">
                      <wp:simplePos x="0" y="0"/>
                      <wp:positionH relativeFrom="column">
                        <wp:posOffset>933450</wp:posOffset>
                      </wp:positionH>
                      <wp:positionV relativeFrom="paragraph">
                        <wp:posOffset>38100</wp:posOffset>
                      </wp:positionV>
                      <wp:extent cx="171450" cy="161925"/>
                      <wp:effectExtent l="0" t="0" r="0" b="0"/>
                      <wp:wrapNone/>
                      <wp:docPr id="2576" name="Text Box 2576">
                        <a:extLst xmlns:a="http://schemas.openxmlformats.org/drawingml/2006/main">
                          <a:ext uri="{FF2B5EF4-FFF2-40B4-BE49-F238E27FC236}">
                            <a16:creationId xmlns:a16="http://schemas.microsoft.com/office/drawing/2014/main" id="{05DD6709-B468-42A3-BF66-705F501E5B6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AF619E1" id="Text Box 2576" o:spid="_x0000_s1026" type="#_x0000_t202" style="position:absolute;margin-left:73.5pt;margin-top:3pt;width:13.5pt;height:12.7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4" behindDoc="0" locked="0" layoutInCell="1" allowOverlap="1" wp14:anchorId="42AF54E9" wp14:editId="27BC10AE">
                      <wp:simplePos x="0" y="0"/>
                      <wp:positionH relativeFrom="column">
                        <wp:posOffset>933450</wp:posOffset>
                      </wp:positionH>
                      <wp:positionV relativeFrom="paragraph">
                        <wp:posOffset>38100</wp:posOffset>
                      </wp:positionV>
                      <wp:extent cx="171450" cy="161925"/>
                      <wp:effectExtent l="0" t="0" r="0" b="0"/>
                      <wp:wrapNone/>
                      <wp:docPr id="2577" name="Text Box 2577">
                        <a:extLst xmlns:a="http://schemas.openxmlformats.org/drawingml/2006/main">
                          <a:ext uri="{FF2B5EF4-FFF2-40B4-BE49-F238E27FC236}">
                            <a16:creationId xmlns:a16="http://schemas.microsoft.com/office/drawing/2014/main" id="{9BCA354E-3E73-418B-9FFC-3443854211C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16196666" id="Text Box 2577" o:spid="_x0000_s1026" type="#_x0000_t202" style="position:absolute;margin-left:73.5pt;margin-top:3pt;width:13.5pt;height:12.7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5" behindDoc="0" locked="0" layoutInCell="1" allowOverlap="1" wp14:anchorId="5B5944E3" wp14:editId="3C27F0F7">
                      <wp:simplePos x="0" y="0"/>
                      <wp:positionH relativeFrom="column">
                        <wp:posOffset>933450</wp:posOffset>
                      </wp:positionH>
                      <wp:positionV relativeFrom="paragraph">
                        <wp:posOffset>38100</wp:posOffset>
                      </wp:positionV>
                      <wp:extent cx="171450" cy="161925"/>
                      <wp:effectExtent l="0" t="0" r="0" b="0"/>
                      <wp:wrapNone/>
                      <wp:docPr id="2578" name="Text Box 2578">
                        <a:extLst xmlns:a="http://schemas.openxmlformats.org/drawingml/2006/main">
                          <a:ext uri="{FF2B5EF4-FFF2-40B4-BE49-F238E27FC236}">
                            <a16:creationId xmlns:a16="http://schemas.microsoft.com/office/drawing/2014/main" id="{8C590EC1-2E6E-4048-B974-50BE9448DE28}"/>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ECA65F7" id="Text Box 2578" o:spid="_x0000_s1026" type="#_x0000_t202" style="position:absolute;margin-left:73.5pt;margin-top:3pt;width:13.5pt;height:12.7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6" behindDoc="0" locked="0" layoutInCell="1" allowOverlap="1" wp14:anchorId="0AB494EE" wp14:editId="02BF9BE6">
                      <wp:simplePos x="0" y="0"/>
                      <wp:positionH relativeFrom="column">
                        <wp:posOffset>933450</wp:posOffset>
                      </wp:positionH>
                      <wp:positionV relativeFrom="paragraph">
                        <wp:posOffset>38100</wp:posOffset>
                      </wp:positionV>
                      <wp:extent cx="171450" cy="161925"/>
                      <wp:effectExtent l="0" t="0" r="0" b="0"/>
                      <wp:wrapNone/>
                      <wp:docPr id="2579" name="Text Box 2579">
                        <a:extLst xmlns:a="http://schemas.openxmlformats.org/drawingml/2006/main">
                          <a:ext uri="{FF2B5EF4-FFF2-40B4-BE49-F238E27FC236}">
                            <a16:creationId xmlns:a16="http://schemas.microsoft.com/office/drawing/2014/main" id="{D7051BFF-6D1A-4533-B9D5-0B13A61BEDC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A6BA2BD" id="Text Box 2579" o:spid="_x0000_s1026" type="#_x0000_t202" style="position:absolute;margin-left:73.5pt;margin-top:3pt;width:13.5pt;height:12.7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8" behindDoc="0" locked="0" layoutInCell="1" allowOverlap="1" wp14:anchorId="4CC2277B" wp14:editId="2B66A1BC">
                      <wp:simplePos x="0" y="0"/>
                      <wp:positionH relativeFrom="column">
                        <wp:posOffset>933450</wp:posOffset>
                      </wp:positionH>
                      <wp:positionV relativeFrom="paragraph">
                        <wp:posOffset>38100</wp:posOffset>
                      </wp:positionV>
                      <wp:extent cx="171450" cy="161925"/>
                      <wp:effectExtent l="0" t="0" r="0" b="0"/>
                      <wp:wrapNone/>
                      <wp:docPr id="2583" name="Text Box 2583">
                        <a:extLst xmlns:a="http://schemas.openxmlformats.org/drawingml/2006/main">
                          <a:ext uri="{FF2B5EF4-FFF2-40B4-BE49-F238E27FC236}">
                            <a16:creationId xmlns:a16="http://schemas.microsoft.com/office/drawing/2014/main" id="{A24AB865-BAE7-4150-B1D1-4FAA01D4CC2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55EC36C" id="Text Box 2583" o:spid="_x0000_s1026" type="#_x0000_t202" style="position:absolute;margin-left:73.5pt;margin-top:3pt;width:13.5pt;height:12.75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9" behindDoc="0" locked="0" layoutInCell="1" allowOverlap="1" wp14:anchorId="4F717C4A" wp14:editId="5602F90E">
                      <wp:simplePos x="0" y="0"/>
                      <wp:positionH relativeFrom="column">
                        <wp:posOffset>933450</wp:posOffset>
                      </wp:positionH>
                      <wp:positionV relativeFrom="paragraph">
                        <wp:posOffset>38100</wp:posOffset>
                      </wp:positionV>
                      <wp:extent cx="171450" cy="161925"/>
                      <wp:effectExtent l="0" t="0" r="0" b="0"/>
                      <wp:wrapNone/>
                      <wp:docPr id="2584" name="Text Box 2584">
                        <a:extLst xmlns:a="http://schemas.openxmlformats.org/drawingml/2006/main">
                          <a:ext uri="{FF2B5EF4-FFF2-40B4-BE49-F238E27FC236}">
                            <a16:creationId xmlns:a16="http://schemas.microsoft.com/office/drawing/2014/main" id="{7AF7D930-AD0D-4145-8E47-3494EF010F5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603B40BC" id="Text Box 2584" o:spid="_x0000_s1026" type="#_x0000_t202" style="position:absolute;margin-left:73.5pt;margin-top:3pt;width:13.5pt;height:12.7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0" behindDoc="0" locked="0" layoutInCell="1" allowOverlap="1" wp14:anchorId="4FB9FE38" wp14:editId="298F41B7">
                      <wp:simplePos x="0" y="0"/>
                      <wp:positionH relativeFrom="column">
                        <wp:posOffset>933450</wp:posOffset>
                      </wp:positionH>
                      <wp:positionV relativeFrom="paragraph">
                        <wp:posOffset>38100</wp:posOffset>
                      </wp:positionV>
                      <wp:extent cx="171450" cy="161925"/>
                      <wp:effectExtent l="0" t="0" r="0" b="0"/>
                      <wp:wrapNone/>
                      <wp:docPr id="2585" name="Text Box 2585">
                        <a:extLst xmlns:a="http://schemas.openxmlformats.org/drawingml/2006/main">
                          <a:ext uri="{FF2B5EF4-FFF2-40B4-BE49-F238E27FC236}">
                            <a16:creationId xmlns:a16="http://schemas.microsoft.com/office/drawing/2014/main" id="{1CDADB8D-AF04-4274-96D0-FF582BA2885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0129412" id="Text Box 2585" o:spid="_x0000_s1026" type="#_x0000_t202" style="position:absolute;margin-left:73.5pt;margin-top:3pt;width:13.5pt;height:12.75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61" behindDoc="0" locked="0" layoutInCell="1" allowOverlap="1" wp14:anchorId="2D5A944B" wp14:editId="761334B8">
                      <wp:simplePos x="0" y="0"/>
                      <wp:positionH relativeFrom="column">
                        <wp:posOffset>933450</wp:posOffset>
                      </wp:positionH>
                      <wp:positionV relativeFrom="paragraph">
                        <wp:posOffset>38100</wp:posOffset>
                      </wp:positionV>
                      <wp:extent cx="171450" cy="161925"/>
                      <wp:effectExtent l="0" t="0" r="0" b="0"/>
                      <wp:wrapNone/>
                      <wp:docPr id="2586" name="Text Box 2586">
                        <a:extLst xmlns:a="http://schemas.openxmlformats.org/drawingml/2006/main">
                          <a:ext uri="{FF2B5EF4-FFF2-40B4-BE49-F238E27FC236}">
                            <a16:creationId xmlns:a16="http://schemas.microsoft.com/office/drawing/2014/main" id="{39AA5C80-2982-45CF-89B2-316250F2E98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75BAA93D" id="Text Box 2586" o:spid="_x0000_s1026" type="#_x0000_t202" style="position:absolute;margin-left:73.5pt;margin-top:3pt;width:13.5pt;height:12.7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17" behindDoc="0" locked="0" layoutInCell="1" allowOverlap="1" wp14:anchorId="6811E945" wp14:editId="3DDDF127">
                      <wp:simplePos x="0" y="0"/>
                      <wp:positionH relativeFrom="column">
                        <wp:posOffset>0</wp:posOffset>
                      </wp:positionH>
                      <wp:positionV relativeFrom="paragraph">
                        <wp:posOffset>38100</wp:posOffset>
                      </wp:positionV>
                      <wp:extent cx="171450" cy="161925"/>
                      <wp:effectExtent l="0" t="0" r="0" b="0"/>
                      <wp:wrapNone/>
                      <wp:docPr id="2540" name="Text Box 2540">
                        <a:extLst xmlns:a="http://schemas.openxmlformats.org/drawingml/2006/main">
                          <a:ext uri="{FF2B5EF4-FFF2-40B4-BE49-F238E27FC236}">
                            <a16:creationId xmlns:a16="http://schemas.microsoft.com/office/drawing/2014/main" id="{3EC6783F-40FA-43CA-8B48-ECED68850C93}"/>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D2C497A" id="Text Box 2540" o:spid="_x0000_s1026" type="#_x0000_t202" style="position:absolute;margin-left:0;margin-top:3pt;width:13.5pt;height:12.7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3" behindDoc="0" locked="0" layoutInCell="1" allowOverlap="1" wp14:anchorId="122EEBF0" wp14:editId="2E55C9FB">
                      <wp:simplePos x="0" y="0"/>
                      <wp:positionH relativeFrom="column">
                        <wp:posOffset>0</wp:posOffset>
                      </wp:positionH>
                      <wp:positionV relativeFrom="paragraph">
                        <wp:posOffset>38100</wp:posOffset>
                      </wp:positionV>
                      <wp:extent cx="171450" cy="161925"/>
                      <wp:effectExtent l="0" t="0" r="0" b="0"/>
                      <wp:wrapNone/>
                      <wp:docPr id="2566" name="Text Box 2566">
                        <a:extLst xmlns:a="http://schemas.openxmlformats.org/drawingml/2006/main">
                          <a:ext uri="{FF2B5EF4-FFF2-40B4-BE49-F238E27FC236}">
                            <a16:creationId xmlns:a16="http://schemas.microsoft.com/office/drawing/2014/main" id="{D4041071-47DE-4571-9F85-983276AFFA6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2DE322E3" id="Text Box 2566" o:spid="_x0000_s1026" type="#_x0000_t202" style="position:absolute;margin-left:0;margin-top:3pt;width:13.5pt;height:12.7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4" behindDoc="0" locked="0" layoutInCell="1" allowOverlap="1" wp14:anchorId="2D1E10EF" wp14:editId="7EB7E1A5">
                      <wp:simplePos x="0" y="0"/>
                      <wp:positionH relativeFrom="column">
                        <wp:posOffset>0</wp:posOffset>
                      </wp:positionH>
                      <wp:positionV relativeFrom="paragraph">
                        <wp:posOffset>38100</wp:posOffset>
                      </wp:positionV>
                      <wp:extent cx="171450" cy="161925"/>
                      <wp:effectExtent l="0" t="0" r="0" b="0"/>
                      <wp:wrapNone/>
                      <wp:docPr id="2567" name="Text Box 2567">
                        <a:extLst xmlns:a="http://schemas.openxmlformats.org/drawingml/2006/main">
                          <a:ext uri="{FF2B5EF4-FFF2-40B4-BE49-F238E27FC236}">
                            <a16:creationId xmlns:a16="http://schemas.microsoft.com/office/drawing/2014/main" id="{E0A1578C-DB6B-4191-989C-F553C4C4EDC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94464C9" id="Text Box 2567" o:spid="_x0000_s1026" type="#_x0000_t202" style="position:absolute;margin-left:0;margin-top:3pt;width:13.5pt;height:12.7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47" behindDoc="0" locked="0" layoutInCell="1" allowOverlap="1" wp14:anchorId="757C63E2" wp14:editId="7F8B9AF6">
                      <wp:simplePos x="0" y="0"/>
                      <wp:positionH relativeFrom="column">
                        <wp:posOffset>0</wp:posOffset>
                      </wp:positionH>
                      <wp:positionV relativeFrom="paragraph">
                        <wp:posOffset>38100</wp:posOffset>
                      </wp:positionV>
                      <wp:extent cx="171450" cy="161925"/>
                      <wp:effectExtent l="0" t="0" r="0" b="0"/>
                      <wp:wrapNone/>
                      <wp:docPr id="2570" name="Text Box 2570">
                        <a:extLst xmlns:a="http://schemas.openxmlformats.org/drawingml/2006/main">
                          <a:ext uri="{FF2B5EF4-FFF2-40B4-BE49-F238E27FC236}">
                            <a16:creationId xmlns:a16="http://schemas.microsoft.com/office/drawing/2014/main" id="{E0820F54-0439-44AA-B251-56FAA074B0CF}"/>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DD56196" id="Text Box 2570" o:spid="_x0000_s1026" type="#_x0000_t202" style="position:absolute;margin-left:0;margin-top:3pt;width:13.5pt;height:12.7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" filled="f" stroked="f"/>
                  </w:pict>
                </mc:Fallback>
              </mc:AlternateContent>
            </w:r>
            <w:r w:rsidRPr="00A9468C">
              <w:rPr>
                <w:rFonts w:asciiTheme="minorBidi" w:hAnsiTheme="minorBidi" w:cstheme="minorBidi"/>
                <w:noProof/>
                <w:color w:val="000000"/>
                <w:sz w:val="18"/>
                <w:szCs w:val="18"/>
              </w:rPr>
              <mc:AlternateContent>
                <mc:Choice Requires="wps">
                  <w:drawing>
                    <wp:anchor distT="0" distB="0" distL="114300" distR="114300" simplePos="0" relativeHeight="251658357" behindDoc="0" locked="0" layoutInCell="1" allowOverlap="1" wp14:anchorId="4010C4BF" wp14:editId="1891323E">
                      <wp:simplePos x="0" y="0"/>
                      <wp:positionH relativeFrom="column">
                        <wp:posOffset>0</wp:posOffset>
                      </wp:positionH>
                      <wp:positionV relativeFrom="paragraph">
                        <wp:posOffset>38100</wp:posOffset>
                      </wp:positionV>
                      <wp:extent cx="171450" cy="161925"/>
                      <wp:effectExtent l="0" t="0" r="0" b="0"/>
                      <wp:wrapNone/>
                      <wp:docPr id="2580" name="Text Box 2580">
                        <a:extLst xmlns:a="http://schemas.openxmlformats.org/drawingml/2006/main">
                          <a:ext uri="{FF2B5EF4-FFF2-40B4-BE49-F238E27FC236}">
                            <a16:creationId xmlns:a16="http://schemas.microsoft.com/office/drawing/2014/main" id="{84A96DA5-B1A5-4A69-AD71-23687FB64F8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3A3A77C7" id="Text Box 2580" o:spid="_x0000_s1026" type="#_x0000_t202" style="position:absolute;margin-left:0;margin-top:3pt;width:13.5pt;height:12.7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" filled="f" stroked="f"/>
                  </w:pict>
                </mc:Fallback>
              </mc:AlternateContent>
            </w:r>
          </w:p>
          <w:p w14:paraId="53F01C08" w14:textId="0E77DFCA" w:rsidR="00B8262D" w:rsidRPr="00B8262D" w:rsidRDefault="003C039E" w:rsidP="00915043">
            <w:pPr>
              <w:jc w:val="center"/>
              <w:rPr>
                <w:rFonts w:asciiTheme="minorBidi" w:hAnsiTheme="minorBidi" w:cstheme="minorBidi"/>
                <w:color w:val="000000"/>
                <w:sz w:val="18"/>
                <w:szCs w:val="18"/>
                <w:rtl/>
              </w:rPr>
            </w:pPr>
            <w:r w:rsidRPr="00B8262D">
              <w:rPr>
                <w:rFonts w:asciiTheme="minorBidi" w:hAnsiTheme="minorBidi" w:cstheme="minorBidi"/>
                <w:color w:val="000000"/>
                <w:sz w:val="18"/>
                <w:szCs w:val="18"/>
                <w:rtl/>
              </w:rPr>
              <w:t>بخط الضخ</w:t>
            </w:r>
          </w:p>
        </w:tc>
        <w:tc>
          <w:tcPr>
            <w:tcW w:w="544" w:type="dxa"/>
            <w:tcBorders>
              <w:top w:val="nil"/>
              <w:left w:val="single" w:sz="4" w:space="0" w:color="auto"/>
              <w:bottom w:val="single" w:sz="4" w:space="0" w:color="auto"/>
              <w:right w:val="single" w:sz="4" w:space="0" w:color="auto"/>
            </w:tcBorders>
            <w:shd w:val="clear" w:color="000000" w:fill="B4C6E7"/>
            <w:vAlign w:val="center"/>
            <w:hideMark/>
          </w:tcPr>
          <w:p w14:paraId="3D7052F8" w14:textId="4CC806E3"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626" w:type="dxa"/>
            <w:tcBorders>
              <w:top w:val="nil"/>
              <w:left w:val="nil"/>
              <w:bottom w:val="single" w:sz="4" w:space="0" w:color="auto"/>
              <w:right w:val="single" w:sz="4" w:space="0" w:color="auto"/>
            </w:tcBorders>
            <w:shd w:val="clear" w:color="000000" w:fill="B4C6E7"/>
            <w:noWrap/>
            <w:vAlign w:val="center"/>
            <w:hideMark/>
          </w:tcPr>
          <w:p w14:paraId="192BDBC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580" w:type="dxa"/>
            <w:tcBorders>
              <w:top w:val="nil"/>
              <w:left w:val="nil"/>
              <w:bottom w:val="single" w:sz="4" w:space="0" w:color="auto"/>
              <w:right w:val="single" w:sz="4" w:space="0" w:color="auto"/>
            </w:tcBorders>
            <w:shd w:val="clear" w:color="000000" w:fill="B4C6E7"/>
            <w:noWrap/>
            <w:vAlign w:val="center"/>
            <w:hideMark/>
          </w:tcPr>
          <w:p w14:paraId="429BE392"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B4C6E7"/>
            <w:noWrap/>
            <w:vAlign w:val="center"/>
            <w:hideMark/>
          </w:tcPr>
          <w:p w14:paraId="7176364C"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65DB7E66"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auto" w:fill="auto"/>
            <w:noWrap/>
            <w:vAlign w:val="center"/>
            <w:hideMark/>
          </w:tcPr>
          <w:p w14:paraId="348E3B29"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3966" w:type="dxa"/>
            <w:tcBorders>
              <w:top w:val="single" w:sz="4" w:space="0" w:color="auto"/>
              <w:left w:val="nil"/>
              <w:bottom w:val="single" w:sz="4" w:space="0" w:color="auto"/>
              <w:right w:val="single" w:sz="4" w:space="0" w:color="auto"/>
            </w:tcBorders>
            <w:shd w:val="clear" w:color="auto" w:fill="auto"/>
            <w:hideMark/>
          </w:tcPr>
          <w:p w14:paraId="4F8058D4"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u w:val="single"/>
              </w:rPr>
              <w:t>Valve inspection room</w:t>
            </w:r>
            <w:r w:rsidRPr="00B8262D">
              <w:rPr>
                <w:rFonts w:asciiTheme="minorBidi" w:hAnsiTheme="minorBidi" w:cstheme="minorBidi"/>
                <w:sz w:val="18"/>
                <w:szCs w:val="18"/>
              </w:rPr>
              <w:br/>
              <w:t>Supply and installation of a manhole for valves from reinforcement concrete with resistant not less than 400kg/cm2 as following dimensions:</w:t>
            </w:r>
            <w:r w:rsidRPr="00B8262D">
              <w:rPr>
                <w:rFonts w:asciiTheme="minorBidi" w:hAnsiTheme="minorBidi" w:cstheme="minorBidi"/>
                <w:sz w:val="18"/>
                <w:szCs w:val="18"/>
              </w:rPr>
              <w:br/>
              <w:t>the price includes:</w:t>
            </w:r>
            <w:r w:rsidRPr="00B8262D">
              <w:rPr>
                <w:rFonts w:asciiTheme="minorBidi" w:hAnsiTheme="minorBidi" w:cstheme="minorBidi"/>
                <w:sz w:val="18"/>
                <w:szCs w:val="18"/>
              </w:rPr>
              <w:br/>
              <w:t>- Cutting and remove the asphalt or stone pavement with distance not more than 30cm from the side of manhole wall</w:t>
            </w:r>
            <w:r w:rsidRPr="00B8262D">
              <w:rPr>
                <w:rFonts w:asciiTheme="minorBidi" w:hAnsiTheme="minorBidi" w:cstheme="minorBidi"/>
                <w:sz w:val="18"/>
                <w:szCs w:val="18"/>
              </w:rPr>
              <w:br/>
              <w:t>- Excavation for any type of soil (</w:t>
            </w:r>
            <w:proofErr w:type="spellStart"/>
            <w:r w:rsidRPr="00B8262D">
              <w:rPr>
                <w:rFonts w:asciiTheme="minorBidi" w:hAnsiTheme="minorBidi" w:cstheme="minorBidi"/>
                <w:sz w:val="18"/>
                <w:szCs w:val="18"/>
              </w:rPr>
              <w:t>Loumy</w:t>
            </w:r>
            <w:proofErr w:type="spellEnd"/>
            <w:r w:rsidRPr="00B8262D">
              <w:rPr>
                <w:rFonts w:asciiTheme="minorBidi" w:hAnsiTheme="minorBidi" w:cstheme="minorBidi"/>
                <w:sz w:val="18"/>
                <w:szCs w:val="18"/>
              </w:rPr>
              <w:t>, sandy or rocky soil) around the manhole walls and the backfilling should be done for the required levels by layers 25 cm thickness (M.D.D 98%) with good compaction and spraying by water and removing the letting of excavated material from the site to the approved location.</w:t>
            </w:r>
            <w:r w:rsidRPr="00B8262D">
              <w:rPr>
                <w:rFonts w:asciiTheme="minorBidi" w:hAnsiTheme="minorBidi" w:cstheme="minorBidi"/>
                <w:sz w:val="18"/>
                <w:szCs w:val="18"/>
              </w:rPr>
              <w:br/>
              <w:t>- The bottom of the excavated hole should be straight and the sides should be supported from collapse.</w:t>
            </w:r>
            <w:r w:rsidRPr="00B8262D">
              <w:rPr>
                <w:rFonts w:asciiTheme="minorBidi" w:hAnsiTheme="minorBidi" w:cstheme="minorBidi"/>
                <w:sz w:val="18"/>
                <w:szCs w:val="18"/>
              </w:rPr>
              <w:br/>
              <w:t>- Implementing a plain concrete under the manhole, 10cm thickness and resistant not less than 200kg/cm2 with spraying by water 3 time a day</w:t>
            </w:r>
            <w:r w:rsidRPr="00B8262D">
              <w:rPr>
                <w:rFonts w:asciiTheme="minorBidi" w:hAnsiTheme="minorBidi" w:cstheme="minorBidi"/>
                <w:sz w:val="18"/>
                <w:szCs w:val="18"/>
              </w:rPr>
              <w:br/>
              <w:t xml:space="preserve">- Using cement that resistant the Sulfate  </w:t>
            </w:r>
            <w:r w:rsidRPr="00B8262D">
              <w:rPr>
                <w:rFonts w:asciiTheme="minorBidi" w:hAnsiTheme="minorBidi" w:cstheme="minorBidi"/>
                <w:sz w:val="18"/>
                <w:szCs w:val="18"/>
              </w:rPr>
              <w:br/>
              <w:t>- Remove and transporting the waste outside the site and transport it to the designated landfill of the local authority.</w:t>
            </w:r>
            <w:r w:rsidRPr="00B8262D">
              <w:rPr>
                <w:rFonts w:asciiTheme="minorBidi" w:hAnsiTheme="minorBidi" w:cstheme="minorBidi"/>
                <w:sz w:val="18"/>
                <w:szCs w:val="18"/>
              </w:rPr>
              <w:br/>
              <w:t xml:space="preserve">- The price includes all materials and work required to complete the work according to the drawings, </w:t>
            </w:r>
            <w:proofErr w:type="spellStart"/>
            <w:r w:rsidRPr="00B8262D">
              <w:rPr>
                <w:rFonts w:asciiTheme="minorBidi" w:hAnsiTheme="minorBidi" w:cstheme="minorBidi"/>
                <w:sz w:val="18"/>
                <w:szCs w:val="18"/>
              </w:rPr>
              <w:t>SoPs</w:t>
            </w:r>
            <w:proofErr w:type="spellEnd"/>
            <w:r w:rsidRPr="00B8262D">
              <w:rPr>
                <w:rFonts w:asciiTheme="minorBidi" w:hAnsiTheme="minorBidi" w:cstheme="minorBidi"/>
                <w:sz w:val="18"/>
                <w:szCs w:val="18"/>
              </w:rPr>
              <w:t xml:space="preserve"> and technical requirements given by IOM's site engineer.</w:t>
            </w:r>
            <w:r w:rsidRPr="00B8262D">
              <w:rPr>
                <w:rFonts w:asciiTheme="minorBidi" w:hAnsiTheme="minorBidi" w:cstheme="minorBidi"/>
                <w:sz w:val="18"/>
                <w:szCs w:val="18"/>
              </w:rPr>
              <w:br/>
              <w:t>- The Contractor must strictly follow IOM's SOPs and the technical requirements from IOM Engineer.</w:t>
            </w:r>
          </w:p>
        </w:tc>
        <w:tc>
          <w:tcPr>
            <w:tcW w:w="3420" w:type="dxa"/>
            <w:tcBorders>
              <w:top w:val="single" w:sz="4" w:space="0" w:color="auto"/>
              <w:left w:val="nil"/>
              <w:bottom w:val="single" w:sz="4" w:space="0" w:color="auto"/>
              <w:right w:val="single" w:sz="4" w:space="0" w:color="auto"/>
            </w:tcBorders>
            <w:shd w:val="clear" w:color="auto" w:fill="auto"/>
            <w:hideMark/>
          </w:tcPr>
          <w:p w14:paraId="09DC9B0E" w14:textId="77777777" w:rsidR="00B8262D" w:rsidRPr="00B8262D" w:rsidRDefault="00B8262D" w:rsidP="0039768C">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u w:val="single"/>
                <w:rtl/>
              </w:rPr>
              <w:t>غرف تفتيش لمحابس وعدادات المياه:</w:t>
            </w:r>
            <w:r w:rsidRPr="00B8262D">
              <w:rPr>
                <w:rFonts w:asciiTheme="minorBidi" w:hAnsiTheme="minorBidi" w:cstheme="minorBidi"/>
                <w:color w:val="000000"/>
                <w:sz w:val="18"/>
                <w:szCs w:val="18"/>
                <w:rtl/>
              </w:rPr>
              <w:br/>
              <w:t xml:space="preserve">تنفيذ غرف محابس وعدادات من الخرسانة المسلحة بمقاومة لا تقل عن300كجم/سم2 بالابعاد التالية على ان يشمل السعر :- </w:t>
            </w:r>
            <w:r w:rsidRPr="00B8262D">
              <w:rPr>
                <w:rFonts w:asciiTheme="minorBidi" w:hAnsiTheme="minorBidi" w:cstheme="minorBidi"/>
                <w:color w:val="000000"/>
                <w:sz w:val="18"/>
                <w:szCs w:val="18"/>
                <w:rtl/>
              </w:rPr>
              <w:br/>
              <w:t xml:space="preserve">- جميع المواد والمعدات والأدوات والعمالة اللازمة للتنفيذ، </w:t>
            </w:r>
            <w:r w:rsidRPr="00B8262D">
              <w:rPr>
                <w:rFonts w:asciiTheme="minorBidi" w:hAnsiTheme="minorBidi" w:cstheme="minorBidi"/>
                <w:color w:val="000000"/>
                <w:sz w:val="18"/>
                <w:szCs w:val="18"/>
                <w:rtl/>
              </w:rPr>
              <w:br/>
              <w:t xml:space="preserve">- قص وإزالة طبقة الأسفلت أو الرصف الحجري أو البلاط أو الخرسانة بحيث لا يزيد عرض القص/القطع عن 30سم من الوجه الخارجي لغرف المحابس، </w:t>
            </w:r>
            <w:r w:rsidRPr="00B8262D">
              <w:rPr>
                <w:rFonts w:asciiTheme="minorBidi" w:hAnsiTheme="minorBidi" w:cstheme="minorBidi"/>
                <w:color w:val="000000"/>
                <w:sz w:val="18"/>
                <w:szCs w:val="18"/>
                <w:rtl/>
              </w:rPr>
              <w:br/>
              <w:t xml:space="preserve">- الحفر في أي نوع من أنواع التربة والصخور، والردم حول الغرف بالتربة المعتمدة على طبقات لا تتجاوز 25 سم لكل منها مع الرش بالماء والدك حتى 95% من أقصى كثافة جافة للتربة، </w:t>
            </w:r>
            <w:r w:rsidRPr="00B8262D">
              <w:rPr>
                <w:rFonts w:asciiTheme="minorBidi" w:hAnsiTheme="minorBidi" w:cstheme="minorBidi"/>
                <w:color w:val="000000"/>
                <w:sz w:val="18"/>
                <w:szCs w:val="18"/>
                <w:rtl/>
              </w:rPr>
              <w:br/>
              <w:t>- يكون قاع الحفر أفقياً على الميزان واسناد جوانب الحفرلحمايتها من الانهيار، و</w:t>
            </w:r>
            <w:r w:rsidRPr="00B8262D">
              <w:rPr>
                <w:rFonts w:asciiTheme="minorBidi" w:hAnsiTheme="minorBidi" w:cstheme="minorBidi"/>
                <w:color w:val="000000"/>
                <w:sz w:val="18"/>
                <w:szCs w:val="18"/>
                <w:rtl/>
              </w:rPr>
              <w:br/>
              <w:t xml:space="preserve">- تنفيذ خرسانة نظافة سمك 10سم بمقاومة لا تقل عن 200كجم/سم2, ورش الخرسانة بالماء 3 مرات يومياً </w:t>
            </w:r>
            <w:r w:rsidRPr="00B8262D">
              <w:rPr>
                <w:rFonts w:asciiTheme="minorBidi" w:hAnsiTheme="minorBidi" w:cstheme="minorBidi"/>
                <w:color w:val="000000"/>
                <w:sz w:val="18"/>
                <w:szCs w:val="18"/>
                <w:rtl/>
              </w:rPr>
              <w:br/>
              <w:t>- جمع ونقل المخلفات إلى المقلب المحدد من قبل السلطات المحلية</w:t>
            </w:r>
            <w:r w:rsidRPr="00B8262D">
              <w:rPr>
                <w:rFonts w:asciiTheme="minorBidi" w:hAnsiTheme="minorBidi" w:cstheme="minorBidi"/>
                <w:color w:val="000000"/>
                <w:sz w:val="18"/>
                <w:szCs w:val="18"/>
                <w:rtl/>
              </w:rPr>
              <w:br/>
              <w:t xml:space="preserve">- استخدام الإسمنت المقاوم للكبريتات/البوزولاني في التنفيذ </w:t>
            </w:r>
            <w:r w:rsidRPr="00B8262D">
              <w:rPr>
                <w:rFonts w:asciiTheme="minorBidi" w:hAnsiTheme="minorBidi" w:cstheme="minorBidi"/>
                <w:color w:val="000000"/>
                <w:sz w:val="18"/>
                <w:szCs w:val="18"/>
                <w:rtl/>
              </w:rPr>
              <w:br/>
              <w:t>- جميع المواد والاعمال المطلوبة لاكتمال العمل وفقا للرسومات وجداول الكميات ومعايير تنفيذ الاعمال والمتطلبات الفنية والمقدمة من قبل مهندس المنظمة الدولية للهجرة.</w:t>
            </w:r>
            <w:r w:rsidRPr="00B8262D">
              <w:rPr>
                <w:rFonts w:asciiTheme="minorBidi" w:hAnsiTheme="minorBidi" w:cstheme="minorBidi"/>
                <w:color w:val="000000"/>
                <w:sz w:val="18"/>
                <w:szCs w:val="18"/>
                <w:rtl/>
              </w:rPr>
              <w:br/>
              <w:t>- على المقاول الالتزام الصارم بمعايير تنفيذ الاعمال والمتطلبات الفنية والمقدمة من قبل مهندس المنظمة الدولية للهجرة.</w:t>
            </w:r>
          </w:p>
        </w:tc>
        <w:tc>
          <w:tcPr>
            <w:tcW w:w="544" w:type="dxa"/>
            <w:tcBorders>
              <w:top w:val="nil"/>
              <w:left w:val="nil"/>
              <w:bottom w:val="single" w:sz="4" w:space="0" w:color="auto"/>
              <w:right w:val="single" w:sz="4" w:space="0" w:color="auto"/>
            </w:tcBorders>
            <w:shd w:val="clear" w:color="000000" w:fill="FFFFFF"/>
            <w:vAlign w:val="center"/>
            <w:hideMark/>
          </w:tcPr>
          <w:p w14:paraId="6F3519FC" w14:textId="77777777" w:rsidR="00B8262D" w:rsidRPr="00B8262D" w:rsidRDefault="00B8262D" w:rsidP="00B8262D">
            <w:pPr>
              <w:jc w:val="center"/>
              <w:rPr>
                <w:rFonts w:asciiTheme="minorBidi" w:hAnsiTheme="minorBidi" w:cstheme="minorBidi"/>
                <w:sz w:val="18"/>
                <w:szCs w:val="18"/>
                <w:rtl/>
              </w:rPr>
            </w:pPr>
            <w:r w:rsidRPr="00B8262D">
              <w:rPr>
                <w:rFonts w:asciiTheme="minorBidi" w:hAnsiTheme="minorBidi" w:cstheme="minorBidi"/>
                <w:sz w:val="18"/>
                <w:szCs w:val="18"/>
              </w:rPr>
              <w:t> </w:t>
            </w:r>
          </w:p>
        </w:tc>
        <w:tc>
          <w:tcPr>
            <w:tcW w:w="626" w:type="dxa"/>
            <w:tcBorders>
              <w:top w:val="nil"/>
              <w:left w:val="nil"/>
              <w:bottom w:val="single" w:sz="4" w:space="0" w:color="auto"/>
              <w:right w:val="single" w:sz="4" w:space="0" w:color="auto"/>
            </w:tcBorders>
            <w:shd w:val="clear" w:color="000000" w:fill="FFFFFF"/>
            <w:noWrap/>
            <w:vAlign w:val="center"/>
            <w:hideMark/>
          </w:tcPr>
          <w:p w14:paraId="6332D7B3"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tl/>
              </w:rPr>
              <w:t> </w:t>
            </w:r>
          </w:p>
        </w:tc>
        <w:tc>
          <w:tcPr>
            <w:tcW w:w="580" w:type="dxa"/>
            <w:tcBorders>
              <w:top w:val="nil"/>
              <w:left w:val="nil"/>
              <w:bottom w:val="single" w:sz="4" w:space="0" w:color="auto"/>
              <w:right w:val="single" w:sz="4" w:space="0" w:color="auto"/>
            </w:tcBorders>
            <w:shd w:val="clear" w:color="000000" w:fill="FFFFFF"/>
            <w:noWrap/>
            <w:vAlign w:val="center"/>
            <w:hideMark/>
          </w:tcPr>
          <w:p w14:paraId="3089D14F"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322F9107"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3EBE55AE" w14:textId="77777777" w:rsidTr="003A7895">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auto" w:fill="auto"/>
            <w:noWrap/>
            <w:vAlign w:val="center"/>
            <w:hideMark/>
          </w:tcPr>
          <w:p w14:paraId="308D0C7C"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1.6.1</w:t>
            </w:r>
          </w:p>
        </w:tc>
        <w:tc>
          <w:tcPr>
            <w:tcW w:w="3966" w:type="dxa"/>
            <w:tcBorders>
              <w:top w:val="nil"/>
              <w:left w:val="nil"/>
              <w:bottom w:val="single" w:sz="4" w:space="0" w:color="auto"/>
              <w:right w:val="single" w:sz="4" w:space="0" w:color="auto"/>
            </w:tcBorders>
            <w:shd w:val="clear" w:color="auto" w:fill="auto"/>
            <w:hideMark/>
          </w:tcPr>
          <w:p w14:paraId="2E24CD6F" w14:textId="77777777" w:rsidR="00B8262D" w:rsidRPr="00B8262D" w:rsidRDefault="00B8262D" w:rsidP="0039768C">
            <w:pPr>
              <w:rPr>
                <w:rFonts w:asciiTheme="minorBidi" w:hAnsiTheme="minorBidi" w:cstheme="minorBidi"/>
                <w:sz w:val="18"/>
                <w:szCs w:val="18"/>
              </w:rPr>
            </w:pPr>
            <w:r w:rsidRPr="00B8262D">
              <w:rPr>
                <w:rFonts w:asciiTheme="minorBidi" w:hAnsiTheme="minorBidi" w:cstheme="minorBidi"/>
                <w:sz w:val="18"/>
                <w:szCs w:val="18"/>
              </w:rPr>
              <w:t xml:space="preserve">Supply and installation of a inspection room  for Air Valves with the dimensions of (1.2m * 1.2m, or according to the valve dimension; which is bigger) the </w:t>
            </w:r>
            <w:proofErr w:type="spellStart"/>
            <w:r w:rsidRPr="00B8262D">
              <w:rPr>
                <w:rFonts w:asciiTheme="minorBidi" w:hAnsiTheme="minorBidi" w:cstheme="minorBidi"/>
                <w:sz w:val="18"/>
                <w:szCs w:val="18"/>
              </w:rPr>
              <w:t>hight</w:t>
            </w:r>
            <w:proofErr w:type="spellEnd"/>
            <w:r w:rsidRPr="00B8262D">
              <w:rPr>
                <w:rFonts w:asciiTheme="minorBidi" w:hAnsiTheme="minorBidi" w:cstheme="minorBidi"/>
                <w:sz w:val="18"/>
                <w:szCs w:val="18"/>
              </w:rPr>
              <w:t xml:space="preserve"> not less 1.6m or depth the excavation with adding 30cm for the support under the pipe,</w:t>
            </w:r>
            <w:r w:rsidRPr="00B8262D">
              <w:rPr>
                <w:rFonts w:asciiTheme="minorBidi" w:hAnsiTheme="minorBidi" w:cstheme="minorBidi"/>
                <w:sz w:val="18"/>
                <w:szCs w:val="18"/>
              </w:rPr>
              <w:br/>
              <w:t xml:space="preserve">The work includes </w:t>
            </w:r>
            <w:r w:rsidRPr="00B8262D">
              <w:rPr>
                <w:rFonts w:asciiTheme="minorBidi" w:hAnsiTheme="minorBidi" w:cstheme="minorBidi"/>
                <w:sz w:val="18"/>
                <w:szCs w:val="18"/>
              </w:rPr>
              <w:br/>
              <w:t>- Plastering for inside and outside of the room sides.</w:t>
            </w:r>
            <w:r w:rsidRPr="00B8262D">
              <w:rPr>
                <w:rFonts w:asciiTheme="minorBidi" w:hAnsiTheme="minorBidi" w:cstheme="minorBidi"/>
                <w:sz w:val="18"/>
                <w:szCs w:val="18"/>
              </w:rPr>
              <w:br/>
              <w:t xml:space="preserve">- Installing galvanized iron rings as stairs  </w:t>
            </w:r>
          </w:p>
        </w:tc>
        <w:tc>
          <w:tcPr>
            <w:tcW w:w="3420" w:type="dxa"/>
            <w:tcBorders>
              <w:top w:val="single" w:sz="4" w:space="0" w:color="auto"/>
              <w:left w:val="nil"/>
              <w:bottom w:val="single" w:sz="4" w:space="0" w:color="auto"/>
              <w:right w:val="single" w:sz="4" w:space="0" w:color="auto"/>
            </w:tcBorders>
            <w:shd w:val="clear" w:color="auto" w:fill="auto"/>
            <w:noWrap/>
            <w:hideMark/>
          </w:tcPr>
          <w:p w14:paraId="4FC228B4" w14:textId="433435AC" w:rsidR="004046B7" w:rsidRPr="004046B7" w:rsidRDefault="004046B7" w:rsidP="0039768C">
            <w:pPr>
              <w:jc w:val="right"/>
              <w:rPr>
                <w:rFonts w:asciiTheme="minorBidi" w:hAnsiTheme="minorBidi" w:cstheme="minorBidi"/>
                <w:color w:val="000000"/>
                <w:sz w:val="18"/>
                <w:szCs w:val="18"/>
              </w:rPr>
            </w:pPr>
            <w:r w:rsidRPr="004046B7">
              <w:rPr>
                <w:rFonts w:asciiTheme="minorBidi" w:hAnsiTheme="minorBidi" w:cs="Arial"/>
                <w:color w:val="000000"/>
                <w:sz w:val="18"/>
                <w:szCs w:val="18"/>
                <w:rtl/>
              </w:rPr>
              <w:t>بالعدد: غرف محبس هواء  بابعاد صافية 1.2×1.2 متر  اوبما يناسب المحابس ايهما اكبر وعمق حتى 1.60 متر إلى قاع الأنبوب  اوبالعمق بحسب المنفذ للانبوب مضاف اليه 30سم ويشمل البند توريد وتركيب غطاء دائري مع الفريم حديد دكتايل بمفصل يربط الغطاء مع الفريم وبفتحة صافية قطر 70سم وقدرة تحمل 40 طن.  كما يشمل السعر</w:t>
            </w:r>
          </w:p>
          <w:p w14:paraId="66A057C8" w14:textId="77777777" w:rsidR="004046B7" w:rsidRPr="004046B7" w:rsidRDefault="004046B7" w:rsidP="0039768C">
            <w:pPr>
              <w:jc w:val="right"/>
              <w:rPr>
                <w:rFonts w:asciiTheme="minorBidi" w:hAnsiTheme="minorBidi" w:cstheme="minorBidi"/>
                <w:color w:val="000000"/>
                <w:sz w:val="18"/>
                <w:szCs w:val="18"/>
              </w:rPr>
            </w:pPr>
            <w:r w:rsidRPr="004046B7">
              <w:rPr>
                <w:rFonts w:asciiTheme="minorBidi" w:hAnsiTheme="minorBidi" w:cstheme="minorBidi"/>
                <w:color w:val="000000"/>
                <w:sz w:val="18"/>
                <w:szCs w:val="18"/>
              </w:rPr>
              <w:t xml:space="preserve">- </w:t>
            </w:r>
            <w:r w:rsidRPr="004046B7">
              <w:rPr>
                <w:rFonts w:asciiTheme="minorBidi" w:hAnsiTheme="minorBidi" w:cs="Arial"/>
                <w:color w:val="000000"/>
                <w:sz w:val="18"/>
                <w:szCs w:val="18"/>
                <w:rtl/>
              </w:rPr>
              <w:t>التلبيس من الداخل والخارج ولف الخيش بعد الصب</w:t>
            </w:r>
          </w:p>
          <w:p w14:paraId="54E9F3BD" w14:textId="44FBF208" w:rsidR="00B8262D" w:rsidRPr="00B8262D" w:rsidRDefault="004046B7" w:rsidP="0039768C">
            <w:pPr>
              <w:jc w:val="right"/>
              <w:rPr>
                <w:rFonts w:asciiTheme="minorBidi" w:hAnsiTheme="minorBidi" w:cstheme="minorBidi"/>
                <w:color w:val="000000"/>
                <w:sz w:val="18"/>
                <w:szCs w:val="18"/>
              </w:rPr>
            </w:pPr>
            <w:r w:rsidRPr="004046B7">
              <w:rPr>
                <w:rFonts w:asciiTheme="minorBidi" w:hAnsiTheme="minorBidi" w:cstheme="minorBidi"/>
                <w:color w:val="000000"/>
                <w:sz w:val="18"/>
                <w:szCs w:val="18"/>
              </w:rPr>
              <w:t xml:space="preserve">- </w:t>
            </w:r>
            <w:r w:rsidRPr="004046B7">
              <w:rPr>
                <w:rFonts w:asciiTheme="minorBidi" w:hAnsiTheme="minorBidi" w:cs="Arial"/>
                <w:color w:val="000000"/>
                <w:sz w:val="18"/>
                <w:szCs w:val="18"/>
                <w:rtl/>
              </w:rPr>
              <w:t>وتركيب الدوسات من الحديد المجلفن</w: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246" behindDoc="0" locked="0" layoutInCell="1" allowOverlap="1" wp14:anchorId="5F94A2A1" wp14:editId="233E75CB">
                      <wp:simplePos x="0" y="0"/>
                      <wp:positionH relativeFrom="column">
                        <wp:posOffset>933450</wp:posOffset>
                      </wp:positionH>
                      <wp:positionV relativeFrom="paragraph">
                        <wp:posOffset>38100</wp:posOffset>
                      </wp:positionV>
                      <wp:extent cx="171450" cy="152400"/>
                      <wp:effectExtent l="0" t="0" r="0" b="0"/>
                      <wp:wrapNone/>
                      <wp:docPr id="2206" name="Text Box 2206">
                        <a:extLst xmlns:a="http://schemas.openxmlformats.org/drawingml/2006/main">
                          <a:ext uri="{FF2B5EF4-FFF2-40B4-BE49-F238E27FC236}">
                            <a16:creationId xmlns:a16="http://schemas.microsoft.com/office/drawing/2014/main" id="{A631978E-F1EC-4835-8241-C8EDD369BDC2}"/>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04CCB829" id="Text Box 2206" o:spid="_x0000_s1026" type="#_x0000_t202" style="position:absolute;margin-left:73.5pt;margin-top:3pt;width:13.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247" behindDoc="0" locked="0" layoutInCell="1" allowOverlap="1" wp14:anchorId="642FE08A" wp14:editId="13DEF246">
                      <wp:simplePos x="0" y="0"/>
                      <wp:positionH relativeFrom="column">
                        <wp:posOffset>933450</wp:posOffset>
                      </wp:positionH>
                      <wp:positionV relativeFrom="paragraph">
                        <wp:posOffset>38100</wp:posOffset>
                      </wp:positionV>
                      <wp:extent cx="171450" cy="152400"/>
                      <wp:effectExtent l="0" t="0" r="0" b="0"/>
                      <wp:wrapNone/>
                      <wp:docPr id="2210" name="Text Box 2210">
                        <a:extLst xmlns:a="http://schemas.openxmlformats.org/drawingml/2006/main">
                          <a:ext uri="{FF2B5EF4-FFF2-40B4-BE49-F238E27FC236}">
                            <a16:creationId xmlns:a16="http://schemas.microsoft.com/office/drawing/2014/main" id="{AFE3980F-EEA6-4197-9A8D-E2904B7EC89A}"/>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46A9CB43" id="Text Box 2210" o:spid="_x0000_s1026" type="#_x0000_t202" style="position:absolute;margin-left:73.5pt;margin-top:3pt;width:13.5pt;height:1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252" behindDoc="0" locked="0" layoutInCell="1" allowOverlap="1" wp14:anchorId="1BC5F71C" wp14:editId="4A4F8EE8">
                      <wp:simplePos x="0" y="0"/>
                      <wp:positionH relativeFrom="column">
                        <wp:posOffset>933450</wp:posOffset>
                      </wp:positionH>
                      <wp:positionV relativeFrom="paragraph">
                        <wp:posOffset>38100</wp:posOffset>
                      </wp:positionV>
                      <wp:extent cx="171450" cy="152400"/>
                      <wp:effectExtent l="0" t="0" r="0" b="0"/>
                      <wp:wrapNone/>
                      <wp:docPr id="2222" name="Text Box 2222">
                        <a:extLst xmlns:a="http://schemas.openxmlformats.org/drawingml/2006/main">
                          <a:ext uri="{FF2B5EF4-FFF2-40B4-BE49-F238E27FC236}">
                            <a16:creationId xmlns:a16="http://schemas.microsoft.com/office/drawing/2014/main" id="{AD3E57D4-B1AC-4AC4-A02E-AF4A0ABFE77B}"/>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C7A9640" id="Text Box 2222" o:spid="_x0000_s1026" type="#_x0000_t202" style="position:absolute;margin-left:73.5pt;margin-top:3pt;width:13.5pt;height:1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" filled="f" stroked="f"/>
                  </w:pict>
                </mc:Fallback>
              </mc:AlternateContent>
            </w:r>
            <w:r w:rsidR="00B8262D" w:rsidRPr="00A9468C">
              <w:rPr>
                <w:rFonts w:asciiTheme="minorBidi" w:hAnsiTheme="minorBidi" w:cstheme="minorBidi"/>
                <w:noProof/>
                <w:color w:val="000000"/>
                <w:sz w:val="18"/>
                <w:szCs w:val="18"/>
              </w:rPr>
              <mc:AlternateContent>
                <mc:Choice Requires="wps">
                  <w:drawing>
                    <wp:anchor distT="0" distB="0" distL="114300" distR="114300" simplePos="0" relativeHeight="251658255" behindDoc="0" locked="0" layoutInCell="1" allowOverlap="1" wp14:anchorId="14A5B302" wp14:editId="07280251">
                      <wp:simplePos x="0" y="0"/>
                      <wp:positionH relativeFrom="column">
                        <wp:posOffset>933450</wp:posOffset>
                      </wp:positionH>
                      <wp:positionV relativeFrom="paragraph">
                        <wp:posOffset>38100</wp:posOffset>
                      </wp:positionV>
                      <wp:extent cx="171450" cy="152400"/>
                      <wp:effectExtent l="0" t="0" r="0" b="0"/>
                      <wp:wrapNone/>
                      <wp:docPr id="2265" name="Text Box 2265">
                        <a:extLst xmlns:a="http://schemas.openxmlformats.org/drawingml/2006/main">
                          <a:ext uri="{FF2B5EF4-FFF2-40B4-BE49-F238E27FC236}">
                            <a16:creationId xmlns:a16="http://schemas.microsoft.com/office/drawing/2014/main" id="{553ADB43-4612-4FC8-BE7A-E7D4512C8035}"/>
                          </a:ext>
                        </a:extLst>
                      </wp:docPr>
                      <wp:cNvGraphicFramePr/>
                      <a:graphic xmlns:a="http://schemas.openxmlformats.org/drawingml/2006/main">
                        <a:graphicData uri="http://schemas.microsoft.com/office/word/2010/wordprocessingShape">
                          <wps:wsp>
                            <wps:cNvSpPr txBox="1"/>
                            <wps:spPr>
                              <a:xfrm>
                                <a:off x="0" y="0"/>
                                <a:ext cx="175664" cy="162382"/>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1" anchor="t">
                              <a:noAutofit/>
                            </wps:bodyPr>
                          </wps:wsp>
                        </a:graphicData>
                      </a:graphic>
                      <wp14:sizeRelH relativeFrom="page">
                        <wp14:pctWidth>0</wp14:pctWidth>
                      </wp14:sizeRelH>
                      <wp14:sizeRelV relativeFrom="page">
                        <wp14:pctHeight>0</wp14:pctHeight>
                      </wp14:sizeRelV>
                    </wp:anchor>
                  </w:drawing>
                </mc:Choice>
                <mc:Fallback>
                  <w:pict>
                    <v:shape w14:anchorId="5762D283" id="Text Box 2265" o:spid="_x0000_s1026" type="#_x0000_t202" style="position:absolute;margin-left:73.5pt;margin-top:3pt;width:13.5pt;height:12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" filled="f" stroked="f"/>
                  </w:pict>
                </mc:Fallback>
              </mc:AlternateContent>
            </w:r>
          </w:p>
          <w:p w14:paraId="113BE192" w14:textId="77777777" w:rsidR="00B8262D" w:rsidRPr="00B8262D" w:rsidRDefault="00B8262D" w:rsidP="0039768C">
            <w:pPr>
              <w:jc w:val="right"/>
              <w:rPr>
                <w:rFonts w:asciiTheme="minorBidi" w:hAnsiTheme="minorBidi" w:cstheme="minorBidi"/>
                <w:color w:val="000000"/>
                <w:sz w:val="18"/>
                <w:szCs w:val="18"/>
                <w:rtl/>
              </w:rPr>
            </w:pP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95FFA" w14:textId="77777777" w:rsidR="00B8262D" w:rsidRPr="00B8262D" w:rsidRDefault="00B8262D" w:rsidP="00B8262D">
            <w:pPr>
              <w:jc w:val="center"/>
              <w:rPr>
                <w:rFonts w:asciiTheme="minorBidi" w:hAnsiTheme="minorBidi" w:cstheme="minorBidi"/>
                <w:sz w:val="18"/>
                <w:szCs w:val="18"/>
              </w:rPr>
            </w:pPr>
            <w:r w:rsidRPr="00B8262D">
              <w:rPr>
                <w:rFonts w:asciiTheme="minorBidi" w:hAnsiTheme="minorBidi" w:cstheme="minorBidi"/>
                <w:sz w:val="18"/>
                <w:szCs w:val="18"/>
              </w:rPr>
              <w:t>No.</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F3CDAA"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8</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5D66A"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single" w:sz="4" w:space="0" w:color="auto"/>
              <w:right w:val="single" w:sz="12" w:space="0" w:color="auto"/>
            </w:tcBorders>
            <w:shd w:val="clear" w:color="000000" w:fill="FFFFFF"/>
            <w:noWrap/>
            <w:vAlign w:val="center"/>
            <w:hideMark/>
          </w:tcPr>
          <w:p w14:paraId="409F6A50" w14:textId="77777777" w:rsidR="00B8262D" w:rsidRPr="00B8262D" w:rsidRDefault="00B8262D" w:rsidP="00B8262D">
            <w:pPr>
              <w:jc w:val="cente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957722" w:rsidRPr="00A9468C" w14:paraId="7F33F127" w14:textId="77777777" w:rsidTr="00AF33D6">
        <w:trPr>
          <w:gridAfter w:val="1"/>
          <w:wAfter w:w="52" w:type="dxa"/>
          <w:trHeight w:val="20"/>
        </w:trPr>
        <w:tc>
          <w:tcPr>
            <w:tcW w:w="714" w:type="dxa"/>
            <w:tcBorders>
              <w:top w:val="nil"/>
              <w:left w:val="single" w:sz="12" w:space="0" w:color="auto"/>
              <w:bottom w:val="single" w:sz="4" w:space="0" w:color="auto"/>
              <w:right w:val="single" w:sz="4" w:space="0" w:color="auto"/>
            </w:tcBorders>
            <w:shd w:val="clear" w:color="auto" w:fill="auto"/>
            <w:noWrap/>
            <w:vAlign w:val="center"/>
          </w:tcPr>
          <w:p w14:paraId="6CAFB76B" w14:textId="77777777" w:rsidR="00957722" w:rsidRPr="00B8262D" w:rsidRDefault="00957722" w:rsidP="00B8262D">
            <w:pPr>
              <w:jc w:val="center"/>
              <w:rPr>
                <w:rFonts w:asciiTheme="minorBidi" w:hAnsiTheme="minorBidi" w:cstheme="minorBidi"/>
                <w:sz w:val="18"/>
                <w:szCs w:val="18"/>
              </w:rPr>
            </w:pPr>
          </w:p>
        </w:tc>
        <w:tc>
          <w:tcPr>
            <w:tcW w:w="7386" w:type="dxa"/>
            <w:gridSpan w:val="2"/>
            <w:tcBorders>
              <w:top w:val="nil"/>
              <w:left w:val="nil"/>
              <w:bottom w:val="single" w:sz="4" w:space="0" w:color="auto"/>
              <w:right w:val="single" w:sz="4" w:space="0" w:color="auto"/>
            </w:tcBorders>
            <w:shd w:val="clear" w:color="auto" w:fill="auto"/>
          </w:tcPr>
          <w:p w14:paraId="14D7E70B" w14:textId="77777777" w:rsidR="00957722" w:rsidRPr="00B8262D" w:rsidRDefault="00957722" w:rsidP="00957722">
            <w:pPr>
              <w:rPr>
                <w:rFonts w:asciiTheme="minorBidi" w:hAnsiTheme="minorBidi" w:cstheme="minorBidi"/>
                <w:color w:val="000000"/>
                <w:sz w:val="18"/>
                <w:szCs w:val="18"/>
              </w:rPr>
            </w:pPr>
            <w:r w:rsidRPr="00B8262D">
              <w:rPr>
                <w:rFonts w:asciiTheme="minorBidi" w:hAnsiTheme="minorBidi" w:cstheme="minorBidi"/>
                <w:color w:val="000000"/>
                <w:sz w:val="18"/>
                <w:szCs w:val="18"/>
              </w:rPr>
              <w:t xml:space="preserve">Total- USD $ - </w:t>
            </w:r>
            <w:r w:rsidRPr="00B8262D">
              <w:rPr>
                <w:rFonts w:asciiTheme="minorBidi" w:hAnsiTheme="minorBidi" w:cstheme="minorBidi"/>
                <w:color w:val="000000"/>
                <w:sz w:val="18"/>
                <w:szCs w:val="18"/>
                <w:rtl/>
              </w:rPr>
              <w:t>اجمالي تكلفه خط الضخ</w:t>
            </w:r>
          </w:p>
          <w:p w14:paraId="59BF2435" w14:textId="77777777" w:rsidR="00957722" w:rsidRPr="004046B7" w:rsidRDefault="00957722" w:rsidP="0039768C">
            <w:pPr>
              <w:jc w:val="right"/>
              <w:rPr>
                <w:rFonts w:asciiTheme="minorBidi" w:hAnsiTheme="minorBidi" w:cs="Arial"/>
                <w:color w:val="000000"/>
                <w:sz w:val="18"/>
                <w:szCs w:val="18"/>
                <w:rtl/>
              </w:rPr>
            </w:pPr>
          </w:p>
        </w:tc>
        <w:tc>
          <w:tcPr>
            <w:tcW w:w="544" w:type="dxa"/>
            <w:tcBorders>
              <w:top w:val="single" w:sz="4" w:space="0" w:color="auto"/>
              <w:left w:val="single" w:sz="4" w:space="0" w:color="auto"/>
              <w:bottom w:val="single" w:sz="4" w:space="0" w:color="auto"/>
              <w:right w:val="single" w:sz="4" w:space="0" w:color="auto"/>
            </w:tcBorders>
            <w:shd w:val="clear" w:color="000000" w:fill="FFFFFF"/>
            <w:vAlign w:val="center"/>
          </w:tcPr>
          <w:p w14:paraId="14DCE89D" w14:textId="77777777" w:rsidR="00957722" w:rsidRPr="00B8262D" w:rsidRDefault="00957722" w:rsidP="00B8262D">
            <w:pPr>
              <w:jc w:val="center"/>
              <w:rPr>
                <w:rFonts w:asciiTheme="minorBidi" w:hAnsiTheme="minorBidi" w:cstheme="minorBidi"/>
                <w:sz w:val="18"/>
                <w:szCs w:val="18"/>
              </w:rPr>
            </w:pPr>
          </w:p>
        </w:tc>
        <w:tc>
          <w:tcPr>
            <w:tcW w:w="2156" w:type="dxa"/>
            <w:gridSpan w:val="3"/>
            <w:tcBorders>
              <w:top w:val="single" w:sz="4" w:space="0" w:color="auto"/>
              <w:left w:val="single" w:sz="4" w:space="0" w:color="auto"/>
              <w:bottom w:val="single" w:sz="4" w:space="0" w:color="auto"/>
              <w:right w:val="single" w:sz="12" w:space="0" w:color="auto"/>
            </w:tcBorders>
            <w:shd w:val="clear" w:color="000000" w:fill="FFFFFF"/>
            <w:noWrap/>
            <w:vAlign w:val="center"/>
          </w:tcPr>
          <w:p w14:paraId="706C20D1" w14:textId="77777777" w:rsidR="00957722" w:rsidRPr="00B8262D" w:rsidRDefault="00957722" w:rsidP="00B8262D">
            <w:pPr>
              <w:jc w:val="center"/>
              <w:rPr>
                <w:rFonts w:asciiTheme="minorBidi" w:hAnsiTheme="minorBidi" w:cstheme="minorBidi"/>
                <w:color w:val="000000"/>
                <w:sz w:val="18"/>
                <w:szCs w:val="18"/>
              </w:rPr>
            </w:pPr>
          </w:p>
        </w:tc>
      </w:tr>
      <w:tr w:rsidR="00E23BCD" w:rsidRPr="00A9468C" w14:paraId="65DAD1F5" w14:textId="77777777" w:rsidTr="00EA436F">
        <w:trPr>
          <w:gridAfter w:val="1"/>
          <w:wAfter w:w="52" w:type="dxa"/>
          <w:trHeight w:val="20"/>
        </w:trPr>
        <w:tc>
          <w:tcPr>
            <w:tcW w:w="10800" w:type="dxa"/>
            <w:gridSpan w:val="7"/>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34A60AD4" w14:textId="3B83924D" w:rsidR="00E23BCD" w:rsidRDefault="00E23BCD" w:rsidP="004046B7">
            <w:pPr>
              <w:bidi/>
              <w:rPr>
                <w:rFonts w:asciiTheme="minorBidi" w:hAnsiTheme="minorBidi" w:cstheme="minorBidi"/>
                <w:color w:val="000000"/>
                <w:sz w:val="18"/>
                <w:szCs w:val="18"/>
              </w:rPr>
            </w:pPr>
            <w:r w:rsidRPr="00B8262D">
              <w:rPr>
                <w:rFonts w:asciiTheme="minorBidi" w:hAnsiTheme="minorBidi" w:cstheme="minorBidi"/>
                <w:color w:val="000000"/>
                <w:sz w:val="18"/>
                <w:szCs w:val="18"/>
              </w:rPr>
              <w:t> </w:t>
            </w:r>
            <w:r w:rsidRPr="00B8262D">
              <w:rPr>
                <w:rFonts w:asciiTheme="minorBidi" w:hAnsiTheme="minorBidi" w:cstheme="minorBidi"/>
                <w:color w:val="000000"/>
                <w:sz w:val="18"/>
                <w:szCs w:val="18"/>
                <w:rtl/>
              </w:rPr>
              <w:t>ملاحظة هامه:</w:t>
            </w:r>
          </w:p>
          <w:p w14:paraId="2D3CE0F3" w14:textId="77777777" w:rsidR="00E23BCD" w:rsidRPr="00E23BCD" w:rsidRDefault="00E23BCD" w:rsidP="00E23BCD">
            <w:pPr>
              <w:bidi/>
              <w:rPr>
                <w:rFonts w:asciiTheme="minorBidi" w:hAnsiTheme="minorBidi" w:cstheme="minorBidi"/>
                <w:color w:val="000000"/>
                <w:sz w:val="18"/>
                <w:szCs w:val="18"/>
              </w:rPr>
            </w:pPr>
            <w:r w:rsidRPr="00E23BCD">
              <w:rPr>
                <w:rFonts w:asciiTheme="minorBidi" w:hAnsiTheme="minorBidi" w:cs="Arial"/>
                <w:color w:val="000000"/>
                <w:sz w:val="18"/>
                <w:szCs w:val="18"/>
                <w:rtl/>
              </w:rPr>
              <w:t>- على المورد المتقدم في العطاء زيارة الموقع قبل البدأ في دراسة العطاء, ودراسة جميع الظروف المحيطة بالمنشأه والمؤثره على الاعمال مثل طريق ايصال المواد اللازمة للاعمال, ودراسة طريقة ووسيلة تسوية الموقع العام ان لزم, ويتحمل المورد كامل المسؤولية اذا لم يقم بذلك.</w:t>
            </w:r>
          </w:p>
          <w:p w14:paraId="138E9DE6" w14:textId="77777777" w:rsidR="00E23BCD" w:rsidRPr="00E23BCD" w:rsidRDefault="00E23BCD" w:rsidP="00E23BCD">
            <w:pPr>
              <w:bidi/>
              <w:rPr>
                <w:rFonts w:asciiTheme="minorBidi" w:hAnsiTheme="minorBidi" w:cstheme="minorBidi"/>
                <w:color w:val="000000"/>
                <w:sz w:val="18"/>
                <w:szCs w:val="18"/>
              </w:rPr>
            </w:pPr>
            <w:r w:rsidRPr="00E23BCD">
              <w:rPr>
                <w:rFonts w:asciiTheme="minorBidi" w:hAnsiTheme="minorBidi" w:cs="Arial"/>
                <w:color w:val="000000"/>
                <w:sz w:val="18"/>
                <w:szCs w:val="18"/>
                <w:rtl/>
              </w:rPr>
              <w:t xml:space="preserve"> - الالتزام بأن لا تتعدى مدة التنفيذ وتسليمة عن الفترات الموضحة اعلاه وتحسب من تاريخ توقيع العقد</w:t>
            </w:r>
          </w:p>
          <w:p w14:paraId="774714E3" w14:textId="614C4F4D" w:rsidR="00E23BCD" w:rsidRDefault="00E23BCD" w:rsidP="00E23BCD">
            <w:pPr>
              <w:bidi/>
              <w:rPr>
                <w:rFonts w:asciiTheme="minorBidi" w:hAnsiTheme="minorBidi" w:cstheme="minorBidi"/>
                <w:color w:val="000000"/>
                <w:sz w:val="18"/>
                <w:szCs w:val="18"/>
              </w:rPr>
            </w:pPr>
            <w:r w:rsidRPr="00E23BCD">
              <w:rPr>
                <w:rFonts w:asciiTheme="minorBidi" w:hAnsiTheme="minorBidi" w:cs="Arial"/>
                <w:color w:val="000000"/>
                <w:sz w:val="18"/>
                <w:szCs w:val="18"/>
                <w:rtl/>
              </w:rPr>
              <w:t xml:space="preserve"> - ارفاق العروض بمواصفات فنية تفصيلية لجميع المواد وتشمل الموديلات والكاتلوجات</w:t>
            </w:r>
          </w:p>
          <w:p w14:paraId="03C44A18" w14:textId="77777777" w:rsidR="00E23BCD" w:rsidRDefault="00E23BCD" w:rsidP="00E23BCD">
            <w:pPr>
              <w:bidi/>
              <w:rPr>
                <w:rFonts w:asciiTheme="minorBidi" w:hAnsiTheme="minorBidi" w:cstheme="minorBidi"/>
                <w:color w:val="000000"/>
                <w:sz w:val="18"/>
                <w:szCs w:val="18"/>
              </w:rPr>
            </w:pPr>
          </w:p>
          <w:p w14:paraId="41F4C29D" w14:textId="7CF951CE" w:rsidR="00E23BCD" w:rsidRPr="00B8262D" w:rsidRDefault="00E23BCD" w:rsidP="00E23BCD">
            <w:pPr>
              <w:bidi/>
              <w:rPr>
                <w:rFonts w:asciiTheme="minorBidi" w:hAnsiTheme="minorBidi" w:cstheme="minorBidi"/>
                <w:color w:val="000000"/>
                <w:sz w:val="18"/>
                <w:szCs w:val="18"/>
              </w:rPr>
            </w:pPr>
          </w:p>
        </w:tc>
      </w:tr>
      <w:tr w:rsidR="00056FFA" w:rsidRPr="00A9468C" w14:paraId="78CB57EB" w14:textId="77777777" w:rsidTr="003A7895">
        <w:trPr>
          <w:gridAfter w:val="1"/>
          <w:wAfter w:w="52" w:type="dxa"/>
          <w:trHeight w:val="20"/>
        </w:trPr>
        <w:tc>
          <w:tcPr>
            <w:tcW w:w="714" w:type="dxa"/>
            <w:tcBorders>
              <w:top w:val="single" w:sz="4" w:space="0" w:color="auto"/>
              <w:left w:val="nil"/>
              <w:bottom w:val="nil"/>
              <w:right w:val="nil"/>
            </w:tcBorders>
            <w:shd w:val="clear" w:color="000000" w:fill="FFFFFF"/>
            <w:noWrap/>
            <w:vAlign w:val="center"/>
            <w:hideMark/>
          </w:tcPr>
          <w:p w14:paraId="25C4622B"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3966" w:type="dxa"/>
            <w:tcBorders>
              <w:top w:val="single" w:sz="4" w:space="0" w:color="auto"/>
              <w:left w:val="nil"/>
              <w:bottom w:val="nil"/>
              <w:right w:val="nil"/>
            </w:tcBorders>
            <w:shd w:val="clear" w:color="000000" w:fill="FFFFFF"/>
            <w:noWrap/>
            <w:hideMark/>
          </w:tcPr>
          <w:p w14:paraId="79F6DD97"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3420" w:type="dxa"/>
            <w:tcBorders>
              <w:top w:val="single" w:sz="4" w:space="0" w:color="auto"/>
              <w:left w:val="nil"/>
              <w:bottom w:val="nil"/>
              <w:right w:val="nil"/>
            </w:tcBorders>
            <w:shd w:val="clear" w:color="000000" w:fill="FFFFFF"/>
            <w:noWrap/>
            <w:hideMark/>
          </w:tcPr>
          <w:p w14:paraId="0E9FDF1F" w14:textId="77777777" w:rsidR="00B8262D" w:rsidRPr="00B8262D" w:rsidRDefault="00B8262D"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544" w:type="dxa"/>
            <w:tcBorders>
              <w:top w:val="nil"/>
              <w:left w:val="nil"/>
              <w:bottom w:val="nil"/>
              <w:right w:val="nil"/>
            </w:tcBorders>
            <w:shd w:val="clear" w:color="000000" w:fill="FFFFFF"/>
            <w:noWrap/>
            <w:vAlign w:val="bottom"/>
            <w:hideMark/>
          </w:tcPr>
          <w:p w14:paraId="263F6614"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626" w:type="dxa"/>
            <w:tcBorders>
              <w:top w:val="nil"/>
              <w:left w:val="nil"/>
              <w:bottom w:val="nil"/>
              <w:right w:val="nil"/>
            </w:tcBorders>
            <w:shd w:val="clear" w:color="000000" w:fill="FFFFFF"/>
            <w:noWrap/>
            <w:vAlign w:val="bottom"/>
            <w:hideMark/>
          </w:tcPr>
          <w:p w14:paraId="693BE17C"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580" w:type="dxa"/>
            <w:tcBorders>
              <w:top w:val="nil"/>
              <w:left w:val="nil"/>
              <w:bottom w:val="nil"/>
              <w:right w:val="nil"/>
            </w:tcBorders>
            <w:shd w:val="clear" w:color="000000" w:fill="FFFFFF"/>
            <w:noWrap/>
            <w:vAlign w:val="bottom"/>
            <w:hideMark/>
          </w:tcPr>
          <w:p w14:paraId="3946322E"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nil"/>
              <w:right w:val="nil"/>
            </w:tcBorders>
            <w:shd w:val="clear" w:color="000000" w:fill="FFFFFF"/>
            <w:noWrap/>
            <w:vAlign w:val="bottom"/>
            <w:hideMark/>
          </w:tcPr>
          <w:p w14:paraId="54FFEA46"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29D3DAA4" w14:textId="77777777" w:rsidTr="003A7895">
        <w:trPr>
          <w:gridAfter w:val="1"/>
          <w:wAfter w:w="52" w:type="dxa"/>
          <w:trHeight w:val="20"/>
        </w:trPr>
        <w:tc>
          <w:tcPr>
            <w:tcW w:w="714" w:type="dxa"/>
            <w:tcBorders>
              <w:top w:val="nil"/>
              <w:left w:val="nil"/>
              <w:bottom w:val="nil"/>
              <w:right w:val="nil"/>
            </w:tcBorders>
            <w:shd w:val="clear" w:color="000000" w:fill="FFFFFF"/>
            <w:noWrap/>
            <w:vAlign w:val="center"/>
            <w:hideMark/>
          </w:tcPr>
          <w:p w14:paraId="2BF8C011"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3966" w:type="dxa"/>
            <w:tcBorders>
              <w:top w:val="nil"/>
              <w:left w:val="nil"/>
              <w:bottom w:val="nil"/>
              <w:right w:val="nil"/>
            </w:tcBorders>
            <w:shd w:val="clear" w:color="000000" w:fill="FFFFFF"/>
            <w:hideMark/>
          </w:tcPr>
          <w:p w14:paraId="00ED2306" w14:textId="1C5C35C2"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xml:space="preserve">_____________________________________                                                                                   </w:t>
            </w:r>
            <w:r w:rsidRPr="00B8262D">
              <w:rPr>
                <w:rFonts w:asciiTheme="minorBidi" w:hAnsiTheme="minorBidi" w:cstheme="minorBidi"/>
                <w:color w:val="000000"/>
                <w:sz w:val="18"/>
                <w:szCs w:val="18"/>
              </w:rPr>
              <w:br/>
              <w:t>Contractors authorized signature over printed name</w:t>
            </w:r>
          </w:p>
        </w:tc>
        <w:tc>
          <w:tcPr>
            <w:tcW w:w="3420" w:type="dxa"/>
            <w:tcBorders>
              <w:top w:val="nil"/>
              <w:left w:val="nil"/>
              <w:bottom w:val="nil"/>
              <w:right w:val="nil"/>
            </w:tcBorders>
            <w:shd w:val="clear" w:color="000000" w:fill="FFFFFF"/>
            <w:noWrap/>
            <w:hideMark/>
          </w:tcPr>
          <w:p w14:paraId="24653E4D" w14:textId="77777777" w:rsidR="00B8262D" w:rsidRPr="00B8262D" w:rsidRDefault="00B8262D" w:rsidP="00B8262D">
            <w:pPr>
              <w:jc w:val="right"/>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544" w:type="dxa"/>
            <w:tcBorders>
              <w:top w:val="nil"/>
              <w:left w:val="nil"/>
              <w:bottom w:val="nil"/>
              <w:right w:val="nil"/>
            </w:tcBorders>
            <w:shd w:val="clear" w:color="000000" w:fill="FFFFFF"/>
            <w:noWrap/>
            <w:vAlign w:val="bottom"/>
            <w:hideMark/>
          </w:tcPr>
          <w:p w14:paraId="5B13CE63"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626" w:type="dxa"/>
            <w:tcBorders>
              <w:top w:val="nil"/>
              <w:left w:val="nil"/>
              <w:bottom w:val="nil"/>
              <w:right w:val="nil"/>
            </w:tcBorders>
            <w:shd w:val="clear" w:color="000000" w:fill="FFFFFF"/>
            <w:noWrap/>
            <w:vAlign w:val="bottom"/>
            <w:hideMark/>
          </w:tcPr>
          <w:p w14:paraId="21E19D12"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580" w:type="dxa"/>
            <w:tcBorders>
              <w:top w:val="nil"/>
              <w:left w:val="nil"/>
              <w:bottom w:val="nil"/>
              <w:right w:val="nil"/>
            </w:tcBorders>
            <w:shd w:val="clear" w:color="000000" w:fill="FFFFFF"/>
            <w:noWrap/>
            <w:vAlign w:val="bottom"/>
            <w:hideMark/>
          </w:tcPr>
          <w:p w14:paraId="67538950"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c>
          <w:tcPr>
            <w:tcW w:w="950" w:type="dxa"/>
            <w:tcBorders>
              <w:top w:val="nil"/>
              <w:left w:val="nil"/>
              <w:bottom w:val="nil"/>
              <w:right w:val="nil"/>
            </w:tcBorders>
            <w:shd w:val="clear" w:color="000000" w:fill="FFFFFF"/>
            <w:noWrap/>
            <w:vAlign w:val="bottom"/>
            <w:hideMark/>
          </w:tcPr>
          <w:p w14:paraId="0AC7B0BC" w14:textId="77777777" w:rsidR="00B8262D" w:rsidRPr="00B8262D" w:rsidRDefault="00B8262D" w:rsidP="00B8262D">
            <w:pPr>
              <w:rPr>
                <w:rFonts w:asciiTheme="minorBidi" w:hAnsiTheme="minorBidi" w:cstheme="minorBidi"/>
                <w:color w:val="000000"/>
                <w:sz w:val="18"/>
                <w:szCs w:val="18"/>
              </w:rPr>
            </w:pPr>
            <w:r w:rsidRPr="00B8262D">
              <w:rPr>
                <w:rFonts w:asciiTheme="minorBidi" w:hAnsiTheme="minorBidi" w:cstheme="minorBidi"/>
                <w:color w:val="000000"/>
                <w:sz w:val="18"/>
                <w:szCs w:val="18"/>
              </w:rPr>
              <w:t> </w:t>
            </w:r>
          </w:p>
        </w:tc>
      </w:tr>
      <w:tr w:rsidR="00056FFA" w:rsidRPr="00A9468C" w14:paraId="7603A8A1" w14:textId="77777777" w:rsidTr="003A7895">
        <w:trPr>
          <w:gridAfter w:val="1"/>
          <w:wAfter w:w="52" w:type="dxa"/>
          <w:trHeight w:val="20"/>
        </w:trPr>
        <w:tc>
          <w:tcPr>
            <w:tcW w:w="714" w:type="dxa"/>
            <w:tcBorders>
              <w:top w:val="nil"/>
              <w:left w:val="nil"/>
              <w:bottom w:val="nil"/>
              <w:right w:val="nil"/>
            </w:tcBorders>
            <w:shd w:val="clear" w:color="auto" w:fill="auto"/>
            <w:noWrap/>
            <w:vAlign w:val="bottom"/>
            <w:hideMark/>
          </w:tcPr>
          <w:p w14:paraId="3F777DDA" w14:textId="77777777" w:rsidR="00B8262D" w:rsidRPr="00B8262D" w:rsidRDefault="00B8262D" w:rsidP="00B8262D">
            <w:pPr>
              <w:rPr>
                <w:rFonts w:asciiTheme="minorBidi" w:hAnsiTheme="minorBidi" w:cstheme="minorBidi"/>
                <w:color w:val="000000"/>
                <w:sz w:val="18"/>
                <w:szCs w:val="18"/>
              </w:rPr>
            </w:pPr>
          </w:p>
        </w:tc>
        <w:tc>
          <w:tcPr>
            <w:tcW w:w="3966" w:type="dxa"/>
            <w:tcBorders>
              <w:top w:val="nil"/>
              <w:left w:val="nil"/>
              <w:bottom w:val="nil"/>
              <w:right w:val="nil"/>
            </w:tcBorders>
            <w:shd w:val="clear" w:color="auto" w:fill="auto"/>
            <w:noWrap/>
            <w:vAlign w:val="bottom"/>
            <w:hideMark/>
          </w:tcPr>
          <w:p w14:paraId="6623D77B" w14:textId="77777777" w:rsidR="00B8262D" w:rsidRPr="00B8262D" w:rsidRDefault="00B8262D" w:rsidP="00B8262D">
            <w:pPr>
              <w:rPr>
                <w:rFonts w:asciiTheme="minorBidi" w:hAnsiTheme="minorBidi" w:cstheme="minorBidi"/>
                <w:sz w:val="18"/>
                <w:szCs w:val="18"/>
              </w:rPr>
            </w:pPr>
          </w:p>
        </w:tc>
        <w:tc>
          <w:tcPr>
            <w:tcW w:w="3420" w:type="dxa"/>
            <w:tcBorders>
              <w:top w:val="nil"/>
              <w:left w:val="nil"/>
              <w:bottom w:val="nil"/>
              <w:right w:val="nil"/>
            </w:tcBorders>
            <w:shd w:val="clear" w:color="auto" w:fill="auto"/>
            <w:noWrap/>
            <w:vAlign w:val="bottom"/>
            <w:hideMark/>
          </w:tcPr>
          <w:p w14:paraId="080E67DF" w14:textId="77777777" w:rsidR="00B8262D" w:rsidRPr="00B8262D" w:rsidRDefault="00B8262D" w:rsidP="00B8262D">
            <w:pPr>
              <w:rPr>
                <w:rFonts w:asciiTheme="minorBidi" w:hAnsiTheme="minorBidi" w:cstheme="minorBidi"/>
                <w:sz w:val="18"/>
                <w:szCs w:val="18"/>
              </w:rPr>
            </w:pPr>
          </w:p>
        </w:tc>
        <w:tc>
          <w:tcPr>
            <w:tcW w:w="544" w:type="dxa"/>
            <w:tcBorders>
              <w:top w:val="nil"/>
              <w:left w:val="nil"/>
              <w:bottom w:val="nil"/>
              <w:right w:val="nil"/>
            </w:tcBorders>
            <w:shd w:val="clear" w:color="auto" w:fill="auto"/>
            <w:noWrap/>
            <w:vAlign w:val="bottom"/>
            <w:hideMark/>
          </w:tcPr>
          <w:p w14:paraId="2BB395DA" w14:textId="77777777" w:rsidR="00B8262D" w:rsidRPr="00B8262D" w:rsidRDefault="00B8262D" w:rsidP="00B8262D">
            <w:pPr>
              <w:rPr>
                <w:rFonts w:asciiTheme="minorBidi" w:hAnsiTheme="minorBidi" w:cstheme="minorBidi"/>
                <w:sz w:val="18"/>
                <w:szCs w:val="18"/>
              </w:rPr>
            </w:pPr>
          </w:p>
        </w:tc>
        <w:tc>
          <w:tcPr>
            <w:tcW w:w="626" w:type="dxa"/>
            <w:tcBorders>
              <w:top w:val="nil"/>
              <w:left w:val="nil"/>
              <w:bottom w:val="nil"/>
              <w:right w:val="nil"/>
            </w:tcBorders>
            <w:shd w:val="clear" w:color="auto" w:fill="auto"/>
            <w:noWrap/>
            <w:vAlign w:val="bottom"/>
            <w:hideMark/>
          </w:tcPr>
          <w:p w14:paraId="23889CBF" w14:textId="77777777" w:rsidR="00B8262D" w:rsidRPr="00B8262D" w:rsidRDefault="00B8262D" w:rsidP="00B8262D">
            <w:pPr>
              <w:rPr>
                <w:rFonts w:asciiTheme="minorBidi" w:hAnsiTheme="minorBidi" w:cstheme="minorBidi"/>
                <w:sz w:val="18"/>
                <w:szCs w:val="18"/>
              </w:rPr>
            </w:pPr>
          </w:p>
        </w:tc>
        <w:tc>
          <w:tcPr>
            <w:tcW w:w="580" w:type="dxa"/>
            <w:tcBorders>
              <w:top w:val="nil"/>
              <w:left w:val="nil"/>
              <w:bottom w:val="nil"/>
              <w:right w:val="nil"/>
            </w:tcBorders>
            <w:shd w:val="clear" w:color="auto" w:fill="auto"/>
            <w:noWrap/>
            <w:vAlign w:val="bottom"/>
            <w:hideMark/>
          </w:tcPr>
          <w:p w14:paraId="4AF208FA" w14:textId="77777777" w:rsidR="00B8262D" w:rsidRPr="00B8262D" w:rsidRDefault="00B8262D" w:rsidP="00B8262D">
            <w:pPr>
              <w:rPr>
                <w:rFonts w:asciiTheme="minorBidi" w:hAnsiTheme="minorBidi" w:cstheme="minorBidi"/>
                <w:sz w:val="18"/>
                <w:szCs w:val="18"/>
              </w:rPr>
            </w:pPr>
          </w:p>
        </w:tc>
        <w:tc>
          <w:tcPr>
            <w:tcW w:w="950" w:type="dxa"/>
            <w:tcBorders>
              <w:top w:val="nil"/>
              <w:left w:val="nil"/>
              <w:bottom w:val="nil"/>
              <w:right w:val="nil"/>
            </w:tcBorders>
            <w:shd w:val="clear" w:color="auto" w:fill="auto"/>
            <w:noWrap/>
            <w:vAlign w:val="bottom"/>
            <w:hideMark/>
          </w:tcPr>
          <w:p w14:paraId="424F4480" w14:textId="77777777" w:rsidR="00B8262D" w:rsidRPr="00B8262D" w:rsidRDefault="00B8262D" w:rsidP="00B8262D">
            <w:pPr>
              <w:rPr>
                <w:rFonts w:asciiTheme="minorBidi" w:hAnsiTheme="minorBidi" w:cstheme="minorBidi"/>
                <w:sz w:val="18"/>
                <w:szCs w:val="18"/>
              </w:rPr>
            </w:pPr>
          </w:p>
        </w:tc>
      </w:tr>
    </w:tbl>
    <w:p w14:paraId="66265EC7" w14:textId="58474B31" w:rsidR="007977B9" w:rsidRPr="007977B9" w:rsidRDefault="007977B9" w:rsidP="007977B9">
      <w:pPr>
        <w:sectPr w:rsidR="007977B9" w:rsidRPr="007977B9" w:rsidSect="005F69EE">
          <w:headerReference w:type="even" r:id="rId24"/>
          <w:headerReference w:type="default" r:id="rId25"/>
          <w:headerReference w:type="first" r:id="rId26"/>
          <w:endnotePr>
            <w:numFmt w:val="decimal"/>
          </w:endnotePr>
          <w:pgSz w:w="11909" w:h="16834" w:code="9"/>
          <w:pgMar w:top="1440" w:right="1440" w:bottom="1440" w:left="1440" w:header="720" w:footer="720" w:gutter="0"/>
          <w:cols w:space="720"/>
          <w:noEndnote/>
          <w:titlePg/>
        </w:sectPr>
      </w:pPr>
      <w:r>
        <w:tab/>
      </w:r>
    </w:p>
    <w:p w14:paraId="690EE7C9" w14:textId="77777777" w:rsidR="00826C22" w:rsidRPr="0073117B" w:rsidRDefault="00826C22" w:rsidP="00826C22">
      <w:pPr>
        <w:pStyle w:val="Heading2"/>
        <w:rPr>
          <w:sz w:val="24"/>
          <w:szCs w:val="24"/>
        </w:rPr>
      </w:pPr>
    </w:p>
    <w:p w14:paraId="7BDEEEA5" w14:textId="77777777" w:rsidR="00826C22" w:rsidRPr="005570BD" w:rsidRDefault="00826C22" w:rsidP="005570BD">
      <w:pPr>
        <w:jc w:val="center"/>
        <w:rPr>
          <w:b/>
        </w:rPr>
      </w:pPr>
      <w:bookmarkStart w:id="139" w:name="_Toc459895075"/>
      <w:bookmarkStart w:id="140" w:name="_Toc459896365"/>
      <w:r w:rsidRPr="005570BD">
        <w:rPr>
          <w:b/>
        </w:rPr>
        <w:t>Standard Form: Qualification Information</w:t>
      </w:r>
      <w:bookmarkEnd w:id="136"/>
      <w:bookmarkEnd w:id="137"/>
      <w:bookmarkEnd w:id="138"/>
      <w:bookmarkEnd w:id="139"/>
      <w:bookmarkEnd w:id="140"/>
    </w:p>
    <w:p w14:paraId="32762DF9" w14:textId="77777777" w:rsidR="00826C22" w:rsidRDefault="00826C22" w:rsidP="00826C22"/>
    <w:p w14:paraId="7ACE7103" w14:textId="77777777" w:rsidR="00CD5267" w:rsidRPr="00CD5267" w:rsidRDefault="00CD5267" w:rsidP="00B81D35">
      <w:pPr>
        <w:jc w:val="both"/>
        <w:rPr>
          <w:b/>
        </w:rPr>
      </w:pPr>
      <w:r w:rsidRPr="00CD5267">
        <w:rPr>
          <w:b/>
        </w:rPr>
        <w:t>1. Individual Bidders or Individual Members of Joint Ventures</w:t>
      </w:r>
    </w:p>
    <w:p w14:paraId="5CD26BD6" w14:textId="77777777" w:rsidR="00CD5267" w:rsidRDefault="00CD5267" w:rsidP="00B81D35">
      <w:pPr>
        <w:tabs>
          <w:tab w:val="left" w:pos="360"/>
          <w:tab w:val="left" w:pos="540"/>
        </w:tabs>
        <w:jc w:val="both"/>
      </w:pPr>
    </w:p>
    <w:p w14:paraId="0F7FD261" w14:textId="77777777" w:rsidR="00CD5267" w:rsidRDefault="00CD5267" w:rsidP="00B81D35">
      <w:pPr>
        <w:tabs>
          <w:tab w:val="left" w:pos="540"/>
          <w:tab w:val="left" w:pos="720"/>
        </w:tabs>
        <w:jc w:val="both"/>
      </w:pPr>
      <w:r>
        <w:t xml:space="preserve">         1.1 Constitution or legal status of Bidder:  _________________________</w:t>
      </w:r>
    </w:p>
    <w:p w14:paraId="35B67A5A" w14:textId="77777777" w:rsidR="00CD5267" w:rsidRDefault="00CD5267" w:rsidP="00B81D35">
      <w:pPr>
        <w:jc w:val="both"/>
      </w:pPr>
      <w:r>
        <w:tab/>
      </w:r>
    </w:p>
    <w:p w14:paraId="3480A17E" w14:textId="77777777" w:rsidR="00CD5267" w:rsidRDefault="00CD5267" w:rsidP="00B81D35">
      <w:pPr>
        <w:jc w:val="both"/>
      </w:pPr>
      <w:r>
        <w:t xml:space="preserve">       </w:t>
      </w:r>
      <w:r>
        <w:tab/>
        <w:t xml:space="preserve">    Place of registration: _______________________________________</w:t>
      </w:r>
    </w:p>
    <w:p w14:paraId="45C02D99" w14:textId="77777777" w:rsidR="00CD5267" w:rsidRDefault="00CD5267" w:rsidP="00B81D35">
      <w:pPr>
        <w:jc w:val="both"/>
      </w:pPr>
    </w:p>
    <w:p w14:paraId="78A223B7" w14:textId="77777777" w:rsidR="00CD5267" w:rsidRDefault="00CD5267" w:rsidP="00B81D35">
      <w:pPr>
        <w:jc w:val="both"/>
      </w:pPr>
      <w:r>
        <w:tab/>
        <w:t xml:space="preserve">    Principal place of business: __________________________________</w:t>
      </w:r>
    </w:p>
    <w:p w14:paraId="7F411B36" w14:textId="77777777" w:rsidR="00CD5267" w:rsidRDefault="00CD5267" w:rsidP="00B81D35">
      <w:pPr>
        <w:jc w:val="both"/>
      </w:pPr>
      <w:r>
        <w:tab/>
      </w:r>
    </w:p>
    <w:p w14:paraId="7FBDF102" w14:textId="77777777" w:rsidR="00CD5267" w:rsidRDefault="00CD5267" w:rsidP="00B81D35">
      <w:pPr>
        <w:tabs>
          <w:tab w:val="left" w:pos="540"/>
          <w:tab w:val="left" w:pos="720"/>
        </w:tabs>
        <w:jc w:val="both"/>
      </w:pPr>
      <w:r>
        <w:t xml:space="preserve">                Power of attorney of signatory of Bid</w:t>
      </w:r>
      <w:r w:rsidR="00E97ADB">
        <w:t>: _</w:t>
      </w:r>
      <w:r>
        <w:t>_________________________</w:t>
      </w:r>
    </w:p>
    <w:p w14:paraId="34D3C673" w14:textId="77777777" w:rsidR="00CD5267" w:rsidRDefault="00CD5267" w:rsidP="00B81D35">
      <w:pPr>
        <w:jc w:val="both"/>
      </w:pPr>
      <w:r>
        <w:tab/>
      </w:r>
    </w:p>
    <w:p w14:paraId="3B70F2D5" w14:textId="77777777" w:rsidR="004F3926" w:rsidRDefault="004F3926" w:rsidP="00B81D35">
      <w:pPr>
        <w:tabs>
          <w:tab w:val="left" w:pos="540"/>
        </w:tabs>
        <w:jc w:val="both"/>
      </w:pPr>
      <w:r>
        <w:t xml:space="preserve">         </w:t>
      </w:r>
      <w:r w:rsidR="00E97ADB">
        <w:t>1.2 Total annual volume of construction w</w:t>
      </w:r>
      <w:r w:rsidR="00884A1B">
        <w:t xml:space="preserve">ork performed in five years, </w:t>
      </w:r>
      <w:r w:rsidR="00884A1B">
        <w:tab/>
      </w:r>
      <w:r w:rsidR="00884A1B">
        <w:tab/>
      </w:r>
      <w:r>
        <w:t xml:space="preserve">      </w:t>
      </w:r>
    </w:p>
    <w:p w14:paraId="7720B309" w14:textId="77777777" w:rsidR="00CD5267" w:rsidRDefault="004F3926" w:rsidP="00B81D35">
      <w:pPr>
        <w:tabs>
          <w:tab w:val="left" w:pos="540"/>
        </w:tabs>
        <w:jc w:val="both"/>
      </w:pPr>
      <w:r>
        <w:t xml:space="preserve">          </w:t>
      </w:r>
      <w:r w:rsidR="00884A1B">
        <w:t>internationally</w:t>
      </w:r>
      <w:r w:rsidR="00E97ADB">
        <w:t xml:space="preserve"> traded currency_______________________________.</w:t>
      </w:r>
    </w:p>
    <w:p w14:paraId="3C81626C" w14:textId="77777777" w:rsidR="00E97ADB" w:rsidRDefault="00E97ADB" w:rsidP="00B81D35">
      <w:pPr>
        <w:jc w:val="both"/>
      </w:pPr>
    </w:p>
    <w:p w14:paraId="4AA99057" w14:textId="77777777" w:rsidR="004F3926" w:rsidRDefault="004F3926" w:rsidP="00B81D35">
      <w:pPr>
        <w:jc w:val="both"/>
      </w:pPr>
      <w:r>
        <w:t xml:space="preserve">         </w:t>
      </w:r>
      <w:r w:rsidR="00E97ADB">
        <w:t xml:space="preserve">1.3 Work performed </w:t>
      </w:r>
      <w:r w:rsidR="00D17FF7">
        <w:t>as prime Contractor on works of a similar nature and volume</w:t>
      </w:r>
      <w:r>
        <w:t xml:space="preserve"> </w:t>
      </w:r>
      <w:r w:rsidR="00D17FF7">
        <w:t xml:space="preserve">over </w:t>
      </w:r>
      <w:r>
        <w:t xml:space="preserve">   </w:t>
      </w:r>
    </w:p>
    <w:p w14:paraId="661341E7" w14:textId="77777777" w:rsidR="004F3926" w:rsidRDefault="004F3926" w:rsidP="00B81D35">
      <w:pPr>
        <w:jc w:val="both"/>
      </w:pPr>
      <w:r>
        <w:t xml:space="preserve">          </w:t>
      </w:r>
      <w:r w:rsidR="00D17FF7">
        <w:t xml:space="preserve">the last </w:t>
      </w:r>
      <w:r w:rsidR="00D17FF7" w:rsidRPr="00D17FF7">
        <w:rPr>
          <w:highlight w:val="yellow"/>
        </w:rPr>
        <w:t>five years</w:t>
      </w:r>
      <w:r w:rsidR="00D17FF7">
        <w:t xml:space="preserve">. The </w:t>
      </w:r>
      <w:r w:rsidR="008833A4">
        <w:t xml:space="preserve">values should be indicated in the same currency used </w:t>
      </w:r>
      <w:r>
        <w:t xml:space="preserve">for                     </w:t>
      </w:r>
    </w:p>
    <w:p w14:paraId="0BD43521" w14:textId="77777777" w:rsidR="004F3926" w:rsidRDefault="004F3926" w:rsidP="00B81D35">
      <w:pPr>
        <w:jc w:val="both"/>
      </w:pPr>
      <w:r>
        <w:t xml:space="preserve">          Item </w:t>
      </w:r>
      <w:r w:rsidR="00404C6E">
        <w:t xml:space="preserve">1.2 above. Also list of details of work under way or committed, </w:t>
      </w:r>
      <w:r w:rsidR="00884A1B">
        <w:t>including</w:t>
      </w:r>
      <w:r>
        <w:t xml:space="preserve">   </w:t>
      </w:r>
    </w:p>
    <w:p w14:paraId="6706F047" w14:textId="77777777" w:rsidR="00D17FF7" w:rsidRDefault="004F3926" w:rsidP="00B81D35">
      <w:pPr>
        <w:tabs>
          <w:tab w:val="left" w:pos="540"/>
        </w:tabs>
        <w:jc w:val="both"/>
      </w:pPr>
      <w:r>
        <w:t xml:space="preserve">          </w:t>
      </w:r>
      <w:r w:rsidR="00404C6E">
        <w:t>expected completion date.</w:t>
      </w:r>
    </w:p>
    <w:p w14:paraId="103CC3F7" w14:textId="77777777" w:rsidR="00404C6E" w:rsidRDefault="00404C6E" w:rsidP="00B81D35">
      <w:pPr>
        <w:jc w:val="both"/>
      </w:pPr>
    </w:p>
    <w:tbl>
      <w:tblPr>
        <w:tblW w:w="8962"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40"/>
        <w:gridCol w:w="2241"/>
        <w:gridCol w:w="2241"/>
      </w:tblGrid>
      <w:tr w:rsidR="00256A28" w14:paraId="62374DD7" w14:textId="77777777" w:rsidTr="004204D4">
        <w:trPr>
          <w:trHeight w:val="365"/>
        </w:trPr>
        <w:tc>
          <w:tcPr>
            <w:tcW w:w="2240" w:type="dxa"/>
            <w:shd w:val="clear" w:color="auto" w:fill="auto"/>
          </w:tcPr>
          <w:p w14:paraId="06368AFD" w14:textId="77777777" w:rsidR="00256A28" w:rsidRDefault="00256A28" w:rsidP="00B81D35">
            <w:pPr>
              <w:jc w:val="both"/>
            </w:pPr>
            <w:r>
              <w:t>Project Name and Country</w:t>
            </w:r>
          </w:p>
        </w:tc>
        <w:tc>
          <w:tcPr>
            <w:tcW w:w="2240" w:type="dxa"/>
            <w:shd w:val="clear" w:color="auto" w:fill="auto"/>
          </w:tcPr>
          <w:p w14:paraId="757EBE7C" w14:textId="77777777" w:rsidR="00256A28" w:rsidRDefault="00256A28" w:rsidP="00B81D35">
            <w:pPr>
              <w:jc w:val="both"/>
            </w:pPr>
            <w:r>
              <w:t>Name of Client and Contact Person</w:t>
            </w:r>
          </w:p>
        </w:tc>
        <w:tc>
          <w:tcPr>
            <w:tcW w:w="2241" w:type="dxa"/>
            <w:shd w:val="clear" w:color="auto" w:fill="auto"/>
          </w:tcPr>
          <w:p w14:paraId="1A5E8C31" w14:textId="77777777" w:rsidR="00256A28" w:rsidRDefault="00256A28" w:rsidP="00B81D35">
            <w:pPr>
              <w:jc w:val="both"/>
            </w:pPr>
            <w:r>
              <w:t>Type of Work Performed and Year of Completion</w:t>
            </w:r>
          </w:p>
        </w:tc>
        <w:tc>
          <w:tcPr>
            <w:tcW w:w="2241" w:type="dxa"/>
            <w:shd w:val="clear" w:color="auto" w:fill="auto"/>
          </w:tcPr>
          <w:p w14:paraId="3834F211" w14:textId="77777777" w:rsidR="00256A28" w:rsidRDefault="00256A28" w:rsidP="00B81D35">
            <w:pPr>
              <w:jc w:val="both"/>
            </w:pPr>
            <w:r>
              <w:t>Value of Contract</w:t>
            </w:r>
          </w:p>
        </w:tc>
      </w:tr>
      <w:tr w:rsidR="00256A28" w14:paraId="1C76646C" w14:textId="77777777" w:rsidTr="004204D4">
        <w:trPr>
          <w:trHeight w:val="387"/>
        </w:trPr>
        <w:tc>
          <w:tcPr>
            <w:tcW w:w="2240" w:type="dxa"/>
            <w:shd w:val="clear" w:color="auto" w:fill="auto"/>
          </w:tcPr>
          <w:p w14:paraId="7EB21EDF" w14:textId="77777777" w:rsidR="00256A28" w:rsidRDefault="00256A28" w:rsidP="00B81D35">
            <w:pPr>
              <w:jc w:val="both"/>
            </w:pPr>
            <w:r>
              <w:t>(a)</w:t>
            </w:r>
          </w:p>
        </w:tc>
        <w:tc>
          <w:tcPr>
            <w:tcW w:w="2240" w:type="dxa"/>
            <w:shd w:val="clear" w:color="auto" w:fill="auto"/>
          </w:tcPr>
          <w:p w14:paraId="12575530" w14:textId="77777777" w:rsidR="00256A28" w:rsidRDefault="00256A28" w:rsidP="00B81D35">
            <w:pPr>
              <w:jc w:val="both"/>
            </w:pPr>
          </w:p>
        </w:tc>
        <w:tc>
          <w:tcPr>
            <w:tcW w:w="2241" w:type="dxa"/>
            <w:shd w:val="clear" w:color="auto" w:fill="auto"/>
          </w:tcPr>
          <w:p w14:paraId="3B6BD5CC" w14:textId="77777777" w:rsidR="00256A28" w:rsidRDefault="00256A28" w:rsidP="00B81D35">
            <w:pPr>
              <w:jc w:val="both"/>
            </w:pPr>
          </w:p>
        </w:tc>
        <w:tc>
          <w:tcPr>
            <w:tcW w:w="2241" w:type="dxa"/>
            <w:shd w:val="clear" w:color="auto" w:fill="auto"/>
          </w:tcPr>
          <w:p w14:paraId="32F5D844" w14:textId="77777777" w:rsidR="00256A28" w:rsidRDefault="00256A28" w:rsidP="00B81D35">
            <w:pPr>
              <w:jc w:val="both"/>
            </w:pPr>
          </w:p>
        </w:tc>
      </w:tr>
      <w:tr w:rsidR="00256A28" w14:paraId="13D5D34D" w14:textId="77777777" w:rsidTr="004204D4">
        <w:trPr>
          <w:trHeight w:val="387"/>
        </w:trPr>
        <w:tc>
          <w:tcPr>
            <w:tcW w:w="2240" w:type="dxa"/>
            <w:shd w:val="clear" w:color="auto" w:fill="auto"/>
          </w:tcPr>
          <w:p w14:paraId="04F75429" w14:textId="77777777" w:rsidR="00256A28" w:rsidRDefault="00256A28" w:rsidP="00B81D35">
            <w:pPr>
              <w:jc w:val="both"/>
            </w:pPr>
            <w:r>
              <w:t>(b)</w:t>
            </w:r>
          </w:p>
        </w:tc>
        <w:tc>
          <w:tcPr>
            <w:tcW w:w="2240" w:type="dxa"/>
            <w:shd w:val="clear" w:color="auto" w:fill="auto"/>
          </w:tcPr>
          <w:p w14:paraId="1F6462F7" w14:textId="77777777" w:rsidR="00256A28" w:rsidRDefault="00256A28" w:rsidP="00B81D35">
            <w:pPr>
              <w:jc w:val="both"/>
            </w:pPr>
          </w:p>
        </w:tc>
        <w:tc>
          <w:tcPr>
            <w:tcW w:w="2241" w:type="dxa"/>
            <w:shd w:val="clear" w:color="auto" w:fill="auto"/>
          </w:tcPr>
          <w:p w14:paraId="69356ECD" w14:textId="77777777" w:rsidR="00256A28" w:rsidRDefault="00256A28" w:rsidP="00B81D35">
            <w:pPr>
              <w:jc w:val="both"/>
            </w:pPr>
          </w:p>
        </w:tc>
        <w:tc>
          <w:tcPr>
            <w:tcW w:w="2241" w:type="dxa"/>
            <w:shd w:val="clear" w:color="auto" w:fill="auto"/>
          </w:tcPr>
          <w:p w14:paraId="41E89CD8" w14:textId="77777777" w:rsidR="00256A28" w:rsidRDefault="00256A28" w:rsidP="00B81D35">
            <w:pPr>
              <w:jc w:val="both"/>
            </w:pPr>
          </w:p>
        </w:tc>
      </w:tr>
    </w:tbl>
    <w:p w14:paraId="0D17F9BB" w14:textId="77777777" w:rsidR="00404C6E" w:rsidRDefault="00404C6E" w:rsidP="00B81D35">
      <w:pPr>
        <w:jc w:val="both"/>
      </w:pPr>
    </w:p>
    <w:p w14:paraId="6BD43CB8" w14:textId="77777777" w:rsidR="004F3926" w:rsidRDefault="004F3926" w:rsidP="00B81D35">
      <w:pPr>
        <w:jc w:val="both"/>
      </w:pPr>
      <w:r>
        <w:t xml:space="preserve">         </w:t>
      </w:r>
      <w:r w:rsidR="00256A28">
        <w:t xml:space="preserve">1.4 Qualifications and experience of key personnel proposed for administration and </w:t>
      </w:r>
      <w:r>
        <w:t xml:space="preserve">   </w:t>
      </w:r>
    </w:p>
    <w:p w14:paraId="482A4B1D" w14:textId="77777777" w:rsidR="00256A28" w:rsidRDefault="004F3926" w:rsidP="00B81D35">
      <w:pPr>
        <w:jc w:val="both"/>
      </w:pPr>
      <w:r>
        <w:t xml:space="preserve">          </w:t>
      </w:r>
      <w:r w:rsidR="001A2F69">
        <w:t>e</w:t>
      </w:r>
      <w:r w:rsidR="00256A28">
        <w:t>xecution of the Contra</w:t>
      </w:r>
      <w:r w:rsidR="001A2F69">
        <w:t>ct. Attach biographical data. Refer also to Sub-Clause 4.3 (e)</w:t>
      </w:r>
    </w:p>
    <w:p w14:paraId="19908382" w14:textId="77777777" w:rsidR="001A2F69" w:rsidRPr="0073117B" w:rsidRDefault="004F3926" w:rsidP="00B81D35">
      <w:pPr>
        <w:tabs>
          <w:tab w:val="left" w:pos="540"/>
        </w:tabs>
        <w:jc w:val="both"/>
      </w:pPr>
      <w:r>
        <w:t xml:space="preserve">          </w:t>
      </w:r>
      <w:r w:rsidR="001A2F69">
        <w:t>of the Instructions to Bidders and Sub-Clause 9.1 of the Conditions of Contract.</w:t>
      </w:r>
    </w:p>
    <w:p w14:paraId="5811E240" w14:textId="77777777" w:rsidR="00826C22" w:rsidRDefault="00826C22" w:rsidP="00B81D35">
      <w:pPr>
        <w:jc w:val="both"/>
      </w:pPr>
    </w:p>
    <w:tbl>
      <w:tblPr>
        <w:tblW w:w="8962"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40"/>
        <w:gridCol w:w="2241"/>
        <w:gridCol w:w="2241"/>
      </w:tblGrid>
      <w:tr w:rsidR="004F3926" w14:paraId="4789C000" w14:textId="77777777" w:rsidTr="004204D4">
        <w:trPr>
          <w:trHeight w:val="365"/>
        </w:trPr>
        <w:tc>
          <w:tcPr>
            <w:tcW w:w="2240" w:type="dxa"/>
            <w:shd w:val="clear" w:color="auto" w:fill="auto"/>
          </w:tcPr>
          <w:p w14:paraId="41218ACA" w14:textId="77777777" w:rsidR="004F3926" w:rsidRDefault="00FD4294" w:rsidP="00B81D35">
            <w:pPr>
              <w:jc w:val="both"/>
            </w:pPr>
            <w:r>
              <w:t>Position</w:t>
            </w:r>
          </w:p>
        </w:tc>
        <w:tc>
          <w:tcPr>
            <w:tcW w:w="2240" w:type="dxa"/>
            <w:shd w:val="clear" w:color="auto" w:fill="auto"/>
          </w:tcPr>
          <w:p w14:paraId="3ED6438C" w14:textId="77777777" w:rsidR="004F3926" w:rsidRDefault="00FD4294" w:rsidP="00B81D35">
            <w:pPr>
              <w:jc w:val="both"/>
            </w:pPr>
            <w:r>
              <w:t>Name</w:t>
            </w:r>
          </w:p>
        </w:tc>
        <w:tc>
          <w:tcPr>
            <w:tcW w:w="2241" w:type="dxa"/>
            <w:shd w:val="clear" w:color="auto" w:fill="auto"/>
          </w:tcPr>
          <w:p w14:paraId="3CEA155F" w14:textId="77777777" w:rsidR="004F3926" w:rsidRDefault="00FD4294" w:rsidP="00B81D35">
            <w:pPr>
              <w:jc w:val="both"/>
            </w:pPr>
            <w:r>
              <w:t>Years of experience (general)</w:t>
            </w:r>
          </w:p>
        </w:tc>
        <w:tc>
          <w:tcPr>
            <w:tcW w:w="2241" w:type="dxa"/>
            <w:shd w:val="clear" w:color="auto" w:fill="auto"/>
          </w:tcPr>
          <w:p w14:paraId="7B42AA3C" w14:textId="77777777" w:rsidR="004F3926" w:rsidRDefault="00FD4294" w:rsidP="00B81D35">
            <w:pPr>
              <w:jc w:val="both"/>
            </w:pPr>
            <w:r>
              <w:t>Years of experience in proposed position</w:t>
            </w:r>
          </w:p>
        </w:tc>
      </w:tr>
      <w:tr w:rsidR="004F3926" w14:paraId="47866C3F" w14:textId="77777777" w:rsidTr="004204D4">
        <w:trPr>
          <w:trHeight w:val="387"/>
        </w:trPr>
        <w:tc>
          <w:tcPr>
            <w:tcW w:w="2240" w:type="dxa"/>
            <w:shd w:val="clear" w:color="auto" w:fill="auto"/>
          </w:tcPr>
          <w:p w14:paraId="0A9791C0" w14:textId="77777777" w:rsidR="004F3926" w:rsidRDefault="004F3926" w:rsidP="00B81D35">
            <w:pPr>
              <w:jc w:val="both"/>
            </w:pPr>
            <w:r>
              <w:t>(a)</w:t>
            </w:r>
          </w:p>
        </w:tc>
        <w:tc>
          <w:tcPr>
            <w:tcW w:w="2240" w:type="dxa"/>
            <w:shd w:val="clear" w:color="auto" w:fill="auto"/>
          </w:tcPr>
          <w:p w14:paraId="73BF2CBE" w14:textId="77777777" w:rsidR="004F3926" w:rsidRDefault="004F3926" w:rsidP="00B81D35">
            <w:pPr>
              <w:jc w:val="both"/>
            </w:pPr>
          </w:p>
        </w:tc>
        <w:tc>
          <w:tcPr>
            <w:tcW w:w="2241" w:type="dxa"/>
            <w:shd w:val="clear" w:color="auto" w:fill="auto"/>
          </w:tcPr>
          <w:p w14:paraId="0824657F" w14:textId="77777777" w:rsidR="004F3926" w:rsidRDefault="004F3926" w:rsidP="00B81D35">
            <w:pPr>
              <w:jc w:val="both"/>
            </w:pPr>
          </w:p>
        </w:tc>
        <w:tc>
          <w:tcPr>
            <w:tcW w:w="2241" w:type="dxa"/>
            <w:shd w:val="clear" w:color="auto" w:fill="auto"/>
          </w:tcPr>
          <w:p w14:paraId="77565EF9" w14:textId="77777777" w:rsidR="004F3926" w:rsidRDefault="004F3926" w:rsidP="00B81D35">
            <w:pPr>
              <w:jc w:val="both"/>
            </w:pPr>
          </w:p>
        </w:tc>
      </w:tr>
      <w:tr w:rsidR="004F3926" w14:paraId="14539778" w14:textId="77777777" w:rsidTr="004204D4">
        <w:trPr>
          <w:trHeight w:val="387"/>
        </w:trPr>
        <w:tc>
          <w:tcPr>
            <w:tcW w:w="2240" w:type="dxa"/>
            <w:shd w:val="clear" w:color="auto" w:fill="auto"/>
          </w:tcPr>
          <w:p w14:paraId="0AF3750C" w14:textId="77777777" w:rsidR="004F3926" w:rsidRDefault="004F3926" w:rsidP="00B81D35">
            <w:pPr>
              <w:jc w:val="both"/>
            </w:pPr>
            <w:r>
              <w:t>(b)</w:t>
            </w:r>
          </w:p>
        </w:tc>
        <w:tc>
          <w:tcPr>
            <w:tcW w:w="2240" w:type="dxa"/>
            <w:shd w:val="clear" w:color="auto" w:fill="auto"/>
          </w:tcPr>
          <w:p w14:paraId="38DDFDC4" w14:textId="77777777" w:rsidR="004F3926" w:rsidRDefault="004F3926" w:rsidP="00B81D35">
            <w:pPr>
              <w:jc w:val="both"/>
            </w:pPr>
          </w:p>
        </w:tc>
        <w:tc>
          <w:tcPr>
            <w:tcW w:w="2241" w:type="dxa"/>
            <w:shd w:val="clear" w:color="auto" w:fill="auto"/>
          </w:tcPr>
          <w:p w14:paraId="375D08B8" w14:textId="77777777" w:rsidR="004F3926" w:rsidRDefault="004F3926" w:rsidP="00B81D35">
            <w:pPr>
              <w:jc w:val="both"/>
            </w:pPr>
          </w:p>
        </w:tc>
        <w:tc>
          <w:tcPr>
            <w:tcW w:w="2241" w:type="dxa"/>
            <w:shd w:val="clear" w:color="auto" w:fill="auto"/>
          </w:tcPr>
          <w:p w14:paraId="07243D62" w14:textId="77777777" w:rsidR="004F3926" w:rsidRDefault="004F3926" w:rsidP="00B81D35">
            <w:pPr>
              <w:jc w:val="both"/>
            </w:pPr>
          </w:p>
        </w:tc>
      </w:tr>
    </w:tbl>
    <w:p w14:paraId="65E69947" w14:textId="77777777" w:rsidR="004F3926" w:rsidRDefault="004F3926" w:rsidP="00B81D35">
      <w:pPr>
        <w:jc w:val="both"/>
      </w:pPr>
    </w:p>
    <w:p w14:paraId="5A932BF5" w14:textId="77777777" w:rsidR="004F3926" w:rsidRDefault="004F3926" w:rsidP="00B81D35">
      <w:pPr>
        <w:jc w:val="both"/>
      </w:pPr>
      <w:r>
        <w:t xml:space="preserve">         </w:t>
      </w:r>
      <w:r w:rsidR="001A2F69">
        <w:t xml:space="preserve">1.5 Financial reports for the last </w:t>
      </w:r>
      <w:r w:rsidR="001A2F69" w:rsidRPr="001A2F69">
        <w:rPr>
          <w:highlight w:val="yellow"/>
        </w:rPr>
        <w:t>five years:</w:t>
      </w:r>
      <w:r w:rsidR="001A2F69">
        <w:t xml:space="preserve"> balance sheets, profit</w:t>
      </w:r>
      <w:r w:rsidR="00884A1B">
        <w:t xml:space="preserve"> and loss </w:t>
      </w:r>
      <w:r w:rsidR="00884A1B">
        <w:tab/>
      </w:r>
      <w:r w:rsidR="001A2F69">
        <w:t xml:space="preserve">            </w:t>
      </w:r>
      <w:r>
        <w:t xml:space="preserve"> </w:t>
      </w:r>
    </w:p>
    <w:p w14:paraId="5B0A36CF" w14:textId="77777777" w:rsidR="00826C22" w:rsidRDefault="004F3926" w:rsidP="00B81D35">
      <w:pPr>
        <w:tabs>
          <w:tab w:val="left" w:pos="540"/>
        </w:tabs>
        <w:jc w:val="both"/>
      </w:pPr>
      <w:r>
        <w:t xml:space="preserve">         </w:t>
      </w:r>
      <w:r w:rsidR="001A2F69">
        <w:t>statements,  auditors’ reports, etc. List below and attach copies.</w:t>
      </w:r>
    </w:p>
    <w:tbl>
      <w:tblPr>
        <w:tblpPr w:leftFromText="180" w:rightFromText="180" w:vertAnchor="text" w:horzAnchor="page" w:tblpX="2326"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4416"/>
      </w:tblGrid>
      <w:tr w:rsidR="00FD4294" w14:paraId="54820DAD" w14:textId="77777777" w:rsidTr="004204D4">
        <w:trPr>
          <w:trHeight w:val="405"/>
        </w:trPr>
        <w:tc>
          <w:tcPr>
            <w:tcW w:w="4507" w:type="dxa"/>
            <w:shd w:val="clear" w:color="auto" w:fill="auto"/>
          </w:tcPr>
          <w:p w14:paraId="31E5971D" w14:textId="77777777" w:rsidR="00FD4294" w:rsidRDefault="00FD4294" w:rsidP="00B81D35">
            <w:pPr>
              <w:jc w:val="both"/>
            </w:pPr>
            <w:r>
              <w:t>Year</w:t>
            </w:r>
          </w:p>
        </w:tc>
        <w:tc>
          <w:tcPr>
            <w:tcW w:w="4435" w:type="dxa"/>
            <w:shd w:val="clear" w:color="auto" w:fill="auto"/>
          </w:tcPr>
          <w:p w14:paraId="4FE30D4C" w14:textId="77777777" w:rsidR="00FD4294" w:rsidRDefault="00FD4294" w:rsidP="00B81D35">
            <w:pPr>
              <w:jc w:val="both"/>
            </w:pPr>
            <w:r>
              <w:t>Financial and/or Auditor’s Report</w:t>
            </w:r>
          </w:p>
        </w:tc>
      </w:tr>
      <w:tr w:rsidR="00FD4294" w14:paraId="087302B5" w14:textId="77777777" w:rsidTr="004204D4">
        <w:trPr>
          <w:trHeight w:val="405"/>
        </w:trPr>
        <w:tc>
          <w:tcPr>
            <w:tcW w:w="4507" w:type="dxa"/>
            <w:shd w:val="clear" w:color="auto" w:fill="auto"/>
          </w:tcPr>
          <w:p w14:paraId="1C53835C" w14:textId="77777777" w:rsidR="00FD4294" w:rsidRDefault="00FD4294" w:rsidP="00B81D35">
            <w:pPr>
              <w:jc w:val="both"/>
            </w:pPr>
            <w:r>
              <w:t xml:space="preserve">(a) </w:t>
            </w:r>
          </w:p>
        </w:tc>
        <w:tc>
          <w:tcPr>
            <w:tcW w:w="4435" w:type="dxa"/>
            <w:shd w:val="clear" w:color="auto" w:fill="auto"/>
          </w:tcPr>
          <w:p w14:paraId="4AE32E46" w14:textId="77777777" w:rsidR="00FD4294" w:rsidRDefault="00FD4294" w:rsidP="00B81D35">
            <w:pPr>
              <w:jc w:val="both"/>
            </w:pPr>
          </w:p>
        </w:tc>
      </w:tr>
      <w:tr w:rsidR="00FD4294" w14:paraId="3DA1395C" w14:textId="77777777" w:rsidTr="004204D4">
        <w:trPr>
          <w:trHeight w:val="427"/>
        </w:trPr>
        <w:tc>
          <w:tcPr>
            <w:tcW w:w="4507" w:type="dxa"/>
            <w:shd w:val="clear" w:color="auto" w:fill="auto"/>
          </w:tcPr>
          <w:p w14:paraId="3F3B93F9" w14:textId="77777777" w:rsidR="00FD4294" w:rsidRDefault="00FD4294" w:rsidP="00B81D35">
            <w:pPr>
              <w:jc w:val="both"/>
            </w:pPr>
            <w:r>
              <w:t>(b)</w:t>
            </w:r>
          </w:p>
        </w:tc>
        <w:tc>
          <w:tcPr>
            <w:tcW w:w="4435" w:type="dxa"/>
            <w:shd w:val="clear" w:color="auto" w:fill="auto"/>
          </w:tcPr>
          <w:p w14:paraId="6BA89677" w14:textId="77777777" w:rsidR="00FD4294" w:rsidRDefault="00FD4294" w:rsidP="00B81D35">
            <w:pPr>
              <w:jc w:val="both"/>
            </w:pPr>
          </w:p>
        </w:tc>
      </w:tr>
    </w:tbl>
    <w:p w14:paraId="6D224813" w14:textId="77777777" w:rsidR="00FD4294" w:rsidRDefault="00FD4294" w:rsidP="00B81D35">
      <w:pPr>
        <w:jc w:val="both"/>
      </w:pPr>
    </w:p>
    <w:p w14:paraId="5733EFF2" w14:textId="77777777" w:rsidR="00FD4294" w:rsidRPr="0073117B" w:rsidRDefault="00FD4294" w:rsidP="00826C22"/>
    <w:p w14:paraId="7E88F83E" w14:textId="77777777" w:rsidR="00D41B89" w:rsidRDefault="00D41B89" w:rsidP="00826C22">
      <w:r>
        <w:tab/>
      </w:r>
    </w:p>
    <w:p w14:paraId="67A860DA" w14:textId="77777777" w:rsidR="00FD4294" w:rsidRDefault="00FD4294" w:rsidP="00826C22"/>
    <w:p w14:paraId="41986EA0" w14:textId="77777777" w:rsidR="00FD4294" w:rsidRDefault="00FD4294" w:rsidP="00826C22"/>
    <w:p w14:paraId="0FD8CB64" w14:textId="77777777" w:rsidR="00FD4294" w:rsidRDefault="00FD4294" w:rsidP="00826C22"/>
    <w:p w14:paraId="0AFF77F3" w14:textId="77777777" w:rsidR="00FD4294" w:rsidRDefault="00FD4294" w:rsidP="00826C22"/>
    <w:p w14:paraId="05A956BC" w14:textId="77777777" w:rsidR="00FD4294" w:rsidRDefault="00FD4294" w:rsidP="00B10F4E">
      <w:pPr>
        <w:tabs>
          <w:tab w:val="left" w:pos="540"/>
        </w:tabs>
      </w:pPr>
    </w:p>
    <w:p w14:paraId="4C711947" w14:textId="77777777" w:rsidR="00FD4294" w:rsidRPr="0073117B" w:rsidRDefault="00FD4294" w:rsidP="00826C22"/>
    <w:p w14:paraId="29E38E5D" w14:textId="77777777" w:rsidR="004E5007" w:rsidRDefault="004E5007" w:rsidP="00826C22">
      <w:r>
        <w:t xml:space="preserve">           </w:t>
      </w:r>
    </w:p>
    <w:p w14:paraId="19D949E6" w14:textId="77777777" w:rsidR="00D41B89" w:rsidRDefault="004E5007" w:rsidP="00B81D35">
      <w:r>
        <w:tab/>
      </w:r>
      <w:r w:rsidR="00D41B89">
        <w:t xml:space="preserve">1.6 Evidence of access to financial resources to meet the qualification requirements: </w:t>
      </w:r>
      <w:r w:rsidR="00884A1B">
        <w:tab/>
      </w:r>
      <w:r w:rsidR="00D41B89">
        <w:t xml:space="preserve">cash in hand, lines of credit, etc. List below and </w:t>
      </w:r>
      <w:r w:rsidR="00884A1B">
        <w:t>attach copies</w:t>
      </w:r>
      <w:r w:rsidR="00D41B89">
        <w:t xml:space="preserve"> of support documents. </w:t>
      </w:r>
    </w:p>
    <w:tbl>
      <w:tblPr>
        <w:tblpPr w:leftFromText="180" w:rightFromText="180" w:vertAnchor="text" w:horzAnchor="page" w:tblpX="2236"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352"/>
      </w:tblGrid>
      <w:tr w:rsidR="00884A1B" w14:paraId="3E8E3EEC" w14:textId="77777777" w:rsidTr="004204D4">
        <w:trPr>
          <w:trHeight w:val="372"/>
        </w:trPr>
        <w:tc>
          <w:tcPr>
            <w:tcW w:w="4352" w:type="dxa"/>
            <w:shd w:val="clear" w:color="auto" w:fill="auto"/>
          </w:tcPr>
          <w:p w14:paraId="3FF4B44D" w14:textId="77777777" w:rsidR="00884A1B" w:rsidRDefault="00884A1B" w:rsidP="00B81D35">
            <w:pPr>
              <w:tabs>
                <w:tab w:val="left" w:pos="630"/>
              </w:tabs>
              <w:ind w:left="-360" w:firstLine="360"/>
              <w:jc w:val="both"/>
            </w:pPr>
            <w:r>
              <w:t>Financial Resources</w:t>
            </w:r>
          </w:p>
        </w:tc>
        <w:tc>
          <w:tcPr>
            <w:tcW w:w="4352" w:type="dxa"/>
            <w:shd w:val="clear" w:color="auto" w:fill="auto"/>
          </w:tcPr>
          <w:p w14:paraId="29B5CD35" w14:textId="77777777" w:rsidR="00884A1B" w:rsidRDefault="00884A1B" w:rsidP="00B81D35">
            <w:pPr>
              <w:tabs>
                <w:tab w:val="left" w:pos="630"/>
              </w:tabs>
              <w:ind w:left="-360" w:firstLine="360"/>
              <w:jc w:val="both"/>
            </w:pPr>
            <w:r>
              <w:t>Support Documents</w:t>
            </w:r>
          </w:p>
        </w:tc>
      </w:tr>
      <w:tr w:rsidR="00884A1B" w14:paraId="105DB215" w14:textId="77777777" w:rsidTr="004204D4">
        <w:trPr>
          <w:trHeight w:val="372"/>
        </w:trPr>
        <w:tc>
          <w:tcPr>
            <w:tcW w:w="4352" w:type="dxa"/>
            <w:shd w:val="clear" w:color="auto" w:fill="auto"/>
          </w:tcPr>
          <w:p w14:paraId="7210C750" w14:textId="77777777" w:rsidR="00884A1B" w:rsidRDefault="00884A1B" w:rsidP="00B81D35">
            <w:pPr>
              <w:tabs>
                <w:tab w:val="left" w:pos="630"/>
              </w:tabs>
              <w:ind w:left="-360" w:firstLine="360"/>
              <w:jc w:val="both"/>
            </w:pPr>
            <w:r>
              <w:t xml:space="preserve">(a) </w:t>
            </w:r>
          </w:p>
        </w:tc>
        <w:tc>
          <w:tcPr>
            <w:tcW w:w="4352" w:type="dxa"/>
            <w:shd w:val="clear" w:color="auto" w:fill="auto"/>
          </w:tcPr>
          <w:p w14:paraId="08BB3144" w14:textId="77777777" w:rsidR="00884A1B" w:rsidRDefault="00884A1B" w:rsidP="00B81D35">
            <w:pPr>
              <w:tabs>
                <w:tab w:val="left" w:pos="630"/>
              </w:tabs>
              <w:ind w:left="-360" w:firstLine="360"/>
              <w:jc w:val="both"/>
            </w:pPr>
          </w:p>
        </w:tc>
      </w:tr>
      <w:tr w:rsidR="00884A1B" w14:paraId="32EB6402" w14:textId="77777777" w:rsidTr="004204D4">
        <w:trPr>
          <w:trHeight w:val="392"/>
        </w:trPr>
        <w:tc>
          <w:tcPr>
            <w:tcW w:w="4352" w:type="dxa"/>
            <w:shd w:val="clear" w:color="auto" w:fill="auto"/>
          </w:tcPr>
          <w:p w14:paraId="758581D4" w14:textId="77777777" w:rsidR="00884A1B" w:rsidRDefault="00884A1B" w:rsidP="00B81D35">
            <w:pPr>
              <w:tabs>
                <w:tab w:val="left" w:pos="630"/>
              </w:tabs>
              <w:ind w:left="-360" w:firstLine="360"/>
              <w:jc w:val="both"/>
            </w:pPr>
            <w:r>
              <w:t>(b)</w:t>
            </w:r>
          </w:p>
        </w:tc>
        <w:tc>
          <w:tcPr>
            <w:tcW w:w="4352" w:type="dxa"/>
            <w:shd w:val="clear" w:color="auto" w:fill="auto"/>
          </w:tcPr>
          <w:p w14:paraId="1DD296AE" w14:textId="77777777" w:rsidR="00884A1B" w:rsidRDefault="00884A1B" w:rsidP="00B81D35">
            <w:pPr>
              <w:tabs>
                <w:tab w:val="left" w:pos="630"/>
              </w:tabs>
              <w:ind w:left="-360" w:firstLine="360"/>
              <w:jc w:val="both"/>
            </w:pPr>
          </w:p>
        </w:tc>
      </w:tr>
    </w:tbl>
    <w:p w14:paraId="0B686F8E" w14:textId="77777777" w:rsidR="00D41B89" w:rsidRDefault="00D41B89" w:rsidP="00B81D35">
      <w:pPr>
        <w:tabs>
          <w:tab w:val="left" w:pos="630"/>
          <w:tab w:val="left" w:pos="720"/>
        </w:tabs>
        <w:jc w:val="both"/>
      </w:pPr>
    </w:p>
    <w:p w14:paraId="408C515C" w14:textId="77777777" w:rsidR="00D41B89" w:rsidRPr="0073117B" w:rsidRDefault="00D41B89" w:rsidP="00B81D35">
      <w:pPr>
        <w:tabs>
          <w:tab w:val="left" w:pos="630"/>
        </w:tabs>
        <w:jc w:val="both"/>
      </w:pPr>
      <w:r>
        <w:tab/>
      </w:r>
      <w:r>
        <w:tab/>
      </w:r>
      <w:r>
        <w:tab/>
      </w:r>
    </w:p>
    <w:p w14:paraId="621A07CB" w14:textId="77777777" w:rsidR="00884A1B" w:rsidRDefault="00884A1B" w:rsidP="00B81D35">
      <w:pPr>
        <w:tabs>
          <w:tab w:val="left" w:pos="630"/>
        </w:tabs>
        <w:jc w:val="both"/>
      </w:pPr>
      <w:r>
        <w:tab/>
      </w:r>
    </w:p>
    <w:p w14:paraId="1BA9DAA1" w14:textId="77777777" w:rsidR="00884A1B" w:rsidRDefault="00884A1B" w:rsidP="00B81D35">
      <w:pPr>
        <w:tabs>
          <w:tab w:val="left" w:pos="630"/>
        </w:tabs>
        <w:jc w:val="both"/>
      </w:pPr>
    </w:p>
    <w:p w14:paraId="5E350AD5" w14:textId="77777777" w:rsidR="00884A1B" w:rsidRDefault="00884A1B" w:rsidP="00B81D35">
      <w:pPr>
        <w:tabs>
          <w:tab w:val="left" w:pos="630"/>
        </w:tabs>
        <w:jc w:val="both"/>
      </w:pPr>
    </w:p>
    <w:p w14:paraId="33ED7DFF" w14:textId="77777777" w:rsidR="003E3FFC" w:rsidRDefault="00B10F4E" w:rsidP="00B81D35">
      <w:pPr>
        <w:tabs>
          <w:tab w:val="left" w:pos="450"/>
        </w:tabs>
        <w:jc w:val="both"/>
      </w:pPr>
      <w:r>
        <w:t xml:space="preserve">       </w:t>
      </w:r>
      <w:r w:rsidR="005A7F9F">
        <w:tab/>
      </w:r>
      <w:r w:rsidR="005C4D0C">
        <w:t>1.7 Name, address, and telephone, telex, and facsimile number of</w:t>
      </w:r>
      <w:r w:rsidR="00884A1B" w:rsidRPr="00884A1B">
        <w:t xml:space="preserve"> </w:t>
      </w:r>
      <w:r w:rsidR="00884A1B">
        <w:t xml:space="preserve">banks that may </w:t>
      </w:r>
      <w:r w:rsidR="003E3FFC">
        <w:t xml:space="preserve">  </w:t>
      </w:r>
    </w:p>
    <w:p w14:paraId="390779B4" w14:textId="77777777" w:rsidR="0022149A" w:rsidRDefault="003E3FFC" w:rsidP="00B81D35">
      <w:pPr>
        <w:jc w:val="both"/>
      </w:pPr>
      <w:r>
        <w:t xml:space="preserve">         </w:t>
      </w:r>
      <w:r w:rsidR="00884A1B">
        <w:t>provide references if contacted by IOM.</w:t>
      </w:r>
      <w:r w:rsidR="005C4D0C">
        <w:t xml:space="preserve"> </w:t>
      </w:r>
      <w:r w:rsidR="005C4D0C">
        <w:tab/>
      </w:r>
      <w:r w:rsidR="005C4D0C">
        <w:tab/>
      </w:r>
    </w:p>
    <w:tbl>
      <w:tblPr>
        <w:tblpPr w:leftFromText="180" w:rightFromText="180" w:vertAnchor="text" w:horzAnchor="page" w:tblpX="2236"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714"/>
        <w:gridCol w:w="3094"/>
      </w:tblGrid>
      <w:tr w:rsidR="0022149A" w14:paraId="2171177C" w14:textId="77777777" w:rsidTr="004204D4">
        <w:trPr>
          <w:trHeight w:val="386"/>
        </w:trPr>
        <w:tc>
          <w:tcPr>
            <w:tcW w:w="2912" w:type="dxa"/>
            <w:shd w:val="clear" w:color="auto" w:fill="auto"/>
          </w:tcPr>
          <w:p w14:paraId="6ED4AE9A" w14:textId="77777777" w:rsidR="0022149A" w:rsidRDefault="0022149A" w:rsidP="00B81D35">
            <w:pPr>
              <w:jc w:val="both"/>
            </w:pPr>
            <w:r>
              <w:t>Name of Bank</w:t>
            </w:r>
          </w:p>
        </w:tc>
        <w:tc>
          <w:tcPr>
            <w:tcW w:w="2714" w:type="dxa"/>
            <w:shd w:val="clear" w:color="auto" w:fill="auto"/>
          </w:tcPr>
          <w:p w14:paraId="703B3D55" w14:textId="77777777" w:rsidR="0022149A" w:rsidRDefault="0022149A" w:rsidP="00B81D35">
            <w:pPr>
              <w:jc w:val="both"/>
            </w:pPr>
            <w:r>
              <w:t>Address</w:t>
            </w:r>
          </w:p>
        </w:tc>
        <w:tc>
          <w:tcPr>
            <w:tcW w:w="3094" w:type="dxa"/>
            <w:shd w:val="clear" w:color="auto" w:fill="auto"/>
          </w:tcPr>
          <w:p w14:paraId="2BACDB98" w14:textId="77777777" w:rsidR="0022149A" w:rsidRDefault="0022149A" w:rsidP="00B81D35">
            <w:pPr>
              <w:jc w:val="both"/>
            </w:pPr>
            <w:r>
              <w:t>Telephone/telex/fax Number</w:t>
            </w:r>
          </w:p>
        </w:tc>
      </w:tr>
      <w:tr w:rsidR="0022149A" w14:paraId="6B5EA2E9" w14:textId="77777777" w:rsidTr="004204D4">
        <w:trPr>
          <w:trHeight w:val="386"/>
        </w:trPr>
        <w:tc>
          <w:tcPr>
            <w:tcW w:w="2912" w:type="dxa"/>
            <w:shd w:val="clear" w:color="auto" w:fill="auto"/>
          </w:tcPr>
          <w:p w14:paraId="0A9EAB8B" w14:textId="77777777" w:rsidR="0022149A" w:rsidRDefault="0022149A" w:rsidP="00B81D35">
            <w:pPr>
              <w:jc w:val="both"/>
            </w:pPr>
            <w:r>
              <w:t xml:space="preserve">(a) </w:t>
            </w:r>
          </w:p>
        </w:tc>
        <w:tc>
          <w:tcPr>
            <w:tcW w:w="2714" w:type="dxa"/>
            <w:shd w:val="clear" w:color="auto" w:fill="auto"/>
          </w:tcPr>
          <w:p w14:paraId="0427AF85" w14:textId="77777777" w:rsidR="0022149A" w:rsidRDefault="0022149A" w:rsidP="00B81D35">
            <w:pPr>
              <w:jc w:val="both"/>
            </w:pPr>
          </w:p>
        </w:tc>
        <w:tc>
          <w:tcPr>
            <w:tcW w:w="3094" w:type="dxa"/>
            <w:shd w:val="clear" w:color="auto" w:fill="auto"/>
          </w:tcPr>
          <w:p w14:paraId="01852164" w14:textId="77777777" w:rsidR="0022149A" w:rsidRDefault="0022149A" w:rsidP="00B81D35">
            <w:pPr>
              <w:jc w:val="both"/>
            </w:pPr>
          </w:p>
        </w:tc>
      </w:tr>
      <w:tr w:rsidR="0022149A" w14:paraId="1C52EB56" w14:textId="77777777" w:rsidTr="004204D4">
        <w:trPr>
          <w:trHeight w:val="407"/>
        </w:trPr>
        <w:tc>
          <w:tcPr>
            <w:tcW w:w="2912" w:type="dxa"/>
            <w:shd w:val="clear" w:color="auto" w:fill="auto"/>
          </w:tcPr>
          <w:p w14:paraId="289CBD95" w14:textId="77777777" w:rsidR="0022149A" w:rsidRDefault="0022149A" w:rsidP="00B81D35">
            <w:pPr>
              <w:jc w:val="both"/>
            </w:pPr>
            <w:r>
              <w:t>(b)</w:t>
            </w:r>
          </w:p>
        </w:tc>
        <w:tc>
          <w:tcPr>
            <w:tcW w:w="2714" w:type="dxa"/>
            <w:shd w:val="clear" w:color="auto" w:fill="auto"/>
          </w:tcPr>
          <w:p w14:paraId="2021C297" w14:textId="77777777" w:rsidR="0022149A" w:rsidRDefault="0022149A" w:rsidP="00B81D35">
            <w:pPr>
              <w:jc w:val="both"/>
            </w:pPr>
          </w:p>
        </w:tc>
        <w:tc>
          <w:tcPr>
            <w:tcW w:w="3094" w:type="dxa"/>
            <w:shd w:val="clear" w:color="auto" w:fill="auto"/>
          </w:tcPr>
          <w:p w14:paraId="4A32DCF1" w14:textId="77777777" w:rsidR="0022149A" w:rsidRDefault="0022149A" w:rsidP="00B81D35">
            <w:pPr>
              <w:jc w:val="both"/>
            </w:pPr>
          </w:p>
        </w:tc>
      </w:tr>
    </w:tbl>
    <w:p w14:paraId="341AF74B" w14:textId="77777777" w:rsidR="0022149A" w:rsidRDefault="0022149A" w:rsidP="00B81D35">
      <w:pPr>
        <w:jc w:val="both"/>
      </w:pPr>
    </w:p>
    <w:p w14:paraId="098DC2CE" w14:textId="77777777" w:rsidR="0022149A" w:rsidRDefault="0022149A" w:rsidP="00B81D35">
      <w:pPr>
        <w:jc w:val="both"/>
      </w:pPr>
    </w:p>
    <w:p w14:paraId="1E77020D" w14:textId="77777777" w:rsidR="005C4D0C" w:rsidRDefault="005C4D0C" w:rsidP="00B81D35">
      <w:pPr>
        <w:jc w:val="both"/>
      </w:pPr>
      <w:r>
        <w:tab/>
        <w:t xml:space="preserve">   </w:t>
      </w:r>
      <w:r w:rsidR="00884A1B">
        <w:t xml:space="preserve">    </w:t>
      </w:r>
    </w:p>
    <w:p w14:paraId="56965C73" w14:textId="77777777" w:rsidR="0022149A" w:rsidRDefault="0022149A" w:rsidP="00B81D35">
      <w:pPr>
        <w:jc w:val="both"/>
      </w:pPr>
    </w:p>
    <w:p w14:paraId="61659CAA" w14:textId="77777777" w:rsidR="0022149A" w:rsidRDefault="0022149A" w:rsidP="00B81D35">
      <w:pPr>
        <w:jc w:val="both"/>
      </w:pPr>
    </w:p>
    <w:p w14:paraId="12380D63" w14:textId="77777777" w:rsidR="004E5007" w:rsidRDefault="004E5007" w:rsidP="00B81D35">
      <w:pPr>
        <w:jc w:val="both"/>
      </w:pPr>
      <w:r>
        <w:tab/>
      </w:r>
      <w:r>
        <w:tab/>
      </w:r>
      <w:r>
        <w:tab/>
      </w:r>
      <w:r>
        <w:tab/>
      </w:r>
    </w:p>
    <w:p w14:paraId="0B664A76" w14:textId="77777777" w:rsidR="0022149A" w:rsidRDefault="00B10F4E" w:rsidP="00B81D35">
      <w:pPr>
        <w:tabs>
          <w:tab w:val="left" w:pos="450"/>
          <w:tab w:val="left" w:pos="540"/>
        </w:tabs>
        <w:jc w:val="both"/>
      </w:pPr>
      <w:r>
        <w:t xml:space="preserve">       </w:t>
      </w:r>
      <w:r w:rsidR="004E5007">
        <w:t xml:space="preserve">1.8 Information on current litigation in which the Bidder is involved. </w:t>
      </w:r>
    </w:p>
    <w:tbl>
      <w:tblPr>
        <w:tblpPr w:leftFromText="180" w:rightFromText="180" w:vertAnchor="text" w:horzAnchor="page" w:tblpX="2236"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714"/>
        <w:gridCol w:w="3094"/>
      </w:tblGrid>
      <w:tr w:rsidR="0022149A" w14:paraId="7766086E" w14:textId="77777777" w:rsidTr="004204D4">
        <w:trPr>
          <w:trHeight w:val="386"/>
        </w:trPr>
        <w:tc>
          <w:tcPr>
            <w:tcW w:w="2912" w:type="dxa"/>
            <w:shd w:val="clear" w:color="auto" w:fill="auto"/>
          </w:tcPr>
          <w:p w14:paraId="6E434CE2" w14:textId="77777777" w:rsidR="0022149A" w:rsidRDefault="0022149A" w:rsidP="00B81D35">
            <w:pPr>
              <w:jc w:val="both"/>
            </w:pPr>
            <w:r>
              <w:t>Other party (</w:t>
            </w:r>
            <w:proofErr w:type="spellStart"/>
            <w:r>
              <w:t>ies</w:t>
            </w:r>
            <w:proofErr w:type="spellEnd"/>
            <w:r>
              <w:t>)</w:t>
            </w:r>
          </w:p>
        </w:tc>
        <w:tc>
          <w:tcPr>
            <w:tcW w:w="2714" w:type="dxa"/>
            <w:shd w:val="clear" w:color="auto" w:fill="auto"/>
          </w:tcPr>
          <w:p w14:paraId="26E966E6" w14:textId="77777777" w:rsidR="0022149A" w:rsidRDefault="0022149A" w:rsidP="00B81D35">
            <w:pPr>
              <w:jc w:val="both"/>
            </w:pPr>
            <w:r>
              <w:t>Cause of dispute</w:t>
            </w:r>
          </w:p>
        </w:tc>
        <w:tc>
          <w:tcPr>
            <w:tcW w:w="3094" w:type="dxa"/>
            <w:shd w:val="clear" w:color="auto" w:fill="auto"/>
          </w:tcPr>
          <w:p w14:paraId="631D5580" w14:textId="77777777" w:rsidR="0022149A" w:rsidRDefault="0022149A" w:rsidP="00B81D35">
            <w:pPr>
              <w:jc w:val="both"/>
            </w:pPr>
            <w:r>
              <w:t>Amount involved</w:t>
            </w:r>
          </w:p>
        </w:tc>
      </w:tr>
      <w:tr w:rsidR="0022149A" w14:paraId="46CD5BC0" w14:textId="77777777" w:rsidTr="004204D4">
        <w:trPr>
          <w:trHeight w:val="386"/>
        </w:trPr>
        <w:tc>
          <w:tcPr>
            <w:tcW w:w="2912" w:type="dxa"/>
            <w:shd w:val="clear" w:color="auto" w:fill="auto"/>
          </w:tcPr>
          <w:p w14:paraId="205E6A9C" w14:textId="77777777" w:rsidR="0022149A" w:rsidRDefault="0022149A" w:rsidP="00B81D35">
            <w:pPr>
              <w:jc w:val="both"/>
            </w:pPr>
            <w:r>
              <w:t xml:space="preserve">(a) </w:t>
            </w:r>
          </w:p>
        </w:tc>
        <w:tc>
          <w:tcPr>
            <w:tcW w:w="2714" w:type="dxa"/>
            <w:shd w:val="clear" w:color="auto" w:fill="auto"/>
          </w:tcPr>
          <w:p w14:paraId="612CA5E1" w14:textId="77777777" w:rsidR="0022149A" w:rsidRDefault="0022149A" w:rsidP="00B81D35">
            <w:pPr>
              <w:jc w:val="both"/>
            </w:pPr>
          </w:p>
        </w:tc>
        <w:tc>
          <w:tcPr>
            <w:tcW w:w="3094" w:type="dxa"/>
            <w:shd w:val="clear" w:color="auto" w:fill="auto"/>
          </w:tcPr>
          <w:p w14:paraId="08E4A652" w14:textId="77777777" w:rsidR="0022149A" w:rsidRDefault="0022149A" w:rsidP="00B81D35">
            <w:pPr>
              <w:jc w:val="both"/>
            </w:pPr>
          </w:p>
        </w:tc>
      </w:tr>
      <w:tr w:rsidR="0022149A" w14:paraId="23F03265" w14:textId="77777777" w:rsidTr="004204D4">
        <w:trPr>
          <w:trHeight w:val="407"/>
        </w:trPr>
        <w:tc>
          <w:tcPr>
            <w:tcW w:w="2912" w:type="dxa"/>
            <w:shd w:val="clear" w:color="auto" w:fill="auto"/>
          </w:tcPr>
          <w:p w14:paraId="4F45A4EC" w14:textId="77777777" w:rsidR="0022149A" w:rsidRDefault="0022149A" w:rsidP="00B81D35">
            <w:pPr>
              <w:jc w:val="both"/>
            </w:pPr>
            <w:r>
              <w:t>(b)</w:t>
            </w:r>
          </w:p>
        </w:tc>
        <w:tc>
          <w:tcPr>
            <w:tcW w:w="2714" w:type="dxa"/>
            <w:shd w:val="clear" w:color="auto" w:fill="auto"/>
          </w:tcPr>
          <w:p w14:paraId="3DD4D936" w14:textId="77777777" w:rsidR="0022149A" w:rsidRDefault="0022149A" w:rsidP="00B81D35">
            <w:pPr>
              <w:jc w:val="both"/>
            </w:pPr>
          </w:p>
        </w:tc>
        <w:tc>
          <w:tcPr>
            <w:tcW w:w="3094" w:type="dxa"/>
            <w:shd w:val="clear" w:color="auto" w:fill="auto"/>
          </w:tcPr>
          <w:p w14:paraId="299DC08A" w14:textId="77777777" w:rsidR="0022149A" w:rsidRDefault="0022149A" w:rsidP="00B81D35">
            <w:pPr>
              <w:jc w:val="both"/>
            </w:pPr>
          </w:p>
        </w:tc>
      </w:tr>
    </w:tbl>
    <w:p w14:paraId="50CA1260" w14:textId="77777777" w:rsidR="0022149A" w:rsidRDefault="0022149A" w:rsidP="00B81D35">
      <w:pPr>
        <w:jc w:val="both"/>
      </w:pPr>
    </w:p>
    <w:p w14:paraId="732FC3DD" w14:textId="77777777" w:rsidR="0022149A" w:rsidRDefault="0022149A" w:rsidP="00B81D35">
      <w:pPr>
        <w:jc w:val="both"/>
      </w:pPr>
    </w:p>
    <w:p w14:paraId="0A79F112" w14:textId="77777777" w:rsidR="0022149A" w:rsidRDefault="0022149A" w:rsidP="00B81D35">
      <w:pPr>
        <w:jc w:val="both"/>
      </w:pPr>
    </w:p>
    <w:p w14:paraId="0321F5B7" w14:textId="77777777" w:rsidR="0022149A" w:rsidRDefault="0022149A" w:rsidP="00B81D35">
      <w:pPr>
        <w:jc w:val="both"/>
      </w:pPr>
    </w:p>
    <w:p w14:paraId="48DC2D78" w14:textId="77777777" w:rsidR="0022149A" w:rsidRDefault="0022149A" w:rsidP="00B81D35">
      <w:pPr>
        <w:jc w:val="both"/>
      </w:pPr>
    </w:p>
    <w:p w14:paraId="41C93315" w14:textId="77777777" w:rsidR="0022149A" w:rsidRDefault="0022149A" w:rsidP="00B81D35">
      <w:pPr>
        <w:jc w:val="both"/>
      </w:pPr>
    </w:p>
    <w:p w14:paraId="5EB978FB" w14:textId="77777777" w:rsidR="0022149A" w:rsidRDefault="004E5007" w:rsidP="00B81D35">
      <w:pPr>
        <w:jc w:val="both"/>
      </w:pPr>
      <w:r>
        <w:tab/>
      </w:r>
      <w:r>
        <w:tab/>
      </w:r>
    </w:p>
    <w:p w14:paraId="0C63128C" w14:textId="77777777" w:rsidR="00826C22" w:rsidRDefault="004E5007" w:rsidP="00B81D35">
      <w:pPr>
        <w:jc w:val="both"/>
      </w:pPr>
      <w:r>
        <w:tab/>
      </w:r>
      <w:r>
        <w:tab/>
      </w:r>
      <w:r>
        <w:tab/>
      </w:r>
    </w:p>
    <w:p w14:paraId="4FCB44C6" w14:textId="77777777" w:rsidR="003E3FFC" w:rsidRDefault="00B10F4E" w:rsidP="00B81D35">
      <w:pPr>
        <w:jc w:val="both"/>
      </w:pPr>
      <w:r>
        <w:t xml:space="preserve">       </w:t>
      </w:r>
      <w:r w:rsidR="004E5007">
        <w:t>1.9 Statement of compliance with the re</w:t>
      </w:r>
      <w:r w:rsidR="003E3FFC">
        <w:t xml:space="preserve">quirements of Sub-Clause 3.2 </w:t>
      </w:r>
      <w:r w:rsidR="004E5007">
        <w:t xml:space="preserve">of the </w:t>
      </w:r>
    </w:p>
    <w:p w14:paraId="441A3772" w14:textId="77777777" w:rsidR="004E5007" w:rsidRDefault="003E3FFC" w:rsidP="00B81D35">
      <w:pPr>
        <w:jc w:val="both"/>
      </w:pPr>
      <w:r>
        <w:t xml:space="preserve">          </w:t>
      </w:r>
      <w:r w:rsidR="004E5007">
        <w:t>Instructions to Bidders._____________</w:t>
      </w:r>
    </w:p>
    <w:p w14:paraId="3CCDF03F" w14:textId="77777777" w:rsidR="004E5007" w:rsidRDefault="004E5007" w:rsidP="00B81D35">
      <w:pPr>
        <w:jc w:val="both"/>
      </w:pPr>
    </w:p>
    <w:p w14:paraId="438686F0" w14:textId="77777777" w:rsidR="003E3FFC" w:rsidRDefault="00B10F4E" w:rsidP="00B81D35">
      <w:pPr>
        <w:tabs>
          <w:tab w:val="left" w:pos="450"/>
          <w:tab w:val="left" w:pos="540"/>
        </w:tabs>
        <w:ind w:right="-331"/>
        <w:jc w:val="both"/>
      </w:pPr>
      <w:r>
        <w:t xml:space="preserve">       </w:t>
      </w:r>
      <w:r w:rsidR="004E5007">
        <w:t xml:space="preserve">1.10 Proposed Program (work method and schedule). Descriptions, drawings, and charts, </w:t>
      </w:r>
      <w:r w:rsidR="003E3FFC">
        <w:t xml:space="preserve">    </w:t>
      </w:r>
    </w:p>
    <w:p w14:paraId="1AF38E2A" w14:textId="77777777" w:rsidR="00826C22" w:rsidRDefault="003E3FFC" w:rsidP="00B81D35">
      <w:pPr>
        <w:ind w:right="-331"/>
        <w:jc w:val="both"/>
      </w:pPr>
      <w:r>
        <w:t xml:space="preserve">          </w:t>
      </w:r>
      <w:r w:rsidR="004E5007">
        <w:t>as necessary, to com</w:t>
      </w:r>
      <w:r w:rsidR="0022149A">
        <w:t xml:space="preserve">ply with the requirements of </w:t>
      </w:r>
      <w:r w:rsidR="004E5007">
        <w:t>the bidding documents.</w:t>
      </w:r>
    </w:p>
    <w:p w14:paraId="0CA1A718" w14:textId="77777777" w:rsidR="004F3926" w:rsidRDefault="004F3926" w:rsidP="00B81D35">
      <w:pPr>
        <w:ind w:right="-331"/>
        <w:jc w:val="both"/>
      </w:pPr>
    </w:p>
    <w:p w14:paraId="30940249" w14:textId="77777777" w:rsidR="004F3926" w:rsidRDefault="004F3926" w:rsidP="00B81D35">
      <w:pPr>
        <w:tabs>
          <w:tab w:val="left" w:pos="450"/>
        </w:tabs>
        <w:ind w:right="-331"/>
        <w:jc w:val="both"/>
        <w:rPr>
          <w:b/>
        </w:rPr>
      </w:pPr>
      <w:r w:rsidRPr="004F3926">
        <w:rPr>
          <w:b/>
        </w:rPr>
        <w:t xml:space="preserve">2. Joint Ventures (if applicable) </w:t>
      </w:r>
    </w:p>
    <w:p w14:paraId="392877B2" w14:textId="77777777" w:rsidR="00B278D7" w:rsidRDefault="00B278D7" w:rsidP="00B81D35">
      <w:pPr>
        <w:tabs>
          <w:tab w:val="left" w:pos="450"/>
        </w:tabs>
        <w:ind w:right="-331"/>
        <w:jc w:val="both"/>
        <w:rPr>
          <w:b/>
        </w:rPr>
      </w:pPr>
    </w:p>
    <w:p w14:paraId="6084C4F3" w14:textId="77777777" w:rsidR="00B278D7" w:rsidRDefault="00B278D7" w:rsidP="00B81D35">
      <w:pPr>
        <w:tabs>
          <w:tab w:val="left" w:pos="450"/>
        </w:tabs>
        <w:ind w:right="-331"/>
        <w:jc w:val="both"/>
      </w:pPr>
      <w:r>
        <w:rPr>
          <w:b/>
        </w:rPr>
        <w:t xml:space="preserve">      </w:t>
      </w:r>
      <w:r w:rsidRPr="00B278D7">
        <w:t>2.1</w:t>
      </w:r>
      <w:r>
        <w:t xml:space="preserve"> The information listed in 1.1- 1.9 above shall be provided for each partner of the joint   </w:t>
      </w:r>
    </w:p>
    <w:p w14:paraId="60847D96" w14:textId="77777777" w:rsidR="00B278D7" w:rsidRPr="00B278D7" w:rsidRDefault="00B278D7" w:rsidP="00B81D35">
      <w:pPr>
        <w:tabs>
          <w:tab w:val="left" w:pos="450"/>
        </w:tabs>
        <w:ind w:right="-331"/>
        <w:jc w:val="both"/>
      </w:pPr>
      <w:r>
        <w:t xml:space="preserve">      venture.</w:t>
      </w:r>
    </w:p>
    <w:p w14:paraId="55D2BF21" w14:textId="77777777" w:rsidR="004F3926" w:rsidRDefault="004F3926" w:rsidP="00B81D35">
      <w:pPr>
        <w:ind w:right="-331"/>
        <w:jc w:val="both"/>
        <w:rPr>
          <w:b/>
        </w:rPr>
      </w:pPr>
    </w:p>
    <w:p w14:paraId="10FB3473" w14:textId="77777777" w:rsidR="004F3926" w:rsidRDefault="00B278D7" w:rsidP="00B81D35">
      <w:pPr>
        <w:ind w:right="-331"/>
        <w:jc w:val="both"/>
      </w:pPr>
      <w:r>
        <w:rPr>
          <w:b/>
        </w:rPr>
        <w:t xml:space="preserve">      </w:t>
      </w:r>
      <w:r w:rsidRPr="00B278D7">
        <w:t xml:space="preserve">2.2 </w:t>
      </w:r>
      <w:r>
        <w:t xml:space="preserve">The information in 1.10 above shall be provided for the joint venture. </w:t>
      </w:r>
    </w:p>
    <w:p w14:paraId="1017E2FE" w14:textId="77777777" w:rsidR="00B278D7" w:rsidRDefault="00B278D7" w:rsidP="00B81D35">
      <w:pPr>
        <w:ind w:right="-331"/>
        <w:jc w:val="both"/>
      </w:pPr>
    </w:p>
    <w:p w14:paraId="7F6BDB20" w14:textId="77777777" w:rsidR="007A79A4" w:rsidRDefault="00B278D7" w:rsidP="00B81D35">
      <w:pPr>
        <w:ind w:right="-331"/>
        <w:jc w:val="both"/>
      </w:pPr>
      <w:r>
        <w:t xml:space="preserve">      2.3 </w:t>
      </w:r>
      <w:r w:rsidR="007A79A4">
        <w:t>Attach the power of attorney of the signatory(</w:t>
      </w:r>
      <w:proofErr w:type="spellStart"/>
      <w:r w:rsidR="007A79A4">
        <w:t>ies</w:t>
      </w:r>
      <w:proofErr w:type="spellEnd"/>
      <w:r w:rsidR="007A79A4">
        <w:t xml:space="preserve">) of the Bid authorizing signature of the          </w:t>
      </w:r>
    </w:p>
    <w:p w14:paraId="67C244F2" w14:textId="77777777" w:rsidR="007A79A4" w:rsidRDefault="007A79A4" w:rsidP="00B81D35">
      <w:pPr>
        <w:ind w:right="-331"/>
        <w:jc w:val="both"/>
      </w:pPr>
      <w:r>
        <w:lastRenderedPageBreak/>
        <w:t xml:space="preserve">      Bid on behalf of the joint venture. </w:t>
      </w:r>
    </w:p>
    <w:p w14:paraId="22DBEE87" w14:textId="77777777" w:rsidR="00E43518" w:rsidRDefault="00E43518" w:rsidP="00B81D35">
      <w:pPr>
        <w:ind w:right="-331"/>
        <w:jc w:val="both"/>
      </w:pPr>
    </w:p>
    <w:p w14:paraId="6A5A791F" w14:textId="77777777" w:rsidR="00E43518" w:rsidRDefault="00E43518" w:rsidP="00B81D35">
      <w:pPr>
        <w:ind w:right="-331"/>
        <w:jc w:val="both"/>
      </w:pPr>
      <w:r>
        <w:t xml:space="preserve">      2.4 Attach the Agreement among all partners of the joint venture (and which is legally     </w:t>
      </w:r>
    </w:p>
    <w:p w14:paraId="2BE5906D" w14:textId="77777777" w:rsidR="00E43518" w:rsidRDefault="00E43518" w:rsidP="00B81D35">
      <w:pPr>
        <w:ind w:right="-331"/>
        <w:jc w:val="both"/>
      </w:pPr>
      <w:r>
        <w:t xml:space="preserve">      binding on all partners), which shows that</w:t>
      </w:r>
    </w:p>
    <w:p w14:paraId="20E26A3C" w14:textId="77777777" w:rsidR="00E43518" w:rsidRDefault="00E43518" w:rsidP="00B81D35">
      <w:pPr>
        <w:ind w:right="-331"/>
        <w:jc w:val="both"/>
      </w:pPr>
    </w:p>
    <w:p w14:paraId="291241F6" w14:textId="77777777" w:rsidR="00E43518" w:rsidRDefault="00E43518" w:rsidP="00B81D35">
      <w:pPr>
        <w:ind w:right="-331"/>
        <w:jc w:val="both"/>
      </w:pPr>
      <w:r>
        <w:t xml:space="preserve">        (a) all partners shall be jointly and severally liable for the execution of the Contract in </w:t>
      </w:r>
    </w:p>
    <w:p w14:paraId="3C793CC1" w14:textId="77777777" w:rsidR="00E43518" w:rsidRDefault="00E43518" w:rsidP="00B81D35">
      <w:pPr>
        <w:ind w:right="-331"/>
        <w:jc w:val="both"/>
      </w:pPr>
      <w:r>
        <w:t xml:space="preserve">             accordance with the Contract terms;</w:t>
      </w:r>
    </w:p>
    <w:p w14:paraId="121C8F68" w14:textId="77777777" w:rsidR="00E43518" w:rsidRDefault="00E43518" w:rsidP="00B81D35">
      <w:pPr>
        <w:ind w:right="-331"/>
        <w:jc w:val="both"/>
      </w:pPr>
    </w:p>
    <w:p w14:paraId="6CB653B5" w14:textId="77777777" w:rsidR="00E43518" w:rsidRDefault="00E43518" w:rsidP="00B81D35">
      <w:pPr>
        <w:ind w:right="-331"/>
        <w:jc w:val="both"/>
      </w:pPr>
      <w:r>
        <w:t xml:space="preserve">        (b) one of the partners will be nominated as being in charge, authorized to incur liabilities,          </w:t>
      </w:r>
    </w:p>
    <w:p w14:paraId="29B6392C" w14:textId="77777777" w:rsidR="00E43518" w:rsidRDefault="00AA2C77" w:rsidP="00B81D35">
      <w:pPr>
        <w:ind w:right="-331"/>
        <w:jc w:val="both"/>
      </w:pPr>
      <w:r>
        <w:t xml:space="preserve">        </w:t>
      </w:r>
      <w:r w:rsidR="00E43518">
        <w:t xml:space="preserve"> and receive instructions for and on behalf of any and all partners of the joint venture; and</w:t>
      </w:r>
      <w:r>
        <w:br/>
      </w:r>
    </w:p>
    <w:p w14:paraId="4EBC0E8C" w14:textId="77777777" w:rsidR="00AA2C77" w:rsidRDefault="00AA2C77" w:rsidP="00B81D35">
      <w:pPr>
        <w:ind w:right="-331"/>
        <w:jc w:val="both"/>
      </w:pPr>
      <w:r>
        <w:t xml:space="preserve">         (c) the execution of the entire Contract, including payment, shall be done exclusively with </w:t>
      </w:r>
    </w:p>
    <w:p w14:paraId="1F86E83A" w14:textId="77777777" w:rsidR="00AA2C77" w:rsidRDefault="00AA2C77" w:rsidP="00B81D35">
      <w:pPr>
        <w:ind w:right="-331"/>
        <w:jc w:val="both"/>
      </w:pPr>
      <w:r>
        <w:t xml:space="preserve">         the partner in charge. </w:t>
      </w:r>
    </w:p>
    <w:p w14:paraId="1587CAF8" w14:textId="77777777" w:rsidR="00AA2C77" w:rsidRPr="00AA2C77" w:rsidRDefault="00AA2C77" w:rsidP="00B81D35">
      <w:pPr>
        <w:ind w:right="-331"/>
        <w:jc w:val="both"/>
        <w:rPr>
          <w:b/>
        </w:rPr>
      </w:pPr>
    </w:p>
    <w:p w14:paraId="15825407" w14:textId="77777777" w:rsidR="00AA2C77" w:rsidRDefault="00AA2C77" w:rsidP="00B81D35">
      <w:pPr>
        <w:ind w:right="-331"/>
        <w:jc w:val="both"/>
        <w:rPr>
          <w:b/>
        </w:rPr>
      </w:pPr>
      <w:r w:rsidRPr="00AA2C77">
        <w:rPr>
          <w:b/>
        </w:rPr>
        <w:t>3.</w:t>
      </w:r>
      <w:r>
        <w:rPr>
          <w:b/>
        </w:rPr>
        <w:t xml:space="preserve"> Additional Requirements </w:t>
      </w:r>
    </w:p>
    <w:p w14:paraId="43DE5268" w14:textId="77777777" w:rsidR="00AA2C77" w:rsidRDefault="00AA2C77" w:rsidP="00B81D35">
      <w:pPr>
        <w:ind w:right="-331"/>
        <w:jc w:val="both"/>
        <w:rPr>
          <w:b/>
        </w:rPr>
      </w:pPr>
    </w:p>
    <w:p w14:paraId="430C2CA8" w14:textId="77777777" w:rsidR="00AA2C77" w:rsidRPr="00AA2C77" w:rsidRDefault="00AA2C77" w:rsidP="00B81D35">
      <w:pPr>
        <w:ind w:right="-331"/>
        <w:jc w:val="both"/>
      </w:pPr>
      <w:r>
        <w:rPr>
          <w:b/>
        </w:rPr>
        <w:tab/>
      </w:r>
      <w:r w:rsidRPr="00AA2C77">
        <w:t>3.1</w:t>
      </w:r>
      <w:r>
        <w:t xml:space="preserve"> Bidders should provide any additional information required or to fulfill the </w:t>
      </w:r>
      <w:r>
        <w:tab/>
        <w:t xml:space="preserve">requirements of Sub-Clause 4.1 and Clause 30 of the Instructions to Bidders, if </w:t>
      </w:r>
      <w:r>
        <w:tab/>
        <w:t xml:space="preserve">necessary. </w:t>
      </w:r>
    </w:p>
    <w:p w14:paraId="451A10CF" w14:textId="77777777" w:rsidR="00826C22" w:rsidRDefault="00826C22" w:rsidP="00B81D35">
      <w:pPr>
        <w:jc w:val="both"/>
      </w:pPr>
    </w:p>
    <w:p w14:paraId="14039EA2" w14:textId="77777777" w:rsidR="00AA2C77" w:rsidRPr="008819C6" w:rsidRDefault="00AA2C77" w:rsidP="00B81D35">
      <w:pPr>
        <w:jc w:val="both"/>
        <w:rPr>
          <w:b/>
          <w:highlight w:val="yellow"/>
        </w:rPr>
      </w:pPr>
      <w:r w:rsidRPr="008819C6">
        <w:rPr>
          <w:b/>
          <w:highlight w:val="yellow"/>
        </w:rPr>
        <w:t xml:space="preserve">NOTE: </w:t>
      </w:r>
    </w:p>
    <w:p w14:paraId="69E960A0" w14:textId="77777777" w:rsidR="00AA2C77" w:rsidRPr="008819C6" w:rsidRDefault="00AA2C77" w:rsidP="00B81D35">
      <w:pPr>
        <w:jc w:val="both"/>
        <w:rPr>
          <w:highlight w:val="yellow"/>
        </w:rPr>
      </w:pPr>
    </w:p>
    <w:p w14:paraId="392CC7AC" w14:textId="77777777" w:rsidR="00AA2C77" w:rsidRPr="004204D4" w:rsidRDefault="00AA2C77" w:rsidP="00B81D35">
      <w:pPr>
        <w:jc w:val="both"/>
        <w:rPr>
          <w:color w:val="000000"/>
        </w:rPr>
      </w:pPr>
      <w:r w:rsidRPr="004204D4">
        <w:rPr>
          <w:color w:val="000000"/>
          <w:highlight w:val="yellow"/>
        </w:rPr>
        <w:t xml:space="preserve">All required </w:t>
      </w:r>
      <w:r w:rsidR="008819C6" w:rsidRPr="004204D4">
        <w:rPr>
          <w:color w:val="000000"/>
          <w:highlight w:val="yellow"/>
        </w:rPr>
        <w:t>Government Licenses</w:t>
      </w:r>
      <w:r w:rsidRPr="004204D4">
        <w:rPr>
          <w:color w:val="000000"/>
          <w:highlight w:val="yellow"/>
        </w:rPr>
        <w:t>/P</w:t>
      </w:r>
      <w:r w:rsidR="008819C6" w:rsidRPr="004204D4">
        <w:rPr>
          <w:color w:val="000000"/>
          <w:highlight w:val="yellow"/>
        </w:rPr>
        <w:t>ermit</w:t>
      </w:r>
      <w:r w:rsidR="001B5CC3" w:rsidRPr="004204D4">
        <w:rPr>
          <w:color w:val="000000"/>
          <w:highlight w:val="yellow"/>
        </w:rPr>
        <w:t xml:space="preserve"> prevailing in the country where the procurement is conducted </w:t>
      </w:r>
      <w:r w:rsidR="0060521A">
        <w:rPr>
          <w:color w:val="000000"/>
          <w:highlight w:val="yellow"/>
        </w:rPr>
        <w:t>s</w:t>
      </w:r>
      <w:r w:rsidRPr="004204D4">
        <w:rPr>
          <w:color w:val="000000"/>
          <w:highlight w:val="yellow"/>
        </w:rPr>
        <w:t xml:space="preserve">hould be submitted and </w:t>
      </w:r>
      <w:r w:rsidR="006D387F" w:rsidRPr="004204D4">
        <w:rPr>
          <w:color w:val="000000"/>
          <w:highlight w:val="yellow"/>
        </w:rPr>
        <w:t>other needed</w:t>
      </w:r>
      <w:r w:rsidR="00381096" w:rsidRPr="004204D4">
        <w:rPr>
          <w:color w:val="000000"/>
          <w:highlight w:val="yellow"/>
        </w:rPr>
        <w:t xml:space="preserve"> documents </w:t>
      </w:r>
      <w:r w:rsidRPr="004204D4">
        <w:rPr>
          <w:color w:val="000000"/>
          <w:highlight w:val="yellow"/>
        </w:rPr>
        <w:t>as per the VIS Requirement Checklist (SF 19.06)</w:t>
      </w:r>
    </w:p>
    <w:p w14:paraId="05F4DA65" w14:textId="77777777" w:rsidR="00AA2C77" w:rsidRPr="004204D4" w:rsidRDefault="00AA2C77" w:rsidP="00B81D35">
      <w:pPr>
        <w:pStyle w:val="Heading2"/>
        <w:jc w:val="both"/>
        <w:rPr>
          <w:color w:val="000000"/>
          <w:sz w:val="24"/>
          <w:szCs w:val="24"/>
        </w:rPr>
      </w:pPr>
      <w:bookmarkStart w:id="141" w:name="_Toc501459917"/>
      <w:bookmarkStart w:id="142" w:name="_Toc157835204"/>
      <w:bookmarkStart w:id="143" w:name="_Toc222743826"/>
    </w:p>
    <w:p w14:paraId="1D6AFE0E" w14:textId="77777777" w:rsidR="00AA2C77" w:rsidRDefault="00AA2C77" w:rsidP="00826C22">
      <w:pPr>
        <w:pStyle w:val="Heading2"/>
        <w:rPr>
          <w:sz w:val="24"/>
          <w:szCs w:val="24"/>
        </w:rPr>
      </w:pPr>
    </w:p>
    <w:p w14:paraId="2CA11CC1" w14:textId="77777777" w:rsidR="00AA2C77" w:rsidRDefault="00AA2C77" w:rsidP="00826C22">
      <w:pPr>
        <w:pStyle w:val="Heading2"/>
        <w:rPr>
          <w:sz w:val="24"/>
          <w:szCs w:val="24"/>
        </w:rPr>
      </w:pPr>
    </w:p>
    <w:p w14:paraId="3BD8DE66" w14:textId="77777777" w:rsidR="00AA2C77" w:rsidRDefault="00AA2C77" w:rsidP="00826C22">
      <w:pPr>
        <w:pStyle w:val="Heading2"/>
        <w:rPr>
          <w:sz w:val="24"/>
          <w:szCs w:val="24"/>
        </w:rPr>
      </w:pPr>
    </w:p>
    <w:p w14:paraId="09D8B112" w14:textId="77777777" w:rsidR="00AA2C77" w:rsidRDefault="00AA2C77" w:rsidP="00826C22">
      <w:pPr>
        <w:pStyle w:val="Heading2"/>
        <w:rPr>
          <w:sz w:val="24"/>
          <w:szCs w:val="24"/>
        </w:rPr>
      </w:pPr>
    </w:p>
    <w:p w14:paraId="590DB3FD" w14:textId="77777777" w:rsidR="00AA2C77" w:rsidRDefault="00AA2C77" w:rsidP="00826C22">
      <w:pPr>
        <w:pStyle w:val="Heading2"/>
        <w:rPr>
          <w:sz w:val="24"/>
          <w:szCs w:val="24"/>
        </w:rPr>
      </w:pPr>
    </w:p>
    <w:p w14:paraId="7DBED071" w14:textId="77777777" w:rsidR="00AA2C77" w:rsidRDefault="00AA2C77" w:rsidP="00826C22">
      <w:pPr>
        <w:pStyle w:val="Heading2"/>
        <w:rPr>
          <w:sz w:val="24"/>
          <w:szCs w:val="24"/>
        </w:rPr>
      </w:pPr>
    </w:p>
    <w:p w14:paraId="1C4F6F98" w14:textId="77777777" w:rsidR="00AA2C77" w:rsidRDefault="00AA2C77" w:rsidP="00826C22">
      <w:pPr>
        <w:pStyle w:val="Heading2"/>
        <w:rPr>
          <w:sz w:val="24"/>
          <w:szCs w:val="24"/>
        </w:rPr>
      </w:pPr>
    </w:p>
    <w:p w14:paraId="2E78ED77" w14:textId="77777777" w:rsidR="00AA2C77" w:rsidRDefault="00AA2C77" w:rsidP="00826C22">
      <w:pPr>
        <w:pStyle w:val="Heading2"/>
        <w:rPr>
          <w:sz w:val="24"/>
          <w:szCs w:val="24"/>
        </w:rPr>
      </w:pPr>
    </w:p>
    <w:p w14:paraId="703AC080" w14:textId="77777777" w:rsidR="00AA2C77" w:rsidRDefault="00AA2C77" w:rsidP="00826C22">
      <w:pPr>
        <w:pStyle w:val="Heading2"/>
        <w:rPr>
          <w:sz w:val="24"/>
          <w:szCs w:val="24"/>
        </w:rPr>
      </w:pPr>
    </w:p>
    <w:p w14:paraId="18F7D947" w14:textId="77777777" w:rsidR="00AA2C77" w:rsidRDefault="00AA2C77" w:rsidP="00826C22">
      <w:pPr>
        <w:pStyle w:val="Heading2"/>
        <w:rPr>
          <w:sz w:val="24"/>
          <w:szCs w:val="24"/>
        </w:rPr>
      </w:pPr>
    </w:p>
    <w:p w14:paraId="7757261F" w14:textId="77777777" w:rsidR="00AA2C77" w:rsidRDefault="00AA2C77" w:rsidP="00826C22">
      <w:pPr>
        <w:pStyle w:val="Heading2"/>
        <w:rPr>
          <w:sz w:val="24"/>
          <w:szCs w:val="24"/>
        </w:rPr>
      </w:pPr>
    </w:p>
    <w:p w14:paraId="655E6F57" w14:textId="77777777" w:rsidR="00AA2C77" w:rsidRDefault="00AA2C77" w:rsidP="00826C22">
      <w:pPr>
        <w:pStyle w:val="Heading2"/>
        <w:rPr>
          <w:sz w:val="24"/>
          <w:szCs w:val="24"/>
        </w:rPr>
      </w:pPr>
    </w:p>
    <w:p w14:paraId="72E25503" w14:textId="77777777" w:rsidR="00AA2C77" w:rsidRDefault="00AA2C77" w:rsidP="00826C22">
      <w:pPr>
        <w:pStyle w:val="Heading2"/>
        <w:rPr>
          <w:sz w:val="24"/>
          <w:szCs w:val="24"/>
        </w:rPr>
      </w:pPr>
    </w:p>
    <w:p w14:paraId="6FE45052" w14:textId="77777777" w:rsidR="00AA2C77" w:rsidRDefault="00AA2C77" w:rsidP="00826C22">
      <w:pPr>
        <w:pStyle w:val="Heading2"/>
        <w:rPr>
          <w:sz w:val="24"/>
          <w:szCs w:val="24"/>
        </w:rPr>
      </w:pPr>
    </w:p>
    <w:p w14:paraId="24EA39ED" w14:textId="77777777" w:rsidR="00AA2C77" w:rsidRDefault="00AA2C77" w:rsidP="00826C22">
      <w:pPr>
        <w:pStyle w:val="Heading2"/>
        <w:rPr>
          <w:sz w:val="24"/>
          <w:szCs w:val="24"/>
        </w:rPr>
      </w:pPr>
    </w:p>
    <w:p w14:paraId="48BCEE5F" w14:textId="77777777" w:rsidR="00AA2C77" w:rsidRDefault="00AA2C77" w:rsidP="00826C22">
      <w:pPr>
        <w:pStyle w:val="Heading2"/>
        <w:rPr>
          <w:sz w:val="24"/>
          <w:szCs w:val="24"/>
        </w:rPr>
      </w:pPr>
    </w:p>
    <w:p w14:paraId="131191F9" w14:textId="77777777" w:rsidR="00AA2C77" w:rsidRDefault="00AA2C77" w:rsidP="00826C22">
      <w:pPr>
        <w:pStyle w:val="Heading2"/>
        <w:rPr>
          <w:sz w:val="24"/>
          <w:szCs w:val="24"/>
        </w:rPr>
      </w:pPr>
    </w:p>
    <w:p w14:paraId="2419C0AB" w14:textId="77777777" w:rsidR="00AA2C77" w:rsidRDefault="00AA2C77" w:rsidP="00826C22">
      <w:pPr>
        <w:pStyle w:val="Heading2"/>
        <w:rPr>
          <w:sz w:val="24"/>
          <w:szCs w:val="24"/>
        </w:rPr>
      </w:pPr>
    </w:p>
    <w:p w14:paraId="0B013757" w14:textId="77777777" w:rsidR="00AA2C77" w:rsidRDefault="00AA2C77" w:rsidP="00826C22">
      <w:pPr>
        <w:pStyle w:val="Heading2"/>
        <w:rPr>
          <w:sz w:val="24"/>
          <w:szCs w:val="24"/>
        </w:rPr>
      </w:pPr>
    </w:p>
    <w:p w14:paraId="48B4C891" w14:textId="77777777" w:rsidR="00AA2C77" w:rsidRDefault="00AA2C77" w:rsidP="00826C22">
      <w:pPr>
        <w:pStyle w:val="Heading2"/>
        <w:rPr>
          <w:sz w:val="24"/>
          <w:szCs w:val="24"/>
        </w:rPr>
      </w:pPr>
    </w:p>
    <w:p w14:paraId="5A7F32D9" w14:textId="77777777" w:rsidR="00AA2C77" w:rsidRDefault="00AA2C77" w:rsidP="00826C22">
      <w:pPr>
        <w:pStyle w:val="Heading2"/>
        <w:rPr>
          <w:sz w:val="24"/>
          <w:szCs w:val="24"/>
        </w:rPr>
      </w:pPr>
    </w:p>
    <w:p w14:paraId="5CCE964E" w14:textId="77777777" w:rsidR="00AA2C77" w:rsidRDefault="00AA2C77" w:rsidP="00826C22">
      <w:pPr>
        <w:pStyle w:val="Heading2"/>
        <w:rPr>
          <w:sz w:val="24"/>
          <w:szCs w:val="24"/>
        </w:rPr>
      </w:pPr>
    </w:p>
    <w:p w14:paraId="7C69289E" w14:textId="77777777" w:rsidR="00AA2C77" w:rsidRDefault="00AA2C77" w:rsidP="00826C22">
      <w:pPr>
        <w:pStyle w:val="Heading2"/>
        <w:rPr>
          <w:sz w:val="24"/>
          <w:szCs w:val="24"/>
        </w:rPr>
      </w:pPr>
    </w:p>
    <w:p w14:paraId="69482005" w14:textId="77777777" w:rsidR="00AA2C77" w:rsidRDefault="00AA2C77" w:rsidP="00826C22">
      <w:pPr>
        <w:pStyle w:val="Heading2"/>
        <w:rPr>
          <w:sz w:val="24"/>
          <w:szCs w:val="24"/>
        </w:rPr>
      </w:pPr>
    </w:p>
    <w:p w14:paraId="0F014BF1" w14:textId="77777777" w:rsidR="00AA2C77" w:rsidRDefault="00AA2C77" w:rsidP="00826C22">
      <w:pPr>
        <w:pStyle w:val="Heading2"/>
        <w:rPr>
          <w:sz w:val="24"/>
          <w:szCs w:val="24"/>
        </w:rPr>
      </w:pPr>
    </w:p>
    <w:p w14:paraId="3FCB1426" w14:textId="77777777" w:rsidR="00AA2C77" w:rsidRDefault="00AA2C77" w:rsidP="00826C22">
      <w:pPr>
        <w:pStyle w:val="Heading2"/>
        <w:rPr>
          <w:sz w:val="24"/>
          <w:szCs w:val="24"/>
        </w:rPr>
      </w:pPr>
    </w:p>
    <w:p w14:paraId="6CD0C719" w14:textId="77777777" w:rsidR="00AA2C77" w:rsidRDefault="00AA2C77" w:rsidP="00826C22">
      <w:pPr>
        <w:pStyle w:val="Heading2"/>
        <w:rPr>
          <w:sz w:val="24"/>
          <w:szCs w:val="24"/>
        </w:rPr>
      </w:pPr>
    </w:p>
    <w:p w14:paraId="20730D5C" w14:textId="77777777" w:rsidR="00AA2C77" w:rsidRDefault="00AA2C77" w:rsidP="00826C22">
      <w:pPr>
        <w:pStyle w:val="Heading2"/>
        <w:rPr>
          <w:sz w:val="24"/>
          <w:szCs w:val="24"/>
        </w:rPr>
      </w:pPr>
    </w:p>
    <w:p w14:paraId="78D43EE3" w14:textId="77777777" w:rsidR="001B5CC3" w:rsidRDefault="001B5CC3" w:rsidP="001B5CC3"/>
    <w:p w14:paraId="017D7AB6" w14:textId="77777777" w:rsidR="001B5CC3" w:rsidRPr="001B5CC3" w:rsidRDefault="001B5CC3" w:rsidP="001B5CC3"/>
    <w:p w14:paraId="45D94F7D" w14:textId="77777777" w:rsidR="00AA2C77" w:rsidRDefault="00AA2C77" w:rsidP="00826C22">
      <w:pPr>
        <w:pStyle w:val="Heading2"/>
        <w:rPr>
          <w:sz w:val="24"/>
          <w:szCs w:val="24"/>
        </w:rPr>
      </w:pPr>
    </w:p>
    <w:p w14:paraId="3CCB512B" w14:textId="77777777" w:rsidR="00AA2C77" w:rsidRDefault="00AA2C77" w:rsidP="00826C22">
      <w:pPr>
        <w:pStyle w:val="Heading2"/>
        <w:rPr>
          <w:sz w:val="24"/>
          <w:szCs w:val="24"/>
        </w:rPr>
      </w:pPr>
    </w:p>
    <w:p w14:paraId="5EF5ACFF" w14:textId="77777777" w:rsidR="00AA2C77" w:rsidRDefault="00AA2C77" w:rsidP="00826C22">
      <w:pPr>
        <w:pStyle w:val="Heading2"/>
        <w:rPr>
          <w:sz w:val="24"/>
          <w:szCs w:val="24"/>
        </w:rPr>
      </w:pPr>
    </w:p>
    <w:p w14:paraId="11FA8C54" w14:textId="77777777" w:rsidR="00826C22" w:rsidRPr="005570BD" w:rsidRDefault="00826C22" w:rsidP="005570BD">
      <w:pPr>
        <w:jc w:val="center"/>
        <w:rPr>
          <w:b/>
        </w:rPr>
      </w:pPr>
      <w:bookmarkStart w:id="144" w:name="_Toc459895076"/>
      <w:bookmarkStart w:id="145" w:name="_Toc459896366"/>
      <w:r w:rsidRPr="005570BD">
        <w:rPr>
          <w:b/>
        </w:rPr>
        <w:t>Standard Form: Letter of Acceptance</w:t>
      </w:r>
      <w:bookmarkEnd w:id="141"/>
      <w:bookmarkEnd w:id="142"/>
      <w:bookmarkEnd w:id="143"/>
      <w:bookmarkEnd w:id="144"/>
      <w:bookmarkEnd w:id="145"/>
    </w:p>
    <w:p w14:paraId="53E63640" w14:textId="77777777" w:rsidR="00826C22" w:rsidRPr="00052589" w:rsidRDefault="00826C22" w:rsidP="00826C22">
      <w:r w:rsidRPr="00052589">
        <w:t xml:space="preserve">                                                  </w:t>
      </w:r>
    </w:p>
    <w:p w14:paraId="41BC16E2" w14:textId="77777777" w:rsidR="00826C22" w:rsidRPr="00052589" w:rsidRDefault="00826C22" w:rsidP="00826C22">
      <w:pPr>
        <w:jc w:val="center"/>
      </w:pPr>
    </w:p>
    <w:p w14:paraId="67C6A993" w14:textId="77777777" w:rsidR="00826C22" w:rsidRPr="00052589" w:rsidRDefault="00826C22" w:rsidP="00826C22">
      <w:pPr>
        <w:jc w:val="center"/>
      </w:pPr>
      <w:r w:rsidRPr="00052589">
        <w:t>_______________________</w:t>
      </w:r>
    </w:p>
    <w:p w14:paraId="4B646590" w14:textId="77777777" w:rsidR="00826C22" w:rsidRPr="00052589" w:rsidRDefault="00826C22" w:rsidP="00826C22">
      <w:pPr>
        <w:jc w:val="center"/>
      </w:pPr>
      <w:r w:rsidRPr="00052589">
        <w:t>[Letterhead of IOM]</w:t>
      </w:r>
    </w:p>
    <w:p w14:paraId="65991423" w14:textId="77777777" w:rsidR="00826C22" w:rsidRPr="00052589" w:rsidRDefault="00826C22" w:rsidP="00826C22"/>
    <w:p w14:paraId="3CA65FDA" w14:textId="77777777" w:rsidR="00826C22" w:rsidRPr="00052589" w:rsidRDefault="00826C22" w:rsidP="00826C22"/>
    <w:p w14:paraId="55B7FF91" w14:textId="77777777" w:rsidR="00826C22" w:rsidRPr="00052589" w:rsidRDefault="00826C22" w:rsidP="00B81D35">
      <w:pPr>
        <w:jc w:val="both"/>
        <w:rPr>
          <w:b/>
          <w:i/>
          <w:color w:val="0000FF"/>
        </w:rPr>
      </w:pPr>
      <w:r w:rsidRPr="00052589">
        <w:rPr>
          <w:i/>
          <w:color w:val="0000FF"/>
        </w:rPr>
        <w:t>[insert Date]</w:t>
      </w:r>
    </w:p>
    <w:p w14:paraId="0ED4418F" w14:textId="77777777" w:rsidR="00826C22" w:rsidRPr="00052589" w:rsidRDefault="00826C22" w:rsidP="00B81D35">
      <w:pPr>
        <w:jc w:val="both"/>
      </w:pPr>
      <w:r w:rsidRPr="00052589">
        <w:fldChar w:fldCharType="begin"/>
      </w:r>
      <w:r w:rsidRPr="00052589">
        <w:instrText>ADVANCE \D 4.80</w:instrText>
      </w:r>
      <w:r w:rsidRPr="00052589">
        <w:fldChar w:fldCharType="end"/>
      </w:r>
    </w:p>
    <w:p w14:paraId="7FE3C34B" w14:textId="77777777" w:rsidR="00826C22" w:rsidRPr="00052589" w:rsidRDefault="00826C22" w:rsidP="00B81D35">
      <w:pPr>
        <w:jc w:val="both"/>
        <w:rPr>
          <w:b/>
        </w:rPr>
      </w:pPr>
      <w:r w:rsidRPr="00052589">
        <w:t xml:space="preserve">To:  </w:t>
      </w:r>
      <w:r w:rsidRPr="00052589">
        <w:rPr>
          <w:i/>
        </w:rPr>
        <w:t xml:space="preserve"> </w:t>
      </w:r>
      <w:r w:rsidRPr="00052589">
        <w:rPr>
          <w:i/>
          <w:color w:val="0000FF"/>
        </w:rPr>
        <w:t>[insert name and address of the Contractor]</w:t>
      </w:r>
    </w:p>
    <w:p w14:paraId="5FC804DD" w14:textId="77777777" w:rsidR="00826C22" w:rsidRPr="00052589" w:rsidRDefault="00826C22" w:rsidP="00B81D35">
      <w:pPr>
        <w:jc w:val="both"/>
      </w:pPr>
    </w:p>
    <w:p w14:paraId="176F6C6D" w14:textId="77777777" w:rsidR="00826C22" w:rsidRPr="00052589" w:rsidRDefault="00826C22" w:rsidP="00B81D35">
      <w:pPr>
        <w:jc w:val="both"/>
      </w:pPr>
      <w:r w:rsidRPr="00052589">
        <w:t xml:space="preserve">This is to notify you that your Bid dated </w:t>
      </w:r>
      <w:r w:rsidRPr="00052589">
        <w:rPr>
          <w:i/>
          <w:color w:val="0000FF"/>
        </w:rPr>
        <w:t>[insert date]</w:t>
      </w:r>
      <w:r w:rsidRPr="00052589">
        <w:t xml:space="preserve"> for execution of the </w:t>
      </w:r>
      <w:r w:rsidRPr="00052589">
        <w:rPr>
          <w:i/>
          <w:color w:val="0000FF"/>
        </w:rPr>
        <w:t>[insert Project Title and location]</w:t>
      </w:r>
      <w:r w:rsidRPr="00052589">
        <w:rPr>
          <w:color w:val="0000FF"/>
        </w:rPr>
        <w:t xml:space="preserve"> </w:t>
      </w:r>
      <w:r w:rsidRPr="00052589">
        <w:t xml:space="preserve">for the Contract Price of the equivalent of </w:t>
      </w:r>
      <w:r w:rsidRPr="00052589">
        <w:rPr>
          <w:i/>
          <w:color w:val="0000FF"/>
        </w:rPr>
        <w:t>[insert amount in numbers and words] [insert name of currency]</w:t>
      </w:r>
      <w:r w:rsidRPr="00052589">
        <w:rPr>
          <w:i/>
          <w:color w:val="3366FF"/>
        </w:rPr>
        <w:t xml:space="preserve"> </w:t>
      </w:r>
      <w:r w:rsidRPr="00052589">
        <w:t>as corrected and modified in accordance with the Instructions to Bidders is hereby accepted by IOM.</w:t>
      </w:r>
    </w:p>
    <w:p w14:paraId="289F58C8" w14:textId="77777777" w:rsidR="00826C22" w:rsidRPr="00052589" w:rsidRDefault="00826C22" w:rsidP="00B81D35">
      <w:pPr>
        <w:jc w:val="both"/>
      </w:pPr>
    </w:p>
    <w:p w14:paraId="041DB991" w14:textId="77777777" w:rsidR="00826C22" w:rsidRPr="00052589" w:rsidRDefault="00826C22" w:rsidP="00B81D35">
      <w:pPr>
        <w:jc w:val="both"/>
      </w:pPr>
      <w:r w:rsidRPr="00052589">
        <w:t xml:space="preserve">You are hereby instructed to come to </w:t>
      </w:r>
      <w:r w:rsidRPr="00052589">
        <w:rPr>
          <w:spacing w:val="-2"/>
        </w:rPr>
        <w:t xml:space="preserve">our office located at </w:t>
      </w:r>
      <w:r w:rsidRPr="00052589">
        <w:rPr>
          <w:i/>
          <w:color w:val="0000FF"/>
          <w:spacing w:val="-2"/>
        </w:rPr>
        <w:t>[insert address]</w:t>
      </w:r>
      <w:r w:rsidRPr="00052589">
        <w:rPr>
          <w:spacing w:val="-2"/>
        </w:rPr>
        <w:t xml:space="preserve"> to sign the formal agreement on </w:t>
      </w:r>
      <w:r w:rsidRPr="00052589">
        <w:rPr>
          <w:i/>
          <w:color w:val="0000FF"/>
          <w:spacing w:val="-2"/>
        </w:rPr>
        <w:t>[date]</w:t>
      </w:r>
      <w:r w:rsidRPr="00052589">
        <w:rPr>
          <w:spacing w:val="-2"/>
        </w:rPr>
        <w:t xml:space="preserve"> at </w:t>
      </w:r>
      <w:r w:rsidRPr="00052589">
        <w:rPr>
          <w:i/>
          <w:color w:val="0000FF"/>
          <w:spacing w:val="-2"/>
          <w:u w:val="single"/>
        </w:rPr>
        <w:t>[</w:t>
      </w:r>
      <w:r w:rsidRPr="00052589">
        <w:rPr>
          <w:i/>
          <w:color w:val="0000FF"/>
          <w:spacing w:val="-2"/>
        </w:rPr>
        <w:t>time</w:t>
      </w:r>
      <w:r w:rsidRPr="00052589">
        <w:rPr>
          <w:i/>
          <w:color w:val="0000FF"/>
          <w:spacing w:val="-2"/>
          <w:u w:val="single"/>
        </w:rPr>
        <w:t>]</w:t>
      </w:r>
      <w:r w:rsidRPr="00052589">
        <w:t>.</w:t>
      </w:r>
    </w:p>
    <w:p w14:paraId="0364990A" w14:textId="77777777" w:rsidR="00826C22" w:rsidRPr="00052589" w:rsidRDefault="00826C22" w:rsidP="00B81D35">
      <w:pPr>
        <w:jc w:val="both"/>
      </w:pPr>
    </w:p>
    <w:p w14:paraId="454FD24C" w14:textId="77777777" w:rsidR="00826C22" w:rsidRPr="00052589" w:rsidRDefault="00826C22" w:rsidP="00B81D35">
      <w:pPr>
        <w:jc w:val="both"/>
      </w:pPr>
    </w:p>
    <w:p w14:paraId="22439A42" w14:textId="77777777" w:rsidR="00826C22" w:rsidRPr="00052589" w:rsidRDefault="00826C22" w:rsidP="00B81D35">
      <w:pPr>
        <w:jc w:val="both"/>
      </w:pPr>
    </w:p>
    <w:p w14:paraId="168197FE" w14:textId="77777777" w:rsidR="00826C22" w:rsidRPr="00052589" w:rsidRDefault="00826C22" w:rsidP="00B81D35">
      <w:pPr>
        <w:jc w:val="both"/>
      </w:pPr>
    </w:p>
    <w:p w14:paraId="04B09FBA" w14:textId="77777777" w:rsidR="00826C22" w:rsidRPr="00052589" w:rsidRDefault="00826C22" w:rsidP="00B81D35">
      <w:pPr>
        <w:tabs>
          <w:tab w:val="left" w:pos="9000"/>
        </w:tabs>
        <w:jc w:val="both"/>
      </w:pPr>
      <w:r w:rsidRPr="00052589">
        <w:t xml:space="preserve">Authorized Signature:  </w:t>
      </w:r>
      <w:r w:rsidRPr="00052589">
        <w:rPr>
          <w:u w:val="single"/>
        </w:rPr>
        <w:tab/>
      </w:r>
    </w:p>
    <w:p w14:paraId="06EC5BBF" w14:textId="77777777" w:rsidR="00826C22" w:rsidRPr="00052589" w:rsidRDefault="00826C22" w:rsidP="00B81D35">
      <w:pPr>
        <w:tabs>
          <w:tab w:val="left" w:pos="9000"/>
        </w:tabs>
        <w:jc w:val="both"/>
      </w:pPr>
      <w:r w:rsidRPr="00052589">
        <w:t>Name:</w:t>
      </w:r>
    </w:p>
    <w:p w14:paraId="34885234" w14:textId="77777777" w:rsidR="00826C22" w:rsidRPr="00052589" w:rsidRDefault="00826C22" w:rsidP="00B81D35">
      <w:pPr>
        <w:tabs>
          <w:tab w:val="left" w:pos="9000"/>
        </w:tabs>
        <w:jc w:val="both"/>
      </w:pPr>
      <w:r w:rsidRPr="00052589">
        <w:t xml:space="preserve">Title of Signatory:  </w:t>
      </w:r>
      <w:r w:rsidRPr="00052589">
        <w:rPr>
          <w:u w:val="single"/>
        </w:rPr>
        <w:tab/>
      </w:r>
    </w:p>
    <w:p w14:paraId="6CC667FC" w14:textId="77777777" w:rsidR="00826C22" w:rsidRPr="00052589" w:rsidRDefault="00826C22" w:rsidP="00B81D35">
      <w:pPr>
        <w:jc w:val="both"/>
      </w:pPr>
    </w:p>
    <w:p w14:paraId="75F36E53" w14:textId="77777777" w:rsidR="008531A9" w:rsidRDefault="008531A9" w:rsidP="000C5BC5">
      <w:pPr>
        <w:jc w:val="both"/>
        <w:rPr>
          <w:rFonts w:cstheme="minorHAnsi"/>
          <w:sz w:val="18"/>
          <w:szCs w:val="18"/>
        </w:rPr>
      </w:pPr>
    </w:p>
    <w:p w14:paraId="1DEB3E6E" w14:textId="77777777" w:rsidR="008531A9" w:rsidRDefault="008531A9">
      <w:pPr>
        <w:rPr>
          <w:rFonts w:cstheme="minorHAnsi"/>
          <w:sz w:val="18"/>
          <w:szCs w:val="18"/>
        </w:rPr>
      </w:pPr>
      <w:r>
        <w:rPr>
          <w:rFonts w:cstheme="minorHAnsi"/>
          <w:sz w:val="18"/>
          <w:szCs w:val="18"/>
        </w:rPr>
        <w:br w:type="page"/>
      </w:r>
    </w:p>
    <w:p w14:paraId="0101FC7D" w14:textId="77777777" w:rsidR="007977B9" w:rsidRPr="007977B9" w:rsidRDefault="007977B9" w:rsidP="007977B9">
      <w:pPr>
        <w:pStyle w:val="Header"/>
        <w:jc w:val="center"/>
        <w:rPr>
          <w:rFonts w:asciiTheme="minorBidi" w:hAnsiTheme="minorBidi" w:cstheme="minorBidi"/>
          <w:sz w:val="18"/>
          <w:szCs w:val="18"/>
        </w:rPr>
      </w:pPr>
      <w:r w:rsidRPr="007977B9">
        <w:rPr>
          <w:rFonts w:asciiTheme="minorBidi" w:hAnsiTheme="minorBidi" w:cstheme="minorBidi"/>
          <w:sz w:val="18"/>
          <w:szCs w:val="18"/>
        </w:rPr>
        <w:lastRenderedPageBreak/>
        <w:t>DECLARATION OF CONFORMITY</w:t>
      </w:r>
    </w:p>
    <w:p w14:paraId="2FBD01FC" w14:textId="77777777" w:rsidR="007977B9" w:rsidRPr="007977B9" w:rsidRDefault="007977B9" w:rsidP="007977B9">
      <w:pPr>
        <w:jc w:val="both"/>
        <w:rPr>
          <w:rFonts w:asciiTheme="minorBidi" w:hAnsiTheme="minorBidi" w:cstheme="minorBidi"/>
          <w:sz w:val="18"/>
          <w:szCs w:val="18"/>
        </w:rPr>
      </w:pPr>
    </w:p>
    <w:p w14:paraId="073F578E" w14:textId="78354C4C" w:rsidR="000C5BC5" w:rsidRPr="007977B9" w:rsidRDefault="000C5BC5" w:rsidP="007977B9">
      <w:pPr>
        <w:ind w:left="-540" w:right="-720"/>
        <w:jc w:val="both"/>
        <w:rPr>
          <w:rFonts w:asciiTheme="minorBidi" w:hAnsiTheme="minorBidi" w:cstheme="minorBidi"/>
          <w:sz w:val="18"/>
          <w:szCs w:val="18"/>
          <w:lang w:val="en-GB"/>
        </w:rPr>
      </w:pPr>
      <w:r w:rsidRPr="007977B9">
        <w:rPr>
          <w:rFonts w:asciiTheme="minorBidi" w:hAnsiTheme="minorBidi" w:cstheme="minorBidi"/>
          <w:sz w:val="18"/>
          <w:szCs w:val="18"/>
        </w:rPr>
        <w:t>On behalf of the Supplier, I h</w:t>
      </w:r>
      <w:proofErr w:type="spellStart"/>
      <w:r w:rsidRPr="007977B9">
        <w:rPr>
          <w:rFonts w:asciiTheme="minorBidi" w:hAnsiTheme="minorBidi" w:cstheme="minorBidi"/>
          <w:sz w:val="18"/>
          <w:szCs w:val="18"/>
          <w:lang w:val="en-GB"/>
        </w:rPr>
        <w:t>ereby</w:t>
      </w:r>
      <w:proofErr w:type="spellEnd"/>
      <w:r w:rsidRPr="007977B9">
        <w:rPr>
          <w:rFonts w:asciiTheme="minorBidi" w:hAnsiTheme="minorBidi" w:cstheme="minorBidi"/>
          <w:sz w:val="18"/>
          <w:szCs w:val="18"/>
          <w:lang w:val="en-GB"/>
        </w:rPr>
        <w:t xml:space="preserve"> represent and warrant that </w:t>
      </w:r>
      <w:r w:rsidRPr="007977B9">
        <w:rPr>
          <w:rFonts w:asciiTheme="minorBidi" w:hAnsiTheme="minorBidi" w:cstheme="minorBidi"/>
          <w:sz w:val="18"/>
          <w:szCs w:val="18"/>
        </w:rPr>
        <w:t>neither the Supplier, n</w:t>
      </w:r>
      <w:r w:rsidRPr="007977B9">
        <w:rPr>
          <w:rFonts w:asciiTheme="minorBidi" w:hAnsiTheme="minorBidi" w:cstheme="minorBid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240E9311"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bankruptcy, insolvency or winding-up procedures;</w:t>
      </w:r>
    </w:p>
    <w:p w14:paraId="5E2CBAA8"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breach of obligations relating to the payment of taxes or social security contributions;</w:t>
      </w:r>
    </w:p>
    <w:p w14:paraId="7501A3CF"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grave professional misconduct, including misrepresentation;</w:t>
      </w:r>
    </w:p>
    <w:p w14:paraId="5AF621CD"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fraud;</w:t>
      </w:r>
    </w:p>
    <w:p w14:paraId="2F7B9B00"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corruption;</w:t>
      </w:r>
    </w:p>
    <w:p w14:paraId="33F62D90"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conduct related to a criminal organisation;</w:t>
      </w:r>
    </w:p>
    <w:p w14:paraId="063EA9A2"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money laundering or terrorist financing;</w:t>
      </w:r>
    </w:p>
    <w:p w14:paraId="2CFE67CC"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terrorist offences or offences linked to terrorist activities;</w:t>
      </w:r>
    </w:p>
    <w:p w14:paraId="36E0BC93"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child labour and other trafficking in human beings, any discriminatory or exploitative practice, or any practice that is inconsistent with the rights set forth in the Convention on the Rights of the Child or other prohibited practices;</w:t>
      </w:r>
    </w:p>
    <w:p w14:paraId="66AF2778"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irregularity;</w:t>
      </w:r>
    </w:p>
    <w:p w14:paraId="688A1F27" w14:textId="77777777" w:rsidR="000C5BC5" w:rsidRPr="007977B9" w:rsidRDefault="000C5BC5" w:rsidP="007977B9">
      <w:pPr>
        <w:numPr>
          <w:ilvl w:val="0"/>
          <w:numId w:val="30"/>
        </w:numPr>
        <w:spacing w:after="160"/>
        <w:ind w:left="36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creating or being a shell company.</w:t>
      </w:r>
    </w:p>
    <w:p w14:paraId="15D9FEFA" w14:textId="77777777" w:rsidR="000C5BC5" w:rsidRPr="007977B9" w:rsidRDefault="000C5BC5" w:rsidP="007977B9">
      <w:pPr>
        <w:ind w:left="-54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On behalf of the Supplier, I further represent and warrant that:</w:t>
      </w:r>
    </w:p>
    <w:p w14:paraId="67176E32"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The Supplier is financially sound and duly licensed;</w:t>
      </w:r>
    </w:p>
    <w:p w14:paraId="08EB68E8"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The Supplier has adequate human resources, equipment, competence, expertise and skills necessary to complete the contract fully and satisfactorily, within the stipulated completion period and in accordance with the relevant terms and conditions;</w:t>
      </w:r>
    </w:p>
    <w:p w14:paraId="4A243F9B"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The Supplier complies with all applicable laws, ordinances, rules and regulations;</w:t>
      </w:r>
    </w:p>
    <w:p w14:paraId="6BA90768"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The Supplier will in all circumstances act in the best interests of IOM;</w:t>
      </w:r>
    </w:p>
    <w:p w14:paraId="4E8E026A"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No official of IOM or any third party has received from, will be offered by, or will receive from the Supplier any direct or indirect benefit arising from the contract;</w:t>
      </w:r>
    </w:p>
    <w:p w14:paraId="38FF6A0F"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The Supplier has not misrepresented or concealed any material facts during the contracting process;</w:t>
      </w:r>
    </w:p>
    <w:p w14:paraId="39949B37"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The Supplier will respect the legal status, privileges and immunities of IOM as an intergovernmental organization;</w:t>
      </w:r>
    </w:p>
    <w:p w14:paraId="151357B0"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p w14:paraId="2217B216"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The Supplier does not employ, provide resources to, support, contract or otherwise deal with any person, entity or other group associated with terrorism as per the UN Sanctions List and any other applicable anti-terrorism legislation;</w:t>
      </w:r>
    </w:p>
    <w:p w14:paraId="0217C3D9"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 xml:space="preserve">The Supplier will apply the highest ethical standards, the principles of efficiency and economy, equal opportunity, open competition and transparency, and will avoid any conflict of interest; </w:t>
      </w:r>
    </w:p>
    <w:p w14:paraId="64C104BE" w14:textId="77777777" w:rsidR="000C5BC5" w:rsidRPr="007977B9" w:rsidRDefault="000C5BC5" w:rsidP="007977B9">
      <w:pPr>
        <w:numPr>
          <w:ilvl w:val="0"/>
          <w:numId w:val="29"/>
        </w:numPr>
        <w:spacing w:after="160"/>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 xml:space="preserve">The Supplier undertakes to comply with the Code of Conduct, available at </w:t>
      </w:r>
      <w:hyperlink r:id="rId27" w:history="1">
        <w:r w:rsidRPr="007977B9">
          <w:rPr>
            <w:rStyle w:val="Hyperlink"/>
            <w:rFonts w:asciiTheme="minorBidi" w:eastAsiaTheme="majorEastAsia" w:hAnsiTheme="minorBidi" w:cstheme="minorBidi"/>
            <w:sz w:val="18"/>
            <w:szCs w:val="18"/>
          </w:rPr>
          <w:t>www.iom.int/procurement</w:t>
        </w:r>
      </w:hyperlink>
      <w:r w:rsidRPr="007977B9">
        <w:rPr>
          <w:rFonts w:asciiTheme="minorBidi" w:hAnsiTheme="minorBidi" w:cstheme="minorBidi"/>
          <w:sz w:val="18"/>
          <w:szCs w:val="18"/>
          <w:lang w:val="en-GB"/>
        </w:rPr>
        <w:t>.</w:t>
      </w:r>
    </w:p>
    <w:p w14:paraId="5BDFCD9B" w14:textId="77777777" w:rsidR="000C5BC5" w:rsidRPr="007977B9" w:rsidRDefault="000C5BC5" w:rsidP="007977B9">
      <w:pPr>
        <w:ind w:left="-180" w:right="-720"/>
        <w:jc w:val="both"/>
        <w:rPr>
          <w:rFonts w:asciiTheme="minorBidi" w:hAnsiTheme="minorBidi" w:cstheme="minorBidi"/>
          <w:sz w:val="18"/>
          <w:szCs w:val="18"/>
          <w:lang w:val="en-GB"/>
        </w:rPr>
      </w:pPr>
      <w:r w:rsidRPr="007977B9">
        <w:rPr>
          <w:rFonts w:asciiTheme="minorBidi" w:hAnsiTheme="minorBidi" w:cstheme="minorBidi"/>
          <w:sz w:val="18"/>
          <w:szCs w:val="18"/>
          <w:lang w:val="en-GB"/>
        </w:rPr>
        <w:t>It is the responsibility of the Supplier to inform IOM immediately of any change to the information provided in this Declaration.</w:t>
      </w:r>
    </w:p>
    <w:p w14:paraId="33DFA952" w14:textId="77777777" w:rsidR="000C5BC5" w:rsidRPr="007977B9" w:rsidRDefault="000C5BC5" w:rsidP="007977B9">
      <w:pPr>
        <w:ind w:left="-180" w:right="-720"/>
        <w:jc w:val="both"/>
        <w:rPr>
          <w:rFonts w:asciiTheme="minorBidi" w:hAnsiTheme="minorBidi" w:cstheme="minorBidi"/>
          <w:sz w:val="18"/>
          <w:szCs w:val="18"/>
        </w:rPr>
      </w:pPr>
      <w:r w:rsidRPr="007977B9">
        <w:rPr>
          <w:rFonts w:asciiTheme="minorBidi" w:hAnsiTheme="minorBidi" w:cstheme="minorBidi"/>
          <w:sz w:val="18"/>
          <w:szCs w:val="18"/>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266F8BDA" w14:textId="77777777" w:rsidR="000C5BC5" w:rsidRPr="007977B9" w:rsidRDefault="000C5BC5" w:rsidP="007977B9">
      <w:pPr>
        <w:ind w:left="-180" w:right="-720"/>
        <w:jc w:val="both"/>
        <w:rPr>
          <w:rFonts w:asciiTheme="minorBidi" w:hAnsiTheme="minorBidi" w:cstheme="minorBidi"/>
          <w:sz w:val="18"/>
          <w:szCs w:val="18"/>
        </w:rPr>
      </w:pPr>
      <w:r w:rsidRPr="007977B9">
        <w:rPr>
          <w:rFonts w:asciiTheme="minorBidi" w:hAnsiTheme="minorBidi" w:cstheme="minorBidi"/>
          <w:sz w:val="18"/>
          <w:szCs w:val="18"/>
        </w:rPr>
        <w:t xml:space="preserve">IOM reserves the right to terminate any contract between IOM and the Supplier, with immediate effect and without liability, in the event of any misrepresentation made by the Supplier in this Declaration.   </w:t>
      </w:r>
    </w:p>
    <w:p w14:paraId="2054F49A" w14:textId="77777777" w:rsidR="000C5BC5" w:rsidRPr="007977B9" w:rsidRDefault="000C5BC5" w:rsidP="007977B9">
      <w:pPr>
        <w:tabs>
          <w:tab w:val="left" w:pos="8352"/>
        </w:tabs>
        <w:ind w:left="-540" w:right="-720"/>
        <w:jc w:val="both"/>
        <w:rPr>
          <w:rFonts w:asciiTheme="minorBidi" w:hAnsiTheme="minorBidi" w:cstheme="minorBidi"/>
          <w:sz w:val="18"/>
          <w:szCs w:val="18"/>
        </w:rPr>
      </w:pPr>
      <w:r w:rsidRPr="007977B9">
        <w:rPr>
          <w:rFonts w:asciiTheme="minorBidi" w:hAnsiTheme="minorBidi" w:cstheme="minorBidi"/>
          <w:sz w:val="18"/>
          <w:szCs w:val="18"/>
        </w:rPr>
        <w:t xml:space="preserve">Dated </w:t>
      </w:r>
      <w:proofErr w:type="spellStart"/>
      <w:r w:rsidRPr="007977B9">
        <w:rPr>
          <w:rFonts w:asciiTheme="minorBidi" w:hAnsiTheme="minorBidi" w:cstheme="minorBidi"/>
          <w:sz w:val="18"/>
          <w:szCs w:val="18"/>
        </w:rPr>
        <w:t>this______________day</w:t>
      </w:r>
      <w:proofErr w:type="spellEnd"/>
      <w:r w:rsidRPr="007977B9">
        <w:rPr>
          <w:rFonts w:asciiTheme="minorBidi" w:hAnsiTheme="minorBidi" w:cstheme="minorBidi"/>
          <w:sz w:val="18"/>
          <w:szCs w:val="18"/>
        </w:rPr>
        <w:t xml:space="preserve"> of____________20_____.</w:t>
      </w:r>
      <w:r w:rsidRPr="007977B9">
        <w:rPr>
          <w:rFonts w:asciiTheme="minorBidi" w:hAnsiTheme="minorBidi" w:cstheme="minorBidi"/>
          <w:sz w:val="18"/>
          <w:szCs w:val="18"/>
        </w:rPr>
        <w:tab/>
      </w:r>
    </w:p>
    <w:p w14:paraId="76387994" w14:textId="77777777" w:rsidR="000C5BC5" w:rsidRPr="007977B9" w:rsidRDefault="000C5BC5" w:rsidP="007977B9">
      <w:pPr>
        <w:ind w:left="-540" w:right="-720"/>
        <w:jc w:val="both"/>
        <w:rPr>
          <w:rFonts w:asciiTheme="minorBidi" w:hAnsiTheme="minorBidi" w:cstheme="minorBidi"/>
          <w:sz w:val="18"/>
          <w:szCs w:val="18"/>
        </w:rPr>
      </w:pPr>
    </w:p>
    <w:p w14:paraId="6F9D2776" w14:textId="77777777" w:rsidR="000C5BC5" w:rsidRPr="007977B9" w:rsidRDefault="000C5BC5" w:rsidP="007977B9">
      <w:pPr>
        <w:ind w:left="-540" w:right="-720"/>
        <w:jc w:val="both"/>
        <w:rPr>
          <w:rFonts w:asciiTheme="minorBidi" w:hAnsiTheme="minorBidi" w:cstheme="minorBidi"/>
          <w:sz w:val="18"/>
          <w:szCs w:val="18"/>
        </w:rPr>
      </w:pPr>
      <w:r w:rsidRPr="007977B9">
        <w:rPr>
          <w:rFonts w:asciiTheme="minorBidi" w:hAnsiTheme="minorBidi" w:cstheme="minorBidi"/>
          <w:sz w:val="18"/>
          <w:szCs w:val="18"/>
        </w:rPr>
        <w:t>________________________           ________________________________</w:t>
      </w:r>
    </w:p>
    <w:p w14:paraId="7AFFCE14" w14:textId="77777777" w:rsidR="000C5BC5" w:rsidRPr="007977B9" w:rsidRDefault="000C5BC5" w:rsidP="007977B9">
      <w:pPr>
        <w:ind w:left="-540" w:right="-720"/>
        <w:jc w:val="both"/>
        <w:rPr>
          <w:rFonts w:asciiTheme="minorBidi" w:hAnsiTheme="minorBidi" w:cstheme="minorBidi"/>
          <w:i/>
          <w:sz w:val="18"/>
          <w:szCs w:val="18"/>
        </w:rPr>
      </w:pPr>
      <w:r w:rsidRPr="007977B9">
        <w:rPr>
          <w:rFonts w:asciiTheme="minorBidi" w:hAnsiTheme="minorBidi" w:cstheme="minorBidi"/>
          <w:i/>
          <w:sz w:val="18"/>
          <w:szCs w:val="18"/>
        </w:rPr>
        <w:t>[signature over printed name]           [in the capacity of]</w:t>
      </w:r>
    </w:p>
    <w:p w14:paraId="4291CAFA" w14:textId="77777777" w:rsidR="000C5BC5" w:rsidRPr="007977B9" w:rsidRDefault="000C5BC5" w:rsidP="007977B9">
      <w:pPr>
        <w:ind w:left="-540" w:right="-720"/>
        <w:jc w:val="both"/>
        <w:rPr>
          <w:rFonts w:asciiTheme="minorBidi" w:hAnsiTheme="minorBidi" w:cstheme="minorBidi"/>
          <w:i/>
          <w:sz w:val="18"/>
          <w:szCs w:val="18"/>
        </w:rPr>
      </w:pPr>
    </w:p>
    <w:p w14:paraId="6E24C072" w14:textId="77777777" w:rsidR="000C5BC5" w:rsidRPr="007977B9" w:rsidRDefault="000C5BC5" w:rsidP="007977B9">
      <w:pPr>
        <w:ind w:left="-540" w:right="-720"/>
        <w:jc w:val="both"/>
        <w:rPr>
          <w:rFonts w:asciiTheme="minorBidi" w:hAnsiTheme="minorBidi" w:cstheme="minorBidi"/>
          <w:i/>
          <w:sz w:val="18"/>
          <w:szCs w:val="18"/>
        </w:rPr>
      </w:pPr>
    </w:p>
    <w:p w14:paraId="12F7B746" w14:textId="77777777" w:rsidR="000C5BC5" w:rsidRPr="007977B9" w:rsidRDefault="000C5BC5" w:rsidP="007977B9">
      <w:pPr>
        <w:ind w:left="-540" w:right="-720"/>
        <w:jc w:val="both"/>
        <w:rPr>
          <w:rFonts w:asciiTheme="minorBidi" w:hAnsiTheme="minorBidi" w:cstheme="minorBidi"/>
          <w:sz w:val="18"/>
          <w:szCs w:val="18"/>
        </w:rPr>
      </w:pPr>
      <w:r w:rsidRPr="007977B9">
        <w:rPr>
          <w:rFonts w:asciiTheme="minorBidi" w:hAnsiTheme="minorBidi" w:cstheme="minorBidi"/>
          <w:sz w:val="18"/>
          <w:szCs w:val="18"/>
        </w:rPr>
        <w:t xml:space="preserve">Duly authorized to sign for and on behalf of </w:t>
      </w:r>
    </w:p>
    <w:p w14:paraId="75047754" w14:textId="3CC2488A" w:rsidR="00826C22" w:rsidRPr="007977B9" w:rsidRDefault="000C5BC5" w:rsidP="007977B9">
      <w:pPr>
        <w:ind w:left="-540" w:right="-720"/>
        <w:jc w:val="both"/>
        <w:rPr>
          <w:rFonts w:asciiTheme="minorBidi" w:hAnsiTheme="minorBidi" w:cstheme="minorBidi"/>
          <w:sz w:val="18"/>
          <w:szCs w:val="18"/>
        </w:rPr>
      </w:pPr>
      <w:r w:rsidRPr="007977B9">
        <w:rPr>
          <w:rFonts w:asciiTheme="minorBidi" w:hAnsiTheme="minorBidi" w:cstheme="minorBidi"/>
          <w:sz w:val="18"/>
          <w:szCs w:val="18"/>
        </w:rPr>
        <w:t>____________________________________   [</w:t>
      </w:r>
      <w:r w:rsidRPr="007977B9">
        <w:rPr>
          <w:rFonts w:asciiTheme="minorBidi" w:hAnsiTheme="minorBidi" w:cstheme="minorBidi"/>
          <w:i/>
          <w:sz w:val="18"/>
          <w:szCs w:val="18"/>
        </w:rPr>
        <w:t>name of company</w:t>
      </w:r>
      <w:r w:rsidRPr="007977B9">
        <w:rPr>
          <w:rFonts w:asciiTheme="minorBidi" w:hAnsiTheme="minorBidi" w:cstheme="minorBidi"/>
          <w:sz w:val="18"/>
          <w:szCs w:val="18"/>
        </w:rPr>
        <w:t>]</w:t>
      </w:r>
      <w:r w:rsidR="00826C22" w:rsidRPr="00052589">
        <w:tab/>
      </w:r>
      <w:commentRangeStart w:id="146"/>
      <w:commentRangeEnd w:id="146"/>
      <w:r w:rsidR="0042536D">
        <w:rPr>
          <w:rStyle w:val="CommentReference"/>
        </w:rPr>
        <w:commentReference w:id="146"/>
      </w:r>
    </w:p>
    <w:p w14:paraId="4762C641" w14:textId="77777777" w:rsidR="00826C22" w:rsidRPr="00052589" w:rsidRDefault="00826C22" w:rsidP="00826C22">
      <w:pPr>
        <w:ind w:left="7200"/>
        <w:rPr>
          <w:i/>
        </w:rPr>
      </w:pPr>
      <w:r w:rsidRPr="00052589">
        <w:rPr>
          <w:b/>
        </w:rPr>
        <w:lastRenderedPageBreak/>
        <w:t xml:space="preserve"> </w:t>
      </w:r>
      <w:r w:rsidR="0060521A">
        <w:rPr>
          <w:b/>
        </w:rPr>
        <w:t xml:space="preserve"> </w:t>
      </w:r>
      <w:r w:rsidR="0060521A">
        <w:rPr>
          <w:i/>
        </w:rPr>
        <w:t>GPSU</w:t>
      </w:r>
      <w:r w:rsidRPr="00052589">
        <w:rPr>
          <w:i/>
        </w:rPr>
        <w:t xml:space="preserve"> SF 19.19</w:t>
      </w:r>
    </w:p>
    <w:p w14:paraId="335C8574" w14:textId="77777777" w:rsidR="00826C22" w:rsidRPr="00052589" w:rsidRDefault="00826C22" w:rsidP="00826C22"/>
    <w:p w14:paraId="7F7884CF" w14:textId="77777777" w:rsidR="00872E7C" w:rsidRPr="004A3608" w:rsidRDefault="00872E7C" w:rsidP="00872E7C">
      <w:pPr>
        <w:suppressAutoHyphens/>
        <w:jc w:val="right"/>
        <w:rPr>
          <w:color w:val="999999"/>
          <w:lang w:val="en-GB"/>
        </w:rPr>
      </w:pPr>
      <w:r w:rsidRPr="004A3608">
        <w:rPr>
          <w:color w:val="999999"/>
          <w:lang w:val="en-GB"/>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872E7C" w:rsidRPr="004A3608" w14:paraId="1111CE46" w14:textId="77777777" w:rsidTr="001E4ACD">
        <w:trPr>
          <w:jc w:val="right"/>
        </w:trPr>
        <w:tc>
          <w:tcPr>
            <w:tcW w:w="2700" w:type="dxa"/>
            <w:tcBorders>
              <w:top w:val="single" w:sz="4" w:space="0" w:color="auto"/>
              <w:left w:val="single" w:sz="4" w:space="0" w:color="auto"/>
              <w:bottom w:val="single" w:sz="4" w:space="0" w:color="auto"/>
              <w:right w:val="single" w:sz="4" w:space="0" w:color="auto"/>
            </w:tcBorders>
            <w:hideMark/>
          </w:tcPr>
          <w:p w14:paraId="4D8BF8F4" w14:textId="77777777" w:rsidR="00872E7C" w:rsidRPr="004A3608" w:rsidRDefault="00872E7C" w:rsidP="001E4ACD">
            <w:pPr>
              <w:pStyle w:val="NoSpacing"/>
            </w:pPr>
            <w:r w:rsidRPr="004A3608">
              <w:t>IOM office-specific Ref. No.:</w:t>
            </w:r>
          </w:p>
        </w:tc>
        <w:tc>
          <w:tcPr>
            <w:tcW w:w="1458" w:type="dxa"/>
            <w:tcBorders>
              <w:top w:val="single" w:sz="4" w:space="0" w:color="auto"/>
              <w:left w:val="single" w:sz="4" w:space="0" w:color="auto"/>
              <w:bottom w:val="single" w:sz="4" w:space="0" w:color="auto"/>
              <w:right w:val="single" w:sz="4" w:space="0" w:color="auto"/>
            </w:tcBorders>
          </w:tcPr>
          <w:p w14:paraId="0DDA76F2" w14:textId="77777777" w:rsidR="00872E7C" w:rsidRPr="004A3608" w:rsidRDefault="00872E7C" w:rsidP="001E4ACD">
            <w:pPr>
              <w:pStyle w:val="NoSpacing"/>
            </w:pPr>
          </w:p>
        </w:tc>
      </w:tr>
      <w:tr w:rsidR="00872E7C" w:rsidRPr="004A3608" w14:paraId="7256C370" w14:textId="77777777" w:rsidTr="001E4ACD">
        <w:trPr>
          <w:jc w:val="right"/>
        </w:trPr>
        <w:tc>
          <w:tcPr>
            <w:tcW w:w="2700" w:type="dxa"/>
            <w:tcBorders>
              <w:top w:val="single" w:sz="4" w:space="0" w:color="auto"/>
              <w:left w:val="single" w:sz="4" w:space="0" w:color="auto"/>
              <w:bottom w:val="single" w:sz="4" w:space="0" w:color="auto"/>
              <w:right w:val="single" w:sz="4" w:space="0" w:color="auto"/>
            </w:tcBorders>
            <w:hideMark/>
          </w:tcPr>
          <w:p w14:paraId="73231B48" w14:textId="77777777" w:rsidR="00872E7C" w:rsidRPr="004A3608" w:rsidRDefault="00872E7C" w:rsidP="001E4ACD">
            <w:pPr>
              <w:pStyle w:val="NoSpacing"/>
            </w:pPr>
            <w:r w:rsidRPr="004A3608">
              <w:t>IOM Project Code:</w:t>
            </w:r>
          </w:p>
        </w:tc>
        <w:tc>
          <w:tcPr>
            <w:tcW w:w="1458" w:type="dxa"/>
            <w:tcBorders>
              <w:top w:val="single" w:sz="4" w:space="0" w:color="auto"/>
              <w:left w:val="single" w:sz="4" w:space="0" w:color="auto"/>
              <w:bottom w:val="single" w:sz="4" w:space="0" w:color="auto"/>
              <w:right w:val="single" w:sz="4" w:space="0" w:color="auto"/>
            </w:tcBorders>
          </w:tcPr>
          <w:p w14:paraId="24DAA0C7" w14:textId="77777777" w:rsidR="00872E7C" w:rsidRPr="004A3608" w:rsidRDefault="00872E7C" w:rsidP="001E4ACD">
            <w:pPr>
              <w:pStyle w:val="NoSpacing"/>
            </w:pPr>
          </w:p>
        </w:tc>
      </w:tr>
      <w:tr w:rsidR="00872E7C" w:rsidRPr="004A3608" w14:paraId="3AD1307C" w14:textId="77777777" w:rsidTr="001E4ACD">
        <w:trPr>
          <w:jc w:val="right"/>
        </w:trPr>
        <w:tc>
          <w:tcPr>
            <w:tcW w:w="2700" w:type="dxa"/>
            <w:tcBorders>
              <w:top w:val="single" w:sz="4" w:space="0" w:color="auto"/>
              <w:left w:val="single" w:sz="4" w:space="0" w:color="auto"/>
              <w:bottom w:val="single" w:sz="4" w:space="0" w:color="auto"/>
              <w:right w:val="single" w:sz="4" w:space="0" w:color="auto"/>
            </w:tcBorders>
            <w:hideMark/>
          </w:tcPr>
          <w:p w14:paraId="05949507" w14:textId="77777777" w:rsidR="00872E7C" w:rsidRPr="004A3608" w:rsidRDefault="00872E7C" w:rsidP="001E4ACD">
            <w:pPr>
              <w:pStyle w:val="NoSpacing"/>
            </w:pPr>
            <w:r w:rsidRPr="004A3608">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3025F267" w14:textId="77777777" w:rsidR="00872E7C" w:rsidRPr="004A3608" w:rsidRDefault="00872E7C" w:rsidP="001E4ACD">
            <w:pPr>
              <w:pStyle w:val="NoSpacing"/>
            </w:pPr>
          </w:p>
        </w:tc>
      </w:tr>
    </w:tbl>
    <w:p w14:paraId="063DE170" w14:textId="77777777" w:rsidR="00872E7C" w:rsidRPr="004A3608" w:rsidRDefault="00872E7C" w:rsidP="00872E7C">
      <w:pPr>
        <w:suppressAutoHyphens/>
        <w:jc w:val="both"/>
        <w:rPr>
          <w:b/>
          <w:color w:val="999999"/>
        </w:rPr>
      </w:pPr>
    </w:p>
    <w:p w14:paraId="0EFE37BE" w14:textId="77777777" w:rsidR="00872E7C" w:rsidRPr="001E4ACD" w:rsidRDefault="00872E7C" w:rsidP="00872E7C">
      <w:pPr>
        <w:pStyle w:val="Title"/>
        <w:rPr>
          <w:color w:val="000000"/>
          <w:sz w:val="24"/>
          <w:szCs w:val="24"/>
        </w:rPr>
      </w:pPr>
    </w:p>
    <w:p w14:paraId="49AD3463" w14:textId="77777777" w:rsidR="00872E7C" w:rsidRPr="001E4ACD" w:rsidRDefault="00872E7C" w:rsidP="00872E7C">
      <w:pPr>
        <w:pStyle w:val="Title"/>
        <w:rPr>
          <w:color w:val="000000"/>
          <w:sz w:val="24"/>
          <w:szCs w:val="24"/>
        </w:rPr>
      </w:pPr>
      <w:r w:rsidRPr="001E4ACD">
        <w:rPr>
          <w:color w:val="000000"/>
          <w:sz w:val="24"/>
          <w:szCs w:val="24"/>
        </w:rPr>
        <w:t>CONSTRUCTION AGREEMENT</w:t>
      </w:r>
    </w:p>
    <w:p w14:paraId="14BF94EE" w14:textId="77777777" w:rsidR="00872E7C" w:rsidRPr="001E4ACD" w:rsidRDefault="00872E7C" w:rsidP="00872E7C">
      <w:pPr>
        <w:jc w:val="center"/>
        <w:rPr>
          <w:b/>
          <w:snapToGrid w:val="0"/>
          <w:color w:val="000000"/>
          <w:lang w:val="en-GB"/>
        </w:rPr>
      </w:pPr>
      <w:r w:rsidRPr="001E4ACD">
        <w:rPr>
          <w:b/>
          <w:snapToGrid w:val="0"/>
          <w:color w:val="000000"/>
          <w:lang w:val="en-GB"/>
        </w:rPr>
        <w:t>Between</w:t>
      </w:r>
    </w:p>
    <w:p w14:paraId="14C13592" w14:textId="77777777" w:rsidR="00872E7C" w:rsidRPr="001E4ACD" w:rsidRDefault="00872E7C" w:rsidP="00872E7C">
      <w:pPr>
        <w:jc w:val="center"/>
        <w:rPr>
          <w:b/>
          <w:snapToGrid w:val="0"/>
          <w:color w:val="000000"/>
          <w:lang w:val="en-GB"/>
        </w:rPr>
      </w:pPr>
      <w:r w:rsidRPr="001E4ACD">
        <w:rPr>
          <w:b/>
          <w:snapToGrid w:val="0"/>
          <w:color w:val="000000"/>
          <w:lang w:val="en-GB"/>
        </w:rPr>
        <w:t>the International Organization for Migration</w:t>
      </w:r>
    </w:p>
    <w:p w14:paraId="5330E3FA" w14:textId="77777777" w:rsidR="00872E7C" w:rsidRPr="001E4ACD" w:rsidRDefault="00872E7C" w:rsidP="00872E7C">
      <w:pPr>
        <w:jc w:val="center"/>
        <w:rPr>
          <w:b/>
          <w:snapToGrid w:val="0"/>
          <w:color w:val="000000"/>
          <w:lang w:val="en-GB"/>
        </w:rPr>
      </w:pPr>
      <w:r w:rsidRPr="001E4ACD">
        <w:rPr>
          <w:b/>
          <w:snapToGrid w:val="0"/>
          <w:color w:val="000000"/>
          <w:lang w:val="en-GB"/>
        </w:rPr>
        <w:t>And</w:t>
      </w:r>
    </w:p>
    <w:p w14:paraId="15A6C1AB" w14:textId="77777777" w:rsidR="00872E7C" w:rsidRPr="001E4ACD" w:rsidRDefault="00872E7C" w:rsidP="00872E7C">
      <w:pPr>
        <w:jc w:val="center"/>
        <w:rPr>
          <w:b/>
          <w:snapToGrid w:val="0"/>
          <w:color w:val="000000"/>
          <w:lang w:val="en-GB"/>
        </w:rPr>
      </w:pPr>
      <w:r w:rsidRPr="001E4ACD">
        <w:rPr>
          <w:b/>
          <w:snapToGrid w:val="0"/>
          <w:color w:val="000000"/>
          <w:highlight w:val="lightGray"/>
          <w:lang w:val="en-GB"/>
        </w:rPr>
        <w:t>[Name of the Contractor]</w:t>
      </w:r>
    </w:p>
    <w:p w14:paraId="39607A6A" w14:textId="77777777" w:rsidR="00872E7C" w:rsidRPr="001E4ACD" w:rsidRDefault="00872E7C" w:rsidP="00872E7C">
      <w:pPr>
        <w:rPr>
          <w:snapToGrid w:val="0"/>
          <w:color w:val="000000"/>
        </w:rPr>
      </w:pPr>
    </w:p>
    <w:p w14:paraId="4544FE50" w14:textId="77777777" w:rsidR="00872E7C" w:rsidRPr="001E4ACD" w:rsidRDefault="00872E7C" w:rsidP="00872E7C">
      <w:pPr>
        <w:rPr>
          <w:snapToGrid w:val="0"/>
          <w:color w:val="000000"/>
        </w:rPr>
      </w:pPr>
    </w:p>
    <w:p w14:paraId="02DD19AF" w14:textId="77777777" w:rsidR="00872E7C" w:rsidRPr="001E4ACD" w:rsidRDefault="00872E7C" w:rsidP="00872E7C">
      <w:pPr>
        <w:jc w:val="both"/>
        <w:rPr>
          <w:snapToGrid w:val="0"/>
          <w:color w:val="000000"/>
        </w:rPr>
      </w:pPr>
      <w:r w:rsidRPr="001E4ACD">
        <w:rPr>
          <w:snapToGrid w:val="0"/>
          <w:color w:val="000000"/>
        </w:rPr>
        <w:t xml:space="preserve">This Construction Agreement is entered into between the </w:t>
      </w:r>
      <w:r w:rsidRPr="001E4ACD">
        <w:rPr>
          <w:b/>
          <w:snapToGrid w:val="0"/>
          <w:color w:val="000000"/>
        </w:rPr>
        <w:t>International Organization for Migration</w:t>
      </w:r>
      <w:r w:rsidRPr="001E4ACD">
        <w:rPr>
          <w:snapToGrid w:val="0"/>
          <w:color w:val="000000"/>
        </w:rPr>
        <w:t xml:space="preserve">, Mission in </w:t>
      </w:r>
      <w:r w:rsidRPr="001E4ACD">
        <w:rPr>
          <w:snapToGrid w:val="0"/>
          <w:color w:val="000000"/>
          <w:highlight w:val="lightGray"/>
          <w:lang w:val="en-GB"/>
        </w:rPr>
        <w:t>[XXX]</w:t>
      </w:r>
      <w:r w:rsidRPr="001E4ACD">
        <w:rPr>
          <w:snapToGrid w:val="0"/>
          <w:color w:val="000000"/>
          <w:lang w:val="en-GB"/>
        </w:rPr>
        <w:t xml:space="preserve">, </w:t>
      </w:r>
      <w:r w:rsidRPr="001E4ACD">
        <w:rPr>
          <w:snapToGrid w:val="0"/>
          <w:color w:val="000000"/>
          <w:highlight w:val="lightGray"/>
          <w:lang w:val="en-GB"/>
        </w:rPr>
        <w:t>[Address of the Mission]</w:t>
      </w:r>
      <w:r w:rsidRPr="001E4ACD">
        <w:rPr>
          <w:snapToGrid w:val="0"/>
          <w:color w:val="000000"/>
          <w:lang w:val="en-GB"/>
        </w:rPr>
        <w:t xml:space="preserve">, represented by </w:t>
      </w:r>
      <w:r w:rsidRPr="001E4ACD">
        <w:rPr>
          <w:snapToGrid w:val="0"/>
          <w:color w:val="000000"/>
          <w:highlight w:val="lightGray"/>
          <w:lang w:val="en-GB"/>
        </w:rPr>
        <w:t>[Name, Title of Chief of Mission etc.]</w:t>
      </w:r>
      <w:r w:rsidRPr="001E4ACD">
        <w:rPr>
          <w:snapToGrid w:val="0"/>
          <w:color w:val="000000"/>
        </w:rPr>
        <w:t xml:space="preserve"> (hereinafter referred to as “</w:t>
      </w:r>
      <w:r w:rsidRPr="001E4ACD">
        <w:rPr>
          <w:b/>
          <w:snapToGrid w:val="0"/>
          <w:color w:val="000000"/>
        </w:rPr>
        <w:t>IOM</w:t>
      </w:r>
      <w:r w:rsidRPr="001E4ACD">
        <w:rPr>
          <w:snapToGrid w:val="0"/>
          <w:color w:val="000000"/>
        </w:rPr>
        <w:t>”)</w:t>
      </w:r>
      <w:r w:rsidRPr="001E4ACD">
        <w:rPr>
          <w:snapToGrid w:val="0"/>
          <w:color w:val="000000"/>
          <w:lang w:val="en-GB"/>
        </w:rPr>
        <w:t xml:space="preserve">, </w:t>
      </w:r>
      <w:r w:rsidRPr="001E4ACD">
        <w:rPr>
          <w:snapToGrid w:val="0"/>
          <w:color w:val="000000"/>
        </w:rPr>
        <w:t xml:space="preserve">and </w:t>
      </w:r>
      <w:r w:rsidRPr="001E4ACD">
        <w:rPr>
          <w:snapToGrid w:val="0"/>
          <w:color w:val="000000"/>
          <w:highlight w:val="lightGray"/>
        </w:rPr>
        <w:t>[name of company]</w:t>
      </w:r>
      <w:r w:rsidRPr="001E4ACD">
        <w:rPr>
          <w:snapToGrid w:val="0"/>
          <w:color w:val="000000"/>
        </w:rPr>
        <w:t xml:space="preserve"> of </w:t>
      </w:r>
      <w:r w:rsidRPr="001E4ACD">
        <w:rPr>
          <w:snapToGrid w:val="0"/>
          <w:color w:val="000000"/>
          <w:highlight w:val="lightGray"/>
        </w:rPr>
        <w:t>[address]</w:t>
      </w:r>
      <w:r w:rsidRPr="001E4ACD">
        <w:rPr>
          <w:snapToGrid w:val="0"/>
          <w:color w:val="000000"/>
        </w:rPr>
        <w:t xml:space="preserve">, </w:t>
      </w:r>
      <w:r w:rsidRPr="001E4ACD">
        <w:rPr>
          <w:color w:val="000000"/>
        </w:rPr>
        <w:t xml:space="preserve">in </w:t>
      </w:r>
      <w:r w:rsidRPr="001E4ACD">
        <w:rPr>
          <w:color w:val="000000"/>
          <w:highlight w:val="lightGray"/>
        </w:rPr>
        <w:t>[country]</w:t>
      </w:r>
      <w:r w:rsidRPr="001E4ACD">
        <w:rPr>
          <w:color w:val="000000"/>
        </w:rPr>
        <w:t xml:space="preserve">, </w:t>
      </w:r>
      <w:r w:rsidRPr="001E4ACD">
        <w:rPr>
          <w:color w:val="000000"/>
          <w:lang w:val="en-GB"/>
        </w:rPr>
        <w:t xml:space="preserve">represented by </w:t>
      </w:r>
      <w:r w:rsidRPr="001E4ACD">
        <w:rPr>
          <w:color w:val="000000"/>
          <w:highlight w:val="lightGray"/>
          <w:lang w:val="en-GB"/>
        </w:rPr>
        <w:t>[Name, Title of the representative of the Contractor]</w:t>
      </w:r>
      <w:r w:rsidRPr="001E4ACD">
        <w:rPr>
          <w:color w:val="000000"/>
          <w:lang w:val="en-GB"/>
        </w:rPr>
        <w:t xml:space="preserve">, </w:t>
      </w:r>
      <w:r w:rsidRPr="001E4ACD">
        <w:rPr>
          <w:snapToGrid w:val="0"/>
          <w:color w:val="000000"/>
        </w:rPr>
        <w:t>(hereinafter referred to as the “</w:t>
      </w:r>
      <w:r w:rsidRPr="001E4ACD">
        <w:rPr>
          <w:b/>
          <w:snapToGrid w:val="0"/>
          <w:color w:val="000000"/>
        </w:rPr>
        <w:t>Contractor</w:t>
      </w:r>
      <w:r w:rsidRPr="001E4ACD">
        <w:rPr>
          <w:snapToGrid w:val="0"/>
          <w:color w:val="000000"/>
        </w:rPr>
        <w:t xml:space="preserve">”). </w:t>
      </w:r>
      <w:r w:rsidRPr="001E4ACD">
        <w:rPr>
          <w:snapToGrid w:val="0"/>
          <w:color w:val="000000"/>
          <w:lang w:val="en-GB"/>
        </w:rPr>
        <w:t>IOM and the Contractor are also referred to individually as a “</w:t>
      </w:r>
      <w:r w:rsidRPr="001E4ACD">
        <w:rPr>
          <w:b/>
          <w:snapToGrid w:val="0"/>
          <w:color w:val="000000"/>
          <w:lang w:val="en-GB"/>
        </w:rPr>
        <w:t>Party</w:t>
      </w:r>
      <w:r w:rsidRPr="001E4ACD">
        <w:rPr>
          <w:snapToGrid w:val="0"/>
          <w:color w:val="000000"/>
          <w:lang w:val="en-GB"/>
        </w:rPr>
        <w:t>” and collectively as the “</w:t>
      </w:r>
      <w:r w:rsidRPr="001E4ACD">
        <w:rPr>
          <w:b/>
          <w:snapToGrid w:val="0"/>
          <w:color w:val="000000"/>
          <w:lang w:val="en-GB"/>
        </w:rPr>
        <w:t>Parties</w:t>
      </w:r>
      <w:r w:rsidRPr="001E4ACD">
        <w:rPr>
          <w:snapToGrid w:val="0"/>
          <w:color w:val="000000"/>
          <w:lang w:val="en-GB"/>
        </w:rPr>
        <w:t>.”</w:t>
      </w:r>
    </w:p>
    <w:p w14:paraId="772F0126" w14:textId="77777777" w:rsidR="00872E7C" w:rsidRPr="001E4ACD" w:rsidRDefault="00872E7C" w:rsidP="00872E7C">
      <w:pPr>
        <w:jc w:val="center"/>
        <w:rPr>
          <w:b/>
          <w:color w:val="000000"/>
        </w:rPr>
      </w:pPr>
    </w:p>
    <w:p w14:paraId="614BFFF2" w14:textId="77777777" w:rsidR="00872E7C" w:rsidRPr="001E4ACD" w:rsidRDefault="00872E7C" w:rsidP="00872E7C">
      <w:pPr>
        <w:tabs>
          <w:tab w:val="left" w:pos="360"/>
        </w:tabs>
        <w:jc w:val="both"/>
        <w:rPr>
          <w:b/>
          <w:color w:val="000000"/>
        </w:rPr>
      </w:pPr>
      <w:r w:rsidRPr="001E4ACD">
        <w:rPr>
          <w:color w:val="000000"/>
        </w:rPr>
        <w:t>1.</w:t>
      </w:r>
      <w:r w:rsidRPr="001E4ACD">
        <w:rPr>
          <w:b/>
          <w:color w:val="000000"/>
        </w:rPr>
        <w:tab/>
        <w:t>Introduction and Integral Documents</w:t>
      </w:r>
    </w:p>
    <w:p w14:paraId="3BA6E279" w14:textId="77777777" w:rsidR="00872E7C" w:rsidRPr="001E4ACD" w:rsidRDefault="00872E7C" w:rsidP="00872E7C">
      <w:pPr>
        <w:jc w:val="both"/>
        <w:rPr>
          <w:b/>
          <w:color w:val="000000"/>
        </w:rPr>
      </w:pPr>
    </w:p>
    <w:p w14:paraId="0C4B0398" w14:textId="77777777" w:rsidR="00872E7C" w:rsidRPr="001E4ACD" w:rsidRDefault="00872E7C" w:rsidP="00872E7C">
      <w:pPr>
        <w:numPr>
          <w:ilvl w:val="1"/>
          <w:numId w:val="5"/>
        </w:numPr>
        <w:tabs>
          <w:tab w:val="clear" w:pos="720"/>
          <w:tab w:val="num" w:pos="900"/>
        </w:tabs>
        <w:ind w:left="900" w:hanging="540"/>
        <w:jc w:val="both"/>
        <w:rPr>
          <w:color w:val="000000"/>
        </w:rPr>
      </w:pPr>
      <w:r w:rsidRPr="001E4ACD">
        <w:rPr>
          <w:color w:val="000000"/>
        </w:rPr>
        <w:t xml:space="preserve">IOM intends to engage the services of </w:t>
      </w:r>
      <w:r w:rsidRPr="001E4ACD">
        <w:rPr>
          <w:color w:val="000000"/>
          <w:highlight w:val="lightGray"/>
        </w:rPr>
        <w:t>[company’s name]</w:t>
      </w:r>
      <w:r w:rsidRPr="001E4ACD">
        <w:rPr>
          <w:color w:val="000000"/>
        </w:rPr>
        <w:t xml:space="preserve"> for the construction of </w:t>
      </w:r>
      <w:r w:rsidRPr="001E4ACD">
        <w:rPr>
          <w:color w:val="000000"/>
          <w:highlight w:val="lightGray"/>
        </w:rPr>
        <w:t>[name of project and project code/ WBS Element]</w:t>
      </w:r>
      <w:r w:rsidRPr="001E4ACD">
        <w:rPr>
          <w:color w:val="000000"/>
        </w:rPr>
        <w:t xml:space="preserve"> located at </w:t>
      </w:r>
      <w:r w:rsidRPr="001E4ACD">
        <w:rPr>
          <w:color w:val="000000"/>
          <w:highlight w:val="lightGray"/>
        </w:rPr>
        <w:t>[address]</w:t>
      </w:r>
      <w:r w:rsidRPr="001E4ACD">
        <w:rPr>
          <w:color w:val="000000"/>
        </w:rPr>
        <w:t xml:space="preserve"> (the “</w:t>
      </w:r>
      <w:r w:rsidRPr="001E4ACD">
        <w:rPr>
          <w:b/>
          <w:color w:val="000000"/>
        </w:rPr>
        <w:t>Works</w:t>
      </w:r>
      <w:r w:rsidRPr="001E4ACD">
        <w:rPr>
          <w:color w:val="000000"/>
        </w:rPr>
        <w:t xml:space="preserve">”). The Works are what this Agreement requires the Contractor to construct, install and turn over to IOM, as defined in the plans, specifications and </w:t>
      </w:r>
      <w:proofErr w:type="spellStart"/>
      <w:r w:rsidRPr="001E4ACD">
        <w:rPr>
          <w:color w:val="000000"/>
        </w:rPr>
        <w:t>BoQ</w:t>
      </w:r>
      <w:proofErr w:type="spellEnd"/>
      <w:r w:rsidRPr="001E4ACD">
        <w:rPr>
          <w:color w:val="000000"/>
        </w:rPr>
        <w:t>).</w:t>
      </w:r>
    </w:p>
    <w:p w14:paraId="34D58435" w14:textId="77777777" w:rsidR="00872E7C" w:rsidRPr="001E4ACD" w:rsidRDefault="00872E7C" w:rsidP="00872E7C">
      <w:pPr>
        <w:tabs>
          <w:tab w:val="num" w:pos="900"/>
        </w:tabs>
        <w:ind w:left="900" w:hanging="540"/>
        <w:jc w:val="both"/>
        <w:rPr>
          <w:color w:val="000000"/>
          <w:u w:val="single"/>
        </w:rPr>
      </w:pPr>
      <w:r w:rsidRPr="001E4ACD">
        <w:rPr>
          <w:color w:val="000000"/>
        </w:rPr>
        <w:t xml:space="preserve"> </w:t>
      </w:r>
    </w:p>
    <w:p w14:paraId="7E3DC29C" w14:textId="77777777" w:rsidR="00872E7C" w:rsidRPr="001E4ACD" w:rsidRDefault="00872E7C" w:rsidP="00872E7C">
      <w:pPr>
        <w:numPr>
          <w:ilvl w:val="1"/>
          <w:numId w:val="5"/>
        </w:numPr>
        <w:tabs>
          <w:tab w:val="clear" w:pos="720"/>
          <w:tab w:val="num" w:pos="900"/>
        </w:tabs>
        <w:ind w:left="900" w:hanging="540"/>
        <w:jc w:val="both"/>
        <w:rPr>
          <w:color w:val="000000"/>
        </w:rPr>
      </w:pPr>
      <w:r w:rsidRPr="001E4ACD">
        <w:rPr>
          <w:color w:val="000000"/>
        </w:rPr>
        <w:t xml:space="preserve">The following documents form part of this Agreement and are attached as Annexes: </w:t>
      </w:r>
      <w:r w:rsidRPr="001E4ACD">
        <w:rPr>
          <w:i/>
          <w:color w:val="000000"/>
          <w:highlight w:val="lightGray"/>
        </w:rPr>
        <w:t>[add/delete as necessary]</w:t>
      </w:r>
    </w:p>
    <w:p w14:paraId="225FE750" w14:textId="77777777" w:rsidR="00872E7C" w:rsidRPr="001E4ACD" w:rsidRDefault="00872E7C" w:rsidP="00872E7C">
      <w:pPr>
        <w:pStyle w:val="ListParagraph"/>
        <w:rPr>
          <w:color w:val="000000"/>
        </w:rPr>
      </w:pPr>
    </w:p>
    <w:p w14:paraId="5439BFA7" w14:textId="77777777" w:rsidR="00872E7C" w:rsidRPr="001E4ACD" w:rsidRDefault="00872E7C" w:rsidP="00872E7C">
      <w:pPr>
        <w:numPr>
          <w:ilvl w:val="0"/>
          <w:numId w:val="12"/>
        </w:numPr>
        <w:tabs>
          <w:tab w:val="left" w:pos="1260"/>
        </w:tabs>
        <w:ind w:left="1260"/>
        <w:jc w:val="both"/>
        <w:rPr>
          <w:color w:val="000000"/>
        </w:rPr>
      </w:pPr>
      <w:r w:rsidRPr="001E4ACD">
        <w:rPr>
          <w:b/>
          <w:color w:val="000000"/>
        </w:rPr>
        <w:t>Annex A</w:t>
      </w:r>
      <w:r w:rsidRPr="001E4ACD">
        <w:rPr>
          <w:color w:val="000000"/>
        </w:rPr>
        <w:t xml:space="preserve"> - Detailed Instruction to Bidders dated </w:t>
      </w:r>
      <w:r w:rsidRPr="001E4ACD">
        <w:rPr>
          <w:color w:val="000000"/>
          <w:highlight w:val="lightGray"/>
        </w:rPr>
        <w:t>[insert date</w:t>
      </w:r>
      <w:r w:rsidRPr="001E4ACD">
        <w:rPr>
          <w:i/>
          <w:color w:val="000000"/>
          <w:highlight w:val="lightGray"/>
        </w:rPr>
        <w:t>]</w:t>
      </w:r>
      <w:r w:rsidRPr="001E4ACD">
        <w:rPr>
          <w:i/>
          <w:color w:val="000000"/>
        </w:rPr>
        <w:t>,</w:t>
      </w:r>
      <w:r w:rsidRPr="001E4ACD">
        <w:rPr>
          <w:color w:val="000000"/>
        </w:rPr>
        <w:t xml:space="preserve"> with annexed Scope of Work, Technical Specifications, Drawings, and General Conditions of Tender;</w:t>
      </w:r>
    </w:p>
    <w:p w14:paraId="467A5078" w14:textId="77777777" w:rsidR="00872E7C" w:rsidRPr="001E4ACD" w:rsidRDefault="00872E7C" w:rsidP="00872E7C">
      <w:pPr>
        <w:numPr>
          <w:ilvl w:val="0"/>
          <w:numId w:val="12"/>
        </w:numPr>
        <w:tabs>
          <w:tab w:val="left" w:pos="1260"/>
        </w:tabs>
        <w:ind w:left="1260"/>
        <w:jc w:val="both"/>
        <w:rPr>
          <w:color w:val="000000"/>
        </w:rPr>
      </w:pPr>
      <w:r w:rsidRPr="001E4ACD">
        <w:rPr>
          <w:b/>
          <w:color w:val="000000"/>
        </w:rPr>
        <w:t>Annex B</w:t>
      </w:r>
      <w:r w:rsidRPr="001E4ACD">
        <w:rPr>
          <w:color w:val="000000"/>
        </w:rPr>
        <w:t xml:space="preserve"> - Bid Form including Contractor's firm and final proposal/bid dated </w:t>
      </w:r>
      <w:r w:rsidRPr="001E4ACD">
        <w:rPr>
          <w:color w:val="000000"/>
          <w:highlight w:val="lightGray"/>
        </w:rPr>
        <w:t>[insert date]</w:t>
      </w:r>
      <w:r w:rsidRPr="001E4ACD">
        <w:rPr>
          <w:color w:val="000000"/>
        </w:rPr>
        <w:t>, with detailed Bill of Quantities (“</w:t>
      </w:r>
      <w:proofErr w:type="spellStart"/>
      <w:r w:rsidRPr="001E4ACD">
        <w:rPr>
          <w:b/>
          <w:color w:val="000000"/>
        </w:rPr>
        <w:t>BoQ</w:t>
      </w:r>
      <w:proofErr w:type="spellEnd"/>
      <w:r w:rsidRPr="001E4ACD">
        <w:rPr>
          <w:color w:val="000000"/>
        </w:rPr>
        <w:t>”) and unit cost;</w:t>
      </w:r>
    </w:p>
    <w:p w14:paraId="5D6DED86" w14:textId="77777777" w:rsidR="00872E7C" w:rsidRPr="001E4ACD" w:rsidRDefault="00872E7C" w:rsidP="00872E7C">
      <w:pPr>
        <w:numPr>
          <w:ilvl w:val="0"/>
          <w:numId w:val="12"/>
        </w:numPr>
        <w:tabs>
          <w:tab w:val="left" w:pos="1260"/>
        </w:tabs>
        <w:ind w:left="1260"/>
        <w:jc w:val="both"/>
        <w:rPr>
          <w:color w:val="000000"/>
        </w:rPr>
      </w:pPr>
      <w:r w:rsidRPr="001E4ACD">
        <w:rPr>
          <w:b/>
          <w:color w:val="000000"/>
        </w:rPr>
        <w:t>Annex C</w:t>
      </w:r>
      <w:r w:rsidRPr="001E4ACD">
        <w:rPr>
          <w:color w:val="000000"/>
        </w:rPr>
        <w:t xml:space="preserve"> - Approved Work Schedule; </w:t>
      </w:r>
    </w:p>
    <w:p w14:paraId="5D3E1707" w14:textId="77777777" w:rsidR="00872E7C" w:rsidRPr="001E4ACD" w:rsidRDefault="00872E7C" w:rsidP="00872E7C">
      <w:pPr>
        <w:numPr>
          <w:ilvl w:val="0"/>
          <w:numId w:val="12"/>
        </w:numPr>
        <w:tabs>
          <w:tab w:val="left" w:pos="1260"/>
        </w:tabs>
        <w:ind w:left="1260"/>
        <w:jc w:val="both"/>
        <w:rPr>
          <w:color w:val="000000"/>
        </w:rPr>
      </w:pPr>
      <w:r w:rsidRPr="001E4ACD">
        <w:rPr>
          <w:b/>
          <w:color w:val="000000"/>
        </w:rPr>
        <w:t>Annex D</w:t>
      </w:r>
      <w:r w:rsidRPr="001E4ACD">
        <w:rPr>
          <w:color w:val="000000"/>
        </w:rPr>
        <w:t xml:space="preserve"> - Accepted Notice of Award (“</w:t>
      </w:r>
      <w:proofErr w:type="spellStart"/>
      <w:r w:rsidRPr="001E4ACD">
        <w:rPr>
          <w:b/>
          <w:color w:val="000000"/>
        </w:rPr>
        <w:t>NoA</w:t>
      </w:r>
      <w:proofErr w:type="spellEnd"/>
      <w:r w:rsidRPr="001E4ACD">
        <w:rPr>
          <w:color w:val="000000"/>
        </w:rPr>
        <w:t>”); and</w:t>
      </w:r>
    </w:p>
    <w:p w14:paraId="32065038" w14:textId="77777777" w:rsidR="00872E7C" w:rsidRPr="001E4ACD" w:rsidRDefault="00872E7C" w:rsidP="00872E7C">
      <w:pPr>
        <w:numPr>
          <w:ilvl w:val="0"/>
          <w:numId w:val="12"/>
        </w:numPr>
        <w:tabs>
          <w:tab w:val="left" w:pos="1080"/>
          <w:tab w:val="left" w:pos="1260"/>
        </w:tabs>
        <w:ind w:left="1260"/>
        <w:jc w:val="both"/>
        <w:rPr>
          <w:color w:val="000000"/>
        </w:rPr>
      </w:pPr>
      <w:r w:rsidRPr="001E4ACD">
        <w:rPr>
          <w:b/>
          <w:color w:val="000000"/>
        </w:rPr>
        <w:t>Annex E</w:t>
      </w:r>
      <w:r w:rsidRPr="001E4ACD">
        <w:rPr>
          <w:color w:val="000000"/>
        </w:rPr>
        <w:t xml:space="preserve"> - Payment Schedule.</w:t>
      </w:r>
    </w:p>
    <w:p w14:paraId="374044AB" w14:textId="77777777" w:rsidR="00872E7C" w:rsidRPr="001E4ACD" w:rsidRDefault="00872E7C" w:rsidP="00872E7C">
      <w:pPr>
        <w:tabs>
          <w:tab w:val="left" w:pos="1080"/>
        </w:tabs>
        <w:ind w:left="1800"/>
        <w:jc w:val="both"/>
        <w:rPr>
          <w:color w:val="000000"/>
        </w:rPr>
      </w:pPr>
    </w:p>
    <w:p w14:paraId="3797232C" w14:textId="77777777" w:rsidR="00872E7C" w:rsidRPr="001E4ACD" w:rsidRDefault="00872E7C" w:rsidP="00872E7C">
      <w:pPr>
        <w:numPr>
          <w:ilvl w:val="1"/>
          <w:numId w:val="5"/>
        </w:numPr>
        <w:tabs>
          <w:tab w:val="clear" w:pos="720"/>
          <w:tab w:val="num" w:pos="900"/>
        </w:tabs>
        <w:ind w:left="900" w:hanging="540"/>
        <w:jc w:val="both"/>
        <w:rPr>
          <w:color w:val="000000"/>
        </w:rPr>
      </w:pPr>
      <w:r w:rsidRPr="001E4ACD">
        <w:rPr>
          <w:color w:val="000000"/>
        </w:rPr>
        <w:t>Any other Project documentation, agreed and signed by both Parties during the implementation of this Agreement, shall form part of this Agreement.</w:t>
      </w:r>
    </w:p>
    <w:p w14:paraId="3C2D1AAA" w14:textId="77777777" w:rsidR="00872E7C" w:rsidRPr="001E4ACD" w:rsidRDefault="00872E7C" w:rsidP="00872E7C">
      <w:pPr>
        <w:tabs>
          <w:tab w:val="num" w:pos="900"/>
        </w:tabs>
        <w:ind w:left="900" w:hanging="540"/>
        <w:jc w:val="both"/>
        <w:rPr>
          <w:color w:val="000000"/>
        </w:rPr>
      </w:pPr>
    </w:p>
    <w:p w14:paraId="2964B0C5" w14:textId="77777777" w:rsidR="00872E7C" w:rsidRPr="001E4ACD" w:rsidRDefault="00872E7C" w:rsidP="00872E7C">
      <w:pPr>
        <w:numPr>
          <w:ilvl w:val="1"/>
          <w:numId w:val="5"/>
        </w:numPr>
        <w:tabs>
          <w:tab w:val="clear" w:pos="720"/>
          <w:tab w:val="num" w:pos="900"/>
        </w:tabs>
        <w:ind w:left="900" w:hanging="540"/>
        <w:jc w:val="both"/>
        <w:rPr>
          <w:color w:val="000000"/>
        </w:rPr>
      </w:pPr>
      <w:r w:rsidRPr="001E4ACD">
        <w:rPr>
          <w:color w:val="000000"/>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w:t>
      </w:r>
      <w:r w:rsidRPr="001E4ACD">
        <w:rPr>
          <w:color w:val="000000"/>
        </w:rPr>
        <w:lastRenderedPageBreak/>
        <w:t xml:space="preserve">other than English may be prepared for working purposes but will have no legally binding effect on the Parties. </w:t>
      </w:r>
    </w:p>
    <w:p w14:paraId="16DE3436" w14:textId="77777777" w:rsidR="00872E7C" w:rsidRPr="001E4ACD" w:rsidRDefault="00872E7C" w:rsidP="00872E7C">
      <w:pPr>
        <w:pStyle w:val="ListParagraph"/>
        <w:tabs>
          <w:tab w:val="num" w:pos="900"/>
        </w:tabs>
        <w:ind w:left="900" w:hanging="540"/>
        <w:rPr>
          <w:color w:val="000000"/>
        </w:rPr>
      </w:pPr>
    </w:p>
    <w:p w14:paraId="6585A965" w14:textId="77777777" w:rsidR="00872E7C" w:rsidRPr="001E4ACD" w:rsidRDefault="00872E7C" w:rsidP="00872E7C">
      <w:pPr>
        <w:numPr>
          <w:ilvl w:val="1"/>
          <w:numId w:val="5"/>
        </w:numPr>
        <w:tabs>
          <w:tab w:val="clear" w:pos="720"/>
          <w:tab w:val="num" w:pos="900"/>
        </w:tabs>
        <w:ind w:left="900" w:hanging="540"/>
        <w:jc w:val="both"/>
        <w:rPr>
          <w:color w:val="000000"/>
        </w:rPr>
      </w:pPr>
      <w:r w:rsidRPr="001E4ACD">
        <w:rPr>
          <w:color w:val="000000"/>
        </w:rPr>
        <w:t xml:space="preserve">If either Party finds any discrepancy or ambiguity in this Agreement, that Party must notify the other Party in writing. The Parties agree to consult with each other to attempt to resolve the discrepancy or ambiguity. </w:t>
      </w:r>
    </w:p>
    <w:p w14:paraId="53C08738" w14:textId="77777777" w:rsidR="00872E7C" w:rsidRPr="001E4ACD" w:rsidRDefault="00872E7C" w:rsidP="00872E7C">
      <w:pPr>
        <w:tabs>
          <w:tab w:val="num" w:pos="900"/>
        </w:tabs>
        <w:ind w:left="900" w:hanging="540"/>
        <w:jc w:val="both"/>
        <w:rPr>
          <w:color w:val="000000"/>
        </w:rPr>
      </w:pPr>
    </w:p>
    <w:p w14:paraId="1C104F08" w14:textId="77777777" w:rsidR="00872E7C" w:rsidRPr="001E4ACD" w:rsidRDefault="00872E7C" w:rsidP="00872E7C">
      <w:pPr>
        <w:numPr>
          <w:ilvl w:val="1"/>
          <w:numId w:val="5"/>
        </w:numPr>
        <w:tabs>
          <w:tab w:val="clear" w:pos="720"/>
          <w:tab w:val="num" w:pos="900"/>
        </w:tabs>
        <w:ind w:left="900" w:hanging="540"/>
        <w:jc w:val="both"/>
        <w:rPr>
          <w:color w:val="000000"/>
        </w:rPr>
      </w:pPr>
      <w:r w:rsidRPr="001E4ACD">
        <w:rPr>
          <w:color w:val="000000"/>
        </w:rPr>
        <w:t>Unless otherwise advised by IOM in writing, all Project reports and other issues arising under this Agreement shall be addressed to IOM’s designated Chief of Mission / authorized Agreement signatory.</w:t>
      </w:r>
    </w:p>
    <w:p w14:paraId="38B497A9" w14:textId="77777777" w:rsidR="00872E7C" w:rsidRPr="001E4ACD" w:rsidRDefault="00872E7C" w:rsidP="00872E7C">
      <w:pPr>
        <w:jc w:val="both"/>
        <w:rPr>
          <w:color w:val="000000"/>
        </w:rPr>
      </w:pPr>
    </w:p>
    <w:p w14:paraId="032AF940" w14:textId="77777777" w:rsidR="00872E7C" w:rsidRPr="001E4ACD" w:rsidRDefault="00872E7C" w:rsidP="00872E7C">
      <w:pPr>
        <w:ind w:left="360" w:hanging="360"/>
        <w:jc w:val="both"/>
        <w:rPr>
          <w:b/>
          <w:color w:val="000000"/>
        </w:rPr>
      </w:pPr>
      <w:r w:rsidRPr="001E4ACD">
        <w:rPr>
          <w:color w:val="000000"/>
        </w:rPr>
        <w:t>2.</w:t>
      </w:r>
      <w:r w:rsidRPr="001E4ACD">
        <w:rPr>
          <w:color w:val="000000"/>
        </w:rPr>
        <w:tab/>
      </w:r>
      <w:r w:rsidRPr="001E4ACD">
        <w:rPr>
          <w:b/>
          <w:color w:val="000000"/>
        </w:rPr>
        <w:t>Scope of Work</w:t>
      </w:r>
    </w:p>
    <w:p w14:paraId="22A8D156" w14:textId="77777777" w:rsidR="00872E7C" w:rsidRPr="001E4ACD" w:rsidRDefault="00872E7C" w:rsidP="00872E7C">
      <w:pPr>
        <w:tabs>
          <w:tab w:val="left" w:pos="1080"/>
        </w:tabs>
        <w:ind w:left="1080" w:hanging="720"/>
        <w:jc w:val="both"/>
        <w:rPr>
          <w:color w:val="000000"/>
        </w:rPr>
      </w:pPr>
    </w:p>
    <w:p w14:paraId="417395DA" w14:textId="77777777" w:rsidR="00872E7C" w:rsidRPr="001E4ACD" w:rsidRDefault="00872E7C" w:rsidP="00872E7C">
      <w:pPr>
        <w:numPr>
          <w:ilvl w:val="1"/>
          <w:numId w:val="6"/>
        </w:numPr>
        <w:tabs>
          <w:tab w:val="left" w:pos="900"/>
        </w:tabs>
        <w:ind w:left="900" w:hanging="540"/>
        <w:jc w:val="both"/>
        <w:rPr>
          <w:color w:val="000000"/>
        </w:rPr>
      </w:pPr>
      <w:r w:rsidRPr="001E4ACD">
        <w:rPr>
          <w:color w:val="000000"/>
        </w:rPr>
        <w:t xml:space="preserve"> </w:t>
      </w:r>
      <w:r w:rsidRPr="001E4ACD">
        <w:rPr>
          <w:color w:val="000000"/>
        </w:rPr>
        <w:tab/>
        <w:t>The Contractor shall furnish all the necessary materials, tools and equipment, labor, supervision, and other services, for the satisfactory and timely completion of the Works in accordance with this Agreement .</w:t>
      </w:r>
    </w:p>
    <w:p w14:paraId="0A48B33A" w14:textId="77777777" w:rsidR="00872E7C" w:rsidRPr="001E4ACD" w:rsidRDefault="00872E7C" w:rsidP="00872E7C">
      <w:pPr>
        <w:tabs>
          <w:tab w:val="left" w:pos="900"/>
        </w:tabs>
        <w:ind w:left="900" w:hanging="540"/>
        <w:jc w:val="both"/>
        <w:rPr>
          <w:color w:val="000000"/>
        </w:rPr>
      </w:pPr>
    </w:p>
    <w:p w14:paraId="2210622F" w14:textId="77777777" w:rsidR="00872E7C" w:rsidRPr="001E4ACD" w:rsidRDefault="00872E7C" w:rsidP="00872E7C">
      <w:pPr>
        <w:numPr>
          <w:ilvl w:val="1"/>
          <w:numId w:val="6"/>
        </w:numPr>
        <w:tabs>
          <w:tab w:val="left" w:pos="900"/>
        </w:tabs>
        <w:ind w:left="900" w:hanging="540"/>
        <w:jc w:val="both"/>
        <w:rPr>
          <w:color w:val="000000"/>
        </w:rPr>
      </w:pPr>
      <w:r w:rsidRPr="001E4ACD">
        <w:rPr>
          <w:color w:val="000000"/>
        </w:rPr>
        <w:t xml:space="preserve"> </w:t>
      </w:r>
      <w:r w:rsidRPr="001E4ACD">
        <w:rPr>
          <w:color w:val="000000"/>
        </w:rPr>
        <w:tab/>
        <w:t>Only IOM may approve any changes, modifications, deviations, and substitutions, in the Scope of Work in accordance with Article 7 (“</w:t>
      </w:r>
      <w:r w:rsidRPr="001E4ACD">
        <w:rPr>
          <w:b/>
          <w:color w:val="000000"/>
        </w:rPr>
        <w:t>Work Variation</w:t>
      </w:r>
      <w:r w:rsidRPr="001E4ACD">
        <w:rPr>
          <w:color w:val="000000"/>
        </w:rPr>
        <w:t>”).</w:t>
      </w:r>
    </w:p>
    <w:p w14:paraId="69935BB2" w14:textId="77777777" w:rsidR="00872E7C" w:rsidRPr="001E4ACD" w:rsidRDefault="00872E7C" w:rsidP="00872E7C">
      <w:pPr>
        <w:pStyle w:val="ListParagraph"/>
        <w:tabs>
          <w:tab w:val="left" w:pos="900"/>
        </w:tabs>
        <w:ind w:left="900" w:hanging="540"/>
        <w:rPr>
          <w:color w:val="000000"/>
        </w:rPr>
      </w:pPr>
    </w:p>
    <w:p w14:paraId="5531A576" w14:textId="77777777" w:rsidR="00872E7C" w:rsidRPr="001E4ACD" w:rsidRDefault="00872E7C" w:rsidP="00872E7C">
      <w:pPr>
        <w:numPr>
          <w:ilvl w:val="1"/>
          <w:numId w:val="6"/>
        </w:numPr>
        <w:tabs>
          <w:tab w:val="left" w:pos="900"/>
        </w:tabs>
        <w:ind w:left="900" w:hanging="540"/>
        <w:jc w:val="both"/>
        <w:rPr>
          <w:color w:val="000000"/>
        </w:rPr>
      </w:pPr>
      <w:r w:rsidRPr="001E4ACD">
        <w:rPr>
          <w:color w:val="000000"/>
        </w:rPr>
        <w:t xml:space="preserve"> </w:t>
      </w:r>
      <w:r w:rsidRPr="001E4ACD">
        <w:rPr>
          <w:color w:val="000000"/>
        </w:rPr>
        <w:tab/>
        <w:t>IOM reserves the right to supply any materials, equipment, or resources, and to delete or reduce any work item, whether in whole or in part and update Annexes as necessary and a reduced Contract Price shall be agreed.</w:t>
      </w:r>
    </w:p>
    <w:p w14:paraId="6CA58BFC" w14:textId="77777777" w:rsidR="00872E7C" w:rsidRPr="001E4ACD" w:rsidRDefault="00872E7C" w:rsidP="00872E7C">
      <w:pPr>
        <w:jc w:val="both"/>
        <w:rPr>
          <w:color w:val="000000"/>
        </w:rPr>
      </w:pPr>
    </w:p>
    <w:p w14:paraId="25F846DF" w14:textId="77777777" w:rsidR="00872E7C" w:rsidRPr="001E4ACD" w:rsidRDefault="00872E7C" w:rsidP="00872E7C">
      <w:pPr>
        <w:numPr>
          <w:ilvl w:val="0"/>
          <w:numId w:val="9"/>
        </w:numPr>
        <w:tabs>
          <w:tab w:val="clear" w:pos="720"/>
          <w:tab w:val="num" w:pos="360"/>
        </w:tabs>
        <w:ind w:left="360" w:hanging="360"/>
        <w:jc w:val="both"/>
        <w:rPr>
          <w:color w:val="000000"/>
        </w:rPr>
      </w:pPr>
      <w:r w:rsidRPr="001E4ACD">
        <w:rPr>
          <w:b/>
          <w:color w:val="000000"/>
        </w:rPr>
        <w:t>Contract Price</w:t>
      </w:r>
    </w:p>
    <w:p w14:paraId="40C3AA76" w14:textId="77777777" w:rsidR="00872E7C" w:rsidRPr="001E4ACD" w:rsidRDefault="00872E7C" w:rsidP="00872E7C">
      <w:pPr>
        <w:ind w:left="720"/>
        <w:jc w:val="both"/>
        <w:rPr>
          <w:color w:val="000000"/>
        </w:rPr>
      </w:pPr>
    </w:p>
    <w:p w14:paraId="2D6F355A" w14:textId="77777777" w:rsidR="00872E7C" w:rsidRPr="001E4ACD" w:rsidRDefault="00872E7C" w:rsidP="00872E7C">
      <w:pPr>
        <w:numPr>
          <w:ilvl w:val="1"/>
          <w:numId w:val="7"/>
        </w:numPr>
        <w:tabs>
          <w:tab w:val="clear" w:pos="720"/>
          <w:tab w:val="num" w:pos="1080"/>
        </w:tabs>
        <w:ind w:left="900" w:hanging="540"/>
        <w:jc w:val="both"/>
        <w:rPr>
          <w:color w:val="000000"/>
        </w:rPr>
      </w:pPr>
      <w:r w:rsidRPr="001E4ACD">
        <w:rPr>
          <w:color w:val="000000"/>
        </w:rPr>
        <w:t>The total contract price (the “</w:t>
      </w:r>
      <w:r w:rsidRPr="001E4ACD">
        <w:rPr>
          <w:b/>
          <w:color w:val="000000"/>
        </w:rPr>
        <w:t>Contract Price</w:t>
      </w:r>
      <w:r w:rsidRPr="001E4ACD">
        <w:rPr>
          <w:color w:val="000000"/>
        </w:rPr>
        <w:t xml:space="preserve">”) shall be </w:t>
      </w:r>
      <w:r w:rsidRPr="001E4ACD">
        <w:rPr>
          <w:color w:val="000000"/>
          <w:highlight w:val="lightGray"/>
        </w:rPr>
        <w:t>[</w:t>
      </w:r>
      <w:r w:rsidRPr="001E4ACD">
        <w:rPr>
          <w:i/>
          <w:color w:val="000000"/>
          <w:highlight w:val="lightGray"/>
        </w:rPr>
        <w:t>currency code</w:t>
      </w:r>
      <w:r w:rsidRPr="001E4ACD">
        <w:rPr>
          <w:color w:val="000000"/>
          <w:highlight w:val="lightGray"/>
        </w:rPr>
        <w:t>]</w:t>
      </w:r>
      <w:r w:rsidRPr="001E4ACD">
        <w:rPr>
          <w:color w:val="000000"/>
        </w:rPr>
        <w:t xml:space="preserve"> </w:t>
      </w:r>
      <w:r w:rsidRPr="001E4ACD">
        <w:rPr>
          <w:color w:val="000000"/>
          <w:highlight w:val="lightGray"/>
        </w:rPr>
        <w:t>[</w:t>
      </w:r>
      <w:r w:rsidRPr="001E4ACD">
        <w:rPr>
          <w:i/>
          <w:color w:val="000000"/>
          <w:highlight w:val="lightGray"/>
        </w:rPr>
        <w:t>insert figure</w:t>
      </w:r>
      <w:r w:rsidRPr="001E4ACD">
        <w:rPr>
          <w:color w:val="000000"/>
          <w:highlight w:val="lightGray"/>
        </w:rPr>
        <w:t>]</w:t>
      </w:r>
      <w:r w:rsidRPr="001E4ACD">
        <w:rPr>
          <w:color w:val="000000"/>
        </w:rPr>
        <w:t xml:space="preserve"> </w:t>
      </w:r>
      <w:r w:rsidRPr="001E4ACD">
        <w:rPr>
          <w:color w:val="000000"/>
          <w:highlight w:val="lightGray"/>
        </w:rPr>
        <w:t>(</w:t>
      </w:r>
      <w:r w:rsidRPr="001E4ACD">
        <w:rPr>
          <w:i/>
          <w:iCs/>
          <w:color w:val="000000"/>
          <w:highlight w:val="lightGray"/>
        </w:rPr>
        <w:t xml:space="preserve">insert amount of money in words </w:t>
      </w:r>
      <w:r w:rsidRPr="001E4ACD">
        <w:rPr>
          <w:color w:val="000000"/>
          <w:highlight w:val="lightGray"/>
        </w:rPr>
        <w:t xml:space="preserve">+ </w:t>
      </w:r>
      <w:r w:rsidRPr="001E4ACD">
        <w:rPr>
          <w:i/>
          <w:color w:val="000000"/>
          <w:highlight w:val="lightGray"/>
        </w:rPr>
        <w:t>currency in words</w:t>
      </w:r>
      <w:r w:rsidRPr="001E4ACD">
        <w:rPr>
          <w:color w:val="000000"/>
          <w:highlight w:val="lightGray"/>
        </w:rPr>
        <w:t>)</w:t>
      </w:r>
      <w:r w:rsidRPr="001E4ACD">
        <w:rPr>
          <w:color w:val="000000"/>
        </w:rPr>
        <w:t xml:space="preserve"> only inclusive of all applicable fees, taxes and permits that may be imposed by any Government entity in connection with the execution, completion, and turnover of the Works pursuant to this Agreement .  </w:t>
      </w:r>
    </w:p>
    <w:p w14:paraId="1E5E9849" w14:textId="77777777" w:rsidR="00872E7C" w:rsidRPr="001E4ACD" w:rsidRDefault="00872E7C" w:rsidP="00872E7C">
      <w:pPr>
        <w:ind w:left="900" w:hanging="540"/>
        <w:jc w:val="both"/>
        <w:rPr>
          <w:color w:val="000000"/>
        </w:rPr>
      </w:pPr>
    </w:p>
    <w:p w14:paraId="2E04F326" w14:textId="77777777" w:rsidR="00872E7C" w:rsidRPr="001E4ACD" w:rsidRDefault="00872E7C" w:rsidP="00872E7C">
      <w:pPr>
        <w:numPr>
          <w:ilvl w:val="1"/>
          <w:numId w:val="7"/>
        </w:numPr>
        <w:tabs>
          <w:tab w:val="clear" w:pos="720"/>
          <w:tab w:val="num" w:pos="900"/>
        </w:tabs>
        <w:ind w:left="900" w:hanging="540"/>
        <w:jc w:val="both"/>
        <w:rPr>
          <w:color w:val="000000"/>
        </w:rPr>
      </w:pPr>
      <w:r w:rsidRPr="001E4ACD">
        <w:rPr>
          <w:color w:val="000000"/>
        </w:rPr>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0EF0CF5A" w14:textId="77777777" w:rsidR="00872E7C" w:rsidRPr="001E4ACD" w:rsidRDefault="00872E7C" w:rsidP="00872E7C">
      <w:pPr>
        <w:pStyle w:val="ListParagraph"/>
        <w:ind w:left="900" w:hanging="540"/>
        <w:rPr>
          <w:color w:val="000000"/>
        </w:rPr>
      </w:pPr>
    </w:p>
    <w:p w14:paraId="474F5B4E" w14:textId="77777777" w:rsidR="00872E7C" w:rsidRPr="001E4ACD" w:rsidRDefault="00872E7C" w:rsidP="00872E7C">
      <w:pPr>
        <w:numPr>
          <w:ilvl w:val="1"/>
          <w:numId w:val="7"/>
        </w:numPr>
        <w:tabs>
          <w:tab w:val="clear" w:pos="720"/>
          <w:tab w:val="num" w:pos="900"/>
        </w:tabs>
        <w:ind w:left="900" w:hanging="540"/>
        <w:jc w:val="both"/>
        <w:rPr>
          <w:color w:val="000000"/>
        </w:rPr>
      </w:pPr>
      <w:r w:rsidRPr="001E4ACD">
        <w:rPr>
          <w:color w:val="000000"/>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4A6E8E3C" w14:textId="77777777" w:rsidR="00872E7C" w:rsidRPr="001E4ACD" w:rsidRDefault="00872E7C" w:rsidP="00872E7C">
      <w:pPr>
        <w:jc w:val="both"/>
        <w:rPr>
          <w:color w:val="000000"/>
        </w:rPr>
      </w:pPr>
    </w:p>
    <w:p w14:paraId="0E5377E8" w14:textId="77777777" w:rsidR="00872E7C" w:rsidRPr="001E4ACD" w:rsidRDefault="00872E7C" w:rsidP="00872E7C">
      <w:pPr>
        <w:tabs>
          <w:tab w:val="left" w:pos="360"/>
        </w:tabs>
        <w:jc w:val="both"/>
        <w:rPr>
          <w:b/>
          <w:color w:val="000000"/>
        </w:rPr>
      </w:pPr>
      <w:r w:rsidRPr="001E4ACD">
        <w:rPr>
          <w:color w:val="000000"/>
        </w:rPr>
        <w:t>4.</w:t>
      </w:r>
      <w:r w:rsidRPr="001E4ACD">
        <w:rPr>
          <w:color w:val="000000"/>
        </w:rPr>
        <w:tab/>
      </w:r>
      <w:r w:rsidRPr="001E4ACD">
        <w:rPr>
          <w:b/>
          <w:color w:val="000000"/>
        </w:rPr>
        <w:t>Manner of Payment</w:t>
      </w:r>
    </w:p>
    <w:p w14:paraId="332BA62C" w14:textId="77777777" w:rsidR="00872E7C" w:rsidRPr="001E4ACD" w:rsidRDefault="00872E7C" w:rsidP="00872E7C">
      <w:pPr>
        <w:jc w:val="both"/>
        <w:rPr>
          <w:color w:val="000000"/>
        </w:rPr>
      </w:pPr>
    </w:p>
    <w:p w14:paraId="2C92A3E0" w14:textId="77777777" w:rsidR="00872E7C" w:rsidRPr="001E4ACD" w:rsidRDefault="00872E7C" w:rsidP="00872E7C">
      <w:pPr>
        <w:ind w:left="900" w:hanging="540"/>
        <w:jc w:val="both"/>
        <w:rPr>
          <w:color w:val="000000"/>
        </w:rPr>
      </w:pPr>
      <w:r w:rsidRPr="001E4ACD">
        <w:rPr>
          <w:color w:val="000000"/>
        </w:rPr>
        <w:t xml:space="preserve">4.1 </w:t>
      </w:r>
      <w:r w:rsidRPr="001E4ACD">
        <w:rPr>
          <w:color w:val="000000"/>
        </w:rPr>
        <w:tab/>
        <w:t>Payments for the Works will be done in installments in accordance with the Payment Schedule in Annex E.</w:t>
      </w:r>
    </w:p>
    <w:p w14:paraId="10A5A391" w14:textId="77777777" w:rsidR="00872E7C" w:rsidRPr="001E4ACD" w:rsidRDefault="00872E7C" w:rsidP="00872E7C">
      <w:pPr>
        <w:ind w:left="900" w:hanging="540"/>
        <w:jc w:val="both"/>
        <w:rPr>
          <w:color w:val="000000"/>
        </w:rPr>
      </w:pPr>
    </w:p>
    <w:p w14:paraId="3D80A753" w14:textId="77777777" w:rsidR="00872E7C" w:rsidRPr="001E4ACD" w:rsidRDefault="00872E7C" w:rsidP="00872E7C">
      <w:pPr>
        <w:ind w:left="900" w:hanging="540"/>
        <w:jc w:val="both"/>
        <w:rPr>
          <w:color w:val="000000"/>
        </w:rPr>
      </w:pPr>
      <w:r w:rsidRPr="001E4ACD">
        <w:rPr>
          <w:color w:val="000000"/>
        </w:rPr>
        <w:t>4.2</w:t>
      </w:r>
      <w:r w:rsidRPr="001E4ACD">
        <w:rPr>
          <w:color w:val="000000"/>
        </w:rPr>
        <w:tab/>
        <w:t xml:space="preserve">The Contractor’s Progress Claims shall be submitted to and certified by IOM’s appointed Project Manager who will verify the value of the work done with regard </w:t>
      </w:r>
      <w:r w:rsidRPr="001E4ACD">
        <w:rPr>
          <w:color w:val="000000"/>
        </w:rPr>
        <w:lastRenderedPageBreak/>
        <w:t>to the value of the quantities of items completed in the Bill of Quantities. The Contractor shall submit all Progress Claims with the following attachments:</w:t>
      </w:r>
    </w:p>
    <w:p w14:paraId="0B9FF718" w14:textId="77777777" w:rsidR="00872E7C" w:rsidRPr="001E4ACD" w:rsidRDefault="00872E7C" w:rsidP="00872E7C">
      <w:pPr>
        <w:ind w:left="900" w:hanging="540"/>
        <w:jc w:val="both"/>
        <w:rPr>
          <w:color w:val="000000"/>
        </w:rPr>
      </w:pPr>
    </w:p>
    <w:p w14:paraId="12D70254" w14:textId="77777777" w:rsidR="00872E7C" w:rsidRPr="001E4ACD" w:rsidRDefault="00872E7C" w:rsidP="00872E7C">
      <w:pPr>
        <w:numPr>
          <w:ilvl w:val="0"/>
          <w:numId w:val="13"/>
        </w:numPr>
        <w:ind w:left="1260"/>
        <w:jc w:val="both"/>
        <w:rPr>
          <w:color w:val="000000"/>
        </w:rPr>
      </w:pPr>
      <w:r w:rsidRPr="001E4ACD">
        <w:rPr>
          <w:color w:val="000000"/>
        </w:rPr>
        <w:t xml:space="preserve">Updated Financial Statement of the Project; </w:t>
      </w:r>
    </w:p>
    <w:p w14:paraId="5D81033E" w14:textId="77777777" w:rsidR="00872E7C" w:rsidRPr="001E4ACD" w:rsidRDefault="00872E7C" w:rsidP="00872E7C">
      <w:pPr>
        <w:numPr>
          <w:ilvl w:val="0"/>
          <w:numId w:val="13"/>
        </w:numPr>
        <w:ind w:left="1260"/>
        <w:jc w:val="both"/>
        <w:rPr>
          <w:color w:val="000000"/>
        </w:rPr>
      </w:pPr>
      <w:r w:rsidRPr="001E4ACD">
        <w:rPr>
          <w:color w:val="000000"/>
        </w:rPr>
        <w:t>Statement of Completed Works;</w:t>
      </w:r>
    </w:p>
    <w:p w14:paraId="39663A3D" w14:textId="77777777" w:rsidR="00872E7C" w:rsidRPr="001E4ACD" w:rsidRDefault="00872E7C" w:rsidP="00872E7C">
      <w:pPr>
        <w:numPr>
          <w:ilvl w:val="0"/>
          <w:numId w:val="13"/>
        </w:numPr>
        <w:ind w:left="1260"/>
        <w:jc w:val="both"/>
        <w:rPr>
          <w:color w:val="000000"/>
        </w:rPr>
      </w:pPr>
      <w:r w:rsidRPr="001E4ACD">
        <w:rPr>
          <w:color w:val="000000"/>
        </w:rPr>
        <w:t xml:space="preserve">Progress Photos; and </w:t>
      </w:r>
    </w:p>
    <w:p w14:paraId="21D51266" w14:textId="77777777" w:rsidR="00872E7C" w:rsidRPr="001E4ACD" w:rsidRDefault="00872E7C" w:rsidP="00872E7C">
      <w:pPr>
        <w:numPr>
          <w:ilvl w:val="0"/>
          <w:numId w:val="13"/>
        </w:numPr>
        <w:ind w:left="1260"/>
        <w:jc w:val="both"/>
        <w:rPr>
          <w:color w:val="000000"/>
        </w:rPr>
      </w:pPr>
      <w:r w:rsidRPr="001E4ACD">
        <w:rPr>
          <w:color w:val="000000"/>
        </w:rPr>
        <w:t xml:space="preserve">Contractor's Sales Invoice. </w:t>
      </w:r>
    </w:p>
    <w:p w14:paraId="062F9D8A" w14:textId="77777777" w:rsidR="00872E7C" w:rsidRPr="001E4ACD" w:rsidRDefault="00872E7C" w:rsidP="00872E7C">
      <w:pPr>
        <w:ind w:left="1260" w:hanging="360"/>
        <w:jc w:val="both"/>
        <w:rPr>
          <w:color w:val="000000"/>
        </w:rPr>
      </w:pPr>
    </w:p>
    <w:p w14:paraId="6BBB595F" w14:textId="77777777" w:rsidR="00872E7C" w:rsidRPr="001E4ACD" w:rsidRDefault="00872E7C" w:rsidP="00872E7C">
      <w:pPr>
        <w:ind w:left="900" w:hanging="540"/>
        <w:jc w:val="both"/>
        <w:rPr>
          <w:color w:val="000000"/>
        </w:rPr>
      </w:pPr>
      <w:r w:rsidRPr="001E4ACD">
        <w:rPr>
          <w:color w:val="000000"/>
        </w:rPr>
        <w:t>4.3</w:t>
      </w:r>
      <w:r w:rsidRPr="001E4ACD">
        <w:rPr>
          <w:color w:val="000000"/>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0D609218" w14:textId="77777777" w:rsidR="00872E7C" w:rsidRPr="001E4ACD" w:rsidRDefault="00872E7C" w:rsidP="00872E7C">
      <w:pPr>
        <w:ind w:left="900" w:hanging="540"/>
        <w:jc w:val="both"/>
        <w:rPr>
          <w:color w:val="000000"/>
        </w:rPr>
      </w:pPr>
    </w:p>
    <w:p w14:paraId="4CD14A81" w14:textId="77777777" w:rsidR="00872E7C" w:rsidRPr="001E4ACD" w:rsidRDefault="00872E7C" w:rsidP="00872E7C">
      <w:pPr>
        <w:ind w:left="900" w:hanging="540"/>
        <w:jc w:val="both"/>
        <w:rPr>
          <w:color w:val="000000"/>
        </w:rPr>
      </w:pPr>
      <w:r w:rsidRPr="001E4ACD">
        <w:rPr>
          <w:color w:val="000000"/>
        </w:rPr>
        <w:t>4.4</w:t>
      </w:r>
      <w:r w:rsidRPr="001E4ACD">
        <w:rPr>
          <w:color w:val="000000"/>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14242204" w14:textId="77777777" w:rsidR="00872E7C" w:rsidRPr="001E4ACD" w:rsidRDefault="00872E7C" w:rsidP="00872E7C">
      <w:pPr>
        <w:ind w:left="900" w:hanging="540"/>
        <w:jc w:val="both"/>
        <w:rPr>
          <w:color w:val="000000"/>
        </w:rPr>
      </w:pPr>
    </w:p>
    <w:p w14:paraId="49399D30" w14:textId="77777777" w:rsidR="00872E7C" w:rsidRPr="001E4ACD" w:rsidRDefault="00872E7C" w:rsidP="00872E7C">
      <w:pPr>
        <w:ind w:left="900" w:hanging="540"/>
        <w:jc w:val="both"/>
        <w:rPr>
          <w:color w:val="000000"/>
        </w:rPr>
      </w:pPr>
      <w:r w:rsidRPr="001E4ACD">
        <w:rPr>
          <w:color w:val="000000"/>
        </w:rPr>
        <w:t>4.5</w:t>
      </w:r>
      <w:r w:rsidRPr="001E4ACD">
        <w:rPr>
          <w:color w:val="000000"/>
        </w:rPr>
        <w:tab/>
        <w:t>The Contractor can only submit the final Progress Claim as per the Payment Schedule when the Contractor has satisfactorily completed and submitted:</w:t>
      </w:r>
    </w:p>
    <w:p w14:paraId="42501AF2" w14:textId="77777777" w:rsidR="00872E7C" w:rsidRPr="001E4ACD" w:rsidRDefault="00872E7C" w:rsidP="00872E7C">
      <w:pPr>
        <w:ind w:left="900" w:hanging="540"/>
        <w:jc w:val="both"/>
        <w:rPr>
          <w:color w:val="000000"/>
        </w:rPr>
      </w:pPr>
    </w:p>
    <w:p w14:paraId="16268DF5" w14:textId="77777777" w:rsidR="00872E7C" w:rsidRPr="001E4ACD" w:rsidRDefault="00872E7C" w:rsidP="00872E7C">
      <w:pPr>
        <w:numPr>
          <w:ilvl w:val="0"/>
          <w:numId w:val="14"/>
        </w:numPr>
        <w:ind w:left="1260"/>
        <w:jc w:val="both"/>
        <w:rPr>
          <w:color w:val="000000"/>
        </w:rPr>
      </w:pPr>
      <w:r w:rsidRPr="001E4ACD">
        <w:rPr>
          <w:color w:val="000000"/>
        </w:rPr>
        <w:t>All works, including Work Variation Orders, as stipulated in the annexed documents;</w:t>
      </w:r>
    </w:p>
    <w:p w14:paraId="6020B3E3" w14:textId="77777777" w:rsidR="00872E7C" w:rsidRPr="001E4ACD" w:rsidRDefault="00872E7C" w:rsidP="00872E7C">
      <w:pPr>
        <w:numPr>
          <w:ilvl w:val="0"/>
          <w:numId w:val="14"/>
        </w:numPr>
        <w:ind w:left="1260"/>
        <w:jc w:val="both"/>
        <w:rPr>
          <w:color w:val="000000"/>
        </w:rPr>
      </w:pPr>
      <w:r w:rsidRPr="001E4ACD">
        <w:rPr>
          <w:color w:val="000000"/>
        </w:rPr>
        <w:t>Rectification of all reported non-conforming works;</w:t>
      </w:r>
    </w:p>
    <w:p w14:paraId="61A1FB08" w14:textId="77777777" w:rsidR="00872E7C" w:rsidRPr="001E4ACD" w:rsidRDefault="00872E7C" w:rsidP="00872E7C">
      <w:pPr>
        <w:numPr>
          <w:ilvl w:val="0"/>
          <w:numId w:val="14"/>
        </w:numPr>
        <w:ind w:left="1260"/>
        <w:jc w:val="both"/>
        <w:rPr>
          <w:color w:val="000000"/>
        </w:rPr>
      </w:pPr>
      <w:r w:rsidRPr="001E4ACD">
        <w:rPr>
          <w:color w:val="000000"/>
        </w:rPr>
        <w:t>Completed demobilization and clean-up of site;</w:t>
      </w:r>
    </w:p>
    <w:p w14:paraId="1E284D81" w14:textId="77777777" w:rsidR="00872E7C" w:rsidRPr="001E4ACD" w:rsidRDefault="00872E7C" w:rsidP="00872E7C">
      <w:pPr>
        <w:numPr>
          <w:ilvl w:val="0"/>
          <w:numId w:val="14"/>
        </w:numPr>
        <w:ind w:left="1260"/>
        <w:jc w:val="both"/>
        <w:rPr>
          <w:color w:val="000000"/>
        </w:rPr>
      </w:pPr>
      <w:r w:rsidRPr="001E4ACD">
        <w:rPr>
          <w:color w:val="000000"/>
        </w:rPr>
        <w:t>Applicable materials and work test certificate/s;</w:t>
      </w:r>
    </w:p>
    <w:p w14:paraId="0B322169" w14:textId="77777777" w:rsidR="00872E7C" w:rsidRPr="001E4ACD" w:rsidRDefault="00872E7C" w:rsidP="00872E7C">
      <w:pPr>
        <w:numPr>
          <w:ilvl w:val="0"/>
          <w:numId w:val="14"/>
        </w:numPr>
        <w:ind w:left="1260"/>
        <w:jc w:val="both"/>
        <w:rPr>
          <w:color w:val="000000"/>
        </w:rPr>
      </w:pPr>
      <w:r w:rsidRPr="001E4ACD">
        <w:rPr>
          <w:color w:val="000000"/>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1D3880EE" w14:textId="77777777" w:rsidR="00872E7C" w:rsidRPr="001E4ACD" w:rsidRDefault="00872E7C" w:rsidP="00872E7C">
      <w:pPr>
        <w:ind w:left="1080" w:hanging="720"/>
        <w:jc w:val="both"/>
        <w:rPr>
          <w:color w:val="000000"/>
        </w:rPr>
      </w:pPr>
    </w:p>
    <w:p w14:paraId="1BB6DE64" w14:textId="77777777" w:rsidR="00872E7C" w:rsidRPr="001E4ACD" w:rsidRDefault="00872E7C" w:rsidP="00872E7C">
      <w:pPr>
        <w:ind w:left="900" w:hanging="540"/>
        <w:jc w:val="both"/>
        <w:rPr>
          <w:color w:val="000000"/>
        </w:rPr>
      </w:pPr>
      <w:r w:rsidRPr="001E4ACD">
        <w:rPr>
          <w:color w:val="000000"/>
        </w:rPr>
        <w:t>4.6</w:t>
      </w:r>
      <w:r w:rsidRPr="001E4ACD">
        <w:rPr>
          <w:color w:val="000000"/>
        </w:rPr>
        <w:tab/>
        <w:t xml:space="preserve">A Certificate of Provisional Acceptance of completed Works shall be issued by IOM when each of the requirements under Article 4.5 have been fulfilled to its satisfaction. </w:t>
      </w:r>
    </w:p>
    <w:p w14:paraId="517E5115" w14:textId="77777777" w:rsidR="00872E7C" w:rsidRPr="001E4ACD" w:rsidRDefault="00872E7C" w:rsidP="00872E7C">
      <w:pPr>
        <w:ind w:left="900" w:hanging="540"/>
        <w:jc w:val="both"/>
        <w:rPr>
          <w:color w:val="000000"/>
        </w:rPr>
      </w:pPr>
    </w:p>
    <w:p w14:paraId="75F979A7" w14:textId="77777777" w:rsidR="00872E7C" w:rsidRPr="001E4ACD" w:rsidRDefault="00872E7C" w:rsidP="00872E7C">
      <w:pPr>
        <w:ind w:left="900" w:hanging="540"/>
        <w:jc w:val="both"/>
        <w:rPr>
          <w:color w:val="000000"/>
        </w:rPr>
      </w:pPr>
      <w:r w:rsidRPr="001E4ACD">
        <w:rPr>
          <w:color w:val="000000"/>
        </w:rPr>
        <w:t xml:space="preserve">4.7 </w:t>
      </w:r>
      <w:r w:rsidRPr="001E4ACD">
        <w:rPr>
          <w:color w:val="000000"/>
        </w:rPr>
        <w:tab/>
        <w:t>A Certificate of Provisional Acceptance of terminated Works shall be issued by IOM if IOM terminates the contract in accordance with Article 25. This Certificate will indicate the Completion Rate as per Article 6.2 and the Contractor shall remain responsible for the rectification of non-conforming or defective portions of the Works in accordance with Article 14.2.</w:t>
      </w:r>
    </w:p>
    <w:p w14:paraId="7EBCF280" w14:textId="77777777" w:rsidR="00872E7C" w:rsidRPr="001E4ACD" w:rsidRDefault="00872E7C" w:rsidP="00872E7C">
      <w:pPr>
        <w:ind w:left="900" w:hanging="540"/>
        <w:jc w:val="both"/>
        <w:rPr>
          <w:color w:val="000000"/>
        </w:rPr>
      </w:pPr>
    </w:p>
    <w:p w14:paraId="31B01C00" w14:textId="77777777" w:rsidR="00872E7C" w:rsidRPr="001E4ACD" w:rsidRDefault="00872E7C" w:rsidP="00872E7C">
      <w:pPr>
        <w:ind w:left="900" w:hanging="540"/>
        <w:jc w:val="both"/>
        <w:rPr>
          <w:color w:val="000000"/>
        </w:rPr>
      </w:pPr>
      <w:r w:rsidRPr="001E4ACD">
        <w:rPr>
          <w:color w:val="000000"/>
        </w:rPr>
        <w:t>4.8</w:t>
      </w:r>
      <w:r w:rsidRPr="001E4ACD">
        <w:rPr>
          <w:color w:val="000000"/>
        </w:rPr>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4C2EFD72" w14:textId="77777777" w:rsidR="00872E7C" w:rsidRPr="001E4ACD" w:rsidRDefault="00872E7C" w:rsidP="00872E7C">
      <w:pPr>
        <w:jc w:val="both"/>
        <w:rPr>
          <w:color w:val="000000"/>
        </w:rPr>
      </w:pPr>
    </w:p>
    <w:p w14:paraId="41BDE943" w14:textId="77777777" w:rsidR="00872E7C" w:rsidRPr="001E4ACD" w:rsidRDefault="00872E7C" w:rsidP="00872E7C">
      <w:pPr>
        <w:jc w:val="both"/>
        <w:rPr>
          <w:color w:val="000000"/>
        </w:rPr>
      </w:pPr>
    </w:p>
    <w:p w14:paraId="2DAA89EE" w14:textId="77777777" w:rsidR="00872E7C" w:rsidRPr="001E4ACD" w:rsidRDefault="00872E7C" w:rsidP="00872E7C">
      <w:pPr>
        <w:jc w:val="both"/>
        <w:rPr>
          <w:color w:val="000000"/>
        </w:rPr>
      </w:pPr>
    </w:p>
    <w:p w14:paraId="027A3A18" w14:textId="77777777" w:rsidR="00872E7C" w:rsidRPr="001E4ACD" w:rsidRDefault="00872E7C" w:rsidP="00872E7C">
      <w:pPr>
        <w:jc w:val="both"/>
        <w:rPr>
          <w:color w:val="000000"/>
        </w:rPr>
      </w:pPr>
    </w:p>
    <w:p w14:paraId="26135AE6" w14:textId="77777777" w:rsidR="00872E7C" w:rsidRPr="001E4ACD" w:rsidRDefault="00872E7C" w:rsidP="00872E7C">
      <w:pPr>
        <w:ind w:left="360" w:hanging="360"/>
        <w:jc w:val="both"/>
        <w:rPr>
          <w:b/>
          <w:color w:val="000000"/>
        </w:rPr>
      </w:pPr>
      <w:r w:rsidRPr="001E4ACD">
        <w:rPr>
          <w:color w:val="000000"/>
        </w:rPr>
        <w:t>5.</w:t>
      </w:r>
      <w:r w:rsidRPr="001E4ACD">
        <w:rPr>
          <w:color w:val="000000"/>
        </w:rPr>
        <w:tab/>
      </w:r>
      <w:r w:rsidRPr="001E4ACD">
        <w:rPr>
          <w:b/>
          <w:color w:val="000000"/>
        </w:rPr>
        <w:t>Completion Period</w:t>
      </w:r>
    </w:p>
    <w:p w14:paraId="4F92FB87" w14:textId="77777777" w:rsidR="00872E7C" w:rsidRPr="001E4ACD" w:rsidRDefault="00872E7C" w:rsidP="00872E7C">
      <w:pPr>
        <w:ind w:left="360" w:hanging="360"/>
        <w:jc w:val="both"/>
        <w:rPr>
          <w:b/>
          <w:color w:val="000000"/>
        </w:rPr>
      </w:pPr>
    </w:p>
    <w:p w14:paraId="54C84FF2" w14:textId="77777777" w:rsidR="00872E7C" w:rsidRPr="001E4ACD" w:rsidRDefault="00872E7C" w:rsidP="00872E7C">
      <w:pPr>
        <w:tabs>
          <w:tab w:val="left" w:pos="900"/>
        </w:tabs>
        <w:ind w:left="900" w:hanging="540"/>
        <w:jc w:val="both"/>
        <w:rPr>
          <w:color w:val="000000"/>
        </w:rPr>
      </w:pPr>
      <w:r w:rsidRPr="001E4ACD">
        <w:rPr>
          <w:color w:val="000000"/>
        </w:rPr>
        <w:t>5.1</w:t>
      </w:r>
      <w:r w:rsidRPr="001E4ACD">
        <w:rPr>
          <w:color w:val="000000"/>
        </w:rPr>
        <w:tab/>
        <w:t xml:space="preserve">The Contractor shall mobilize all necessary and appropriate resources and coordinate all work activities with IOM to ensure commencement of the Works on </w:t>
      </w:r>
      <w:r w:rsidRPr="001E4ACD">
        <w:rPr>
          <w:color w:val="000000"/>
          <w:highlight w:val="lightGray"/>
        </w:rPr>
        <w:t>[date]</w:t>
      </w:r>
      <w:r w:rsidRPr="001E4ACD">
        <w:rPr>
          <w:color w:val="000000"/>
        </w:rPr>
        <w:t xml:space="preserve"> and completion and turn-over of the Works to IOM by </w:t>
      </w:r>
      <w:r w:rsidRPr="001E4ACD">
        <w:rPr>
          <w:color w:val="000000"/>
          <w:highlight w:val="lightGray"/>
        </w:rPr>
        <w:t>[</w:t>
      </w:r>
      <w:r w:rsidRPr="001E4ACD">
        <w:rPr>
          <w:i/>
          <w:color w:val="000000"/>
          <w:highlight w:val="lightGray"/>
        </w:rPr>
        <w:t>date</w:t>
      </w:r>
      <w:r w:rsidRPr="001E4ACD">
        <w:rPr>
          <w:color w:val="000000"/>
          <w:highlight w:val="lightGray"/>
        </w:rPr>
        <w:t>]</w:t>
      </w:r>
      <w:r w:rsidRPr="001E4ACD">
        <w:rPr>
          <w:color w:val="000000"/>
        </w:rPr>
        <w:t xml:space="preserve"> (</w:t>
      </w:r>
      <w:r w:rsidRPr="001E4ACD">
        <w:rPr>
          <w:b/>
          <w:color w:val="000000"/>
        </w:rPr>
        <w:t>“Completion Date”</w:t>
      </w:r>
      <w:r w:rsidRPr="001E4ACD">
        <w:rPr>
          <w:color w:val="000000"/>
        </w:rPr>
        <w:t xml:space="preserve">). </w:t>
      </w:r>
    </w:p>
    <w:p w14:paraId="23AFD1F4" w14:textId="77777777" w:rsidR="00872E7C" w:rsidRPr="001E4ACD" w:rsidRDefault="00872E7C" w:rsidP="00872E7C">
      <w:pPr>
        <w:tabs>
          <w:tab w:val="left" w:pos="900"/>
        </w:tabs>
        <w:ind w:left="900" w:hanging="540"/>
        <w:jc w:val="both"/>
        <w:rPr>
          <w:color w:val="000000"/>
        </w:rPr>
      </w:pPr>
    </w:p>
    <w:p w14:paraId="2B164BB8" w14:textId="77777777" w:rsidR="00872E7C" w:rsidRPr="001E4ACD" w:rsidRDefault="00872E7C" w:rsidP="00872E7C">
      <w:pPr>
        <w:pStyle w:val="BodyText"/>
        <w:tabs>
          <w:tab w:val="left" w:pos="900"/>
        </w:tabs>
        <w:ind w:left="900" w:hanging="540"/>
        <w:rPr>
          <w:color w:val="000000"/>
        </w:rPr>
      </w:pPr>
      <w:r w:rsidRPr="001E4ACD">
        <w:rPr>
          <w:color w:val="000000"/>
        </w:rPr>
        <w:t>5.2</w:t>
      </w:r>
      <w:r w:rsidRPr="001E4ACD">
        <w:rPr>
          <w:color w:val="000000"/>
        </w:rPr>
        <w:tab/>
        <w:t xml:space="preserve">Where the Contractor is unable to complete the Works by the date specified in Article 5.1, the Contractor may request a time extension in writing explaining the reasons for the delay. </w:t>
      </w:r>
    </w:p>
    <w:p w14:paraId="11638FAA" w14:textId="77777777" w:rsidR="00872E7C" w:rsidRPr="001E4ACD" w:rsidRDefault="00872E7C" w:rsidP="00872E7C">
      <w:pPr>
        <w:tabs>
          <w:tab w:val="left" w:pos="900"/>
        </w:tabs>
        <w:ind w:left="900" w:hanging="540"/>
        <w:jc w:val="both"/>
        <w:rPr>
          <w:color w:val="000000"/>
        </w:rPr>
      </w:pPr>
    </w:p>
    <w:p w14:paraId="338B1A9D" w14:textId="77777777" w:rsidR="00872E7C" w:rsidRPr="001E4ACD" w:rsidRDefault="00872E7C" w:rsidP="00872E7C">
      <w:pPr>
        <w:numPr>
          <w:ilvl w:val="1"/>
          <w:numId w:val="11"/>
        </w:numPr>
        <w:tabs>
          <w:tab w:val="left" w:pos="900"/>
        </w:tabs>
        <w:ind w:left="900"/>
        <w:jc w:val="both"/>
        <w:rPr>
          <w:color w:val="000000"/>
        </w:rPr>
      </w:pPr>
      <w:r w:rsidRPr="001E4ACD">
        <w:rPr>
          <w:color w:val="000000"/>
        </w:rPr>
        <w:t>IOM shall not approve requests for time extension for reasons such as but not limited to:</w:t>
      </w:r>
    </w:p>
    <w:p w14:paraId="7A88D92A" w14:textId="77777777" w:rsidR="00872E7C" w:rsidRPr="001E4ACD" w:rsidRDefault="00872E7C" w:rsidP="00872E7C">
      <w:pPr>
        <w:ind w:left="1080"/>
        <w:jc w:val="both"/>
        <w:rPr>
          <w:color w:val="000000"/>
        </w:rPr>
      </w:pPr>
    </w:p>
    <w:p w14:paraId="6F00222E" w14:textId="77777777" w:rsidR="00872E7C" w:rsidRPr="001E4ACD" w:rsidRDefault="00872E7C" w:rsidP="00872E7C">
      <w:pPr>
        <w:numPr>
          <w:ilvl w:val="0"/>
          <w:numId w:val="16"/>
        </w:numPr>
        <w:ind w:left="1260"/>
        <w:jc w:val="both"/>
        <w:rPr>
          <w:color w:val="000000"/>
        </w:rPr>
      </w:pPr>
      <w:r w:rsidRPr="001E4ACD">
        <w:rPr>
          <w:color w:val="000000"/>
        </w:rPr>
        <w:t>Project location, conditions and restrictions identified during time of tender and award of the Agreement ;</w:t>
      </w:r>
    </w:p>
    <w:p w14:paraId="732C3DB6" w14:textId="77777777" w:rsidR="00872E7C" w:rsidRPr="001E4ACD" w:rsidRDefault="00872E7C" w:rsidP="00872E7C">
      <w:pPr>
        <w:numPr>
          <w:ilvl w:val="0"/>
          <w:numId w:val="16"/>
        </w:numPr>
        <w:ind w:left="1260"/>
        <w:jc w:val="both"/>
        <w:rPr>
          <w:color w:val="000000"/>
        </w:rPr>
      </w:pPr>
      <w:r w:rsidRPr="001E4ACD">
        <w:rPr>
          <w:color w:val="000000"/>
        </w:rPr>
        <w:t>Normal weather and climatic conditions prevailing at the site location;</w:t>
      </w:r>
    </w:p>
    <w:p w14:paraId="03486AD4" w14:textId="77777777" w:rsidR="00872E7C" w:rsidRPr="001E4ACD" w:rsidRDefault="00872E7C" w:rsidP="00872E7C">
      <w:pPr>
        <w:numPr>
          <w:ilvl w:val="0"/>
          <w:numId w:val="16"/>
        </w:numPr>
        <w:ind w:left="1260"/>
        <w:jc w:val="both"/>
        <w:rPr>
          <w:color w:val="000000"/>
        </w:rPr>
      </w:pPr>
      <w:r w:rsidRPr="001E4ACD">
        <w:rPr>
          <w:color w:val="000000"/>
        </w:rPr>
        <w:t>Logistics, implementation, coordination problems and other reasons within the control of the Contractor;</w:t>
      </w:r>
    </w:p>
    <w:p w14:paraId="0C36F64D" w14:textId="77777777" w:rsidR="00872E7C" w:rsidRPr="001E4ACD" w:rsidRDefault="00872E7C" w:rsidP="00872E7C">
      <w:pPr>
        <w:numPr>
          <w:ilvl w:val="0"/>
          <w:numId w:val="16"/>
        </w:numPr>
        <w:ind w:left="1260"/>
        <w:jc w:val="both"/>
        <w:rPr>
          <w:color w:val="000000"/>
        </w:rPr>
      </w:pPr>
      <w:r w:rsidRPr="001E4ACD">
        <w:rPr>
          <w:color w:val="000000"/>
        </w:rPr>
        <w:t>Financial, operational and labor difficulties of the Contractor or any of its sub-Contractor/s or supplier/s;</w:t>
      </w:r>
    </w:p>
    <w:p w14:paraId="33938CB1" w14:textId="77777777" w:rsidR="00872E7C" w:rsidRPr="001E4ACD" w:rsidRDefault="00872E7C" w:rsidP="00872E7C">
      <w:pPr>
        <w:numPr>
          <w:ilvl w:val="0"/>
          <w:numId w:val="16"/>
        </w:numPr>
        <w:ind w:left="1260"/>
        <w:jc w:val="both"/>
        <w:rPr>
          <w:color w:val="000000"/>
        </w:rPr>
      </w:pPr>
      <w:r w:rsidRPr="001E4ACD">
        <w:rPr>
          <w:color w:val="000000"/>
        </w:rPr>
        <w:t>Any required rectification of non-conforming work items; and</w:t>
      </w:r>
    </w:p>
    <w:p w14:paraId="3E892CEC" w14:textId="77777777" w:rsidR="00872E7C" w:rsidRPr="001E4ACD" w:rsidRDefault="00872E7C" w:rsidP="00872E7C">
      <w:pPr>
        <w:numPr>
          <w:ilvl w:val="0"/>
          <w:numId w:val="16"/>
        </w:numPr>
        <w:ind w:left="1260"/>
        <w:jc w:val="both"/>
        <w:rPr>
          <w:color w:val="000000"/>
        </w:rPr>
      </w:pPr>
      <w:r w:rsidRPr="001E4ACD">
        <w:rPr>
          <w:color w:val="000000"/>
        </w:rPr>
        <w:t>Nature and condition of terrain.</w:t>
      </w:r>
    </w:p>
    <w:p w14:paraId="2F8D2108" w14:textId="77777777" w:rsidR="00872E7C" w:rsidRPr="001E4ACD" w:rsidRDefault="00872E7C" w:rsidP="00872E7C">
      <w:pPr>
        <w:ind w:left="1260" w:hanging="360"/>
        <w:jc w:val="both"/>
        <w:rPr>
          <w:color w:val="000000"/>
        </w:rPr>
      </w:pPr>
    </w:p>
    <w:p w14:paraId="5438F00B" w14:textId="77777777" w:rsidR="00872E7C" w:rsidRPr="001E4ACD" w:rsidRDefault="00872E7C" w:rsidP="00872E7C">
      <w:pPr>
        <w:numPr>
          <w:ilvl w:val="1"/>
          <w:numId w:val="11"/>
        </w:numPr>
        <w:tabs>
          <w:tab w:val="clear" w:pos="1080"/>
          <w:tab w:val="num" w:pos="900"/>
        </w:tabs>
        <w:ind w:left="900"/>
        <w:jc w:val="both"/>
        <w:rPr>
          <w:color w:val="000000"/>
        </w:rPr>
      </w:pPr>
      <w:r w:rsidRPr="001E4ACD">
        <w:rPr>
          <w:color w:val="000000"/>
        </w:rPr>
        <w:t xml:space="preserve">IOM may revise the Completion Date as stated in Article 5.1 in response to the Contractor’s request for time extension caused by any of the following: </w:t>
      </w:r>
    </w:p>
    <w:p w14:paraId="275DC26B" w14:textId="77777777" w:rsidR="00872E7C" w:rsidRPr="001E4ACD" w:rsidRDefault="00872E7C" w:rsidP="00872E7C">
      <w:pPr>
        <w:ind w:left="1080"/>
        <w:jc w:val="both"/>
        <w:rPr>
          <w:color w:val="000000"/>
        </w:rPr>
      </w:pPr>
    </w:p>
    <w:p w14:paraId="52F85657" w14:textId="77777777" w:rsidR="00872E7C" w:rsidRPr="001E4ACD" w:rsidRDefault="00872E7C" w:rsidP="00872E7C">
      <w:pPr>
        <w:numPr>
          <w:ilvl w:val="2"/>
          <w:numId w:val="15"/>
        </w:numPr>
        <w:ind w:left="1260" w:hanging="360"/>
        <w:jc w:val="both"/>
        <w:rPr>
          <w:color w:val="000000"/>
        </w:rPr>
      </w:pPr>
      <w:r w:rsidRPr="001E4ACD">
        <w:rPr>
          <w:color w:val="000000"/>
        </w:rPr>
        <w:t>Force Majeure as described in Article 16;</w:t>
      </w:r>
    </w:p>
    <w:p w14:paraId="1C152EC9" w14:textId="77777777" w:rsidR="00872E7C" w:rsidRPr="001E4ACD" w:rsidRDefault="00872E7C" w:rsidP="00872E7C">
      <w:pPr>
        <w:numPr>
          <w:ilvl w:val="2"/>
          <w:numId w:val="15"/>
        </w:numPr>
        <w:ind w:left="1260" w:hanging="360"/>
        <w:jc w:val="both"/>
        <w:rPr>
          <w:color w:val="000000"/>
        </w:rPr>
      </w:pPr>
      <w:r w:rsidRPr="001E4ACD">
        <w:rPr>
          <w:color w:val="000000"/>
        </w:rPr>
        <w:t>Approved Work Variation Order/s requiring additional time for completion by the Contractor, as agreed between the Parties;</w:t>
      </w:r>
    </w:p>
    <w:p w14:paraId="73B08D10" w14:textId="77777777" w:rsidR="00872E7C" w:rsidRPr="001E4ACD" w:rsidRDefault="00872E7C" w:rsidP="00872E7C">
      <w:pPr>
        <w:numPr>
          <w:ilvl w:val="2"/>
          <w:numId w:val="15"/>
        </w:numPr>
        <w:ind w:left="1260" w:hanging="360"/>
        <w:jc w:val="both"/>
        <w:rPr>
          <w:color w:val="000000"/>
        </w:rPr>
      </w:pPr>
      <w:r w:rsidRPr="001E4ACD">
        <w:rPr>
          <w:color w:val="000000"/>
        </w:rPr>
        <w:t>IOM’s failure to make timely payments for the Works completed to IOM’s satisfaction;</w:t>
      </w:r>
    </w:p>
    <w:p w14:paraId="572099EB" w14:textId="77777777" w:rsidR="00872E7C" w:rsidRPr="001E4ACD" w:rsidRDefault="00872E7C" w:rsidP="00872E7C">
      <w:pPr>
        <w:ind w:left="900"/>
        <w:jc w:val="both"/>
        <w:rPr>
          <w:color w:val="000000"/>
        </w:rPr>
      </w:pPr>
    </w:p>
    <w:p w14:paraId="18BDB6FF" w14:textId="77777777" w:rsidR="00872E7C" w:rsidRPr="001E4ACD" w:rsidRDefault="00872E7C" w:rsidP="00872E7C">
      <w:pPr>
        <w:ind w:left="900"/>
        <w:jc w:val="both"/>
        <w:rPr>
          <w:color w:val="000000"/>
        </w:rPr>
      </w:pPr>
      <w:r w:rsidRPr="001E4ACD">
        <w:rPr>
          <w:color w:val="000000"/>
        </w:rPr>
        <w:t xml:space="preserve">Provided, the requested extension shall not exceed the duration of the work stoppage or delay caused by the foregoing. </w:t>
      </w:r>
    </w:p>
    <w:p w14:paraId="41221A52" w14:textId="77777777" w:rsidR="00872E7C" w:rsidRPr="001E4ACD" w:rsidRDefault="00872E7C" w:rsidP="00872E7C">
      <w:pPr>
        <w:pStyle w:val="BodyTextIndent3"/>
        <w:ind w:left="1260" w:hanging="360"/>
        <w:rPr>
          <w:color w:val="000000"/>
          <w:sz w:val="24"/>
          <w:szCs w:val="24"/>
        </w:rPr>
      </w:pPr>
    </w:p>
    <w:p w14:paraId="545892C8" w14:textId="77777777" w:rsidR="00872E7C" w:rsidRPr="001E4ACD" w:rsidRDefault="00872E7C" w:rsidP="00872E7C">
      <w:pPr>
        <w:pStyle w:val="BodyTextIndent3"/>
        <w:ind w:left="900" w:hanging="540"/>
        <w:rPr>
          <w:color w:val="000000"/>
          <w:sz w:val="24"/>
          <w:szCs w:val="24"/>
        </w:rPr>
      </w:pPr>
      <w:r w:rsidRPr="001E4ACD">
        <w:rPr>
          <w:color w:val="000000"/>
          <w:sz w:val="24"/>
          <w:szCs w:val="24"/>
        </w:rPr>
        <w:t>5.5</w:t>
      </w:r>
      <w:r w:rsidRPr="001E4ACD">
        <w:rPr>
          <w:color w:val="000000"/>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w:t>
      </w:r>
      <w:r w:rsidRPr="001E4ACD">
        <w:rPr>
          <w:color w:val="000000"/>
          <w:sz w:val="24"/>
          <w:szCs w:val="24"/>
        </w:rPr>
        <w:lastRenderedPageBreak/>
        <w:t xml:space="preserve">0.1% (one-tenth of one per cent) of the total Contract Price for each day from the Completion Date to the date of termination. </w:t>
      </w:r>
    </w:p>
    <w:p w14:paraId="6503D813" w14:textId="77777777" w:rsidR="00872E7C" w:rsidRPr="001E4ACD" w:rsidRDefault="00872E7C" w:rsidP="00872E7C">
      <w:pPr>
        <w:pStyle w:val="BodyTextIndent3"/>
        <w:ind w:left="900" w:hanging="540"/>
        <w:rPr>
          <w:color w:val="000000"/>
          <w:sz w:val="24"/>
          <w:szCs w:val="24"/>
        </w:rPr>
      </w:pPr>
    </w:p>
    <w:p w14:paraId="5F852D70" w14:textId="77777777" w:rsidR="00872E7C" w:rsidRPr="001E4ACD" w:rsidRDefault="00872E7C" w:rsidP="00872E7C">
      <w:pPr>
        <w:pStyle w:val="BodyTextIndent3"/>
        <w:ind w:left="900" w:hanging="540"/>
        <w:rPr>
          <w:color w:val="000000"/>
          <w:sz w:val="24"/>
          <w:szCs w:val="24"/>
        </w:rPr>
      </w:pPr>
    </w:p>
    <w:p w14:paraId="132D080B" w14:textId="77777777" w:rsidR="00872E7C" w:rsidRPr="001E4ACD" w:rsidRDefault="00872E7C" w:rsidP="00872E7C">
      <w:pPr>
        <w:tabs>
          <w:tab w:val="left" w:pos="360"/>
        </w:tabs>
        <w:jc w:val="both"/>
        <w:rPr>
          <w:color w:val="000000"/>
        </w:rPr>
      </w:pPr>
      <w:r w:rsidRPr="001E4ACD">
        <w:rPr>
          <w:color w:val="000000"/>
        </w:rPr>
        <w:t>6.</w:t>
      </w:r>
      <w:r w:rsidRPr="001E4ACD">
        <w:rPr>
          <w:color w:val="000000"/>
        </w:rPr>
        <w:tab/>
      </w:r>
      <w:r w:rsidRPr="001E4ACD">
        <w:rPr>
          <w:b/>
          <w:color w:val="000000"/>
        </w:rPr>
        <w:t>Work Schedule</w:t>
      </w:r>
      <w:r w:rsidRPr="001E4ACD">
        <w:rPr>
          <w:color w:val="000000"/>
        </w:rPr>
        <w:t xml:space="preserve"> </w:t>
      </w:r>
    </w:p>
    <w:p w14:paraId="419A461E" w14:textId="77777777" w:rsidR="00872E7C" w:rsidRPr="001E4ACD" w:rsidRDefault="00872E7C" w:rsidP="00872E7C">
      <w:pPr>
        <w:jc w:val="both"/>
        <w:rPr>
          <w:color w:val="000000"/>
        </w:rPr>
      </w:pPr>
      <w:r w:rsidRPr="001E4ACD">
        <w:rPr>
          <w:color w:val="000000"/>
        </w:rPr>
        <w:t xml:space="preserve">  </w:t>
      </w:r>
    </w:p>
    <w:p w14:paraId="5680C89C" w14:textId="77777777" w:rsidR="00872E7C" w:rsidRPr="001E4ACD" w:rsidRDefault="00872E7C" w:rsidP="00872E7C">
      <w:pPr>
        <w:pStyle w:val="BodyText"/>
        <w:ind w:left="900" w:hanging="540"/>
        <w:rPr>
          <w:color w:val="000000"/>
        </w:rPr>
      </w:pPr>
      <w:r w:rsidRPr="001E4ACD">
        <w:rPr>
          <w:color w:val="000000"/>
        </w:rPr>
        <w:t>6.1</w:t>
      </w:r>
      <w:r w:rsidRPr="001E4ACD">
        <w:rPr>
          <w:color w:val="000000"/>
        </w:rPr>
        <w:tab/>
        <w:t xml:space="preserve">Within the timeframe specified in the </w:t>
      </w:r>
      <w:proofErr w:type="spellStart"/>
      <w:r w:rsidRPr="001E4ACD">
        <w:rPr>
          <w:color w:val="000000"/>
        </w:rPr>
        <w:t>NoA</w:t>
      </w:r>
      <w:proofErr w:type="spellEnd"/>
      <w:r w:rsidRPr="001E4ACD">
        <w:rPr>
          <w:color w:val="000000"/>
        </w:rPr>
        <w:t xml:space="preserve"> and no later than the date of signature of this Agreement, the Contractor shall submit to IOM a work schedule (the “</w:t>
      </w:r>
      <w:r w:rsidRPr="001E4ACD">
        <w:rPr>
          <w:b/>
          <w:color w:val="000000"/>
        </w:rPr>
        <w:t>Work Schedule</w:t>
      </w:r>
      <w:r w:rsidRPr="001E4ACD">
        <w:rPr>
          <w:color w:val="000000"/>
        </w:rPr>
        <w:t xml:space="preserve">”) showing the order and timing for all the activities in the Works. </w:t>
      </w:r>
    </w:p>
    <w:p w14:paraId="259CEF1A" w14:textId="77777777" w:rsidR="00872E7C" w:rsidRPr="001E4ACD" w:rsidRDefault="00872E7C" w:rsidP="00872E7C">
      <w:pPr>
        <w:pStyle w:val="BodyText"/>
        <w:ind w:left="900" w:hanging="540"/>
        <w:rPr>
          <w:color w:val="000000"/>
        </w:rPr>
      </w:pPr>
    </w:p>
    <w:p w14:paraId="108D778A" w14:textId="77777777" w:rsidR="00872E7C" w:rsidRPr="001E4ACD" w:rsidRDefault="00872E7C" w:rsidP="00872E7C">
      <w:pPr>
        <w:pStyle w:val="BodyText"/>
        <w:ind w:left="900" w:hanging="540"/>
        <w:rPr>
          <w:color w:val="000000"/>
        </w:rPr>
      </w:pPr>
      <w:r w:rsidRPr="001E4ACD">
        <w:rPr>
          <w:color w:val="000000"/>
        </w:rPr>
        <w:t>6.2</w:t>
      </w:r>
      <w:r w:rsidRPr="001E4ACD">
        <w:rPr>
          <w:color w:val="000000"/>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1E4ACD">
        <w:rPr>
          <w:b/>
          <w:color w:val="000000"/>
        </w:rPr>
        <w:t>Completion Rate</w:t>
      </w:r>
      <w:r w:rsidRPr="001E4ACD">
        <w:rPr>
          <w:color w:val="000000"/>
        </w:rPr>
        <w:t>”). In case the Contractor fails to update the logbook properly with the required verification, IOM shall have the right to solely determine the Completion Rate which cannot be challenged by the Contractor.</w:t>
      </w:r>
    </w:p>
    <w:p w14:paraId="1E2F9A5D" w14:textId="77777777" w:rsidR="00872E7C" w:rsidRPr="001E4ACD" w:rsidRDefault="00872E7C" w:rsidP="00872E7C">
      <w:pPr>
        <w:pStyle w:val="BodyText"/>
        <w:ind w:left="900" w:hanging="540"/>
        <w:rPr>
          <w:color w:val="000000"/>
        </w:rPr>
      </w:pPr>
    </w:p>
    <w:p w14:paraId="2341A23A" w14:textId="77777777" w:rsidR="00872E7C" w:rsidRPr="001E4ACD" w:rsidRDefault="00872E7C" w:rsidP="00872E7C">
      <w:pPr>
        <w:pStyle w:val="BodyText"/>
        <w:ind w:left="900" w:hanging="540"/>
        <w:rPr>
          <w:color w:val="000000"/>
        </w:rPr>
      </w:pPr>
      <w:r w:rsidRPr="001E4ACD">
        <w:rPr>
          <w:color w:val="000000"/>
        </w:rPr>
        <w:t>6.3</w:t>
      </w:r>
      <w:r w:rsidRPr="001E4ACD">
        <w:rPr>
          <w:color w:val="000000"/>
        </w:rPr>
        <w:tab/>
        <w:t>The Contractor shall submit an updated Work Schedule as and when requested by IOM or its Project Manager.</w:t>
      </w:r>
    </w:p>
    <w:p w14:paraId="27F946A4" w14:textId="77777777" w:rsidR="00872E7C" w:rsidRPr="001E4ACD" w:rsidRDefault="00872E7C" w:rsidP="00872E7C">
      <w:pPr>
        <w:pStyle w:val="BodyText"/>
        <w:ind w:left="900" w:hanging="540"/>
        <w:rPr>
          <w:color w:val="000000"/>
        </w:rPr>
      </w:pPr>
    </w:p>
    <w:p w14:paraId="2117C491" w14:textId="77777777" w:rsidR="00872E7C" w:rsidRPr="001E4ACD" w:rsidRDefault="00872E7C" w:rsidP="00872E7C">
      <w:pPr>
        <w:pStyle w:val="BodyText"/>
        <w:ind w:left="900" w:hanging="540"/>
        <w:rPr>
          <w:color w:val="000000"/>
        </w:rPr>
      </w:pPr>
      <w:r w:rsidRPr="001E4ACD">
        <w:rPr>
          <w:color w:val="000000"/>
        </w:rPr>
        <w:t>6.4</w:t>
      </w:r>
      <w:r w:rsidRPr="001E4ACD">
        <w:rPr>
          <w:color w:val="000000"/>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27DCB0FD" w14:textId="77777777" w:rsidR="00872E7C" w:rsidRPr="001E4ACD" w:rsidRDefault="00872E7C" w:rsidP="00872E7C">
      <w:pPr>
        <w:pStyle w:val="BodyText"/>
        <w:ind w:left="900" w:hanging="540"/>
        <w:rPr>
          <w:color w:val="000000"/>
        </w:rPr>
      </w:pPr>
    </w:p>
    <w:p w14:paraId="587EAA3B" w14:textId="77777777" w:rsidR="00872E7C" w:rsidRPr="001E4ACD" w:rsidRDefault="00872E7C" w:rsidP="00872E7C">
      <w:pPr>
        <w:pStyle w:val="BodyText"/>
        <w:ind w:left="900" w:hanging="540"/>
        <w:rPr>
          <w:color w:val="000000"/>
        </w:rPr>
      </w:pPr>
      <w:r w:rsidRPr="001E4ACD">
        <w:rPr>
          <w:color w:val="000000"/>
        </w:rPr>
        <w:t>6.5</w:t>
      </w:r>
      <w:r w:rsidRPr="001E4ACD">
        <w:rPr>
          <w:color w:val="000000"/>
        </w:rPr>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w:t>
      </w:r>
      <w:proofErr w:type="spellStart"/>
      <w:r w:rsidRPr="001E4ACD">
        <w:rPr>
          <w:color w:val="000000"/>
        </w:rPr>
        <w:t>labour</w:t>
      </w:r>
      <w:proofErr w:type="spellEnd"/>
      <w:r w:rsidRPr="001E4ACD">
        <w:rPr>
          <w:color w:val="000000"/>
        </w:rPr>
        <w:t xml:space="preserve"> force, the number of shifts, workdays per week, overtime hours, amount of equipment, or require expedited shipment of equipment and materials, all at the Contractor’s cost and without additional cost to IOM.</w:t>
      </w:r>
    </w:p>
    <w:p w14:paraId="0E558ED9" w14:textId="77777777" w:rsidR="00872E7C" w:rsidRPr="001E4ACD" w:rsidRDefault="00872E7C" w:rsidP="00872E7C">
      <w:pPr>
        <w:pStyle w:val="BodyText"/>
        <w:ind w:left="900" w:hanging="540"/>
        <w:rPr>
          <w:color w:val="000000"/>
        </w:rPr>
      </w:pPr>
    </w:p>
    <w:p w14:paraId="0355E683" w14:textId="77777777" w:rsidR="00872E7C" w:rsidRPr="001E4ACD" w:rsidRDefault="00872E7C" w:rsidP="00872E7C">
      <w:pPr>
        <w:pStyle w:val="BodyText"/>
        <w:ind w:left="900" w:hanging="540"/>
        <w:rPr>
          <w:color w:val="000000"/>
        </w:rPr>
      </w:pPr>
      <w:r w:rsidRPr="001E4ACD">
        <w:rPr>
          <w:color w:val="000000"/>
        </w:rPr>
        <w:t>6.6</w:t>
      </w:r>
      <w:r w:rsidRPr="001E4ACD">
        <w:rPr>
          <w:color w:val="000000"/>
        </w:rPr>
        <w:tab/>
        <w:t xml:space="preserve">If at any time the Contractor’s </w:t>
      </w:r>
      <w:proofErr w:type="spellStart"/>
      <w:r w:rsidRPr="001E4ACD">
        <w:rPr>
          <w:color w:val="000000"/>
        </w:rPr>
        <w:t>labour</w:t>
      </w:r>
      <w:proofErr w:type="spellEnd"/>
      <w:r w:rsidRPr="001E4ACD">
        <w:rPr>
          <w:color w:val="000000"/>
        </w:rPr>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1E4ACD">
        <w:rPr>
          <w:color w:val="000000"/>
        </w:rPr>
        <w:t>labour</w:t>
      </w:r>
      <w:proofErr w:type="spellEnd"/>
      <w:r w:rsidRPr="001E4ACD">
        <w:rPr>
          <w:color w:val="000000"/>
        </w:rPr>
        <w:t xml:space="preserve"> force resumes work on the Project. This penalty shall be applied independently of any other sanction or penalty allowed for in this Agreement.</w:t>
      </w:r>
    </w:p>
    <w:p w14:paraId="1178F49A" w14:textId="77777777" w:rsidR="00872E7C" w:rsidRPr="001E4ACD" w:rsidRDefault="00872E7C" w:rsidP="00872E7C">
      <w:pPr>
        <w:pStyle w:val="BodyText"/>
        <w:ind w:left="1440" w:hanging="720"/>
        <w:rPr>
          <w:color w:val="000000"/>
        </w:rPr>
      </w:pPr>
      <w:r w:rsidRPr="001E4ACD">
        <w:rPr>
          <w:color w:val="000000"/>
        </w:rPr>
        <w:tab/>
      </w:r>
    </w:p>
    <w:p w14:paraId="684C7695" w14:textId="77777777" w:rsidR="00872E7C" w:rsidRPr="001E4ACD" w:rsidRDefault="00872E7C" w:rsidP="00872E7C">
      <w:pPr>
        <w:tabs>
          <w:tab w:val="left" w:pos="360"/>
        </w:tabs>
        <w:jc w:val="both"/>
        <w:rPr>
          <w:b/>
          <w:color w:val="000000"/>
        </w:rPr>
      </w:pPr>
      <w:r w:rsidRPr="001E4ACD">
        <w:rPr>
          <w:color w:val="000000"/>
        </w:rPr>
        <w:t>7.</w:t>
      </w:r>
      <w:r w:rsidRPr="001E4ACD">
        <w:rPr>
          <w:color w:val="000000"/>
        </w:rPr>
        <w:tab/>
      </w:r>
      <w:r w:rsidRPr="001E4ACD">
        <w:rPr>
          <w:b/>
          <w:color w:val="000000"/>
        </w:rPr>
        <w:t>Work Variation</w:t>
      </w:r>
    </w:p>
    <w:p w14:paraId="586E2CA3" w14:textId="77777777" w:rsidR="00872E7C" w:rsidRPr="001E4ACD" w:rsidRDefault="00872E7C" w:rsidP="00872E7C">
      <w:pPr>
        <w:tabs>
          <w:tab w:val="left" w:pos="360"/>
        </w:tabs>
        <w:jc w:val="both"/>
        <w:rPr>
          <w:b/>
          <w:color w:val="000000"/>
        </w:rPr>
      </w:pPr>
    </w:p>
    <w:p w14:paraId="15B34262" w14:textId="77777777" w:rsidR="00872E7C" w:rsidRPr="001E4ACD" w:rsidRDefault="00872E7C" w:rsidP="00872E7C">
      <w:pPr>
        <w:pStyle w:val="BodyText"/>
        <w:ind w:left="900" w:hanging="540"/>
        <w:rPr>
          <w:color w:val="000000"/>
        </w:rPr>
      </w:pPr>
      <w:r w:rsidRPr="001E4ACD">
        <w:rPr>
          <w:color w:val="000000"/>
        </w:rPr>
        <w:t>7.1</w:t>
      </w:r>
      <w:r w:rsidRPr="001E4ACD">
        <w:rPr>
          <w:color w:val="000000"/>
        </w:rPr>
        <w:tab/>
        <w:t>At any time during the implementation and execution of this Project, IOM reserves the right to request any alteration in any aspect of the work, as deemed necessary or appropriate by IOM in the best interest of the Project.</w:t>
      </w:r>
    </w:p>
    <w:p w14:paraId="190662ED" w14:textId="77777777" w:rsidR="00872E7C" w:rsidRPr="001E4ACD" w:rsidRDefault="00872E7C" w:rsidP="00872E7C">
      <w:pPr>
        <w:pStyle w:val="BodyText"/>
        <w:ind w:left="900" w:hanging="540"/>
        <w:rPr>
          <w:color w:val="000000"/>
        </w:rPr>
      </w:pPr>
    </w:p>
    <w:p w14:paraId="250DCFDA" w14:textId="77777777" w:rsidR="00872E7C" w:rsidRPr="001E4ACD" w:rsidRDefault="00872E7C" w:rsidP="00872E7C">
      <w:pPr>
        <w:pStyle w:val="BodyText"/>
        <w:ind w:left="900" w:hanging="540"/>
        <w:rPr>
          <w:color w:val="000000"/>
        </w:rPr>
      </w:pPr>
      <w:r w:rsidRPr="001E4ACD">
        <w:rPr>
          <w:color w:val="000000"/>
        </w:rPr>
        <w:lastRenderedPageBreak/>
        <w:t>7.2.</w:t>
      </w:r>
      <w:r w:rsidRPr="001E4ACD">
        <w:rPr>
          <w:color w:val="000000"/>
        </w:rPr>
        <w:tab/>
        <w:t>Alterations and/or modifications, whether additive or deductive, shall be conveyed to the Contractor in the form of a work variation order (the “</w:t>
      </w:r>
      <w:r w:rsidRPr="001E4ACD">
        <w:rPr>
          <w:b/>
          <w:color w:val="000000"/>
        </w:rPr>
        <w:t>Work Variation Order</w:t>
      </w:r>
      <w:r w:rsidRPr="001E4ACD">
        <w:rPr>
          <w:color w:val="000000"/>
        </w:rPr>
        <w:t>”) duly approved and signed by IOM or its authorized representative. The Contractor shall immediately implement any Work Variation Order issued by IOM.</w:t>
      </w:r>
    </w:p>
    <w:p w14:paraId="1DEBA90D" w14:textId="77777777" w:rsidR="00872E7C" w:rsidRPr="001E4ACD" w:rsidRDefault="00872E7C" w:rsidP="00872E7C">
      <w:pPr>
        <w:pStyle w:val="BodyText"/>
        <w:ind w:left="900" w:hanging="540"/>
        <w:rPr>
          <w:color w:val="000000"/>
        </w:rPr>
      </w:pPr>
    </w:p>
    <w:p w14:paraId="74C11CCE" w14:textId="77777777" w:rsidR="00872E7C" w:rsidRPr="001E4ACD" w:rsidRDefault="00872E7C" w:rsidP="00872E7C">
      <w:pPr>
        <w:pStyle w:val="BodyText"/>
        <w:ind w:left="900" w:hanging="540"/>
        <w:rPr>
          <w:color w:val="000000"/>
        </w:rPr>
      </w:pPr>
      <w:r w:rsidRPr="001E4ACD">
        <w:rPr>
          <w:color w:val="000000"/>
        </w:rPr>
        <w:t>7.3</w:t>
      </w:r>
      <w:r w:rsidRPr="001E4ACD">
        <w:rPr>
          <w:color w:val="000000"/>
        </w:rPr>
        <w:tab/>
        <w:t>All variations shall be included in an updated Work Schedule.</w:t>
      </w:r>
    </w:p>
    <w:p w14:paraId="2F7AF6CF" w14:textId="77777777" w:rsidR="00872E7C" w:rsidRPr="001E4ACD" w:rsidRDefault="00872E7C" w:rsidP="00872E7C">
      <w:pPr>
        <w:pStyle w:val="BodyText"/>
        <w:ind w:left="900" w:hanging="540"/>
        <w:rPr>
          <w:color w:val="000000"/>
        </w:rPr>
      </w:pPr>
    </w:p>
    <w:p w14:paraId="1B5B334D" w14:textId="77777777" w:rsidR="00872E7C" w:rsidRPr="001E4ACD" w:rsidRDefault="00872E7C" w:rsidP="00872E7C">
      <w:pPr>
        <w:pStyle w:val="BodyText"/>
        <w:ind w:left="900" w:hanging="540"/>
        <w:rPr>
          <w:color w:val="000000"/>
        </w:rPr>
      </w:pPr>
      <w:r w:rsidRPr="001E4ACD">
        <w:rPr>
          <w:color w:val="000000"/>
        </w:rPr>
        <w:t>7.4</w:t>
      </w:r>
      <w:r w:rsidRPr="001E4ACD">
        <w:rPr>
          <w:color w:val="000000"/>
        </w:rPr>
        <w:tab/>
        <w:t xml:space="preserve">If any work in the Work Variation Order corresponds with an item description in the </w:t>
      </w:r>
      <w:proofErr w:type="spellStart"/>
      <w:r w:rsidRPr="001E4ACD">
        <w:rPr>
          <w:color w:val="000000"/>
        </w:rPr>
        <w:t>BoQ</w:t>
      </w:r>
      <w:proofErr w:type="spellEnd"/>
      <w:r w:rsidRPr="001E4ACD">
        <w:rPr>
          <w:color w:val="000000"/>
        </w:rPr>
        <w:t xml:space="preserve">, the rate in the </w:t>
      </w:r>
      <w:proofErr w:type="spellStart"/>
      <w:r w:rsidRPr="001E4ACD">
        <w:rPr>
          <w:color w:val="000000"/>
        </w:rPr>
        <w:t>BoQ</w:t>
      </w:r>
      <w:proofErr w:type="spellEnd"/>
      <w:r w:rsidRPr="001E4ACD">
        <w:rPr>
          <w:color w:val="000000"/>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14CBCB1F" w14:textId="77777777" w:rsidR="00872E7C" w:rsidRPr="001E4ACD" w:rsidRDefault="00872E7C" w:rsidP="00872E7C">
      <w:pPr>
        <w:pStyle w:val="BodyText"/>
        <w:ind w:left="720" w:hanging="720"/>
        <w:rPr>
          <w:color w:val="000000"/>
        </w:rPr>
      </w:pPr>
    </w:p>
    <w:p w14:paraId="693C15F0" w14:textId="77777777" w:rsidR="00872E7C" w:rsidRPr="001E4ACD" w:rsidRDefault="00872E7C" w:rsidP="00872E7C">
      <w:pPr>
        <w:pStyle w:val="BodyText"/>
        <w:tabs>
          <w:tab w:val="left" w:pos="360"/>
        </w:tabs>
        <w:ind w:left="450" w:hanging="450"/>
        <w:rPr>
          <w:b/>
          <w:color w:val="000000"/>
        </w:rPr>
      </w:pPr>
      <w:r w:rsidRPr="001E4ACD">
        <w:rPr>
          <w:color w:val="000000"/>
        </w:rPr>
        <w:t>8.</w:t>
      </w:r>
      <w:r w:rsidRPr="001E4ACD">
        <w:rPr>
          <w:color w:val="000000"/>
        </w:rPr>
        <w:tab/>
      </w:r>
      <w:r w:rsidRPr="001E4ACD">
        <w:rPr>
          <w:b/>
          <w:color w:val="000000"/>
        </w:rPr>
        <w:t xml:space="preserve">Bank Guarantee for Advance Payment </w:t>
      </w:r>
      <w:r w:rsidRPr="001E4ACD">
        <w:rPr>
          <w:b/>
          <w:color w:val="000000"/>
          <w:highlight w:val="lightGray"/>
        </w:rPr>
        <w:t>(if applicable)</w:t>
      </w:r>
    </w:p>
    <w:p w14:paraId="41228270" w14:textId="77777777" w:rsidR="00872E7C" w:rsidRPr="001E4ACD" w:rsidRDefault="00872E7C" w:rsidP="00872E7C">
      <w:pPr>
        <w:pStyle w:val="BodyText"/>
        <w:tabs>
          <w:tab w:val="left" w:pos="360"/>
        </w:tabs>
        <w:ind w:left="450" w:hanging="450"/>
        <w:rPr>
          <w:b/>
          <w:color w:val="000000"/>
        </w:rPr>
      </w:pPr>
    </w:p>
    <w:p w14:paraId="63F2CBE4" w14:textId="77777777" w:rsidR="00872E7C" w:rsidRPr="001E4ACD" w:rsidRDefault="00872E7C" w:rsidP="00872E7C">
      <w:pPr>
        <w:pStyle w:val="BodyText"/>
        <w:ind w:left="900" w:hanging="540"/>
        <w:rPr>
          <w:color w:val="000000"/>
        </w:rPr>
      </w:pPr>
      <w:r w:rsidRPr="001E4ACD">
        <w:rPr>
          <w:color w:val="000000"/>
        </w:rPr>
        <w:t>8.1</w:t>
      </w:r>
      <w:r w:rsidRPr="001E4ACD">
        <w:rPr>
          <w:color w:val="000000"/>
        </w:rPr>
        <w:tab/>
        <w:t xml:space="preserve">The Contractor shall, within the timeframe specified in the </w:t>
      </w:r>
      <w:proofErr w:type="spellStart"/>
      <w:r w:rsidRPr="001E4ACD">
        <w:rPr>
          <w:color w:val="000000"/>
        </w:rPr>
        <w:t>NoA</w:t>
      </w:r>
      <w:proofErr w:type="spellEnd"/>
      <w:r w:rsidRPr="001E4ACD">
        <w:rPr>
          <w:color w:val="000000"/>
        </w:rPr>
        <w:t xml:space="preserve"> and no later than the date of signature of this Agreement, furnish IOM with an unconditional bank guarantee in the amount equivalent to </w:t>
      </w:r>
      <w:r w:rsidRPr="001E4ACD">
        <w:rPr>
          <w:color w:val="000000"/>
          <w:highlight w:val="lightGray"/>
        </w:rPr>
        <w:t>[</w:t>
      </w:r>
      <w:r w:rsidRPr="001E4ACD">
        <w:rPr>
          <w:i/>
          <w:color w:val="000000"/>
          <w:highlight w:val="lightGray"/>
        </w:rPr>
        <w:t>percentage</w:t>
      </w:r>
      <w:r w:rsidRPr="001E4ACD">
        <w:rPr>
          <w:color w:val="000000"/>
          <w:highlight w:val="lightGray"/>
        </w:rPr>
        <w:t>]</w:t>
      </w:r>
      <w:r w:rsidRPr="001E4ACD">
        <w:rPr>
          <w:color w:val="000000"/>
        </w:rPr>
        <w:t xml:space="preserve"> of the Contract Price (the “</w:t>
      </w:r>
      <w:r w:rsidRPr="001E4ACD">
        <w:rPr>
          <w:b/>
          <w:color w:val="000000"/>
        </w:rPr>
        <w:t>Bank Guarantee</w:t>
      </w:r>
      <w:r w:rsidRPr="001E4ACD">
        <w:rPr>
          <w:color w:val="000000"/>
        </w:rPr>
        <w:t xml:space="preserve">”). </w:t>
      </w:r>
    </w:p>
    <w:p w14:paraId="7484D56C" w14:textId="77777777" w:rsidR="00872E7C" w:rsidRPr="001E4ACD" w:rsidRDefault="00872E7C" w:rsidP="00872E7C">
      <w:pPr>
        <w:pStyle w:val="BodyText"/>
        <w:ind w:left="900" w:hanging="540"/>
        <w:rPr>
          <w:color w:val="000000"/>
        </w:rPr>
      </w:pPr>
    </w:p>
    <w:p w14:paraId="26FC8A25" w14:textId="77777777" w:rsidR="00872E7C" w:rsidRPr="001E4ACD" w:rsidRDefault="00872E7C" w:rsidP="00872E7C">
      <w:pPr>
        <w:pStyle w:val="BodyText"/>
        <w:ind w:left="900" w:hanging="540"/>
        <w:rPr>
          <w:color w:val="000000"/>
        </w:rPr>
      </w:pPr>
      <w:r w:rsidRPr="001E4ACD">
        <w:rPr>
          <w:color w:val="000000"/>
        </w:rPr>
        <w:t>8.2</w:t>
      </w:r>
      <w:r w:rsidRPr="001E4ACD">
        <w:rPr>
          <w:color w:val="000000"/>
        </w:rPr>
        <w:tab/>
        <w:t xml:space="preserve">The Bank Guarantee shall be in a form and by a bank acceptable to IOM in an amount and currency equal to the advance payment. </w:t>
      </w:r>
    </w:p>
    <w:p w14:paraId="414C754C" w14:textId="77777777" w:rsidR="00872E7C" w:rsidRPr="001E4ACD" w:rsidRDefault="00872E7C" w:rsidP="00872E7C">
      <w:pPr>
        <w:pStyle w:val="BodyText"/>
        <w:ind w:left="900" w:hanging="540"/>
        <w:rPr>
          <w:color w:val="000000"/>
        </w:rPr>
      </w:pPr>
    </w:p>
    <w:p w14:paraId="2D3CC5DE" w14:textId="77777777" w:rsidR="00872E7C" w:rsidRPr="001E4ACD" w:rsidRDefault="00872E7C" w:rsidP="00872E7C">
      <w:pPr>
        <w:pStyle w:val="BodyText"/>
        <w:ind w:left="900" w:hanging="540"/>
        <w:rPr>
          <w:color w:val="000000"/>
        </w:rPr>
      </w:pPr>
      <w:r w:rsidRPr="001E4ACD">
        <w:rPr>
          <w:color w:val="000000"/>
        </w:rPr>
        <w:t>8.3</w:t>
      </w:r>
      <w:r w:rsidRPr="001E4ACD">
        <w:rPr>
          <w:color w:val="000000"/>
        </w:rPr>
        <w:tab/>
        <w:t xml:space="preserve">The amount of the Bank Guarantee shall not be construed as the limit of the Contractor’s liability to IOM in any event. </w:t>
      </w:r>
    </w:p>
    <w:p w14:paraId="0F7FA6A6" w14:textId="77777777" w:rsidR="00872E7C" w:rsidRPr="001E4ACD" w:rsidRDefault="00872E7C" w:rsidP="00872E7C">
      <w:pPr>
        <w:ind w:left="900" w:hanging="540"/>
        <w:jc w:val="both"/>
        <w:rPr>
          <w:color w:val="000000"/>
        </w:rPr>
      </w:pPr>
    </w:p>
    <w:p w14:paraId="2F28EF58" w14:textId="77777777" w:rsidR="00872E7C" w:rsidRPr="001E4ACD" w:rsidRDefault="00872E7C" w:rsidP="00872E7C">
      <w:pPr>
        <w:ind w:left="900" w:hanging="540"/>
        <w:jc w:val="both"/>
        <w:rPr>
          <w:color w:val="000000"/>
        </w:rPr>
      </w:pPr>
      <w:r w:rsidRPr="001E4ACD">
        <w:rPr>
          <w:color w:val="000000"/>
        </w:rPr>
        <w:t>8.4</w:t>
      </w:r>
      <w:r w:rsidRPr="001E4ACD">
        <w:rPr>
          <w:color w:val="000000"/>
        </w:rPr>
        <w:tab/>
        <w:t xml:space="preserve">The Bank Guarantee shall be effective from the date of the release of cash advance as per Article 4.1 of this Agreement until the date of the provisional acceptance as per Articles 4.6 or 4.7.  </w:t>
      </w:r>
    </w:p>
    <w:p w14:paraId="5072CFEB" w14:textId="77777777" w:rsidR="00872E7C" w:rsidRPr="001E4ACD" w:rsidRDefault="00872E7C" w:rsidP="00872E7C">
      <w:pPr>
        <w:jc w:val="both"/>
        <w:rPr>
          <w:b/>
          <w:color w:val="000000"/>
        </w:rPr>
      </w:pPr>
    </w:p>
    <w:p w14:paraId="5F9F591D" w14:textId="77777777" w:rsidR="00872E7C" w:rsidRPr="001E4ACD" w:rsidRDefault="00872E7C" w:rsidP="00872E7C">
      <w:pPr>
        <w:ind w:left="360" w:hanging="360"/>
        <w:jc w:val="both"/>
        <w:rPr>
          <w:b/>
          <w:color w:val="000000"/>
        </w:rPr>
      </w:pPr>
      <w:r w:rsidRPr="001E4ACD">
        <w:rPr>
          <w:color w:val="000000"/>
        </w:rPr>
        <w:t>9.</w:t>
      </w:r>
      <w:r w:rsidRPr="001E4ACD">
        <w:rPr>
          <w:color w:val="000000"/>
        </w:rPr>
        <w:tab/>
      </w:r>
      <w:r w:rsidRPr="001E4ACD">
        <w:rPr>
          <w:b/>
          <w:color w:val="000000"/>
        </w:rPr>
        <w:t xml:space="preserve">Performance Security </w:t>
      </w:r>
      <w:r w:rsidRPr="001E4ACD">
        <w:rPr>
          <w:b/>
          <w:color w:val="000000"/>
          <w:highlight w:val="lightGray"/>
        </w:rPr>
        <w:t>(applicable where the contract price is over USD 250,000)</w:t>
      </w:r>
    </w:p>
    <w:p w14:paraId="7F2A9934" w14:textId="77777777" w:rsidR="00872E7C" w:rsidRPr="001E4ACD" w:rsidRDefault="00872E7C" w:rsidP="00872E7C">
      <w:pPr>
        <w:ind w:left="360" w:hanging="360"/>
        <w:jc w:val="both"/>
        <w:rPr>
          <w:color w:val="000000"/>
        </w:rPr>
      </w:pPr>
    </w:p>
    <w:p w14:paraId="204460C5" w14:textId="77777777" w:rsidR="00872E7C" w:rsidRPr="001E4ACD" w:rsidRDefault="00872E7C" w:rsidP="00872E7C">
      <w:pPr>
        <w:pStyle w:val="BodyText"/>
        <w:ind w:left="900" w:hanging="540"/>
        <w:rPr>
          <w:color w:val="000000"/>
        </w:rPr>
      </w:pPr>
      <w:r w:rsidRPr="001E4ACD">
        <w:rPr>
          <w:color w:val="000000"/>
        </w:rPr>
        <w:t>9.1</w:t>
      </w:r>
      <w:r w:rsidRPr="001E4ACD">
        <w:rPr>
          <w:color w:val="000000"/>
        </w:rPr>
        <w:tab/>
        <w:t xml:space="preserve">The Contractor shall, within the timeframe specified in the </w:t>
      </w:r>
      <w:proofErr w:type="spellStart"/>
      <w:r w:rsidRPr="001E4ACD">
        <w:rPr>
          <w:color w:val="000000"/>
        </w:rPr>
        <w:t>NoA</w:t>
      </w:r>
      <w:proofErr w:type="spellEnd"/>
      <w:r w:rsidRPr="001E4ACD">
        <w:rPr>
          <w:color w:val="000000"/>
        </w:rPr>
        <w:t>, furnish IOM with a performance bond in the amount equivalent to 10% (ten percent) of the Contract Price, to be issued by a reputable bank or surety company in a form acceptable to IOM (the “</w:t>
      </w:r>
      <w:r w:rsidRPr="001E4ACD">
        <w:rPr>
          <w:b/>
          <w:color w:val="000000"/>
        </w:rPr>
        <w:t>Performance Bond</w:t>
      </w:r>
      <w:r w:rsidRPr="001E4ACD">
        <w:rPr>
          <w:color w:val="000000"/>
        </w:rPr>
        <w:t>”).</w:t>
      </w:r>
    </w:p>
    <w:p w14:paraId="7A412939" w14:textId="77777777" w:rsidR="00872E7C" w:rsidRPr="001E4ACD" w:rsidRDefault="00872E7C" w:rsidP="00872E7C">
      <w:pPr>
        <w:pStyle w:val="BodyText"/>
        <w:ind w:left="900" w:hanging="540"/>
        <w:rPr>
          <w:color w:val="000000"/>
        </w:rPr>
      </w:pPr>
    </w:p>
    <w:p w14:paraId="30D770BC" w14:textId="77777777" w:rsidR="00872E7C" w:rsidRPr="001E4ACD" w:rsidRDefault="00872E7C" w:rsidP="00872E7C">
      <w:pPr>
        <w:pStyle w:val="BodyText"/>
        <w:ind w:left="900" w:hanging="540"/>
        <w:rPr>
          <w:color w:val="000000"/>
        </w:rPr>
      </w:pPr>
      <w:r w:rsidRPr="001E4ACD">
        <w:rPr>
          <w:color w:val="000000"/>
        </w:rPr>
        <w:t>9.2</w:t>
      </w:r>
      <w:r w:rsidRPr="001E4ACD">
        <w:rPr>
          <w:color w:val="000000"/>
        </w:rPr>
        <w:tab/>
        <w:t xml:space="preserve">The Performance Bond shall serve as the guarantee for the Contractor’s faithful performance and compliance with the terms and conditions of this Agreement. </w:t>
      </w:r>
    </w:p>
    <w:p w14:paraId="540CAE0B" w14:textId="77777777" w:rsidR="00872E7C" w:rsidRPr="001E4ACD" w:rsidRDefault="00872E7C" w:rsidP="00872E7C">
      <w:pPr>
        <w:pStyle w:val="BodyText"/>
        <w:ind w:left="900" w:hanging="540"/>
        <w:rPr>
          <w:color w:val="000000"/>
        </w:rPr>
      </w:pPr>
    </w:p>
    <w:p w14:paraId="057DBC5C" w14:textId="77777777" w:rsidR="00872E7C" w:rsidRPr="001E4ACD" w:rsidRDefault="00872E7C" w:rsidP="00872E7C">
      <w:pPr>
        <w:pStyle w:val="BodyText"/>
        <w:ind w:left="900" w:hanging="540"/>
        <w:rPr>
          <w:color w:val="000000"/>
        </w:rPr>
      </w:pPr>
      <w:r w:rsidRPr="001E4ACD">
        <w:rPr>
          <w:color w:val="000000"/>
        </w:rPr>
        <w:t>9.3</w:t>
      </w:r>
      <w:r w:rsidRPr="001E4ACD">
        <w:rPr>
          <w:color w:val="000000"/>
        </w:rPr>
        <w:tab/>
        <w:t xml:space="preserve">The amount of the Performance Bond shall not be construed as the limit of the Contractor’s liability to IOM in any event. </w:t>
      </w:r>
    </w:p>
    <w:p w14:paraId="43AFB92A" w14:textId="77777777" w:rsidR="00872E7C" w:rsidRPr="001E4ACD" w:rsidRDefault="00872E7C" w:rsidP="00872E7C">
      <w:pPr>
        <w:ind w:left="900" w:hanging="540"/>
        <w:jc w:val="both"/>
        <w:rPr>
          <w:color w:val="000000"/>
        </w:rPr>
      </w:pPr>
    </w:p>
    <w:p w14:paraId="475F4C63" w14:textId="77777777" w:rsidR="00872E7C" w:rsidRPr="001E4ACD" w:rsidRDefault="00872E7C" w:rsidP="00872E7C">
      <w:pPr>
        <w:ind w:left="900" w:hanging="540"/>
        <w:jc w:val="both"/>
        <w:rPr>
          <w:color w:val="000000"/>
        </w:rPr>
      </w:pPr>
      <w:r w:rsidRPr="001E4ACD">
        <w:rPr>
          <w:color w:val="000000"/>
        </w:rPr>
        <w:t>9.4</w:t>
      </w:r>
      <w:r w:rsidRPr="001E4ACD">
        <w:rPr>
          <w:color w:val="000000"/>
        </w:rPr>
        <w:tab/>
        <w:t xml:space="preserve">The Performance Bond shall be effective from the date of commencement of the Works until the date of Provisional Acceptance as per Articles 4.6 or 4.7.  </w:t>
      </w:r>
    </w:p>
    <w:p w14:paraId="2E023A6C" w14:textId="77777777" w:rsidR="00872E7C" w:rsidRPr="001E4ACD" w:rsidRDefault="00872E7C" w:rsidP="00872E7C">
      <w:pPr>
        <w:jc w:val="both"/>
        <w:rPr>
          <w:color w:val="000000"/>
        </w:rPr>
      </w:pPr>
    </w:p>
    <w:p w14:paraId="26880D83" w14:textId="77777777" w:rsidR="00872E7C" w:rsidRPr="001E4ACD" w:rsidRDefault="00872E7C" w:rsidP="00872E7C">
      <w:pPr>
        <w:tabs>
          <w:tab w:val="left" w:pos="360"/>
        </w:tabs>
        <w:jc w:val="both"/>
        <w:rPr>
          <w:color w:val="000000"/>
        </w:rPr>
      </w:pPr>
      <w:r w:rsidRPr="001E4ACD">
        <w:rPr>
          <w:b/>
          <w:color w:val="000000"/>
        </w:rPr>
        <w:t>10.</w:t>
      </w:r>
      <w:r w:rsidRPr="001E4ACD">
        <w:rPr>
          <w:b/>
          <w:color w:val="000000"/>
        </w:rPr>
        <w:tab/>
        <w:t>Retention</w:t>
      </w:r>
    </w:p>
    <w:p w14:paraId="4C7B30FB" w14:textId="77777777" w:rsidR="00872E7C" w:rsidRPr="001E4ACD" w:rsidRDefault="00872E7C" w:rsidP="00872E7C">
      <w:pPr>
        <w:pStyle w:val="BodyText"/>
        <w:ind w:left="720" w:hanging="720"/>
        <w:rPr>
          <w:color w:val="000000"/>
        </w:rPr>
      </w:pPr>
      <w:r w:rsidRPr="001E4ACD">
        <w:rPr>
          <w:color w:val="000000"/>
        </w:rPr>
        <w:tab/>
      </w:r>
    </w:p>
    <w:p w14:paraId="2D12F795" w14:textId="77777777" w:rsidR="00872E7C" w:rsidRPr="001E4ACD" w:rsidRDefault="00872E7C" w:rsidP="00872E7C">
      <w:pPr>
        <w:pStyle w:val="BodyText"/>
        <w:ind w:left="360"/>
        <w:rPr>
          <w:color w:val="000000"/>
          <w:lang w:val="en-GB"/>
        </w:rPr>
      </w:pPr>
      <w:r w:rsidRPr="001E4ACD">
        <w:rPr>
          <w:color w:val="000000"/>
          <w:lang w:val="en-GB"/>
        </w:rPr>
        <w:lastRenderedPageBreak/>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4BB0E645" w14:textId="77777777" w:rsidR="00872E7C" w:rsidRPr="001E4ACD" w:rsidRDefault="00872E7C" w:rsidP="00872E7C">
      <w:pPr>
        <w:pStyle w:val="BodyText"/>
        <w:ind w:left="360"/>
        <w:rPr>
          <w:color w:val="000000"/>
          <w:lang w:val="en-GB"/>
        </w:rPr>
      </w:pPr>
      <w:r w:rsidRPr="001E4ACD">
        <w:rPr>
          <w:color w:val="000000"/>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5C7EC86B" w14:textId="77777777" w:rsidR="00872E7C" w:rsidRPr="001E4ACD" w:rsidRDefault="00872E7C" w:rsidP="00872E7C">
      <w:pPr>
        <w:pStyle w:val="BodyText"/>
        <w:ind w:left="360"/>
        <w:rPr>
          <w:color w:val="000000"/>
          <w:lang w:val="en-GB"/>
        </w:rPr>
      </w:pPr>
      <w:r w:rsidRPr="001E4ACD">
        <w:rPr>
          <w:color w:val="000000"/>
          <w:lang w:val="en-GB"/>
        </w:rPr>
        <w:t xml:space="preserve">10.3 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6DBAB88" w14:textId="77777777" w:rsidR="00872E7C" w:rsidRPr="001E4ACD" w:rsidRDefault="00872E7C" w:rsidP="00872E7C">
      <w:pPr>
        <w:pStyle w:val="BodyText"/>
        <w:ind w:left="720" w:hanging="720"/>
        <w:rPr>
          <w:color w:val="000000"/>
        </w:rPr>
      </w:pPr>
      <w:r w:rsidRPr="001E4ACD">
        <w:rPr>
          <w:color w:val="000000"/>
        </w:rPr>
        <w:tab/>
        <w:t xml:space="preserve"> </w:t>
      </w:r>
    </w:p>
    <w:p w14:paraId="34504125" w14:textId="77777777" w:rsidR="00872E7C" w:rsidRPr="001E4ACD" w:rsidRDefault="00872E7C" w:rsidP="00872E7C">
      <w:pPr>
        <w:tabs>
          <w:tab w:val="left" w:pos="360"/>
        </w:tabs>
        <w:jc w:val="both"/>
        <w:rPr>
          <w:b/>
          <w:color w:val="000000"/>
        </w:rPr>
      </w:pPr>
      <w:r w:rsidRPr="001E4ACD">
        <w:rPr>
          <w:color w:val="000000"/>
        </w:rPr>
        <w:t>11.</w:t>
      </w:r>
      <w:r w:rsidRPr="001E4ACD">
        <w:rPr>
          <w:color w:val="000000"/>
        </w:rPr>
        <w:tab/>
      </w:r>
      <w:r w:rsidRPr="001E4ACD">
        <w:rPr>
          <w:b/>
          <w:color w:val="000000"/>
        </w:rPr>
        <w:t>Contractor’s Responsibility</w:t>
      </w:r>
    </w:p>
    <w:p w14:paraId="05DFFFE3" w14:textId="77777777" w:rsidR="00872E7C" w:rsidRPr="001E4ACD" w:rsidRDefault="00872E7C" w:rsidP="00872E7C">
      <w:pPr>
        <w:jc w:val="both"/>
        <w:rPr>
          <w:b/>
          <w:color w:val="000000"/>
        </w:rPr>
      </w:pPr>
    </w:p>
    <w:p w14:paraId="7D6859F7" w14:textId="77777777" w:rsidR="00872E7C" w:rsidRPr="001E4ACD" w:rsidRDefault="00872E7C" w:rsidP="00872E7C">
      <w:pPr>
        <w:ind w:left="900" w:hanging="540"/>
        <w:jc w:val="both"/>
        <w:rPr>
          <w:color w:val="000000"/>
        </w:rPr>
      </w:pPr>
      <w:r w:rsidRPr="001E4ACD">
        <w:rPr>
          <w:color w:val="000000"/>
        </w:rPr>
        <w:t>11.1</w:t>
      </w:r>
      <w:r w:rsidRPr="001E4ACD">
        <w:rPr>
          <w:color w:val="000000"/>
        </w:rPr>
        <w:tab/>
        <w:t xml:space="preserve">All government permits and licenses required for the execution of the Works under this Agreement shall be obtained prior to the commencement of the Works and paid for by the Contractor. </w:t>
      </w:r>
    </w:p>
    <w:p w14:paraId="275042E8" w14:textId="77777777" w:rsidR="00872E7C" w:rsidRPr="001E4ACD" w:rsidRDefault="00872E7C" w:rsidP="00872E7C">
      <w:pPr>
        <w:pStyle w:val="BodyText"/>
        <w:ind w:left="900" w:hanging="540"/>
        <w:rPr>
          <w:color w:val="000000"/>
        </w:rPr>
      </w:pPr>
    </w:p>
    <w:p w14:paraId="4D238098" w14:textId="77777777" w:rsidR="00872E7C" w:rsidRPr="001E4ACD" w:rsidRDefault="00872E7C" w:rsidP="00872E7C">
      <w:pPr>
        <w:pStyle w:val="BodyText"/>
        <w:ind w:left="900" w:hanging="540"/>
        <w:rPr>
          <w:color w:val="000000"/>
        </w:rPr>
      </w:pPr>
      <w:r w:rsidRPr="001E4ACD">
        <w:rPr>
          <w:color w:val="000000"/>
        </w:rPr>
        <w:t>11.2</w:t>
      </w:r>
      <w:r w:rsidRPr="001E4ACD">
        <w:rPr>
          <w:color w:val="000000"/>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6609178A" w14:textId="77777777" w:rsidR="00872E7C" w:rsidRPr="001E4ACD" w:rsidRDefault="00872E7C" w:rsidP="00872E7C">
      <w:pPr>
        <w:pStyle w:val="BodyText"/>
        <w:ind w:left="900" w:hanging="540"/>
        <w:rPr>
          <w:color w:val="000000"/>
        </w:rPr>
      </w:pPr>
    </w:p>
    <w:p w14:paraId="05D8FE8D" w14:textId="77777777" w:rsidR="00872E7C" w:rsidRPr="001E4ACD" w:rsidRDefault="00872E7C" w:rsidP="00872E7C">
      <w:pPr>
        <w:pStyle w:val="BodyText"/>
        <w:ind w:left="900" w:hanging="540"/>
        <w:rPr>
          <w:color w:val="000000"/>
        </w:rPr>
      </w:pPr>
      <w:r w:rsidRPr="001E4ACD">
        <w:rPr>
          <w:color w:val="000000"/>
        </w:rPr>
        <w:t>11.3</w:t>
      </w:r>
      <w:r w:rsidRPr="001E4ACD">
        <w:rPr>
          <w:color w:val="000000"/>
        </w:rPr>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70AA0C89" w14:textId="77777777" w:rsidR="00872E7C" w:rsidRPr="001E4ACD" w:rsidRDefault="00872E7C" w:rsidP="00872E7C">
      <w:pPr>
        <w:pStyle w:val="BodyText"/>
        <w:ind w:left="900" w:hanging="540"/>
        <w:rPr>
          <w:color w:val="000000"/>
        </w:rPr>
      </w:pPr>
    </w:p>
    <w:p w14:paraId="46AFCF24" w14:textId="77777777" w:rsidR="00872E7C" w:rsidRPr="001E4ACD" w:rsidRDefault="00872E7C" w:rsidP="00872E7C">
      <w:pPr>
        <w:pStyle w:val="BodyText"/>
        <w:ind w:left="900" w:hanging="540"/>
        <w:rPr>
          <w:color w:val="000000"/>
        </w:rPr>
      </w:pPr>
      <w:r w:rsidRPr="001E4ACD">
        <w:rPr>
          <w:color w:val="000000"/>
        </w:rPr>
        <w:t xml:space="preserve">11.4 </w:t>
      </w:r>
      <w:r w:rsidRPr="001E4ACD">
        <w:rPr>
          <w:color w:val="000000"/>
        </w:rPr>
        <w:tab/>
        <w:t>The Contractor shall be responsible for the safety of all activities on the site and for ensuring that relevant occupational health and safety laws and regulations are followed.</w:t>
      </w:r>
    </w:p>
    <w:p w14:paraId="61AA7D28" w14:textId="77777777" w:rsidR="00872E7C" w:rsidRPr="001E4ACD" w:rsidRDefault="00872E7C" w:rsidP="00872E7C">
      <w:pPr>
        <w:pStyle w:val="BodyText"/>
        <w:ind w:left="900" w:hanging="540"/>
        <w:rPr>
          <w:color w:val="000000"/>
        </w:rPr>
      </w:pPr>
    </w:p>
    <w:p w14:paraId="649042A4" w14:textId="77777777" w:rsidR="00872E7C" w:rsidRPr="001E4ACD" w:rsidRDefault="00872E7C" w:rsidP="00872E7C">
      <w:pPr>
        <w:pStyle w:val="BodyText"/>
        <w:ind w:left="900" w:hanging="540"/>
        <w:rPr>
          <w:color w:val="000000"/>
        </w:rPr>
      </w:pPr>
      <w:r w:rsidRPr="001E4ACD">
        <w:rPr>
          <w:color w:val="000000"/>
        </w:rPr>
        <w:t>11.5</w:t>
      </w:r>
      <w:r w:rsidRPr="001E4ACD">
        <w:rPr>
          <w:color w:val="000000"/>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0D5988FD" w14:textId="77777777" w:rsidR="00872E7C" w:rsidRPr="001E4ACD" w:rsidRDefault="00872E7C" w:rsidP="00872E7C">
      <w:pPr>
        <w:pStyle w:val="BodyText"/>
        <w:ind w:left="900" w:hanging="540"/>
        <w:rPr>
          <w:color w:val="000000"/>
        </w:rPr>
      </w:pPr>
    </w:p>
    <w:p w14:paraId="3EE90B9B" w14:textId="77777777" w:rsidR="00872E7C" w:rsidRPr="001E4ACD" w:rsidRDefault="00872E7C" w:rsidP="00872E7C">
      <w:pPr>
        <w:pStyle w:val="BodyText"/>
        <w:ind w:left="900" w:hanging="540"/>
        <w:rPr>
          <w:color w:val="000000"/>
        </w:rPr>
      </w:pPr>
      <w:r w:rsidRPr="001E4ACD">
        <w:rPr>
          <w:color w:val="000000"/>
        </w:rPr>
        <w:t>11.6</w:t>
      </w:r>
      <w:r w:rsidRPr="001E4ACD">
        <w:rPr>
          <w:color w:val="000000"/>
        </w:rPr>
        <w:tab/>
        <w:t>The Contractor shall comply with local laws on wages and such other labor laws including all other laws, orders and regulations of any government authority in connection with the Works.</w:t>
      </w:r>
    </w:p>
    <w:p w14:paraId="0D6F0DE8" w14:textId="77777777" w:rsidR="00872E7C" w:rsidRPr="001E4ACD" w:rsidRDefault="00872E7C" w:rsidP="00872E7C">
      <w:pPr>
        <w:pStyle w:val="BodyText"/>
        <w:ind w:left="900" w:hanging="540"/>
        <w:rPr>
          <w:color w:val="000000"/>
        </w:rPr>
      </w:pPr>
    </w:p>
    <w:p w14:paraId="78753387" w14:textId="77777777" w:rsidR="00872E7C" w:rsidRPr="001E4ACD" w:rsidRDefault="00872E7C" w:rsidP="00872E7C">
      <w:pPr>
        <w:pStyle w:val="BodyText"/>
        <w:ind w:left="900" w:hanging="540"/>
        <w:rPr>
          <w:color w:val="000000"/>
          <w:lang w:val="en-GB"/>
        </w:rPr>
      </w:pPr>
      <w:r w:rsidRPr="001E4ACD">
        <w:rPr>
          <w:color w:val="000000"/>
        </w:rPr>
        <w:t>11.7</w:t>
      </w:r>
      <w:r w:rsidRPr="001E4ACD">
        <w:rPr>
          <w:color w:val="000000"/>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1E4ACD">
        <w:rPr>
          <w:color w:val="000000"/>
          <w:lang w:val="en-GB"/>
        </w:rPr>
        <w:t xml:space="preserve"> </w:t>
      </w:r>
    </w:p>
    <w:p w14:paraId="4346AF5D" w14:textId="77777777" w:rsidR="00872E7C" w:rsidRPr="001E4ACD" w:rsidRDefault="00872E7C" w:rsidP="00872E7C">
      <w:pPr>
        <w:pStyle w:val="BodyText"/>
        <w:ind w:left="900" w:hanging="540"/>
        <w:rPr>
          <w:color w:val="000000"/>
        </w:rPr>
      </w:pPr>
    </w:p>
    <w:p w14:paraId="09C25D3A" w14:textId="77777777" w:rsidR="00872E7C" w:rsidRPr="001E4ACD" w:rsidRDefault="00872E7C" w:rsidP="00872E7C">
      <w:pPr>
        <w:pStyle w:val="BodyText"/>
        <w:ind w:left="900" w:hanging="540"/>
        <w:rPr>
          <w:color w:val="000000"/>
        </w:rPr>
      </w:pPr>
    </w:p>
    <w:p w14:paraId="007F36C4" w14:textId="77777777" w:rsidR="00872E7C" w:rsidRPr="001E4ACD" w:rsidRDefault="00872E7C" w:rsidP="00872E7C">
      <w:pPr>
        <w:tabs>
          <w:tab w:val="left" w:pos="360"/>
        </w:tabs>
        <w:jc w:val="both"/>
        <w:rPr>
          <w:b/>
          <w:color w:val="000000"/>
        </w:rPr>
      </w:pPr>
      <w:r w:rsidRPr="001E4ACD">
        <w:rPr>
          <w:color w:val="000000"/>
        </w:rPr>
        <w:t xml:space="preserve">12. </w:t>
      </w:r>
      <w:r w:rsidRPr="001E4ACD">
        <w:rPr>
          <w:b/>
          <w:color w:val="000000"/>
        </w:rPr>
        <w:t>Inspection of Works</w:t>
      </w:r>
    </w:p>
    <w:p w14:paraId="2B64B5A0" w14:textId="77777777" w:rsidR="00872E7C" w:rsidRPr="001E4ACD" w:rsidRDefault="00872E7C" w:rsidP="00872E7C">
      <w:pPr>
        <w:jc w:val="both"/>
        <w:rPr>
          <w:color w:val="000000"/>
        </w:rPr>
      </w:pPr>
    </w:p>
    <w:p w14:paraId="51988C59" w14:textId="77777777" w:rsidR="00872E7C" w:rsidRPr="001E4ACD" w:rsidRDefault="00872E7C" w:rsidP="00872E7C">
      <w:pPr>
        <w:pStyle w:val="BodyText"/>
        <w:ind w:left="900" w:hanging="540"/>
        <w:rPr>
          <w:color w:val="000000"/>
        </w:rPr>
      </w:pPr>
      <w:r w:rsidRPr="001E4ACD">
        <w:rPr>
          <w:color w:val="000000"/>
        </w:rPr>
        <w:t>12.1</w:t>
      </w:r>
      <w:r w:rsidRPr="001E4ACD">
        <w:rPr>
          <w:color w:val="000000"/>
        </w:rPr>
        <w:tab/>
        <w:t>IOM reserves the right for itself and its representatives to inspect the Works, while in progress, so as to give IOM the opportunity to reject the whole or any portion thereof, which in the opinion of IOM’s representative is defective or substandard.</w:t>
      </w:r>
    </w:p>
    <w:p w14:paraId="644D13C6" w14:textId="77777777" w:rsidR="00872E7C" w:rsidRPr="001E4ACD" w:rsidRDefault="00872E7C" w:rsidP="00872E7C">
      <w:pPr>
        <w:pStyle w:val="BodyText"/>
        <w:ind w:left="900" w:hanging="540"/>
        <w:rPr>
          <w:color w:val="000000"/>
        </w:rPr>
      </w:pPr>
    </w:p>
    <w:p w14:paraId="7BFC8890" w14:textId="77777777" w:rsidR="00872E7C" w:rsidRPr="001E4ACD" w:rsidRDefault="00872E7C" w:rsidP="00872E7C">
      <w:pPr>
        <w:pStyle w:val="BodyText"/>
        <w:ind w:left="900" w:hanging="540"/>
        <w:rPr>
          <w:color w:val="000000"/>
        </w:rPr>
      </w:pPr>
      <w:r w:rsidRPr="001E4ACD">
        <w:rPr>
          <w:color w:val="000000"/>
        </w:rPr>
        <w:t>12.2</w:t>
      </w:r>
      <w:r w:rsidRPr="001E4ACD">
        <w:rPr>
          <w:color w:val="000000"/>
        </w:rPr>
        <w:tab/>
        <w:t xml:space="preserve">The Contractor shall allow the Project Manager and other IOM representatives to access to the work site at any time. </w:t>
      </w:r>
    </w:p>
    <w:p w14:paraId="22100343" w14:textId="77777777" w:rsidR="00872E7C" w:rsidRPr="001E4ACD" w:rsidRDefault="00872E7C" w:rsidP="00872E7C">
      <w:pPr>
        <w:rPr>
          <w:color w:val="000000"/>
        </w:rPr>
      </w:pPr>
    </w:p>
    <w:p w14:paraId="5B59DA0F" w14:textId="77777777" w:rsidR="00872E7C" w:rsidRPr="001E4ACD" w:rsidRDefault="00872E7C" w:rsidP="00872E7C">
      <w:pPr>
        <w:tabs>
          <w:tab w:val="left" w:pos="360"/>
        </w:tabs>
        <w:jc w:val="both"/>
        <w:rPr>
          <w:b/>
          <w:snapToGrid w:val="0"/>
          <w:color w:val="000000"/>
        </w:rPr>
      </w:pPr>
      <w:r w:rsidRPr="001E4ACD">
        <w:rPr>
          <w:color w:val="000000"/>
        </w:rPr>
        <w:t>13.</w:t>
      </w:r>
      <w:r w:rsidRPr="001E4ACD">
        <w:rPr>
          <w:color w:val="000000"/>
        </w:rPr>
        <w:tab/>
        <w:t xml:space="preserve"> </w:t>
      </w:r>
      <w:r w:rsidRPr="001E4ACD">
        <w:rPr>
          <w:b/>
          <w:snapToGrid w:val="0"/>
          <w:color w:val="000000"/>
        </w:rPr>
        <w:t>Insurance</w:t>
      </w:r>
    </w:p>
    <w:p w14:paraId="210F5E8C" w14:textId="77777777" w:rsidR="00872E7C" w:rsidRPr="001E4ACD" w:rsidRDefault="00872E7C" w:rsidP="00872E7C">
      <w:pPr>
        <w:ind w:left="720" w:hanging="720"/>
        <w:jc w:val="both"/>
        <w:rPr>
          <w:color w:val="000000"/>
        </w:rPr>
      </w:pPr>
    </w:p>
    <w:p w14:paraId="65AAE651" w14:textId="77777777" w:rsidR="00872E7C" w:rsidRPr="001E4ACD" w:rsidRDefault="00872E7C" w:rsidP="00872E7C">
      <w:pPr>
        <w:ind w:left="900" w:hanging="540"/>
        <w:jc w:val="both"/>
        <w:rPr>
          <w:color w:val="000000"/>
        </w:rPr>
      </w:pPr>
      <w:r w:rsidRPr="001E4ACD">
        <w:rPr>
          <w:color w:val="000000"/>
        </w:rPr>
        <w:t>13.1</w:t>
      </w:r>
      <w:r w:rsidRPr="001E4ACD">
        <w:rPr>
          <w:color w:val="000000"/>
        </w:rPr>
        <w:tab/>
        <w:t>Without limiting the Contractor’s liability pursuant to Article 11 (Contractor’s Responsibility), the following insurance cover is to be provided and maintained by the Contractor for the entire duration of this Agreement:</w:t>
      </w:r>
    </w:p>
    <w:p w14:paraId="685299E0" w14:textId="77777777" w:rsidR="00872E7C" w:rsidRPr="001E4ACD" w:rsidRDefault="00872E7C" w:rsidP="00872E7C">
      <w:pPr>
        <w:ind w:left="900" w:hanging="540"/>
        <w:jc w:val="both"/>
        <w:rPr>
          <w:color w:val="000000"/>
        </w:rPr>
      </w:pPr>
    </w:p>
    <w:p w14:paraId="43E60828" w14:textId="77777777" w:rsidR="00872E7C" w:rsidRPr="001E4ACD" w:rsidRDefault="00872E7C" w:rsidP="00872E7C">
      <w:pPr>
        <w:numPr>
          <w:ilvl w:val="0"/>
          <w:numId w:val="17"/>
        </w:numPr>
        <w:ind w:left="1260"/>
        <w:jc w:val="both"/>
        <w:rPr>
          <w:color w:val="000000"/>
        </w:rPr>
      </w:pPr>
      <w:r w:rsidRPr="001E4ACD">
        <w:rPr>
          <w:color w:val="000000"/>
        </w:rPr>
        <w:t>Third party liability for any one claim or series of claims arising out of any one accident or event;</w:t>
      </w:r>
    </w:p>
    <w:p w14:paraId="6AD3C1F1" w14:textId="77777777" w:rsidR="00872E7C" w:rsidRPr="001E4ACD" w:rsidRDefault="00872E7C" w:rsidP="00872E7C">
      <w:pPr>
        <w:numPr>
          <w:ilvl w:val="0"/>
          <w:numId w:val="17"/>
        </w:numPr>
        <w:ind w:left="1260"/>
        <w:jc w:val="both"/>
        <w:rPr>
          <w:color w:val="000000"/>
        </w:rPr>
      </w:pPr>
      <w:r w:rsidRPr="001E4ACD">
        <w:rPr>
          <w:color w:val="000000"/>
        </w:rPr>
        <w:t>Workmen’s compensation and/or employer’s liability insurance which complies with applicable legislation;</w:t>
      </w:r>
    </w:p>
    <w:p w14:paraId="58C42B77" w14:textId="77777777" w:rsidR="00872E7C" w:rsidRPr="001E4ACD" w:rsidRDefault="00872E7C" w:rsidP="00872E7C">
      <w:pPr>
        <w:numPr>
          <w:ilvl w:val="0"/>
          <w:numId w:val="17"/>
        </w:numPr>
        <w:ind w:left="1260"/>
        <w:jc w:val="both"/>
        <w:rPr>
          <w:color w:val="000000"/>
        </w:rPr>
      </w:pPr>
      <w:r w:rsidRPr="001E4ACD">
        <w:rPr>
          <w:color w:val="000000"/>
        </w:rPr>
        <w:t>Automobile public liability and property damage insurance; and</w:t>
      </w:r>
    </w:p>
    <w:p w14:paraId="78C46A3D" w14:textId="77777777" w:rsidR="00872E7C" w:rsidRPr="001E4ACD" w:rsidRDefault="00872E7C" w:rsidP="00872E7C">
      <w:pPr>
        <w:numPr>
          <w:ilvl w:val="0"/>
          <w:numId w:val="17"/>
        </w:numPr>
        <w:ind w:left="1260"/>
        <w:jc w:val="both"/>
        <w:rPr>
          <w:color w:val="000000"/>
        </w:rPr>
      </w:pPr>
      <w:r w:rsidRPr="001E4ACD">
        <w:rPr>
          <w:color w:val="000000"/>
        </w:rPr>
        <w:t>Cover against loss or damage to the Works and materials during the construction.</w:t>
      </w:r>
    </w:p>
    <w:p w14:paraId="222CA996" w14:textId="77777777" w:rsidR="00872E7C" w:rsidRPr="001E4ACD" w:rsidRDefault="00872E7C" w:rsidP="00872E7C">
      <w:pPr>
        <w:ind w:left="1440" w:hanging="720"/>
        <w:jc w:val="both"/>
        <w:rPr>
          <w:color w:val="000000"/>
        </w:rPr>
      </w:pPr>
    </w:p>
    <w:p w14:paraId="2672AA0C" w14:textId="77777777" w:rsidR="00872E7C" w:rsidRPr="001E4ACD" w:rsidRDefault="00872E7C" w:rsidP="00872E7C">
      <w:pPr>
        <w:ind w:left="900" w:hanging="540"/>
        <w:jc w:val="both"/>
        <w:rPr>
          <w:color w:val="000000"/>
        </w:rPr>
      </w:pPr>
      <w:r w:rsidRPr="001E4ACD">
        <w:rPr>
          <w:color w:val="000000"/>
        </w:rPr>
        <w:t>13.2</w:t>
      </w:r>
      <w:r w:rsidRPr="001E4ACD">
        <w:rPr>
          <w:color w:val="000000"/>
        </w:rPr>
        <w:tab/>
        <w:t>The amount of coverage for each type of insurance is to be in line with relevant industry standards and in an amount acceptable to IOM.</w:t>
      </w:r>
    </w:p>
    <w:p w14:paraId="17F25DF0" w14:textId="77777777" w:rsidR="00872E7C" w:rsidRPr="001E4ACD" w:rsidRDefault="00872E7C" w:rsidP="00872E7C">
      <w:pPr>
        <w:ind w:left="900" w:hanging="540"/>
        <w:jc w:val="both"/>
        <w:rPr>
          <w:color w:val="000000"/>
        </w:rPr>
      </w:pPr>
    </w:p>
    <w:p w14:paraId="480A6FEB" w14:textId="77777777" w:rsidR="00872E7C" w:rsidRPr="001E4ACD" w:rsidRDefault="00872E7C" w:rsidP="00872E7C">
      <w:pPr>
        <w:ind w:left="900" w:hanging="540"/>
        <w:jc w:val="both"/>
        <w:rPr>
          <w:color w:val="000000"/>
        </w:rPr>
      </w:pPr>
      <w:r w:rsidRPr="001E4ACD">
        <w:rPr>
          <w:color w:val="000000"/>
        </w:rPr>
        <w:t>13.3</w:t>
      </w:r>
      <w:r w:rsidRPr="001E4ACD">
        <w:rPr>
          <w:color w:val="000000"/>
        </w:rPr>
        <w:tab/>
        <w:t>Policies and certificates of insurance are to be provided to IOM prior to the commencement of the Works.</w:t>
      </w:r>
    </w:p>
    <w:p w14:paraId="537458E5" w14:textId="77777777" w:rsidR="00872E7C" w:rsidRPr="001E4ACD" w:rsidRDefault="00872E7C" w:rsidP="00872E7C">
      <w:pPr>
        <w:ind w:left="900" w:hanging="540"/>
        <w:jc w:val="both"/>
        <w:rPr>
          <w:color w:val="000000"/>
        </w:rPr>
      </w:pPr>
    </w:p>
    <w:p w14:paraId="318330D2" w14:textId="77777777" w:rsidR="00872E7C" w:rsidRPr="001E4ACD" w:rsidRDefault="00872E7C" w:rsidP="00872E7C">
      <w:pPr>
        <w:ind w:left="900" w:hanging="540"/>
        <w:jc w:val="both"/>
        <w:rPr>
          <w:color w:val="000000"/>
        </w:rPr>
      </w:pPr>
    </w:p>
    <w:p w14:paraId="10F4A3C9" w14:textId="77777777" w:rsidR="00872E7C" w:rsidRPr="001E4ACD" w:rsidRDefault="00872E7C" w:rsidP="00872E7C">
      <w:pPr>
        <w:jc w:val="both"/>
        <w:rPr>
          <w:color w:val="000000"/>
        </w:rPr>
      </w:pPr>
    </w:p>
    <w:p w14:paraId="143C120A" w14:textId="77777777" w:rsidR="00872E7C" w:rsidRPr="001E4ACD" w:rsidRDefault="00872E7C" w:rsidP="00872E7C">
      <w:pPr>
        <w:tabs>
          <w:tab w:val="left" w:pos="360"/>
        </w:tabs>
        <w:jc w:val="both"/>
        <w:rPr>
          <w:b/>
          <w:color w:val="000000"/>
        </w:rPr>
      </w:pPr>
      <w:r w:rsidRPr="001E4ACD">
        <w:rPr>
          <w:b/>
          <w:color w:val="000000"/>
        </w:rPr>
        <w:t>14.</w:t>
      </w:r>
      <w:r w:rsidRPr="001E4ACD">
        <w:rPr>
          <w:b/>
          <w:color w:val="000000"/>
        </w:rPr>
        <w:tab/>
        <w:t xml:space="preserve"> Warranties</w:t>
      </w:r>
    </w:p>
    <w:p w14:paraId="5F8CD010" w14:textId="77777777" w:rsidR="00872E7C" w:rsidRPr="001E4ACD" w:rsidRDefault="00872E7C" w:rsidP="00872E7C">
      <w:pPr>
        <w:ind w:left="720" w:hanging="720"/>
        <w:jc w:val="both"/>
        <w:rPr>
          <w:color w:val="000000"/>
        </w:rPr>
      </w:pPr>
    </w:p>
    <w:p w14:paraId="3816EC20" w14:textId="77777777" w:rsidR="00872E7C" w:rsidRPr="001E4ACD" w:rsidRDefault="00872E7C" w:rsidP="00872E7C">
      <w:pPr>
        <w:ind w:left="900" w:hanging="540"/>
        <w:jc w:val="both"/>
        <w:rPr>
          <w:color w:val="000000"/>
        </w:rPr>
      </w:pPr>
      <w:r w:rsidRPr="001E4ACD">
        <w:rPr>
          <w:color w:val="000000"/>
        </w:rPr>
        <w:t>14.1</w:t>
      </w:r>
      <w:r w:rsidRPr="001E4ACD">
        <w:rPr>
          <w:color w:val="000000"/>
        </w:rPr>
        <w:tab/>
        <w:t xml:space="preserve">The Contractor represents and warrants that it is  financially sound and duly licensed, with the adequate labor/human resources, equipment and tools, competence, </w:t>
      </w:r>
      <w:r w:rsidRPr="001E4ACD">
        <w:rPr>
          <w:color w:val="000000"/>
        </w:rPr>
        <w:lastRenderedPageBreak/>
        <w:t>expertise and skills necessary to carry out fully and satisfactorily, within the stipulated completion period, the Works in accordance with this Agreement .</w:t>
      </w:r>
    </w:p>
    <w:p w14:paraId="626D5A32" w14:textId="77777777" w:rsidR="00872E7C" w:rsidRPr="001E4ACD" w:rsidRDefault="00872E7C" w:rsidP="00872E7C">
      <w:pPr>
        <w:ind w:left="900" w:hanging="540"/>
        <w:jc w:val="both"/>
        <w:rPr>
          <w:color w:val="000000"/>
        </w:rPr>
      </w:pPr>
    </w:p>
    <w:p w14:paraId="182A1073" w14:textId="77777777" w:rsidR="00872E7C" w:rsidRPr="001E4ACD" w:rsidRDefault="00872E7C" w:rsidP="00872E7C">
      <w:pPr>
        <w:ind w:left="900" w:hanging="540"/>
        <w:jc w:val="both"/>
        <w:rPr>
          <w:color w:val="000000"/>
        </w:rPr>
      </w:pPr>
      <w:r w:rsidRPr="001E4ACD">
        <w:rPr>
          <w:color w:val="000000"/>
        </w:rPr>
        <w:t>14.2</w:t>
      </w:r>
      <w:r w:rsidRPr="001E4ACD">
        <w:rPr>
          <w:color w:val="000000"/>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20C5CEEA" w14:textId="77777777" w:rsidR="00872E7C" w:rsidRPr="001E4ACD" w:rsidRDefault="00872E7C" w:rsidP="00872E7C">
      <w:pPr>
        <w:ind w:left="900" w:hanging="540"/>
        <w:jc w:val="both"/>
        <w:rPr>
          <w:color w:val="000000"/>
        </w:rPr>
      </w:pPr>
    </w:p>
    <w:p w14:paraId="5F9FB741" w14:textId="77777777" w:rsidR="00872E7C" w:rsidRPr="001E4ACD" w:rsidRDefault="00872E7C" w:rsidP="00872E7C">
      <w:pPr>
        <w:ind w:left="900" w:hanging="540"/>
        <w:jc w:val="both"/>
        <w:rPr>
          <w:color w:val="000000"/>
        </w:rPr>
      </w:pPr>
      <w:r w:rsidRPr="001E4ACD">
        <w:rPr>
          <w:color w:val="000000"/>
        </w:rPr>
        <w:t>14.3</w:t>
      </w:r>
      <w:r w:rsidRPr="001E4ACD">
        <w:rPr>
          <w:color w:val="000000"/>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0D462710" w14:textId="77777777" w:rsidR="00872E7C" w:rsidRPr="001E4ACD" w:rsidRDefault="00872E7C" w:rsidP="00872E7C">
      <w:pPr>
        <w:ind w:left="900" w:hanging="540"/>
        <w:jc w:val="both"/>
        <w:rPr>
          <w:color w:val="000000"/>
        </w:rPr>
      </w:pPr>
    </w:p>
    <w:p w14:paraId="57553A3F" w14:textId="77777777" w:rsidR="00872E7C" w:rsidRPr="001E4ACD" w:rsidRDefault="00872E7C" w:rsidP="00872E7C">
      <w:pPr>
        <w:pStyle w:val="BodyText"/>
        <w:ind w:left="900" w:hanging="540"/>
        <w:rPr>
          <w:color w:val="000000"/>
        </w:rPr>
      </w:pPr>
      <w:r w:rsidRPr="001E4ACD">
        <w:rPr>
          <w:color w:val="000000"/>
        </w:rPr>
        <w:t>14.4</w:t>
      </w:r>
      <w:r w:rsidRPr="001E4ACD">
        <w:rPr>
          <w:color w:val="000000"/>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7BA86DE2" w14:textId="77777777" w:rsidR="00872E7C" w:rsidRPr="001E4ACD" w:rsidRDefault="00872E7C" w:rsidP="00872E7C">
      <w:pPr>
        <w:pStyle w:val="BodyText"/>
        <w:ind w:left="900" w:hanging="540"/>
        <w:rPr>
          <w:color w:val="000000"/>
        </w:rPr>
      </w:pPr>
    </w:p>
    <w:p w14:paraId="078C5FA1" w14:textId="77777777" w:rsidR="00872E7C" w:rsidRPr="001E4ACD" w:rsidRDefault="00872E7C" w:rsidP="00872E7C">
      <w:pPr>
        <w:pStyle w:val="BodyText"/>
        <w:ind w:left="900" w:hanging="540"/>
        <w:rPr>
          <w:color w:val="000000"/>
        </w:rPr>
      </w:pPr>
      <w:r w:rsidRPr="001E4ACD">
        <w:rPr>
          <w:color w:val="000000"/>
        </w:rPr>
        <w:t>14.5</w:t>
      </w:r>
      <w:r w:rsidRPr="001E4ACD">
        <w:rPr>
          <w:color w:val="000000"/>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2F3D65F3" w14:textId="77777777" w:rsidR="00872E7C" w:rsidRPr="001E4ACD" w:rsidRDefault="00872E7C" w:rsidP="00872E7C">
      <w:pPr>
        <w:pStyle w:val="BodyText"/>
        <w:ind w:left="900" w:hanging="540"/>
        <w:rPr>
          <w:color w:val="000000"/>
        </w:rPr>
      </w:pPr>
    </w:p>
    <w:p w14:paraId="617CF989" w14:textId="77777777" w:rsidR="00872E7C" w:rsidRPr="001E4ACD" w:rsidRDefault="00872E7C" w:rsidP="00872E7C">
      <w:pPr>
        <w:pStyle w:val="BodyText"/>
        <w:ind w:left="900" w:hanging="540"/>
        <w:rPr>
          <w:color w:val="000000"/>
        </w:rPr>
      </w:pPr>
      <w:r w:rsidRPr="001E4ACD">
        <w:rPr>
          <w:color w:val="000000"/>
        </w:rPr>
        <w:t>14.6</w:t>
      </w:r>
      <w:r w:rsidRPr="001E4ACD">
        <w:rPr>
          <w:color w:val="000000"/>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127DE9F1" w14:textId="77777777" w:rsidR="00872E7C" w:rsidRPr="001E4ACD" w:rsidRDefault="00872E7C" w:rsidP="00872E7C">
      <w:pPr>
        <w:pStyle w:val="BodyText"/>
        <w:ind w:left="900" w:hanging="540"/>
        <w:rPr>
          <w:color w:val="000000"/>
        </w:rPr>
      </w:pPr>
    </w:p>
    <w:p w14:paraId="03848EFB" w14:textId="77777777" w:rsidR="00872E7C" w:rsidRPr="001E4ACD" w:rsidRDefault="00872E7C" w:rsidP="00872E7C">
      <w:pPr>
        <w:pStyle w:val="BodyText"/>
        <w:ind w:left="900" w:hanging="540"/>
        <w:rPr>
          <w:color w:val="000000"/>
        </w:rPr>
      </w:pPr>
      <w:r w:rsidRPr="001E4ACD">
        <w:rPr>
          <w:color w:val="000000"/>
        </w:rPr>
        <w:t>14.7</w:t>
      </w:r>
      <w:r w:rsidRPr="001E4ACD">
        <w:rPr>
          <w:color w:val="000000"/>
        </w:rPr>
        <w:tab/>
        <w:t xml:space="preserve">The Contractor further warrants that: </w:t>
      </w:r>
    </w:p>
    <w:p w14:paraId="0F6DF127" w14:textId="77777777" w:rsidR="00872E7C" w:rsidRPr="001E4ACD" w:rsidRDefault="00872E7C" w:rsidP="00872E7C">
      <w:pPr>
        <w:pStyle w:val="BodyText"/>
        <w:ind w:left="1260" w:hanging="360"/>
        <w:rPr>
          <w:color w:val="000000"/>
        </w:rPr>
      </w:pPr>
    </w:p>
    <w:p w14:paraId="07C920F7"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rPr>
        <w:t>In all circumstances it shall act in the best interests of IOM;</w:t>
      </w:r>
    </w:p>
    <w:p w14:paraId="4A025542" w14:textId="77777777" w:rsidR="00872E7C" w:rsidRPr="001E4ACD" w:rsidRDefault="00872E7C" w:rsidP="00872E7C">
      <w:pPr>
        <w:pStyle w:val="BodyText"/>
        <w:numPr>
          <w:ilvl w:val="0"/>
          <w:numId w:val="8"/>
        </w:numPr>
        <w:tabs>
          <w:tab w:val="clear" w:pos="360"/>
          <w:tab w:val="num" w:pos="1080"/>
        </w:tabs>
        <w:ind w:left="1260"/>
        <w:jc w:val="both"/>
        <w:rPr>
          <w:color w:val="000000"/>
          <w:lang w:val="en-GB"/>
        </w:rPr>
      </w:pPr>
      <w:r w:rsidRPr="001E4ACD">
        <w:rPr>
          <w:color w:val="000000"/>
          <w:lang w:val="en-GB"/>
        </w:rPr>
        <w:t xml:space="preserve">It shall comply with all applicable laws, ordinances, rules and regulations when performing its obligations under this </w:t>
      </w:r>
      <w:r w:rsidRPr="001E4ACD">
        <w:rPr>
          <w:color w:val="000000"/>
        </w:rPr>
        <w:t xml:space="preserve">Agreement </w:t>
      </w:r>
      <w:r w:rsidRPr="001E4ACD">
        <w:rPr>
          <w:color w:val="000000"/>
          <w:lang w:val="en-GB"/>
        </w:rPr>
        <w:t>;</w:t>
      </w:r>
    </w:p>
    <w:p w14:paraId="568DA14A"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rPr>
        <w:lastRenderedPageBreak/>
        <w:t>No official or employee of IOM or any third party has received or will receive from, will be offered by, the Contractor any direct or indirect benefit arising from the Agreement or award thereof;</w:t>
      </w:r>
    </w:p>
    <w:p w14:paraId="12716555"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rPr>
        <w:t>It has not misrepresented or concealed any material facts in the procuring of this Agreement;</w:t>
      </w:r>
    </w:p>
    <w:p w14:paraId="2349325E"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rPr>
        <w:t>All materials used are new, legally sourced and fit for their particular purpose;</w:t>
      </w:r>
    </w:p>
    <w:p w14:paraId="4A1DF460"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rPr>
        <w:t>No asbestos or any other health hazard materials (lead paints etc.) will be used in the course of the construction;</w:t>
      </w:r>
    </w:p>
    <w:p w14:paraId="7A34D180"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rPr>
        <w:t>The Contractor, its staff or shareholders have not previously been declared by IOM ineligible to be awarded contracts by the IOM;</w:t>
      </w:r>
    </w:p>
    <w:p w14:paraId="57561868"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lang w:val="en-GB"/>
        </w:rPr>
        <w:t xml:space="preserve">It shall abide by the highest ethical standards in the performance of this </w:t>
      </w:r>
      <w:r w:rsidRPr="001E4ACD">
        <w:rPr>
          <w:color w:val="000000"/>
        </w:rPr>
        <w:t>Agreement</w:t>
      </w:r>
      <w:r w:rsidRPr="001E4ACD">
        <w:rPr>
          <w:color w:val="000000"/>
          <w:lang w:val="en-GB"/>
        </w:rPr>
        <w:t>, which includes not engaging in any discriminatory or exploitative practice or practice inconsistent with the rights set forth in the Convention on the Rights of the Child;</w:t>
      </w:r>
    </w:p>
    <w:p w14:paraId="1CF31FD5" w14:textId="77777777" w:rsidR="00872E7C" w:rsidRPr="001E4ACD" w:rsidRDefault="00872E7C" w:rsidP="00872E7C">
      <w:pPr>
        <w:pStyle w:val="BodyText"/>
        <w:numPr>
          <w:ilvl w:val="0"/>
          <w:numId w:val="8"/>
        </w:numPr>
        <w:tabs>
          <w:tab w:val="clear" w:pos="360"/>
          <w:tab w:val="num" w:pos="1080"/>
        </w:tabs>
        <w:ind w:left="1260"/>
        <w:jc w:val="both"/>
        <w:rPr>
          <w:color w:val="000000"/>
        </w:rPr>
      </w:pPr>
      <w:r w:rsidRPr="001E4ACD">
        <w:rPr>
          <w:color w:val="000000"/>
        </w:rPr>
        <w:t>The remuneration of the Contractor under this Article 3.1 shall constitute the sole remuneration in connection with this Agreement.  The Contractor, its officers and employees shall not accept for their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3618DDE2" w14:textId="77777777" w:rsidR="00872E7C" w:rsidRPr="001E4ACD" w:rsidRDefault="00872E7C" w:rsidP="00872E7C">
      <w:pPr>
        <w:pStyle w:val="BodyText"/>
        <w:rPr>
          <w:color w:val="000000"/>
        </w:rPr>
      </w:pPr>
    </w:p>
    <w:p w14:paraId="73050715" w14:textId="77777777" w:rsidR="00872E7C" w:rsidRPr="001E4ACD" w:rsidRDefault="00872E7C" w:rsidP="00872E7C">
      <w:pPr>
        <w:pStyle w:val="BodyText"/>
        <w:numPr>
          <w:ilvl w:val="1"/>
          <w:numId w:val="23"/>
        </w:numPr>
        <w:ind w:left="900" w:hanging="540"/>
        <w:jc w:val="both"/>
        <w:rPr>
          <w:rFonts w:eastAsia="Calibri"/>
          <w:color w:val="000000"/>
          <w:lang w:val="en-GB"/>
        </w:rPr>
      </w:pPr>
      <w:r w:rsidRPr="001E4ACD">
        <w:rPr>
          <w:color w:val="000000"/>
        </w:rPr>
        <w:t xml:space="preserve"> </w:t>
      </w:r>
      <w:r w:rsidRPr="001E4ACD">
        <w:rPr>
          <w:rFonts w:eastAsia="Calibri"/>
          <w:color w:val="000000"/>
          <w:lang w:val="en-GB"/>
        </w:rPr>
        <w:t xml:space="preserve">The Contractor further warrants that it shall: </w:t>
      </w:r>
    </w:p>
    <w:p w14:paraId="22EDA49F" w14:textId="77777777" w:rsidR="00872E7C" w:rsidRPr="001E4ACD" w:rsidRDefault="00872E7C" w:rsidP="00872E7C">
      <w:pPr>
        <w:pStyle w:val="BodyText"/>
        <w:ind w:left="900"/>
        <w:rPr>
          <w:rFonts w:eastAsia="Calibri"/>
          <w:color w:val="000000"/>
          <w:lang w:val="en-GB"/>
        </w:rPr>
      </w:pPr>
    </w:p>
    <w:p w14:paraId="11D12222" w14:textId="77777777" w:rsidR="00872E7C" w:rsidRPr="001E4ACD" w:rsidRDefault="00872E7C" w:rsidP="00872E7C">
      <w:pPr>
        <w:numPr>
          <w:ilvl w:val="0"/>
          <w:numId w:val="2"/>
        </w:numPr>
        <w:jc w:val="both"/>
        <w:rPr>
          <w:color w:val="000000"/>
          <w:lang w:val="en-GB"/>
        </w:rPr>
      </w:pPr>
      <w:r w:rsidRPr="001E4ACD">
        <w:rPr>
          <w:color w:val="000000"/>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1F1738F0" w14:textId="77777777" w:rsidR="00872E7C" w:rsidRPr="001E4ACD" w:rsidRDefault="00872E7C" w:rsidP="00872E7C">
      <w:pPr>
        <w:numPr>
          <w:ilvl w:val="1"/>
          <w:numId w:val="22"/>
        </w:numPr>
        <w:jc w:val="both"/>
        <w:rPr>
          <w:color w:val="000000"/>
          <w:lang w:val="en-GB"/>
        </w:rPr>
      </w:pPr>
      <w:r w:rsidRPr="001E4ACD">
        <w:rPr>
          <w:color w:val="000000"/>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1E4ACD">
        <w:rPr>
          <w:color w:val="000000"/>
        </w:rPr>
        <w:t>physical intrusion of a sexual nature whether by force or under unequal or coercive conditions</w:t>
      </w:r>
      <w:r w:rsidRPr="001E4ACD">
        <w:rPr>
          <w:color w:val="000000"/>
          <w:lang w:val="en-GB"/>
        </w:rPr>
        <w:t xml:space="preserve">.  </w:t>
      </w:r>
    </w:p>
    <w:p w14:paraId="58F006B5" w14:textId="77777777" w:rsidR="00872E7C" w:rsidRPr="001E4ACD" w:rsidRDefault="00872E7C" w:rsidP="00872E7C">
      <w:pPr>
        <w:numPr>
          <w:ilvl w:val="1"/>
          <w:numId w:val="22"/>
        </w:numPr>
        <w:jc w:val="both"/>
        <w:rPr>
          <w:color w:val="000000"/>
          <w:lang w:val="en-GB"/>
        </w:rPr>
      </w:pPr>
      <w:r w:rsidRPr="001E4ACD">
        <w:rPr>
          <w:color w:val="000000"/>
          <w:lang w:val="en-GB"/>
        </w:rPr>
        <w:t xml:space="preserve">Engaging in sexual activity with a person under the age of 18 (“child”), except if the child is legally married to the concerned employee or other personnel and </w:t>
      </w:r>
      <w:r w:rsidRPr="001E4ACD">
        <w:rPr>
          <w:color w:val="000000"/>
          <w:u w:val="single"/>
          <w:lang w:val="en-GB"/>
        </w:rPr>
        <w:t>is over the age of majority or consent both in the child’s country of citizenship and in the country of citizenship of the concerned employee or other personnel</w:t>
      </w:r>
      <w:r w:rsidRPr="001E4ACD">
        <w:rPr>
          <w:color w:val="000000"/>
          <w:lang w:val="en-GB"/>
        </w:rPr>
        <w:t xml:space="preserve">. </w:t>
      </w:r>
    </w:p>
    <w:p w14:paraId="0B3E3E73" w14:textId="77777777" w:rsidR="00872E7C" w:rsidRPr="001E4ACD" w:rsidRDefault="00872E7C" w:rsidP="00872E7C">
      <w:pPr>
        <w:numPr>
          <w:ilvl w:val="0"/>
          <w:numId w:val="2"/>
        </w:numPr>
        <w:jc w:val="both"/>
        <w:rPr>
          <w:color w:val="000000"/>
          <w:lang w:val="en-GB"/>
        </w:rPr>
      </w:pPr>
      <w:r w:rsidRPr="001E4ACD">
        <w:rPr>
          <w:color w:val="000000"/>
          <w:lang w:val="en-GB"/>
        </w:rPr>
        <w:t xml:space="preserve">Strongly discourage its employees or other personnel having sexual relationships with IOM beneficiaries. </w:t>
      </w:r>
    </w:p>
    <w:p w14:paraId="6DEE7C72" w14:textId="77777777" w:rsidR="00872E7C" w:rsidRPr="001E4ACD" w:rsidRDefault="00872E7C" w:rsidP="00872E7C">
      <w:pPr>
        <w:numPr>
          <w:ilvl w:val="0"/>
          <w:numId w:val="2"/>
        </w:numPr>
        <w:jc w:val="both"/>
        <w:rPr>
          <w:color w:val="000000"/>
          <w:lang w:val="en-GB"/>
        </w:rPr>
      </w:pPr>
      <w:r w:rsidRPr="001E4ACD">
        <w:rPr>
          <w:color w:val="000000"/>
          <w:lang w:val="en-GB"/>
        </w:rPr>
        <w:t>Report timely to IOM any allegations or suspicions of SEA, and investigate and take appropriate corrective measures, including imposing disciplinary measures on the person who has committed SEA.</w:t>
      </w:r>
    </w:p>
    <w:p w14:paraId="712903DE" w14:textId="77777777" w:rsidR="00872E7C" w:rsidRPr="001E4ACD" w:rsidRDefault="00872E7C" w:rsidP="00872E7C">
      <w:pPr>
        <w:numPr>
          <w:ilvl w:val="0"/>
          <w:numId w:val="2"/>
        </w:numPr>
        <w:jc w:val="both"/>
        <w:rPr>
          <w:color w:val="000000"/>
          <w:lang w:val="en-GB"/>
        </w:rPr>
      </w:pPr>
      <w:r w:rsidRPr="001E4ACD">
        <w:rPr>
          <w:color w:val="000000"/>
          <w:lang w:val="en-GB"/>
        </w:rPr>
        <w:t xml:space="preserve">Ensure that the SEA provisions are included in all subcontracts.   </w:t>
      </w:r>
    </w:p>
    <w:p w14:paraId="4D864F90" w14:textId="77777777" w:rsidR="00872E7C" w:rsidRPr="001E4ACD" w:rsidRDefault="00872E7C" w:rsidP="00872E7C">
      <w:pPr>
        <w:pStyle w:val="BodyText"/>
        <w:numPr>
          <w:ilvl w:val="0"/>
          <w:numId w:val="2"/>
        </w:numPr>
        <w:jc w:val="both"/>
        <w:rPr>
          <w:color w:val="000000"/>
          <w:lang w:val="en-GB"/>
        </w:rPr>
      </w:pPr>
      <w:r w:rsidRPr="001E4ACD">
        <w:rPr>
          <w:color w:val="000000"/>
          <w:lang w:val="en-GB"/>
        </w:rPr>
        <w:t xml:space="preserve">Adhere to above commitments at all times. Failure to </w:t>
      </w:r>
      <w:r w:rsidRPr="001E4ACD">
        <w:rPr>
          <w:color w:val="000000"/>
        </w:rPr>
        <w:t xml:space="preserve">comply with (a)-(d) </w:t>
      </w:r>
      <w:r w:rsidRPr="001E4ACD">
        <w:rPr>
          <w:color w:val="000000"/>
          <w:lang w:val="en-GB"/>
        </w:rPr>
        <w:t>shall constitute grounds for immediate termination of this Agreement.</w:t>
      </w:r>
    </w:p>
    <w:p w14:paraId="34A72127" w14:textId="77777777" w:rsidR="00872E7C" w:rsidRPr="001E4ACD" w:rsidRDefault="00872E7C" w:rsidP="00872E7C">
      <w:pPr>
        <w:pStyle w:val="BodyText"/>
        <w:rPr>
          <w:color w:val="000000"/>
          <w:lang w:val="en-GB"/>
        </w:rPr>
      </w:pPr>
    </w:p>
    <w:p w14:paraId="0AAFA6D8" w14:textId="77777777" w:rsidR="00872E7C" w:rsidRPr="001E4ACD" w:rsidRDefault="00872E7C" w:rsidP="00872E7C">
      <w:pPr>
        <w:pStyle w:val="BodyText"/>
        <w:ind w:left="900" w:hanging="540"/>
        <w:rPr>
          <w:color w:val="000000"/>
        </w:rPr>
      </w:pPr>
      <w:r w:rsidRPr="001E4ACD">
        <w:rPr>
          <w:color w:val="000000"/>
        </w:rPr>
        <w:t>14.9</w:t>
      </w:r>
      <w:r w:rsidRPr="001E4ACD">
        <w:rPr>
          <w:color w:val="000000"/>
        </w:rPr>
        <w:tab/>
        <w:t>The above warranties survive the expiration or termination of this Agreement.</w:t>
      </w:r>
    </w:p>
    <w:p w14:paraId="0FA05F80" w14:textId="77777777" w:rsidR="00872E7C" w:rsidRPr="001E4ACD" w:rsidRDefault="00872E7C" w:rsidP="00872E7C">
      <w:pPr>
        <w:pStyle w:val="BodyText"/>
        <w:rPr>
          <w:color w:val="000000"/>
          <w:lang w:val="en-GB"/>
        </w:rPr>
      </w:pPr>
    </w:p>
    <w:p w14:paraId="167C595D" w14:textId="77777777" w:rsidR="00872E7C" w:rsidRPr="001E4ACD" w:rsidRDefault="00872E7C" w:rsidP="00872E7C">
      <w:pPr>
        <w:pStyle w:val="Heading2"/>
        <w:tabs>
          <w:tab w:val="left" w:pos="540"/>
        </w:tabs>
        <w:rPr>
          <w:b w:val="0"/>
          <w:color w:val="000000"/>
          <w:sz w:val="24"/>
          <w:szCs w:val="24"/>
        </w:rPr>
      </w:pPr>
    </w:p>
    <w:p w14:paraId="3B7D108A" w14:textId="77777777" w:rsidR="00872E7C" w:rsidRPr="001E4ACD" w:rsidRDefault="00872E7C" w:rsidP="00872E7C">
      <w:pPr>
        <w:pStyle w:val="Heading2"/>
        <w:tabs>
          <w:tab w:val="left" w:pos="540"/>
        </w:tabs>
        <w:rPr>
          <w:color w:val="000000"/>
          <w:sz w:val="24"/>
          <w:szCs w:val="24"/>
        </w:rPr>
      </w:pPr>
      <w:r w:rsidRPr="001E4ACD">
        <w:rPr>
          <w:b w:val="0"/>
          <w:color w:val="000000"/>
          <w:sz w:val="24"/>
          <w:szCs w:val="24"/>
        </w:rPr>
        <w:t xml:space="preserve">15. </w:t>
      </w:r>
      <w:r w:rsidRPr="001E4ACD">
        <w:rPr>
          <w:color w:val="000000"/>
          <w:sz w:val="24"/>
          <w:szCs w:val="24"/>
        </w:rPr>
        <w:t>Assignment of Agreement and Subcontracting</w:t>
      </w:r>
    </w:p>
    <w:p w14:paraId="47F04A1C" w14:textId="77777777" w:rsidR="00872E7C" w:rsidRPr="001E4ACD" w:rsidRDefault="00872E7C" w:rsidP="00872E7C">
      <w:pPr>
        <w:rPr>
          <w:color w:val="000000"/>
        </w:rPr>
      </w:pPr>
    </w:p>
    <w:p w14:paraId="6857F50D" w14:textId="77777777" w:rsidR="00872E7C" w:rsidRPr="001E4ACD" w:rsidRDefault="00872E7C" w:rsidP="00872E7C">
      <w:pPr>
        <w:pStyle w:val="BodyText"/>
        <w:ind w:left="900" w:hanging="540"/>
        <w:rPr>
          <w:color w:val="000000"/>
        </w:rPr>
      </w:pPr>
      <w:r w:rsidRPr="001E4ACD">
        <w:rPr>
          <w:color w:val="000000"/>
        </w:rPr>
        <w:t>15.1</w:t>
      </w:r>
      <w:r w:rsidRPr="001E4ACD">
        <w:rPr>
          <w:color w:val="000000"/>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1160EE9C" w14:textId="77777777" w:rsidR="00872E7C" w:rsidRPr="001E4ACD" w:rsidRDefault="00872E7C" w:rsidP="00872E7C">
      <w:pPr>
        <w:pStyle w:val="BodyText"/>
        <w:ind w:left="900" w:hanging="540"/>
        <w:rPr>
          <w:color w:val="000000"/>
        </w:rPr>
      </w:pPr>
    </w:p>
    <w:p w14:paraId="4EAE85F3" w14:textId="77777777" w:rsidR="00872E7C" w:rsidRPr="001E4ACD" w:rsidRDefault="00872E7C" w:rsidP="00872E7C">
      <w:pPr>
        <w:pStyle w:val="BodyText"/>
        <w:ind w:left="900" w:hanging="540"/>
        <w:rPr>
          <w:color w:val="000000"/>
        </w:rPr>
      </w:pPr>
      <w:r w:rsidRPr="001E4ACD">
        <w:rPr>
          <w:color w:val="000000"/>
        </w:rPr>
        <w:t>15.2</w:t>
      </w:r>
      <w:r w:rsidRPr="001E4ACD">
        <w:rPr>
          <w:color w:val="000000"/>
        </w:rPr>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remains bound and liable thereunder and it shall be directly responsible to IOM for any faulty performance under the subcontract.  The subcontractor shall have no cause of action against IOM for any breach of the sub-contract.</w:t>
      </w:r>
    </w:p>
    <w:p w14:paraId="1855ACB9" w14:textId="77777777" w:rsidR="00872E7C" w:rsidRPr="001E4ACD" w:rsidRDefault="00872E7C" w:rsidP="00872E7C">
      <w:pPr>
        <w:pStyle w:val="BodyText"/>
        <w:rPr>
          <w:color w:val="000000"/>
          <w:lang w:val="en-GB"/>
        </w:rPr>
      </w:pPr>
    </w:p>
    <w:p w14:paraId="29CFE8D6" w14:textId="77777777" w:rsidR="00872E7C" w:rsidRPr="001E4ACD" w:rsidRDefault="00872E7C" w:rsidP="00872E7C">
      <w:pPr>
        <w:pStyle w:val="BodyText"/>
        <w:numPr>
          <w:ilvl w:val="0"/>
          <w:numId w:val="21"/>
        </w:numPr>
        <w:tabs>
          <w:tab w:val="left" w:pos="360"/>
        </w:tabs>
        <w:ind w:left="540" w:hanging="540"/>
        <w:jc w:val="both"/>
        <w:rPr>
          <w:b/>
          <w:snapToGrid w:val="0"/>
          <w:color w:val="000000"/>
        </w:rPr>
      </w:pPr>
      <w:r w:rsidRPr="001E4ACD">
        <w:rPr>
          <w:b/>
          <w:snapToGrid w:val="0"/>
          <w:color w:val="000000"/>
        </w:rPr>
        <w:t>Force Majeure</w:t>
      </w:r>
    </w:p>
    <w:p w14:paraId="282412FD" w14:textId="77777777" w:rsidR="00872E7C" w:rsidRPr="001E4ACD" w:rsidRDefault="00872E7C" w:rsidP="00872E7C">
      <w:pPr>
        <w:pStyle w:val="BodyText"/>
        <w:ind w:left="720"/>
        <w:rPr>
          <w:color w:val="000000"/>
          <w:lang w:val="en-GB"/>
        </w:rPr>
      </w:pPr>
    </w:p>
    <w:p w14:paraId="0AF94510" w14:textId="77777777" w:rsidR="00872E7C" w:rsidRPr="001E4ACD" w:rsidRDefault="00872E7C" w:rsidP="00872E7C">
      <w:pPr>
        <w:pStyle w:val="BodyText"/>
        <w:ind w:left="360"/>
        <w:rPr>
          <w:color w:val="000000"/>
          <w:lang w:val="en-GB"/>
        </w:rPr>
      </w:pPr>
      <w:r w:rsidRPr="001E4ACD">
        <w:rPr>
          <w:color w:val="000000"/>
          <w:lang w:val="en-GB"/>
        </w:rPr>
        <w:t xml:space="preserve">Neither Party will be liable for any delay in performing or failure to perform any of its obligations under this </w:t>
      </w:r>
      <w:r w:rsidRPr="001E4ACD">
        <w:rPr>
          <w:color w:val="000000"/>
        </w:rPr>
        <w:t xml:space="preserve">Agreement </w:t>
      </w:r>
      <w:r w:rsidRPr="001E4ACD">
        <w:rPr>
          <w:color w:val="000000"/>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17DB1F6D" w14:textId="77777777" w:rsidR="00872E7C" w:rsidRPr="001E4ACD" w:rsidRDefault="00872E7C" w:rsidP="00872E7C">
      <w:pPr>
        <w:pStyle w:val="BodyText"/>
        <w:rPr>
          <w:color w:val="000000"/>
          <w:lang w:val="en-GB"/>
        </w:rPr>
      </w:pPr>
    </w:p>
    <w:p w14:paraId="4C515D4E" w14:textId="77777777" w:rsidR="00872E7C" w:rsidRPr="001E4ACD" w:rsidRDefault="00872E7C" w:rsidP="00872E7C">
      <w:pPr>
        <w:pStyle w:val="BodyText"/>
        <w:rPr>
          <w:color w:val="000000"/>
          <w:lang w:val="en-GB"/>
        </w:rPr>
      </w:pPr>
    </w:p>
    <w:p w14:paraId="687568D4" w14:textId="77777777" w:rsidR="00872E7C" w:rsidRPr="001E4ACD" w:rsidRDefault="00872E7C" w:rsidP="00872E7C">
      <w:pPr>
        <w:pStyle w:val="BodyText"/>
        <w:rPr>
          <w:color w:val="000000"/>
          <w:lang w:val="en-GB"/>
        </w:rPr>
      </w:pPr>
    </w:p>
    <w:p w14:paraId="7B4371A4" w14:textId="77777777" w:rsidR="00872E7C" w:rsidRPr="001E4ACD" w:rsidRDefault="00872E7C" w:rsidP="00872E7C">
      <w:pPr>
        <w:pStyle w:val="BodyText"/>
        <w:tabs>
          <w:tab w:val="left" w:pos="360"/>
        </w:tabs>
        <w:rPr>
          <w:b/>
          <w:color w:val="000000"/>
        </w:rPr>
      </w:pPr>
      <w:r w:rsidRPr="001E4ACD">
        <w:rPr>
          <w:color w:val="000000"/>
        </w:rPr>
        <w:t>17.</w:t>
      </w:r>
      <w:r w:rsidRPr="001E4ACD">
        <w:rPr>
          <w:color w:val="000000"/>
        </w:rPr>
        <w:tab/>
        <w:t xml:space="preserve"> </w:t>
      </w:r>
      <w:r w:rsidRPr="001E4ACD">
        <w:rPr>
          <w:b/>
          <w:color w:val="000000"/>
        </w:rPr>
        <w:t>Independent Contractor</w:t>
      </w:r>
    </w:p>
    <w:p w14:paraId="656B9E9B" w14:textId="77777777" w:rsidR="00872E7C" w:rsidRPr="001E4ACD" w:rsidRDefault="00872E7C" w:rsidP="00872E7C">
      <w:pPr>
        <w:pStyle w:val="BodyText"/>
        <w:ind w:left="720"/>
        <w:rPr>
          <w:color w:val="000000"/>
        </w:rPr>
      </w:pPr>
    </w:p>
    <w:p w14:paraId="6CB08E3A" w14:textId="77777777" w:rsidR="00872E7C" w:rsidRPr="001E4ACD" w:rsidRDefault="00872E7C" w:rsidP="00872E7C">
      <w:pPr>
        <w:pStyle w:val="BodyText"/>
        <w:ind w:left="360"/>
        <w:rPr>
          <w:color w:val="000000"/>
        </w:rPr>
      </w:pPr>
      <w:r w:rsidRPr="001E4ACD">
        <w:rPr>
          <w:color w:val="000000"/>
        </w:rPr>
        <w:t>The Contractor shall perform all Services under this Agreement as an independent contractor and not as an employee, partner, or agent of IOM.</w:t>
      </w:r>
    </w:p>
    <w:p w14:paraId="4C4D32D1" w14:textId="77777777" w:rsidR="00872E7C" w:rsidRPr="001E4ACD" w:rsidRDefault="00872E7C" w:rsidP="00872E7C">
      <w:pPr>
        <w:jc w:val="both"/>
        <w:rPr>
          <w:b/>
          <w:color w:val="000000"/>
        </w:rPr>
      </w:pPr>
    </w:p>
    <w:p w14:paraId="48A35D8F" w14:textId="77777777" w:rsidR="00872E7C" w:rsidRPr="001E4ACD" w:rsidRDefault="00872E7C" w:rsidP="00872E7C">
      <w:pPr>
        <w:pStyle w:val="BodyText"/>
        <w:tabs>
          <w:tab w:val="left" w:pos="360"/>
        </w:tabs>
        <w:rPr>
          <w:color w:val="000000"/>
        </w:rPr>
      </w:pPr>
      <w:r w:rsidRPr="001E4ACD">
        <w:rPr>
          <w:color w:val="000000"/>
        </w:rPr>
        <w:t>18.</w:t>
      </w:r>
      <w:r w:rsidRPr="001E4ACD">
        <w:rPr>
          <w:color w:val="000000"/>
        </w:rPr>
        <w:tab/>
        <w:t xml:space="preserve"> </w:t>
      </w:r>
      <w:r w:rsidRPr="001E4ACD">
        <w:rPr>
          <w:b/>
          <w:color w:val="000000"/>
        </w:rPr>
        <w:t>Audit</w:t>
      </w:r>
    </w:p>
    <w:p w14:paraId="3E49046D" w14:textId="77777777" w:rsidR="00872E7C" w:rsidRPr="001E4ACD" w:rsidRDefault="00872E7C" w:rsidP="00872E7C">
      <w:pPr>
        <w:ind w:left="720"/>
        <w:jc w:val="both"/>
        <w:rPr>
          <w:color w:val="000000"/>
        </w:rPr>
      </w:pPr>
    </w:p>
    <w:p w14:paraId="123B9C66" w14:textId="77777777" w:rsidR="00872E7C" w:rsidRPr="001E4ACD" w:rsidRDefault="00872E7C" w:rsidP="00872E7C">
      <w:pPr>
        <w:ind w:left="360"/>
        <w:jc w:val="both"/>
        <w:rPr>
          <w:snapToGrid w:val="0"/>
          <w:color w:val="000000"/>
        </w:rPr>
      </w:pPr>
      <w:r w:rsidRPr="001E4ACD">
        <w:rPr>
          <w:color w:val="000000"/>
        </w:rPr>
        <w:t xml:space="preserve">The Contractor </w:t>
      </w:r>
      <w:r w:rsidRPr="001E4ACD">
        <w:rPr>
          <w:snapToGrid w:val="0"/>
          <w:color w:val="000000"/>
        </w:rPr>
        <w:t xml:space="preserve">agrees to maintain records, in accordance with sound and generally accepted accounting procedures, of all direct and indirect costs of whatever nature involving transactions related to the provision of services under this </w:t>
      </w:r>
      <w:r w:rsidRPr="001E4ACD">
        <w:rPr>
          <w:color w:val="000000"/>
        </w:rPr>
        <w:t>Agreement</w:t>
      </w:r>
      <w:r w:rsidRPr="001E4ACD">
        <w:rPr>
          <w:snapToGrid w:val="0"/>
          <w:color w:val="000000"/>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13EB9D85" w14:textId="77777777" w:rsidR="00872E7C" w:rsidRPr="001E4ACD" w:rsidRDefault="00872E7C" w:rsidP="00872E7C">
      <w:pPr>
        <w:pStyle w:val="BodyText"/>
        <w:rPr>
          <w:snapToGrid w:val="0"/>
          <w:color w:val="000000"/>
        </w:rPr>
      </w:pPr>
    </w:p>
    <w:p w14:paraId="5106AE17" w14:textId="77777777" w:rsidR="00872E7C" w:rsidRPr="001E4ACD" w:rsidRDefault="00872E7C" w:rsidP="00872E7C">
      <w:pPr>
        <w:pStyle w:val="BodyText"/>
        <w:rPr>
          <w:snapToGrid w:val="0"/>
          <w:color w:val="000000"/>
        </w:rPr>
      </w:pPr>
      <w:r w:rsidRPr="001E4ACD">
        <w:rPr>
          <w:snapToGrid w:val="0"/>
          <w:color w:val="000000"/>
        </w:rPr>
        <w:br/>
      </w:r>
    </w:p>
    <w:p w14:paraId="085179BB" w14:textId="77777777" w:rsidR="00872E7C" w:rsidRPr="001E4ACD" w:rsidRDefault="00872E7C" w:rsidP="00872E7C">
      <w:pPr>
        <w:pStyle w:val="BodyText"/>
        <w:tabs>
          <w:tab w:val="left" w:pos="360"/>
        </w:tabs>
        <w:rPr>
          <w:color w:val="000000"/>
        </w:rPr>
      </w:pPr>
      <w:r w:rsidRPr="001E4ACD">
        <w:rPr>
          <w:color w:val="000000"/>
        </w:rPr>
        <w:t>19.</w:t>
      </w:r>
      <w:r w:rsidRPr="001E4ACD">
        <w:rPr>
          <w:color w:val="000000"/>
        </w:rPr>
        <w:tab/>
        <w:t xml:space="preserve"> </w:t>
      </w:r>
      <w:r w:rsidRPr="001E4ACD">
        <w:rPr>
          <w:b/>
          <w:color w:val="000000"/>
        </w:rPr>
        <w:t>Confidentiality</w:t>
      </w:r>
    </w:p>
    <w:p w14:paraId="38B7B873" w14:textId="77777777" w:rsidR="00872E7C" w:rsidRPr="001E4ACD" w:rsidRDefault="00872E7C" w:rsidP="00872E7C">
      <w:pPr>
        <w:pStyle w:val="BodyText"/>
        <w:ind w:left="720"/>
        <w:rPr>
          <w:color w:val="000000"/>
        </w:rPr>
      </w:pPr>
    </w:p>
    <w:p w14:paraId="7B2BF27C" w14:textId="77777777" w:rsidR="00872E7C" w:rsidRPr="001E4ACD" w:rsidRDefault="00872E7C" w:rsidP="00872E7C">
      <w:pPr>
        <w:pStyle w:val="BodyText"/>
        <w:tabs>
          <w:tab w:val="left" w:pos="360"/>
        </w:tabs>
        <w:ind w:left="360"/>
        <w:rPr>
          <w:color w:val="000000"/>
        </w:rPr>
      </w:pPr>
      <w:r w:rsidRPr="001E4ACD">
        <w:rPr>
          <w:color w:val="000000"/>
        </w:rPr>
        <w:t xml:space="preserve">All information which comes into the Contractor’s possession or knowledge in connection with this Agreement is to be treated as strictly confidential. The Contractor shall not communicate such information to any third party without the prior written </w:t>
      </w:r>
      <w:r w:rsidRPr="001E4ACD">
        <w:rPr>
          <w:color w:val="000000"/>
        </w:rPr>
        <w:lastRenderedPageBreak/>
        <w:t xml:space="preserve">approval of IOM. </w:t>
      </w:r>
      <w:r w:rsidRPr="001E4ACD">
        <w:rPr>
          <w:color w:val="000000"/>
          <w:lang w:val="en-GB"/>
        </w:rPr>
        <w:t xml:space="preserve">The Contractor shall comply with IOM Data Protection Principles in the event that it collects, receives, uses, transfers or stores any personal data in the performance of this </w:t>
      </w:r>
      <w:r w:rsidRPr="001E4ACD">
        <w:rPr>
          <w:color w:val="000000"/>
        </w:rPr>
        <w:t>Agreement</w:t>
      </w:r>
      <w:r w:rsidRPr="001E4ACD">
        <w:rPr>
          <w:color w:val="000000"/>
          <w:lang w:val="en-GB"/>
        </w:rPr>
        <w:t xml:space="preserve">. </w:t>
      </w:r>
      <w:r w:rsidRPr="001E4ACD">
        <w:rPr>
          <w:color w:val="000000"/>
        </w:rPr>
        <w:t>This obligation shall survive the expiration or termination of this Agreement.</w:t>
      </w:r>
    </w:p>
    <w:p w14:paraId="60026FAA" w14:textId="77777777" w:rsidR="00872E7C" w:rsidRPr="001E4ACD" w:rsidRDefault="00872E7C" w:rsidP="00872E7C">
      <w:pPr>
        <w:jc w:val="both"/>
        <w:rPr>
          <w:b/>
          <w:color w:val="000000"/>
        </w:rPr>
      </w:pPr>
    </w:p>
    <w:p w14:paraId="5882A6E5" w14:textId="77777777" w:rsidR="00872E7C" w:rsidRPr="001E4ACD" w:rsidRDefault="00872E7C" w:rsidP="00872E7C">
      <w:pPr>
        <w:pStyle w:val="BodyText"/>
        <w:tabs>
          <w:tab w:val="left" w:pos="360"/>
        </w:tabs>
        <w:rPr>
          <w:b/>
          <w:snapToGrid w:val="0"/>
          <w:color w:val="000000"/>
        </w:rPr>
      </w:pPr>
      <w:r w:rsidRPr="001E4ACD">
        <w:rPr>
          <w:color w:val="000000"/>
        </w:rPr>
        <w:t>20.</w:t>
      </w:r>
      <w:r w:rsidRPr="001E4ACD">
        <w:rPr>
          <w:color w:val="000000"/>
        </w:rPr>
        <w:tab/>
      </w:r>
      <w:r w:rsidRPr="001E4ACD">
        <w:rPr>
          <w:b/>
          <w:color w:val="000000"/>
        </w:rPr>
        <w:t xml:space="preserve">Notices </w:t>
      </w:r>
    </w:p>
    <w:p w14:paraId="27498CBD" w14:textId="77777777" w:rsidR="00872E7C" w:rsidRPr="001E4ACD" w:rsidRDefault="00872E7C" w:rsidP="00872E7C">
      <w:pPr>
        <w:pStyle w:val="BodyText"/>
        <w:ind w:left="720"/>
        <w:rPr>
          <w:color w:val="000000"/>
        </w:rPr>
      </w:pPr>
    </w:p>
    <w:p w14:paraId="4BA8F791" w14:textId="77777777" w:rsidR="00872E7C" w:rsidRPr="001E4ACD" w:rsidRDefault="00872E7C" w:rsidP="00872E7C">
      <w:pPr>
        <w:pStyle w:val="BodyText"/>
        <w:ind w:left="360"/>
        <w:rPr>
          <w:color w:val="000000"/>
          <w:lang w:val="es-ES_tradnl"/>
        </w:rPr>
      </w:pPr>
      <w:proofErr w:type="spellStart"/>
      <w:r w:rsidRPr="001E4ACD">
        <w:rPr>
          <w:color w:val="000000"/>
          <w:lang w:val="es-ES_tradnl"/>
        </w:rPr>
        <w:t>Any</w:t>
      </w:r>
      <w:proofErr w:type="spellEnd"/>
      <w:r w:rsidRPr="001E4ACD">
        <w:rPr>
          <w:color w:val="000000"/>
          <w:lang w:val="es-ES_tradnl"/>
        </w:rPr>
        <w:t xml:space="preserve"> </w:t>
      </w:r>
      <w:proofErr w:type="spellStart"/>
      <w:r w:rsidRPr="001E4ACD">
        <w:rPr>
          <w:color w:val="000000"/>
          <w:lang w:val="es-ES_tradnl"/>
        </w:rPr>
        <w:t>notice</w:t>
      </w:r>
      <w:proofErr w:type="spellEnd"/>
      <w:r w:rsidRPr="001E4ACD">
        <w:rPr>
          <w:color w:val="000000"/>
          <w:lang w:val="es-ES_tradnl"/>
        </w:rPr>
        <w:t xml:space="preserve"> </w:t>
      </w:r>
      <w:proofErr w:type="spellStart"/>
      <w:r w:rsidRPr="001E4ACD">
        <w:rPr>
          <w:color w:val="000000"/>
          <w:lang w:val="es-ES_tradnl"/>
        </w:rPr>
        <w:t>given</w:t>
      </w:r>
      <w:proofErr w:type="spellEnd"/>
      <w:r w:rsidRPr="001E4ACD">
        <w:rPr>
          <w:color w:val="000000"/>
          <w:lang w:val="es-ES_tradnl"/>
        </w:rPr>
        <w:t xml:space="preserve"> </w:t>
      </w:r>
      <w:proofErr w:type="spellStart"/>
      <w:r w:rsidRPr="001E4ACD">
        <w:rPr>
          <w:color w:val="000000"/>
          <w:lang w:val="es-ES_tradnl"/>
        </w:rPr>
        <w:t>pursuant</w:t>
      </w:r>
      <w:proofErr w:type="spellEnd"/>
      <w:r w:rsidRPr="001E4ACD">
        <w:rPr>
          <w:color w:val="000000"/>
          <w:lang w:val="es-ES_tradnl"/>
        </w:rPr>
        <w:t xml:space="preserve"> </w:t>
      </w:r>
      <w:proofErr w:type="spellStart"/>
      <w:r w:rsidRPr="001E4ACD">
        <w:rPr>
          <w:color w:val="000000"/>
          <w:lang w:val="es-ES_tradnl"/>
        </w:rPr>
        <w:t>to</w:t>
      </w:r>
      <w:proofErr w:type="spellEnd"/>
      <w:r w:rsidRPr="001E4ACD">
        <w:rPr>
          <w:color w:val="000000"/>
          <w:lang w:val="es-ES_tradnl"/>
        </w:rPr>
        <w:t xml:space="preserve"> </w:t>
      </w:r>
      <w:proofErr w:type="spellStart"/>
      <w:r w:rsidRPr="001E4ACD">
        <w:rPr>
          <w:color w:val="000000"/>
          <w:lang w:val="es-ES_tradnl"/>
        </w:rPr>
        <w:t>this</w:t>
      </w:r>
      <w:proofErr w:type="spellEnd"/>
      <w:r w:rsidRPr="001E4ACD">
        <w:rPr>
          <w:color w:val="000000"/>
          <w:lang w:val="es-ES_tradnl"/>
        </w:rPr>
        <w:t xml:space="preserve"> </w:t>
      </w:r>
      <w:proofErr w:type="spellStart"/>
      <w:r w:rsidRPr="001E4ACD">
        <w:rPr>
          <w:color w:val="000000"/>
          <w:lang w:val="es-ES_tradnl"/>
        </w:rPr>
        <w:t>Agreement</w:t>
      </w:r>
      <w:proofErr w:type="spellEnd"/>
      <w:r w:rsidRPr="001E4ACD">
        <w:rPr>
          <w:color w:val="000000"/>
          <w:lang w:val="es-ES_tradnl"/>
        </w:rPr>
        <w:t xml:space="preserve"> </w:t>
      </w:r>
      <w:proofErr w:type="spellStart"/>
      <w:r w:rsidRPr="001E4ACD">
        <w:rPr>
          <w:color w:val="000000"/>
          <w:lang w:val="es-ES_tradnl"/>
        </w:rPr>
        <w:t>will</w:t>
      </w:r>
      <w:proofErr w:type="spellEnd"/>
      <w:r w:rsidRPr="001E4ACD">
        <w:rPr>
          <w:color w:val="000000"/>
          <w:lang w:val="es-ES_tradnl"/>
        </w:rPr>
        <w:t xml:space="preserve"> be </w:t>
      </w:r>
      <w:proofErr w:type="spellStart"/>
      <w:r w:rsidRPr="001E4ACD">
        <w:rPr>
          <w:color w:val="000000"/>
          <w:lang w:val="es-ES_tradnl"/>
        </w:rPr>
        <w:t>sufficiently</w:t>
      </w:r>
      <w:proofErr w:type="spellEnd"/>
      <w:r w:rsidRPr="001E4ACD">
        <w:rPr>
          <w:color w:val="000000"/>
          <w:lang w:val="es-ES_tradnl"/>
        </w:rPr>
        <w:t xml:space="preserve"> </w:t>
      </w:r>
      <w:proofErr w:type="spellStart"/>
      <w:r w:rsidRPr="001E4ACD">
        <w:rPr>
          <w:color w:val="000000"/>
          <w:lang w:val="es-ES_tradnl"/>
        </w:rPr>
        <w:t>given</w:t>
      </w:r>
      <w:proofErr w:type="spellEnd"/>
      <w:r w:rsidRPr="001E4ACD">
        <w:rPr>
          <w:color w:val="000000"/>
          <w:lang w:val="es-ES_tradnl"/>
        </w:rPr>
        <w:t xml:space="preserve"> </w:t>
      </w:r>
      <w:proofErr w:type="spellStart"/>
      <w:r w:rsidRPr="001E4ACD">
        <w:rPr>
          <w:color w:val="000000"/>
          <w:lang w:val="es-ES_tradnl"/>
        </w:rPr>
        <w:t>if</w:t>
      </w:r>
      <w:proofErr w:type="spellEnd"/>
      <w:r w:rsidRPr="001E4ACD">
        <w:rPr>
          <w:color w:val="000000"/>
          <w:lang w:val="es-ES_tradnl"/>
        </w:rPr>
        <w:t xml:space="preserve"> </w:t>
      </w:r>
      <w:proofErr w:type="spellStart"/>
      <w:r w:rsidRPr="001E4ACD">
        <w:rPr>
          <w:color w:val="000000"/>
          <w:lang w:val="es-ES_tradnl"/>
        </w:rPr>
        <w:t>it</w:t>
      </w:r>
      <w:proofErr w:type="spellEnd"/>
      <w:r w:rsidRPr="001E4ACD">
        <w:rPr>
          <w:color w:val="000000"/>
          <w:lang w:val="es-ES_tradnl"/>
        </w:rPr>
        <w:t xml:space="preserve"> </w:t>
      </w:r>
      <w:proofErr w:type="spellStart"/>
      <w:r w:rsidRPr="001E4ACD">
        <w:rPr>
          <w:color w:val="000000"/>
          <w:lang w:val="es-ES_tradnl"/>
        </w:rPr>
        <w:t>is</w:t>
      </w:r>
      <w:proofErr w:type="spellEnd"/>
      <w:r w:rsidRPr="001E4ACD">
        <w:rPr>
          <w:color w:val="000000"/>
          <w:lang w:val="es-ES_tradnl"/>
        </w:rPr>
        <w:t xml:space="preserve"> in </w:t>
      </w:r>
      <w:proofErr w:type="spellStart"/>
      <w:r w:rsidRPr="001E4ACD">
        <w:rPr>
          <w:color w:val="000000"/>
          <w:lang w:val="es-ES_tradnl"/>
        </w:rPr>
        <w:t>writing</w:t>
      </w:r>
      <w:proofErr w:type="spellEnd"/>
      <w:r w:rsidRPr="001E4ACD">
        <w:rPr>
          <w:color w:val="000000"/>
          <w:lang w:val="es-ES_tradnl"/>
        </w:rPr>
        <w:t xml:space="preserve"> and </w:t>
      </w:r>
      <w:proofErr w:type="spellStart"/>
      <w:r w:rsidRPr="001E4ACD">
        <w:rPr>
          <w:color w:val="000000"/>
          <w:lang w:val="es-ES_tradnl"/>
        </w:rPr>
        <w:t>received</w:t>
      </w:r>
      <w:proofErr w:type="spellEnd"/>
      <w:r w:rsidRPr="001E4ACD">
        <w:rPr>
          <w:color w:val="000000"/>
          <w:lang w:val="es-ES_tradnl"/>
        </w:rPr>
        <w:t xml:space="preserve"> </w:t>
      </w:r>
      <w:proofErr w:type="spellStart"/>
      <w:r w:rsidRPr="001E4ACD">
        <w:rPr>
          <w:color w:val="000000"/>
          <w:lang w:val="es-ES_tradnl"/>
        </w:rPr>
        <w:t>by</w:t>
      </w:r>
      <w:proofErr w:type="spellEnd"/>
      <w:r w:rsidRPr="001E4ACD">
        <w:rPr>
          <w:color w:val="000000"/>
          <w:lang w:val="es-ES_tradnl"/>
        </w:rPr>
        <w:t xml:space="preserve"> </w:t>
      </w:r>
      <w:proofErr w:type="spellStart"/>
      <w:r w:rsidRPr="001E4ACD">
        <w:rPr>
          <w:color w:val="000000"/>
          <w:lang w:val="es-ES_tradnl"/>
        </w:rPr>
        <w:t>the</w:t>
      </w:r>
      <w:proofErr w:type="spellEnd"/>
      <w:r w:rsidRPr="001E4ACD">
        <w:rPr>
          <w:color w:val="000000"/>
          <w:lang w:val="es-ES_tradnl"/>
        </w:rPr>
        <w:t xml:space="preserve"> </w:t>
      </w:r>
      <w:proofErr w:type="spellStart"/>
      <w:r w:rsidRPr="001E4ACD">
        <w:rPr>
          <w:color w:val="000000"/>
          <w:lang w:val="es-ES_tradnl"/>
        </w:rPr>
        <w:t>other</w:t>
      </w:r>
      <w:proofErr w:type="spellEnd"/>
      <w:r w:rsidRPr="001E4ACD">
        <w:rPr>
          <w:color w:val="000000"/>
          <w:lang w:val="es-ES_tradnl"/>
        </w:rPr>
        <w:t xml:space="preserve"> </w:t>
      </w:r>
      <w:proofErr w:type="spellStart"/>
      <w:r w:rsidRPr="001E4ACD">
        <w:rPr>
          <w:color w:val="000000"/>
          <w:lang w:val="es-ES_tradnl"/>
        </w:rPr>
        <w:t>Party</w:t>
      </w:r>
      <w:proofErr w:type="spellEnd"/>
      <w:r w:rsidRPr="001E4ACD">
        <w:rPr>
          <w:color w:val="000000"/>
          <w:lang w:val="es-ES_tradnl"/>
        </w:rPr>
        <w:t xml:space="preserve"> at </w:t>
      </w:r>
      <w:proofErr w:type="spellStart"/>
      <w:r w:rsidRPr="001E4ACD">
        <w:rPr>
          <w:color w:val="000000"/>
          <w:lang w:val="es-ES_tradnl"/>
        </w:rPr>
        <w:t>the</w:t>
      </w:r>
      <w:proofErr w:type="spellEnd"/>
      <w:r w:rsidRPr="001E4ACD">
        <w:rPr>
          <w:color w:val="000000"/>
          <w:lang w:val="es-ES_tradnl"/>
        </w:rPr>
        <w:t xml:space="preserve"> </w:t>
      </w:r>
      <w:proofErr w:type="spellStart"/>
      <w:r w:rsidRPr="001E4ACD">
        <w:rPr>
          <w:color w:val="000000"/>
          <w:lang w:val="es-ES_tradnl"/>
        </w:rPr>
        <w:t>following</w:t>
      </w:r>
      <w:proofErr w:type="spellEnd"/>
      <w:r w:rsidRPr="001E4ACD">
        <w:rPr>
          <w:color w:val="000000"/>
          <w:lang w:val="es-ES_tradnl"/>
        </w:rPr>
        <w:t xml:space="preserve"> </w:t>
      </w:r>
      <w:proofErr w:type="spellStart"/>
      <w:r w:rsidRPr="001E4ACD">
        <w:rPr>
          <w:color w:val="000000"/>
          <w:lang w:val="es-ES_tradnl"/>
        </w:rPr>
        <w:t>address</w:t>
      </w:r>
      <w:proofErr w:type="spellEnd"/>
      <w:r w:rsidRPr="001E4ACD">
        <w:rPr>
          <w:color w:val="000000"/>
          <w:lang w:val="es-ES_tradnl"/>
        </w:rPr>
        <w:t>:</w:t>
      </w:r>
    </w:p>
    <w:p w14:paraId="2C2E4567" w14:textId="77777777" w:rsidR="00872E7C" w:rsidRPr="001E4ACD" w:rsidRDefault="00872E7C" w:rsidP="00872E7C">
      <w:pPr>
        <w:pStyle w:val="BodyText"/>
        <w:ind w:left="360"/>
        <w:rPr>
          <w:color w:val="000000"/>
        </w:rPr>
      </w:pPr>
    </w:p>
    <w:p w14:paraId="06293E16" w14:textId="77777777" w:rsidR="00872E7C" w:rsidRPr="001E4ACD" w:rsidRDefault="00872E7C" w:rsidP="00872E7C">
      <w:pPr>
        <w:pStyle w:val="BodyText"/>
        <w:ind w:left="360"/>
        <w:rPr>
          <w:b/>
          <w:iCs/>
          <w:color w:val="000000"/>
          <w:u w:val="single"/>
        </w:rPr>
      </w:pPr>
      <w:r w:rsidRPr="001E4ACD">
        <w:rPr>
          <w:b/>
          <w:iCs/>
          <w:color w:val="000000"/>
          <w:u w:val="single"/>
        </w:rPr>
        <w:t>International Organization for Migration (IOM)</w:t>
      </w:r>
    </w:p>
    <w:p w14:paraId="773F9846" w14:textId="77777777" w:rsidR="00872E7C" w:rsidRPr="001E4ACD" w:rsidRDefault="00872E7C" w:rsidP="00872E7C">
      <w:pPr>
        <w:pStyle w:val="BodyText"/>
        <w:ind w:left="360"/>
        <w:rPr>
          <w:iCs/>
          <w:color w:val="000000"/>
          <w:u w:val="single"/>
          <w:lang w:val="es-ES_tradnl"/>
        </w:rPr>
      </w:pPr>
      <w:proofErr w:type="spellStart"/>
      <w:r w:rsidRPr="001E4ACD">
        <w:rPr>
          <w:iCs/>
          <w:color w:val="000000"/>
          <w:u w:val="single"/>
          <w:lang w:val="es-ES_tradnl"/>
        </w:rPr>
        <w:t>Attn</w:t>
      </w:r>
      <w:proofErr w:type="spellEnd"/>
      <w:r w:rsidRPr="001E4ACD">
        <w:rPr>
          <w:iCs/>
          <w:color w:val="000000"/>
          <w:u w:val="single"/>
          <w:lang w:val="es-ES_tradnl"/>
        </w:rPr>
        <w:t>: [</w:t>
      </w:r>
      <w:proofErr w:type="spellStart"/>
      <w:r w:rsidRPr="001E4ACD">
        <w:rPr>
          <w:iCs/>
          <w:color w:val="000000"/>
          <w:highlight w:val="lightGray"/>
          <w:u w:val="single"/>
          <w:lang w:val="es-ES_tradnl"/>
        </w:rPr>
        <w:t>Name</w:t>
      </w:r>
      <w:proofErr w:type="spellEnd"/>
      <w:r w:rsidRPr="001E4ACD">
        <w:rPr>
          <w:iCs/>
          <w:color w:val="000000"/>
          <w:highlight w:val="lightGray"/>
          <w:u w:val="single"/>
          <w:lang w:val="es-ES_tradnl"/>
        </w:rPr>
        <w:t xml:space="preserve"> of IOM </w:t>
      </w:r>
      <w:proofErr w:type="spellStart"/>
      <w:r w:rsidRPr="001E4ACD">
        <w:rPr>
          <w:iCs/>
          <w:color w:val="000000"/>
          <w:highlight w:val="lightGray"/>
          <w:u w:val="single"/>
          <w:lang w:val="es-ES_tradnl"/>
        </w:rPr>
        <w:t>contact</w:t>
      </w:r>
      <w:proofErr w:type="spellEnd"/>
      <w:r w:rsidRPr="001E4ACD">
        <w:rPr>
          <w:iCs/>
          <w:color w:val="000000"/>
          <w:highlight w:val="lightGray"/>
          <w:u w:val="single"/>
          <w:lang w:val="es-ES_tradnl"/>
        </w:rPr>
        <w:t xml:space="preserve"> </w:t>
      </w:r>
      <w:proofErr w:type="spellStart"/>
      <w:r w:rsidRPr="001E4ACD">
        <w:rPr>
          <w:iCs/>
          <w:color w:val="000000"/>
          <w:highlight w:val="lightGray"/>
          <w:u w:val="single"/>
          <w:lang w:val="es-ES_tradnl"/>
        </w:rPr>
        <w:t>person</w:t>
      </w:r>
      <w:proofErr w:type="spellEnd"/>
      <w:r w:rsidRPr="001E4ACD">
        <w:rPr>
          <w:iCs/>
          <w:color w:val="000000"/>
          <w:u w:val="single"/>
          <w:lang w:val="es-ES_tradnl"/>
        </w:rPr>
        <w:t>]</w:t>
      </w:r>
    </w:p>
    <w:p w14:paraId="5DC19DCE" w14:textId="77777777" w:rsidR="00872E7C" w:rsidRPr="001E4ACD" w:rsidRDefault="00872E7C" w:rsidP="00872E7C">
      <w:pPr>
        <w:pStyle w:val="BodyText"/>
        <w:ind w:left="360"/>
        <w:rPr>
          <w:iCs/>
          <w:color w:val="000000"/>
          <w:u w:val="single"/>
          <w:lang w:val="es-ES_tradnl"/>
        </w:rPr>
      </w:pPr>
      <w:r w:rsidRPr="001E4ACD">
        <w:rPr>
          <w:iCs/>
          <w:color w:val="000000"/>
          <w:u w:val="single"/>
          <w:lang w:val="es-ES_tradnl"/>
        </w:rPr>
        <w:t>[</w:t>
      </w:r>
      <w:proofErr w:type="spellStart"/>
      <w:r w:rsidRPr="001E4ACD">
        <w:rPr>
          <w:iCs/>
          <w:color w:val="000000"/>
          <w:highlight w:val="lightGray"/>
          <w:u w:val="single"/>
          <w:lang w:val="es-ES_tradnl"/>
        </w:rPr>
        <w:t>IOM’s</w:t>
      </w:r>
      <w:proofErr w:type="spellEnd"/>
      <w:r w:rsidRPr="001E4ACD">
        <w:rPr>
          <w:iCs/>
          <w:color w:val="000000"/>
          <w:highlight w:val="lightGray"/>
          <w:u w:val="single"/>
          <w:lang w:val="es-ES_tradnl"/>
        </w:rPr>
        <w:t xml:space="preserve"> </w:t>
      </w:r>
      <w:proofErr w:type="spellStart"/>
      <w:r w:rsidRPr="001E4ACD">
        <w:rPr>
          <w:iCs/>
          <w:color w:val="000000"/>
          <w:highlight w:val="lightGray"/>
          <w:u w:val="single"/>
          <w:lang w:val="es-ES_tradnl"/>
        </w:rPr>
        <w:t>address</w:t>
      </w:r>
      <w:proofErr w:type="spellEnd"/>
      <w:r w:rsidRPr="001E4ACD">
        <w:rPr>
          <w:iCs/>
          <w:color w:val="000000"/>
          <w:u w:val="single"/>
          <w:lang w:val="es-ES_tradnl"/>
        </w:rPr>
        <w:t>]</w:t>
      </w:r>
    </w:p>
    <w:p w14:paraId="67CFC2B9" w14:textId="77777777" w:rsidR="00872E7C" w:rsidRPr="001E4ACD" w:rsidRDefault="00872E7C" w:rsidP="00872E7C">
      <w:pPr>
        <w:pStyle w:val="BodyText"/>
        <w:ind w:left="360"/>
        <w:rPr>
          <w:iCs/>
          <w:color w:val="000000"/>
          <w:u w:val="single"/>
          <w:lang w:val="es-ES_tradnl"/>
        </w:rPr>
      </w:pPr>
      <w:r w:rsidRPr="001E4ACD">
        <w:rPr>
          <w:iCs/>
          <w:color w:val="000000"/>
          <w:u w:val="single"/>
          <w:lang w:val="es-ES_tradnl"/>
        </w:rPr>
        <w:t>Email: [</w:t>
      </w:r>
      <w:proofErr w:type="spellStart"/>
      <w:r w:rsidRPr="001E4ACD">
        <w:rPr>
          <w:iCs/>
          <w:color w:val="000000"/>
          <w:highlight w:val="lightGray"/>
          <w:u w:val="single"/>
          <w:lang w:val="es-ES_tradnl"/>
        </w:rPr>
        <w:t>IOM’s</w:t>
      </w:r>
      <w:proofErr w:type="spellEnd"/>
      <w:r w:rsidRPr="001E4ACD">
        <w:rPr>
          <w:iCs/>
          <w:color w:val="000000"/>
          <w:highlight w:val="lightGray"/>
          <w:u w:val="single"/>
          <w:lang w:val="es-ES_tradnl"/>
        </w:rPr>
        <w:t xml:space="preserve"> email </w:t>
      </w:r>
      <w:proofErr w:type="spellStart"/>
      <w:r w:rsidRPr="001E4ACD">
        <w:rPr>
          <w:iCs/>
          <w:color w:val="000000"/>
          <w:highlight w:val="lightGray"/>
          <w:u w:val="single"/>
          <w:lang w:val="es-ES_tradnl"/>
        </w:rPr>
        <w:t>address</w:t>
      </w:r>
      <w:proofErr w:type="spellEnd"/>
      <w:r w:rsidRPr="001E4ACD">
        <w:rPr>
          <w:iCs/>
          <w:color w:val="000000"/>
          <w:u w:val="single"/>
          <w:lang w:val="es-ES_tradnl"/>
        </w:rPr>
        <w:t>]</w:t>
      </w:r>
    </w:p>
    <w:p w14:paraId="286E19B6" w14:textId="77777777" w:rsidR="00872E7C" w:rsidRPr="001E4ACD" w:rsidRDefault="00872E7C" w:rsidP="00872E7C">
      <w:pPr>
        <w:pStyle w:val="BodyText"/>
        <w:ind w:left="360"/>
        <w:rPr>
          <w:iCs/>
          <w:color w:val="000000"/>
          <w:u w:val="single"/>
          <w:lang w:val="es-ES_tradnl"/>
        </w:rPr>
      </w:pPr>
    </w:p>
    <w:p w14:paraId="22DD212D" w14:textId="77777777" w:rsidR="00872E7C" w:rsidRPr="001E4ACD" w:rsidRDefault="00872E7C" w:rsidP="00872E7C">
      <w:pPr>
        <w:pStyle w:val="BodyText"/>
        <w:ind w:left="360"/>
        <w:rPr>
          <w:b/>
          <w:iCs/>
          <w:color w:val="000000"/>
          <w:u w:val="single"/>
          <w:lang w:val="es-ES_tradnl"/>
        </w:rPr>
      </w:pPr>
      <w:r w:rsidRPr="001E4ACD">
        <w:rPr>
          <w:b/>
          <w:iCs/>
          <w:color w:val="000000"/>
          <w:u w:val="single"/>
          <w:lang w:val="es-ES_tradnl"/>
        </w:rPr>
        <w:t>[</w:t>
      </w:r>
      <w:r w:rsidRPr="001E4ACD">
        <w:rPr>
          <w:b/>
          <w:iCs/>
          <w:color w:val="000000"/>
          <w:highlight w:val="lightGray"/>
          <w:u w:val="single"/>
          <w:lang w:val="es-ES_tradnl"/>
        </w:rPr>
        <w:t xml:space="preserve">Full </w:t>
      </w:r>
      <w:proofErr w:type="spellStart"/>
      <w:r w:rsidRPr="001E4ACD">
        <w:rPr>
          <w:b/>
          <w:iCs/>
          <w:color w:val="000000"/>
          <w:highlight w:val="lightGray"/>
          <w:u w:val="single"/>
          <w:lang w:val="es-ES_tradnl"/>
        </w:rPr>
        <w:t>name</w:t>
      </w:r>
      <w:proofErr w:type="spellEnd"/>
      <w:r w:rsidRPr="001E4ACD">
        <w:rPr>
          <w:b/>
          <w:iCs/>
          <w:color w:val="000000"/>
          <w:highlight w:val="lightGray"/>
          <w:u w:val="single"/>
          <w:lang w:val="es-ES_tradnl"/>
        </w:rPr>
        <w:t xml:space="preserve"> of </w:t>
      </w:r>
      <w:proofErr w:type="spellStart"/>
      <w:r w:rsidRPr="001E4ACD">
        <w:rPr>
          <w:b/>
          <w:iCs/>
          <w:color w:val="000000"/>
          <w:highlight w:val="lightGray"/>
          <w:u w:val="single"/>
          <w:lang w:val="es-ES_tradnl"/>
        </w:rPr>
        <w:t>the</w:t>
      </w:r>
      <w:proofErr w:type="spellEnd"/>
      <w:r w:rsidRPr="001E4ACD">
        <w:rPr>
          <w:b/>
          <w:iCs/>
          <w:color w:val="000000"/>
          <w:highlight w:val="lightGray"/>
          <w:u w:val="single"/>
          <w:lang w:val="es-ES_tradnl"/>
        </w:rPr>
        <w:t xml:space="preserve"> </w:t>
      </w:r>
      <w:proofErr w:type="spellStart"/>
      <w:r w:rsidRPr="001E4ACD">
        <w:rPr>
          <w:b/>
          <w:iCs/>
          <w:color w:val="000000"/>
          <w:highlight w:val="lightGray"/>
          <w:u w:val="single"/>
          <w:lang w:val="es-ES_tradnl"/>
        </w:rPr>
        <w:t>Contractor</w:t>
      </w:r>
      <w:proofErr w:type="spellEnd"/>
      <w:r w:rsidRPr="001E4ACD">
        <w:rPr>
          <w:b/>
          <w:iCs/>
          <w:color w:val="000000"/>
          <w:u w:val="single"/>
          <w:lang w:val="es-ES_tradnl"/>
        </w:rPr>
        <w:t>]</w:t>
      </w:r>
    </w:p>
    <w:p w14:paraId="184E8ED2" w14:textId="77777777" w:rsidR="00872E7C" w:rsidRPr="001E4ACD" w:rsidRDefault="00872E7C" w:rsidP="00872E7C">
      <w:pPr>
        <w:pStyle w:val="BodyText"/>
        <w:ind w:left="360"/>
        <w:rPr>
          <w:iCs/>
          <w:color w:val="000000"/>
          <w:u w:val="single"/>
          <w:lang w:val="es-ES_tradnl"/>
        </w:rPr>
      </w:pPr>
      <w:proofErr w:type="spellStart"/>
      <w:r w:rsidRPr="001E4ACD">
        <w:rPr>
          <w:iCs/>
          <w:color w:val="000000"/>
          <w:u w:val="single"/>
          <w:lang w:val="es-ES_tradnl"/>
        </w:rPr>
        <w:t>Attn</w:t>
      </w:r>
      <w:proofErr w:type="spellEnd"/>
      <w:r w:rsidRPr="001E4ACD">
        <w:rPr>
          <w:iCs/>
          <w:color w:val="000000"/>
          <w:u w:val="single"/>
          <w:lang w:val="es-ES_tradnl"/>
        </w:rPr>
        <w:t>: [</w:t>
      </w:r>
      <w:proofErr w:type="spellStart"/>
      <w:r w:rsidRPr="001E4ACD">
        <w:rPr>
          <w:iCs/>
          <w:color w:val="000000"/>
          <w:highlight w:val="lightGray"/>
          <w:u w:val="single"/>
          <w:lang w:val="es-ES_tradnl"/>
        </w:rPr>
        <w:t>Name</w:t>
      </w:r>
      <w:proofErr w:type="spellEnd"/>
      <w:r w:rsidRPr="001E4ACD">
        <w:rPr>
          <w:iCs/>
          <w:color w:val="000000"/>
          <w:highlight w:val="lightGray"/>
          <w:u w:val="single"/>
          <w:lang w:val="es-ES_tradnl"/>
        </w:rPr>
        <w:t xml:space="preserve"> of </w:t>
      </w:r>
      <w:proofErr w:type="spellStart"/>
      <w:r w:rsidRPr="001E4ACD">
        <w:rPr>
          <w:iCs/>
          <w:color w:val="000000"/>
          <w:highlight w:val="lightGray"/>
          <w:u w:val="single"/>
          <w:lang w:val="es-ES_tradnl"/>
        </w:rPr>
        <w:t>the</w:t>
      </w:r>
      <w:proofErr w:type="spellEnd"/>
      <w:r w:rsidRPr="001E4ACD">
        <w:rPr>
          <w:iCs/>
          <w:color w:val="000000"/>
          <w:highlight w:val="lightGray"/>
          <w:u w:val="single"/>
          <w:lang w:val="es-ES_tradnl"/>
        </w:rPr>
        <w:t xml:space="preserve"> </w:t>
      </w:r>
      <w:proofErr w:type="spellStart"/>
      <w:r w:rsidRPr="001E4ACD">
        <w:rPr>
          <w:iCs/>
          <w:color w:val="000000"/>
          <w:highlight w:val="lightGray"/>
          <w:u w:val="single"/>
          <w:lang w:val="es-ES_tradnl"/>
        </w:rPr>
        <w:t>Contractor‘s</w:t>
      </w:r>
      <w:proofErr w:type="spellEnd"/>
      <w:r w:rsidRPr="001E4ACD">
        <w:rPr>
          <w:iCs/>
          <w:color w:val="000000"/>
          <w:highlight w:val="lightGray"/>
          <w:u w:val="single"/>
          <w:lang w:val="es-ES_tradnl"/>
        </w:rPr>
        <w:t xml:space="preserve"> </w:t>
      </w:r>
      <w:proofErr w:type="spellStart"/>
      <w:r w:rsidRPr="001E4ACD">
        <w:rPr>
          <w:iCs/>
          <w:color w:val="000000"/>
          <w:highlight w:val="lightGray"/>
          <w:u w:val="single"/>
          <w:lang w:val="es-ES_tradnl"/>
        </w:rPr>
        <w:t>contact</w:t>
      </w:r>
      <w:proofErr w:type="spellEnd"/>
      <w:r w:rsidRPr="001E4ACD">
        <w:rPr>
          <w:iCs/>
          <w:color w:val="000000"/>
          <w:highlight w:val="lightGray"/>
          <w:u w:val="single"/>
          <w:lang w:val="es-ES_tradnl"/>
        </w:rPr>
        <w:t xml:space="preserve"> </w:t>
      </w:r>
      <w:proofErr w:type="spellStart"/>
      <w:r w:rsidRPr="001E4ACD">
        <w:rPr>
          <w:iCs/>
          <w:color w:val="000000"/>
          <w:highlight w:val="lightGray"/>
          <w:u w:val="single"/>
          <w:lang w:val="es-ES_tradnl"/>
        </w:rPr>
        <w:t>person</w:t>
      </w:r>
      <w:proofErr w:type="spellEnd"/>
      <w:r w:rsidRPr="001E4ACD">
        <w:rPr>
          <w:iCs/>
          <w:color w:val="000000"/>
          <w:u w:val="single"/>
          <w:lang w:val="es-ES_tradnl"/>
        </w:rPr>
        <w:t>]</w:t>
      </w:r>
    </w:p>
    <w:p w14:paraId="18C9CF1B" w14:textId="77777777" w:rsidR="00872E7C" w:rsidRPr="001E4ACD" w:rsidRDefault="00872E7C" w:rsidP="00872E7C">
      <w:pPr>
        <w:pStyle w:val="BodyText"/>
        <w:ind w:left="360"/>
        <w:rPr>
          <w:iCs/>
          <w:color w:val="000000"/>
          <w:u w:val="single"/>
          <w:lang w:val="es-ES_tradnl"/>
        </w:rPr>
      </w:pPr>
      <w:r w:rsidRPr="001E4ACD">
        <w:rPr>
          <w:iCs/>
          <w:color w:val="000000"/>
          <w:u w:val="single"/>
          <w:lang w:val="es-ES_tradnl"/>
        </w:rPr>
        <w:t>[</w:t>
      </w:r>
      <w:proofErr w:type="spellStart"/>
      <w:r w:rsidRPr="001E4ACD">
        <w:rPr>
          <w:iCs/>
          <w:color w:val="000000"/>
          <w:highlight w:val="lightGray"/>
          <w:u w:val="single"/>
          <w:lang w:val="es-ES_tradnl"/>
        </w:rPr>
        <w:t>Contractor</w:t>
      </w:r>
      <w:proofErr w:type="spellEnd"/>
      <w:r w:rsidRPr="001E4ACD">
        <w:rPr>
          <w:iCs/>
          <w:color w:val="000000"/>
          <w:highlight w:val="lightGray"/>
          <w:u w:val="single"/>
          <w:lang w:val="es-ES_tradnl"/>
        </w:rPr>
        <w:t xml:space="preserve"> ‘s </w:t>
      </w:r>
      <w:proofErr w:type="spellStart"/>
      <w:r w:rsidRPr="001E4ACD">
        <w:rPr>
          <w:iCs/>
          <w:color w:val="000000"/>
          <w:highlight w:val="lightGray"/>
          <w:u w:val="single"/>
          <w:lang w:val="es-ES_tradnl"/>
        </w:rPr>
        <w:t>address</w:t>
      </w:r>
      <w:proofErr w:type="spellEnd"/>
      <w:r w:rsidRPr="001E4ACD">
        <w:rPr>
          <w:iCs/>
          <w:color w:val="000000"/>
          <w:u w:val="single"/>
          <w:lang w:val="es-ES_tradnl"/>
        </w:rPr>
        <w:t>]</w:t>
      </w:r>
    </w:p>
    <w:p w14:paraId="111AF6DC" w14:textId="77777777" w:rsidR="00872E7C" w:rsidRPr="001E4ACD" w:rsidRDefault="00872E7C" w:rsidP="00872E7C">
      <w:pPr>
        <w:pStyle w:val="BodyText"/>
        <w:ind w:left="360"/>
        <w:rPr>
          <w:iCs/>
          <w:color w:val="000000"/>
          <w:u w:val="single"/>
          <w:lang w:val="es-ES_tradnl"/>
        </w:rPr>
      </w:pPr>
      <w:r w:rsidRPr="001E4ACD">
        <w:rPr>
          <w:iCs/>
          <w:color w:val="000000"/>
          <w:u w:val="single"/>
          <w:lang w:val="es-ES_tradnl"/>
        </w:rPr>
        <w:t>Email: [</w:t>
      </w:r>
      <w:proofErr w:type="spellStart"/>
      <w:r w:rsidRPr="001E4ACD">
        <w:rPr>
          <w:iCs/>
          <w:color w:val="000000"/>
          <w:highlight w:val="lightGray"/>
          <w:u w:val="single"/>
          <w:lang w:val="es-ES_tradnl"/>
        </w:rPr>
        <w:t>Contractor</w:t>
      </w:r>
      <w:proofErr w:type="spellEnd"/>
      <w:r w:rsidRPr="001E4ACD">
        <w:rPr>
          <w:iCs/>
          <w:color w:val="000000"/>
          <w:highlight w:val="lightGray"/>
          <w:u w:val="single"/>
          <w:lang w:val="es-ES_tradnl"/>
        </w:rPr>
        <w:t xml:space="preserve"> ‘s email </w:t>
      </w:r>
      <w:proofErr w:type="spellStart"/>
      <w:r w:rsidRPr="001E4ACD">
        <w:rPr>
          <w:iCs/>
          <w:color w:val="000000"/>
          <w:highlight w:val="lightGray"/>
          <w:u w:val="single"/>
          <w:lang w:val="es-ES_tradnl"/>
        </w:rPr>
        <w:t>address</w:t>
      </w:r>
      <w:proofErr w:type="spellEnd"/>
      <w:r w:rsidRPr="001E4ACD">
        <w:rPr>
          <w:iCs/>
          <w:color w:val="000000"/>
          <w:u w:val="single"/>
          <w:lang w:val="es-ES_tradnl"/>
        </w:rPr>
        <w:t>]</w:t>
      </w:r>
    </w:p>
    <w:p w14:paraId="527D044D" w14:textId="77777777" w:rsidR="00872E7C" w:rsidRPr="001E4ACD" w:rsidRDefault="00872E7C" w:rsidP="00872E7C">
      <w:pPr>
        <w:pStyle w:val="BodyText"/>
        <w:ind w:left="360"/>
        <w:rPr>
          <w:iCs/>
          <w:color w:val="000000"/>
          <w:u w:val="single"/>
          <w:lang w:val="es-ES_tradnl"/>
        </w:rPr>
      </w:pPr>
    </w:p>
    <w:p w14:paraId="211AE886" w14:textId="77777777" w:rsidR="00872E7C" w:rsidRPr="001E4ACD" w:rsidRDefault="00872E7C" w:rsidP="00872E7C">
      <w:pPr>
        <w:pStyle w:val="BodyText"/>
        <w:tabs>
          <w:tab w:val="left" w:pos="360"/>
        </w:tabs>
        <w:rPr>
          <w:b/>
          <w:color w:val="000000"/>
        </w:rPr>
      </w:pPr>
      <w:r w:rsidRPr="001E4ACD">
        <w:rPr>
          <w:color w:val="000000"/>
        </w:rPr>
        <w:t>21.</w:t>
      </w:r>
      <w:r w:rsidRPr="001E4ACD">
        <w:rPr>
          <w:color w:val="000000"/>
        </w:rPr>
        <w:tab/>
        <w:t xml:space="preserve"> </w:t>
      </w:r>
      <w:r w:rsidRPr="001E4ACD">
        <w:rPr>
          <w:b/>
          <w:color w:val="000000"/>
        </w:rPr>
        <w:t>Dispute Resolution</w:t>
      </w:r>
    </w:p>
    <w:p w14:paraId="20571B66" w14:textId="77777777" w:rsidR="00872E7C" w:rsidRPr="001E4ACD" w:rsidRDefault="00872E7C" w:rsidP="00872E7C">
      <w:pPr>
        <w:pStyle w:val="BodyText"/>
        <w:ind w:left="720"/>
        <w:rPr>
          <w:color w:val="000000"/>
        </w:rPr>
      </w:pPr>
    </w:p>
    <w:p w14:paraId="48C2CCCE" w14:textId="77777777" w:rsidR="00872E7C" w:rsidRPr="001E4ACD" w:rsidRDefault="00872E7C" w:rsidP="00872E7C">
      <w:pPr>
        <w:tabs>
          <w:tab w:val="left" w:pos="810"/>
        </w:tabs>
        <w:ind w:left="900" w:right="57" w:hanging="540"/>
        <w:jc w:val="both"/>
        <w:rPr>
          <w:color w:val="000000"/>
        </w:rPr>
      </w:pPr>
      <w:bookmarkStart w:id="147" w:name="OLE_LINK16"/>
      <w:r w:rsidRPr="001E4ACD">
        <w:rPr>
          <w:color w:val="000000"/>
        </w:rPr>
        <w:t>21.1.</w:t>
      </w:r>
      <w:r w:rsidRPr="001E4ACD">
        <w:rPr>
          <w:color w:val="000000"/>
        </w:rPr>
        <w:tab/>
      </w:r>
      <w:r w:rsidRPr="001E4ACD">
        <w:rPr>
          <w:color w:val="000000"/>
        </w:rPr>
        <w:tab/>
        <w:t xml:space="preserve">Any dispute, controversy or claim arising out of or in relation to this Agreement, or the breach, termination or invalidity thereof, shall be settled amicably by negotiation between the Parties. </w:t>
      </w:r>
    </w:p>
    <w:p w14:paraId="7437CFE0" w14:textId="77777777" w:rsidR="00872E7C" w:rsidRPr="001E4ACD" w:rsidRDefault="00872E7C" w:rsidP="00872E7C">
      <w:pPr>
        <w:tabs>
          <w:tab w:val="left" w:pos="810"/>
        </w:tabs>
        <w:ind w:left="900" w:right="57" w:hanging="540"/>
        <w:jc w:val="both"/>
        <w:rPr>
          <w:color w:val="000000"/>
        </w:rPr>
      </w:pPr>
    </w:p>
    <w:p w14:paraId="1C2ECACD" w14:textId="77777777" w:rsidR="00872E7C" w:rsidRPr="001E4ACD" w:rsidRDefault="00872E7C" w:rsidP="00872E7C">
      <w:pPr>
        <w:tabs>
          <w:tab w:val="left" w:pos="900"/>
        </w:tabs>
        <w:ind w:left="900" w:right="57" w:hanging="540"/>
        <w:jc w:val="both"/>
        <w:rPr>
          <w:color w:val="000000"/>
        </w:rPr>
      </w:pPr>
      <w:r w:rsidRPr="001E4ACD">
        <w:rPr>
          <w:color w:val="000000"/>
        </w:rPr>
        <w:t>21.2.</w:t>
      </w:r>
      <w:r w:rsidRPr="001E4ACD">
        <w:rPr>
          <w:color w:val="000000"/>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A26C8DA" w14:textId="77777777" w:rsidR="00872E7C" w:rsidRPr="001E4ACD" w:rsidRDefault="00872E7C" w:rsidP="00872E7C">
      <w:pPr>
        <w:tabs>
          <w:tab w:val="left" w:pos="900"/>
        </w:tabs>
        <w:ind w:left="900" w:right="57" w:hanging="540"/>
        <w:jc w:val="both"/>
        <w:rPr>
          <w:color w:val="000000"/>
        </w:rPr>
      </w:pPr>
    </w:p>
    <w:p w14:paraId="4CF43DBE" w14:textId="77777777" w:rsidR="00872E7C" w:rsidRPr="001E4ACD" w:rsidRDefault="00872E7C" w:rsidP="00872E7C">
      <w:pPr>
        <w:tabs>
          <w:tab w:val="left" w:pos="900"/>
        </w:tabs>
        <w:ind w:left="900" w:right="57" w:hanging="540"/>
        <w:jc w:val="both"/>
        <w:rPr>
          <w:color w:val="000000"/>
        </w:rPr>
      </w:pPr>
      <w:r w:rsidRPr="001E4ACD">
        <w:rPr>
          <w:color w:val="000000"/>
        </w:rPr>
        <w:t>21.3.</w:t>
      </w:r>
      <w:r w:rsidRPr="001E4ACD">
        <w:rPr>
          <w:color w:val="000000"/>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0F1871A" w14:textId="77777777" w:rsidR="00872E7C" w:rsidRPr="001E4ACD" w:rsidRDefault="00872E7C" w:rsidP="00872E7C">
      <w:pPr>
        <w:tabs>
          <w:tab w:val="left" w:pos="900"/>
        </w:tabs>
        <w:ind w:left="900" w:right="57" w:hanging="540"/>
        <w:jc w:val="both"/>
        <w:rPr>
          <w:color w:val="000000"/>
        </w:rPr>
      </w:pPr>
    </w:p>
    <w:p w14:paraId="5CD8CB8F" w14:textId="77777777" w:rsidR="00872E7C" w:rsidRPr="001E4ACD" w:rsidRDefault="00872E7C" w:rsidP="00872E7C">
      <w:pPr>
        <w:pStyle w:val="BodyText"/>
        <w:tabs>
          <w:tab w:val="left" w:pos="900"/>
        </w:tabs>
        <w:ind w:left="900" w:hanging="540"/>
        <w:rPr>
          <w:color w:val="000000"/>
        </w:rPr>
      </w:pPr>
      <w:r w:rsidRPr="001E4ACD">
        <w:rPr>
          <w:color w:val="000000"/>
        </w:rPr>
        <w:t>21.4.</w:t>
      </w:r>
      <w:r w:rsidRPr="001E4ACD">
        <w:rPr>
          <w:color w:val="000000"/>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47"/>
      <w:r w:rsidRPr="001E4ACD">
        <w:rPr>
          <w:color w:val="000000"/>
        </w:rPr>
        <w:t>.</w:t>
      </w:r>
    </w:p>
    <w:p w14:paraId="040601FF" w14:textId="77777777" w:rsidR="00872E7C" w:rsidRPr="001E4ACD" w:rsidRDefault="00872E7C" w:rsidP="00872E7C">
      <w:pPr>
        <w:jc w:val="both"/>
        <w:rPr>
          <w:b/>
          <w:color w:val="000000"/>
        </w:rPr>
      </w:pPr>
    </w:p>
    <w:p w14:paraId="75874D54" w14:textId="77777777" w:rsidR="00872E7C" w:rsidRPr="001E4ACD" w:rsidRDefault="00872E7C" w:rsidP="00872E7C">
      <w:pPr>
        <w:tabs>
          <w:tab w:val="left" w:pos="360"/>
        </w:tabs>
        <w:rPr>
          <w:color w:val="000000"/>
        </w:rPr>
      </w:pPr>
      <w:r w:rsidRPr="001E4ACD">
        <w:rPr>
          <w:color w:val="000000"/>
        </w:rPr>
        <w:t>22.</w:t>
      </w:r>
      <w:r w:rsidRPr="001E4ACD">
        <w:rPr>
          <w:color w:val="000000"/>
        </w:rPr>
        <w:tab/>
      </w:r>
      <w:r w:rsidRPr="001E4ACD">
        <w:rPr>
          <w:b/>
          <w:color w:val="000000"/>
        </w:rPr>
        <w:t>Use of IOM Name</w:t>
      </w:r>
    </w:p>
    <w:p w14:paraId="62AE8A79" w14:textId="77777777" w:rsidR="00872E7C" w:rsidRPr="001E4ACD" w:rsidRDefault="00872E7C" w:rsidP="00872E7C">
      <w:pPr>
        <w:pStyle w:val="BodyText"/>
        <w:ind w:left="720"/>
        <w:rPr>
          <w:color w:val="000000"/>
          <w:lang w:val="en-GB"/>
        </w:rPr>
      </w:pPr>
    </w:p>
    <w:p w14:paraId="5D0320A4" w14:textId="77777777" w:rsidR="00872E7C" w:rsidRPr="001E4ACD" w:rsidRDefault="00872E7C" w:rsidP="00872E7C">
      <w:pPr>
        <w:pStyle w:val="BodyText"/>
        <w:ind w:left="360"/>
        <w:rPr>
          <w:color w:val="000000"/>
          <w:lang w:val="en-GB"/>
        </w:rPr>
      </w:pPr>
      <w:r w:rsidRPr="001E4ACD">
        <w:rPr>
          <w:color w:val="000000"/>
          <w:lang w:val="en-GB"/>
        </w:rPr>
        <w:t>The use of the official logo and name of IOM may not be used by the Contractor without the prior written approval of IOM.</w:t>
      </w:r>
    </w:p>
    <w:p w14:paraId="5C0827DE" w14:textId="77777777" w:rsidR="00872E7C" w:rsidRPr="001E4ACD" w:rsidRDefault="00872E7C" w:rsidP="00872E7C">
      <w:pPr>
        <w:pStyle w:val="BodyText"/>
        <w:rPr>
          <w:b/>
          <w:snapToGrid w:val="0"/>
          <w:color w:val="000000"/>
        </w:rPr>
      </w:pPr>
    </w:p>
    <w:p w14:paraId="3FEE45E4" w14:textId="77777777" w:rsidR="00872E7C" w:rsidRPr="001E4ACD" w:rsidRDefault="00872E7C" w:rsidP="00872E7C">
      <w:pPr>
        <w:pStyle w:val="BodyText"/>
        <w:tabs>
          <w:tab w:val="left" w:pos="360"/>
        </w:tabs>
        <w:rPr>
          <w:b/>
          <w:snapToGrid w:val="0"/>
          <w:color w:val="000000"/>
        </w:rPr>
      </w:pPr>
      <w:r w:rsidRPr="001E4ACD">
        <w:rPr>
          <w:snapToGrid w:val="0"/>
          <w:color w:val="000000"/>
        </w:rPr>
        <w:t>23.</w:t>
      </w:r>
      <w:r w:rsidRPr="001E4ACD">
        <w:rPr>
          <w:snapToGrid w:val="0"/>
          <w:color w:val="000000"/>
        </w:rPr>
        <w:tab/>
        <w:t xml:space="preserve"> </w:t>
      </w:r>
      <w:r w:rsidRPr="001E4ACD">
        <w:rPr>
          <w:b/>
          <w:snapToGrid w:val="0"/>
          <w:color w:val="000000"/>
        </w:rPr>
        <w:t>Status of IOM</w:t>
      </w:r>
    </w:p>
    <w:p w14:paraId="32FC184A" w14:textId="77777777" w:rsidR="00872E7C" w:rsidRPr="001E4ACD" w:rsidRDefault="00872E7C" w:rsidP="00872E7C">
      <w:pPr>
        <w:pStyle w:val="BodyText"/>
        <w:ind w:left="720"/>
        <w:rPr>
          <w:snapToGrid w:val="0"/>
          <w:color w:val="000000"/>
        </w:rPr>
      </w:pPr>
    </w:p>
    <w:p w14:paraId="0C3CAE45" w14:textId="77777777" w:rsidR="00872E7C" w:rsidRPr="001E4ACD" w:rsidRDefault="00872E7C" w:rsidP="00872E7C">
      <w:pPr>
        <w:pStyle w:val="BodyText"/>
        <w:ind w:left="360"/>
        <w:rPr>
          <w:b/>
          <w:snapToGrid w:val="0"/>
          <w:color w:val="000000"/>
        </w:rPr>
      </w:pPr>
      <w:r w:rsidRPr="001E4ACD">
        <w:rPr>
          <w:snapToGrid w:val="0"/>
          <w:color w:val="000000"/>
        </w:rPr>
        <w:t xml:space="preserve">Nothing in this </w:t>
      </w:r>
      <w:r w:rsidRPr="001E4ACD">
        <w:rPr>
          <w:color w:val="000000"/>
        </w:rPr>
        <w:t xml:space="preserve">Agreement </w:t>
      </w:r>
      <w:r w:rsidRPr="001E4ACD">
        <w:rPr>
          <w:snapToGrid w:val="0"/>
          <w:color w:val="000000"/>
        </w:rPr>
        <w:t>affects the privileges and immunities enjoyed by IOM as an intergovernmental organization.</w:t>
      </w:r>
    </w:p>
    <w:p w14:paraId="0EF64950" w14:textId="77777777" w:rsidR="00872E7C" w:rsidRPr="001E4ACD" w:rsidRDefault="00872E7C" w:rsidP="00872E7C">
      <w:pPr>
        <w:pStyle w:val="BodyText"/>
        <w:rPr>
          <w:snapToGrid w:val="0"/>
          <w:color w:val="000000"/>
        </w:rPr>
      </w:pPr>
    </w:p>
    <w:p w14:paraId="1967370A" w14:textId="77777777" w:rsidR="00872E7C" w:rsidRPr="001E4ACD" w:rsidRDefault="00872E7C" w:rsidP="00872E7C">
      <w:pPr>
        <w:tabs>
          <w:tab w:val="left" w:pos="360"/>
        </w:tabs>
        <w:jc w:val="both"/>
        <w:rPr>
          <w:b/>
          <w:color w:val="000000"/>
        </w:rPr>
      </w:pPr>
      <w:r w:rsidRPr="001E4ACD">
        <w:rPr>
          <w:color w:val="000000"/>
        </w:rPr>
        <w:t>24.</w:t>
      </w:r>
      <w:r w:rsidRPr="001E4ACD">
        <w:rPr>
          <w:color w:val="000000"/>
        </w:rPr>
        <w:tab/>
        <w:t xml:space="preserve"> </w:t>
      </w:r>
      <w:r w:rsidRPr="001E4ACD">
        <w:rPr>
          <w:b/>
          <w:color w:val="000000"/>
        </w:rPr>
        <w:t>No Waiver Clause</w:t>
      </w:r>
    </w:p>
    <w:p w14:paraId="27B73E38" w14:textId="77777777" w:rsidR="00872E7C" w:rsidRPr="001E4ACD" w:rsidRDefault="00872E7C" w:rsidP="00872E7C">
      <w:pPr>
        <w:jc w:val="both"/>
        <w:rPr>
          <w:color w:val="000000"/>
        </w:rPr>
      </w:pPr>
    </w:p>
    <w:p w14:paraId="3BDABE0A" w14:textId="77777777" w:rsidR="00872E7C" w:rsidRPr="001E4ACD" w:rsidRDefault="00872E7C" w:rsidP="00872E7C">
      <w:pPr>
        <w:pStyle w:val="BodyText"/>
        <w:ind w:left="360"/>
        <w:rPr>
          <w:color w:val="000000"/>
        </w:rPr>
      </w:pPr>
      <w:r w:rsidRPr="001E4ACD">
        <w:rPr>
          <w:color w:val="000000"/>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51B95B5A" w14:textId="77777777" w:rsidR="00872E7C" w:rsidRPr="001E4ACD" w:rsidRDefault="00872E7C" w:rsidP="00872E7C">
      <w:pPr>
        <w:jc w:val="both"/>
        <w:rPr>
          <w:b/>
          <w:color w:val="000000"/>
        </w:rPr>
      </w:pPr>
    </w:p>
    <w:p w14:paraId="4EF25DBE" w14:textId="77777777" w:rsidR="00872E7C" w:rsidRPr="001E4ACD" w:rsidRDefault="00872E7C" w:rsidP="00872E7C">
      <w:pPr>
        <w:tabs>
          <w:tab w:val="left" w:pos="360"/>
        </w:tabs>
        <w:jc w:val="both"/>
        <w:rPr>
          <w:color w:val="000000"/>
        </w:rPr>
      </w:pPr>
      <w:r w:rsidRPr="001E4ACD">
        <w:rPr>
          <w:color w:val="000000"/>
        </w:rPr>
        <w:t>25.</w:t>
      </w:r>
      <w:r w:rsidRPr="001E4ACD">
        <w:rPr>
          <w:color w:val="000000"/>
        </w:rPr>
        <w:tab/>
        <w:t xml:space="preserve"> </w:t>
      </w:r>
      <w:r w:rsidRPr="001E4ACD">
        <w:rPr>
          <w:b/>
          <w:color w:val="000000"/>
        </w:rPr>
        <w:t xml:space="preserve">Termination of Agreement </w:t>
      </w:r>
    </w:p>
    <w:p w14:paraId="430317E4" w14:textId="77777777" w:rsidR="00872E7C" w:rsidRPr="001E4ACD" w:rsidRDefault="00872E7C" w:rsidP="00872E7C">
      <w:pPr>
        <w:pStyle w:val="BodyText"/>
        <w:ind w:left="720" w:hanging="720"/>
        <w:rPr>
          <w:color w:val="000000"/>
        </w:rPr>
      </w:pPr>
    </w:p>
    <w:p w14:paraId="68B865CF" w14:textId="77777777" w:rsidR="00872E7C" w:rsidRPr="001E4ACD" w:rsidRDefault="00872E7C" w:rsidP="00872E7C">
      <w:pPr>
        <w:pStyle w:val="BodyText"/>
        <w:ind w:left="900" w:hanging="540"/>
        <w:rPr>
          <w:color w:val="000000"/>
        </w:rPr>
      </w:pPr>
      <w:r w:rsidRPr="001E4ACD">
        <w:rPr>
          <w:color w:val="000000"/>
        </w:rPr>
        <w:t>25.1</w:t>
      </w:r>
      <w:r w:rsidRPr="001E4ACD">
        <w:rPr>
          <w:color w:val="000000"/>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0526AA31" w14:textId="77777777" w:rsidR="00872E7C" w:rsidRPr="001E4ACD" w:rsidRDefault="00872E7C" w:rsidP="00872E7C">
      <w:pPr>
        <w:pStyle w:val="BodyText"/>
        <w:ind w:left="720" w:hanging="720"/>
        <w:rPr>
          <w:color w:val="000000"/>
        </w:rPr>
      </w:pPr>
    </w:p>
    <w:p w14:paraId="375BD42C" w14:textId="77777777" w:rsidR="00872E7C" w:rsidRPr="001E4ACD" w:rsidRDefault="00872E7C" w:rsidP="00872E7C">
      <w:pPr>
        <w:pStyle w:val="BodyText"/>
        <w:numPr>
          <w:ilvl w:val="0"/>
          <w:numId w:val="18"/>
        </w:numPr>
        <w:ind w:left="1260"/>
        <w:jc w:val="both"/>
        <w:rPr>
          <w:color w:val="000000"/>
        </w:rPr>
      </w:pPr>
      <w:r w:rsidRPr="001E4ACD">
        <w:rPr>
          <w:color w:val="000000"/>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58E76291" w14:textId="77777777" w:rsidR="00872E7C" w:rsidRPr="001E4ACD" w:rsidRDefault="00872E7C" w:rsidP="00872E7C">
      <w:pPr>
        <w:pStyle w:val="BodyText"/>
        <w:numPr>
          <w:ilvl w:val="0"/>
          <w:numId w:val="18"/>
        </w:numPr>
        <w:ind w:left="1260"/>
        <w:jc w:val="both"/>
        <w:rPr>
          <w:color w:val="000000"/>
        </w:rPr>
      </w:pPr>
      <w:r w:rsidRPr="001E4ACD">
        <w:rPr>
          <w:color w:val="000000"/>
        </w:rPr>
        <w:t>Promptly cancel upon terms satisfactory to IOM all purchase orders, subcontracts, rentals, or any other agreement existing for the performance of the terminated work, or assign those agreements as directed by IOM;</w:t>
      </w:r>
    </w:p>
    <w:p w14:paraId="3FBD3290" w14:textId="77777777" w:rsidR="00872E7C" w:rsidRPr="001E4ACD" w:rsidRDefault="00872E7C" w:rsidP="00872E7C">
      <w:pPr>
        <w:pStyle w:val="BodyText"/>
        <w:numPr>
          <w:ilvl w:val="0"/>
          <w:numId w:val="18"/>
        </w:numPr>
        <w:ind w:left="1260"/>
        <w:jc w:val="both"/>
        <w:rPr>
          <w:color w:val="000000"/>
        </w:rPr>
      </w:pPr>
      <w:r w:rsidRPr="001E4ACD">
        <w:rPr>
          <w:color w:val="000000"/>
        </w:rPr>
        <w:t xml:space="preserve">Assist IOM in the maintenance and protection of work in progress, plant, tools, equipment, property and materials acquired by Contractor or furnished by IOM under this Agreement; </w:t>
      </w:r>
    </w:p>
    <w:p w14:paraId="584988A4" w14:textId="77777777" w:rsidR="00872E7C" w:rsidRPr="001E4ACD" w:rsidRDefault="00872E7C" w:rsidP="00872E7C">
      <w:pPr>
        <w:pStyle w:val="BodyText"/>
        <w:numPr>
          <w:ilvl w:val="0"/>
          <w:numId w:val="18"/>
        </w:numPr>
        <w:ind w:left="1260"/>
        <w:jc w:val="both"/>
        <w:rPr>
          <w:color w:val="000000"/>
        </w:rPr>
      </w:pPr>
      <w:r w:rsidRPr="001E4ACD">
        <w:rPr>
          <w:color w:val="000000"/>
        </w:rPr>
        <w:t xml:space="preserve">Complete performance of such portion of the Works which are not terminated; and </w:t>
      </w:r>
    </w:p>
    <w:p w14:paraId="180BDC9D" w14:textId="77777777" w:rsidR="00872E7C" w:rsidRPr="001E4ACD" w:rsidRDefault="00872E7C" w:rsidP="00872E7C">
      <w:pPr>
        <w:pStyle w:val="BodyText"/>
        <w:numPr>
          <w:ilvl w:val="0"/>
          <w:numId w:val="18"/>
        </w:numPr>
        <w:ind w:left="1260"/>
        <w:jc w:val="both"/>
        <w:rPr>
          <w:color w:val="000000"/>
        </w:rPr>
      </w:pPr>
      <w:r w:rsidRPr="001E4ACD">
        <w:rPr>
          <w:color w:val="000000"/>
        </w:rPr>
        <w:t>Perform other related tasks, which IOM may reasonably instruct, in order to effect the termination of the work.</w:t>
      </w:r>
    </w:p>
    <w:p w14:paraId="1A1B2F21" w14:textId="77777777" w:rsidR="00872E7C" w:rsidRPr="001E4ACD" w:rsidRDefault="00872E7C" w:rsidP="00872E7C">
      <w:pPr>
        <w:pStyle w:val="BodyText"/>
        <w:ind w:left="720" w:hanging="720"/>
        <w:rPr>
          <w:color w:val="000000"/>
        </w:rPr>
      </w:pPr>
    </w:p>
    <w:p w14:paraId="1FEBD264" w14:textId="77777777" w:rsidR="00872E7C" w:rsidRPr="001E4ACD" w:rsidRDefault="00872E7C" w:rsidP="00872E7C">
      <w:pPr>
        <w:pStyle w:val="BodyText"/>
        <w:ind w:left="900" w:hanging="540"/>
        <w:rPr>
          <w:color w:val="000000"/>
        </w:rPr>
      </w:pPr>
      <w:r w:rsidRPr="001E4ACD">
        <w:rPr>
          <w:color w:val="000000"/>
        </w:rPr>
        <w:t xml:space="preserve">25.2 </w:t>
      </w:r>
      <w:r w:rsidRPr="001E4ACD">
        <w:rPr>
          <w:color w:val="000000"/>
        </w:rPr>
        <w:tab/>
        <w:t>Upon termination as per the previous clause</w:t>
      </w:r>
      <w:bookmarkStart w:id="148" w:name="OLE_LINK14"/>
      <w:bookmarkStart w:id="149" w:name="OLE_LINK15"/>
      <w:r w:rsidRPr="001E4ACD">
        <w:rPr>
          <w:color w:val="000000"/>
        </w:rPr>
        <w:t>,</w:t>
      </w:r>
      <w:bookmarkEnd w:id="148"/>
      <w:bookmarkEnd w:id="149"/>
      <w:r w:rsidRPr="001E4ACD">
        <w:rPr>
          <w:color w:val="000000"/>
        </w:rPr>
        <w:t xml:space="preserve"> as the sole right and remedy of Contractor, IOM shall pay in accordance with the following:</w:t>
      </w:r>
    </w:p>
    <w:p w14:paraId="34F31228" w14:textId="77777777" w:rsidR="00872E7C" w:rsidRPr="001E4ACD" w:rsidRDefault="00872E7C" w:rsidP="00872E7C">
      <w:pPr>
        <w:pStyle w:val="BodyText"/>
        <w:ind w:left="720" w:hanging="720"/>
        <w:rPr>
          <w:color w:val="000000"/>
        </w:rPr>
      </w:pPr>
    </w:p>
    <w:p w14:paraId="6C0C5B79" w14:textId="77777777" w:rsidR="00872E7C" w:rsidRPr="001E4ACD" w:rsidRDefault="00872E7C" w:rsidP="00872E7C">
      <w:pPr>
        <w:pStyle w:val="BodyText"/>
        <w:numPr>
          <w:ilvl w:val="0"/>
          <w:numId w:val="19"/>
        </w:numPr>
        <w:ind w:left="1260"/>
        <w:jc w:val="both"/>
        <w:rPr>
          <w:color w:val="000000"/>
        </w:rPr>
      </w:pPr>
      <w:r w:rsidRPr="001E4ACD">
        <w:rPr>
          <w:color w:val="000000"/>
        </w:rPr>
        <w:t>The Contract Price corresponding to the Works performed in accordance with this Agreement prior to the date of such notice of termination;</w:t>
      </w:r>
    </w:p>
    <w:p w14:paraId="311E3415" w14:textId="77777777" w:rsidR="00872E7C" w:rsidRPr="001E4ACD" w:rsidRDefault="00872E7C" w:rsidP="00872E7C">
      <w:pPr>
        <w:pStyle w:val="BodyText"/>
        <w:numPr>
          <w:ilvl w:val="0"/>
          <w:numId w:val="19"/>
        </w:numPr>
        <w:ind w:left="1260"/>
        <w:jc w:val="both"/>
        <w:rPr>
          <w:color w:val="000000"/>
        </w:rPr>
      </w:pPr>
      <w:r w:rsidRPr="001E4ACD">
        <w:rPr>
          <w:color w:val="000000"/>
        </w:rPr>
        <w:lastRenderedPageBreak/>
        <w:t>Costs corresponding to the portion of the Works thereafter performed as specified in such notice of termination, subject to IOM’s acceptance of such work;</w:t>
      </w:r>
    </w:p>
    <w:p w14:paraId="6EC0DEAC" w14:textId="77777777" w:rsidR="00872E7C" w:rsidRPr="001E4ACD" w:rsidRDefault="00872E7C" w:rsidP="00872E7C">
      <w:pPr>
        <w:pStyle w:val="BodyText"/>
        <w:numPr>
          <w:ilvl w:val="0"/>
          <w:numId w:val="19"/>
        </w:numPr>
        <w:ind w:left="1260"/>
        <w:jc w:val="both"/>
        <w:rPr>
          <w:color w:val="000000"/>
        </w:rPr>
      </w:pPr>
      <w:r w:rsidRPr="001E4ACD">
        <w:rPr>
          <w:color w:val="000000"/>
        </w:rPr>
        <w:t>Reasonable and documented administrative costs of settling and paying claims arising out of the termination of work under purchase orders or subcontracts, as agreed by IOM; and</w:t>
      </w:r>
    </w:p>
    <w:p w14:paraId="782B4C8A" w14:textId="77777777" w:rsidR="00872E7C" w:rsidRPr="001E4ACD" w:rsidRDefault="00872E7C" w:rsidP="00872E7C">
      <w:pPr>
        <w:pStyle w:val="BodyText"/>
        <w:numPr>
          <w:ilvl w:val="0"/>
          <w:numId w:val="19"/>
        </w:numPr>
        <w:ind w:left="1260"/>
        <w:jc w:val="both"/>
        <w:rPr>
          <w:color w:val="000000"/>
        </w:rPr>
      </w:pPr>
      <w:r w:rsidRPr="001E4ACD">
        <w:rPr>
          <w:color w:val="000000"/>
        </w:rPr>
        <w:t>Reasonable costs incurred in demobilization and the disposition of residual material and equipment, as agreed by IOM.</w:t>
      </w:r>
    </w:p>
    <w:p w14:paraId="3024453E" w14:textId="77777777" w:rsidR="00872E7C" w:rsidRPr="001E4ACD" w:rsidRDefault="00872E7C" w:rsidP="00872E7C">
      <w:pPr>
        <w:pStyle w:val="BodyText"/>
        <w:ind w:left="1260"/>
        <w:rPr>
          <w:color w:val="000000"/>
        </w:rPr>
      </w:pPr>
    </w:p>
    <w:p w14:paraId="7A811FC8" w14:textId="77777777" w:rsidR="00872E7C" w:rsidRPr="001E4ACD" w:rsidRDefault="00872E7C" w:rsidP="00872E7C">
      <w:pPr>
        <w:pStyle w:val="BodyText"/>
        <w:ind w:left="900"/>
        <w:rPr>
          <w:color w:val="000000"/>
        </w:rPr>
      </w:pPr>
      <w:r w:rsidRPr="001E4ACD">
        <w:rPr>
          <w:color w:val="000000"/>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46AD27B4" w14:textId="77777777" w:rsidR="00872E7C" w:rsidRPr="001E4ACD" w:rsidRDefault="00872E7C" w:rsidP="00872E7C">
      <w:pPr>
        <w:pStyle w:val="BodyText"/>
        <w:ind w:left="720"/>
        <w:rPr>
          <w:color w:val="000000"/>
        </w:rPr>
      </w:pPr>
    </w:p>
    <w:p w14:paraId="7BD8FB87" w14:textId="77777777" w:rsidR="00872E7C" w:rsidRPr="001E4ACD" w:rsidRDefault="00872E7C" w:rsidP="00872E7C">
      <w:pPr>
        <w:pStyle w:val="BodyText"/>
        <w:ind w:left="900" w:hanging="540"/>
        <w:rPr>
          <w:color w:val="000000"/>
        </w:rPr>
      </w:pPr>
      <w:r w:rsidRPr="001E4ACD">
        <w:rPr>
          <w:color w:val="000000"/>
        </w:rPr>
        <w:t>25.3</w:t>
      </w:r>
      <w:r w:rsidRPr="001E4ACD">
        <w:rPr>
          <w:color w:val="000000"/>
        </w:rPr>
        <w:tab/>
        <w:t>IOM may terminate this Agreement or any of the work under this Agreement at any time by immediate written notice to the Contractor, for causes which include but are not limited to:</w:t>
      </w:r>
    </w:p>
    <w:p w14:paraId="4E3673C3" w14:textId="77777777" w:rsidR="00872E7C" w:rsidRPr="001E4ACD" w:rsidRDefault="00872E7C" w:rsidP="00872E7C">
      <w:pPr>
        <w:pStyle w:val="BodyText"/>
        <w:ind w:left="1710" w:hanging="990"/>
        <w:rPr>
          <w:color w:val="000000"/>
        </w:rPr>
      </w:pPr>
    </w:p>
    <w:p w14:paraId="1A03D449" w14:textId="77777777" w:rsidR="00872E7C" w:rsidRPr="001E4ACD" w:rsidRDefault="00872E7C" w:rsidP="00872E7C">
      <w:pPr>
        <w:pStyle w:val="BodyText"/>
        <w:numPr>
          <w:ilvl w:val="0"/>
          <w:numId w:val="20"/>
        </w:numPr>
        <w:ind w:left="1260"/>
        <w:jc w:val="both"/>
        <w:rPr>
          <w:color w:val="000000"/>
        </w:rPr>
      </w:pPr>
      <w:r w:rsidRPr="001E4ACD">
        <w:rPr>
          <w:color w:val="000000"/>
        </w:rPr>
        <w:t>The Contractor’s violation of the terms and conditions of this Agreement;</w:t>
      </w:r>
    </w:p>
    <w:p w14:paraId="1FF3C332" w14:textId="77777777" w:rsidR="00872E7C" w:rsidRPr="001E4ACD" w:rsidRDefault="00872E7C" w:rsidP="00872E7C">
      <w:pPr>
        <w:pStyle w:val="BodyText"/>
        <w:numPr>
          <w:ilvl w:val="0"/>
          <w:numId w:val="20"/>
        </w:numPr>
        <w:ind w:left="1260"/>
        <w:jc w:val="both"/>
        <w:rPr>
          <w:color w:val="000000"/>
        </w:rPr>
      </w:pPr>
      <w:r w:rsidRPr="001E4ACD">
        <w:rPr>
          <w:color w:val="000000"/>
        </w:rPr>
        <w:t>Contractor’s default, failure or refusal to carry out order to remove and replace the unsound, incorrect or defective portion of the Works as per Article 14.5;</w:t>
      </w:r>
    </w:p>
    <w:p w14:paraId="6594245C" w14:textId="77777777" w:rsidR="00872E7C" w:rsidRPr="001E4ACD" w:rsidRDefault="00872E7C" w:rsidP="00872E7C">
      <w:pPr>
        <w:pStyle w:val="BodyText"/>
        <w:numPr>
          <w:ilvl w:val="0"/>
          <w:numId w:val="20"/>
        </w:numPr>
        <w:ind w:left="1260"/>
        <w:jc w:val="both"/>
        <w:rPr>
          <w:color w:val="000000"/>
        </w:rPr>
      </w:pPr>
      <w:r w:rsidRPr="001E4ACD">
        <w:rPr>
          <w:color w:val="000000"/>
        </w:rPr>
        <w:t xml:space="preserve">Non-completion of the Works within the time agreed upon or the expiration of extension agreed upon, or delayed progress of the Works as stated in Article 6 or sub-standard work; </w:t>
      </w:r>
    </w:p>
    <w:p w14:paraId="7F43DD65" w14:textId="77777777" w:rsidR="00872E7C" w:rsidRPr="001E4ACD" w:rsidRDefault="00872E7C" w:rsidP="00872E7C">
      <w:pPr>
        <w:pStyle w:val="BodyText"/>
        <w:numPr>
          <w:ilvl w:val="0"/>
          <w:numId w:val="20"/>
        </w:numPr>
        <w:ind w:left="1260"/>
        <w:jc w:val="both"/>
        <w:rPr>
          <w:color w:val="000000"/>
        </w:rPr>
      </w:pPr>
      <w:r w:rsidRPr="001E4ACD">
        <w:rPr>
          <w:color w:val="000000"/>
        </w:rPr>
        <w:t>Institution of insolvency or receivership proceedings involving the Contractor;</w:t>
      </w:r>
    </w:p>
    <w:p w14:paraId="6991752F" w14:textId="77777777" w:rsidR="00872E7C" w:rsidRPr="001E4ACD" w:rsidRDefault="00872E7C" w:rsidP="00872E7C">
      <w:pPr>
        <w:pStyle w:val="BodyText"/>
        <w:numPr>
          <w:ilvl w:val="0"/>
          <w:numId w:val="20"/>
        </w:numPr>
        <w:ind w:left="1260"/>
        <w:jc w:val="both"/>
        <w:rPr>
          <w:color w:val="000000"/>
        </w:rPr>
      </w:pPr>
      <w:r w:rsidRPr="001E4ACD">
        <w:rPr>
          <w:color w:val="000000"/>
        </w:rPr>
        <w:t>If, in the judgment of IOM, the Contractor has engaged in corrupt or fraudulent practices in competing for and/or implementing the Agreement.</w:t>
      </w:r>
    </w:p>
    <w:p w14:paraId="0C4971E8" w14:textId="77777777" w:rsidR="00872E7C" w:rsidRPr="001E4ACD" w:rsidRDefault="00872E7C" w:rsidP="00872E7C">
      <w:pPr>
        <w:pStyle w:val="BodyText"/>
        <w:ind w:left="720"/>
        <w:rPr>
          <w:color w:val="000000"/>
        </w:rPr>
      </w:pPr>
    </w:p>
    <w:p w14:paraId="78A37EFC" w14:textId="77777777" w:rsidR="00872E7C" w:rsidRPr="001E4ACD" w:rsidRDefault="00872E7C" w:rsidP="00872E7C">
      <w:pPr>
        <w:pStyle w:val="BodyText"/>
        <w:ind w:left="900"/>
        <w:rPr>
          <w:color w:val="000000"/>
        </w:rPr>
      </w:pPr>
      <w:r w:rsidRPr="001E4ACD">
        <w:rPr>
          <w:color w:val="000000"/>
        </w:rPr>
        <w:t>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Contractor within 7 (seven) days from the date of IOM’s request.</w:t>
      </w:r>
    </w:p>
    <w:p w14:paraId="334B821C" w14:textId="77777777" w:rsidR="00872E7C" w:rsidRPr="001E4ACD" w:rsidRDefault="00872E7C" w:rsidP="00872E7C">
      <w:pPr>
        <w:pStyle w:val="BodyText"/>
        <w:ind w:left="720" w:hanging="720"/>
        <w:rPr>
          <w:color w:val="000000"/>
        </w:rPr>
      </w:pPr>
    </w:p>
    <w:p w14:paraId="72CB29AF" w14:textId="77777777" w:rsidR="00872E7C" w:rsidRPr="001E4ACD" w:rsidRDefault="00872E7C" w:rsidP="00872E7C">
      <w:pPr>
        <w:pStyle w:val="BodyTextIndent3"/>
        <w:ind w:left="900" w:hanging="540"/>
        <w:rPr>
          <w:color w:val="000000"/>
          <w:sz w:val="24"/>
          <w:szCs w:val="24"/>
        </w:rPr>
      </w:pPr>
      <w:r w:rsidRPr="001E4ACD">
        <w:rPr>
          <w:color w:val="000000"/>
          <w:sz w:val="24"/>
          <w:szCs w:val="24"/>
        </w:rPr>
        <w:t>25.4</w:t>
      </w:r>
      <w:r w:rsidRPr="001E4ACD">
        <w:rPr>
          <w:color w:val="000000"/>
          <w:sz w:val="24"/>
          <w:szCs w:val="24"/>
        </w:rPr>
        <w:tab/>
        <w:t xml:space="preserve">Where IOM terminates this Agreement as per Article 25.3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770B23A5" w14:textId="77777777" w:rsidR="00872E7C" w:rsidRPr="001E4ACD" w:rsidRDefault="00872E7C" w:rsidP="00872E7C">
      <w:pPr>
        <w:pStyle w:val="BodyText"/>
        <w:tabs>
          <w:tab w:val="left" w:pos="900"/>
        </w:tabs>
        <w:ind w:left="900" w:hanging="540"/>
        <w:rPr>
          <w:color w:val="000000"/>
        </w:rPr>
      </w:pPr>
    </w:p>
    <w:p w14:paraId="01636190" w14:textId="77777777" w:rsidR="00872E7C" w:rsidRPr="001E4ACD" w:rsidRDefault="00872E7C" w:rsidP="00872E7C">
      <w:pPr>
        <w:pStyle w:val="BodyText"/>
        <w:tabs>
          <w:tab w:val="left" w:pos="900"/>
        </w:tabs>
        <w:ind w:left="900" w:hanging="540"/>
        <w:rPr>
          <w:color w:val="000000"/>
        </w:rPr>
      </w:pPr>
      <w:r w:rsidRPr="001E4ACD">
        <w:rPr>
          <w:color w:val="000000"/>
        </w:rPr>
        <w:lastRenderedPageBreak/>
        <w:t xml:space="preserve">25.5 </w:t>
      </w:r>
      <w:r w:rsidRPr="001E4ACD">
        <w:rPr>
          <w:color w:val="000000"/>
        </w:rPr>
        <w:tab/>
        <w:t>Upon any termination, the Contractor shall waive any claims for damages including loss of anticipated profits on account thereof.</w:t>
      </w:r>
    </w:p>
    <w:p w14:paraId="5CA28516" w14:textId="77777777" w:rsidR="00872E7C" w:rsidRPr="001E4ACD" w:rsidRDefault="00872E7C" w:rsidP="00872E7C">
      <w:pPr>
        <w:pStyle w:val="BodyText"/>
        <w:ind w:left="90"/>
        <w:rPr>
          <w:color w:val="000000"/>
        </w:rPr>
      </w:pPr>
    </w:p>
    <w:p w14:paraId="61D88A89" w14:textId="77777777" w:rsidR="00872E7C" w:rsidRPr="001E4ACD" w:rsidRDefault="00872E7C" w:rsidP="00872E7C">
      <w:pPr>
        <w:pStyle w:val="BodyText"/>
        <w:tabs>
          <w:tab w:val="left" w:pos="360"/>
        </w:tabs>
        <w:rPr>
          <w:b/>
          <w:snapToGrid w:val="0"/>
          <w:color w:val="000000"/>
        </w:rPr>
      </w:pPr>
      <w:r w:rsidRPr="001E4ACD">
        <w:rPr>
          <w:snapToGrid w:val="0"/>
          <w:color w:val="000000"/>
        </w:rPr>
        <w:t>26.</w:t>
      </w:r>
      <w:r w:rsidRPr="001E4ACD">
        <w:rPr>
          <w:snapToGrid w:val="0"/>
          <w:color w:val="000000"/>
        </w:rPr>
        <w:tab/>
      </w:r>
      <w:r w:rsidRPr="001E4ACD">
        <w:rPr>
          <w:b/>
          <w:snapToGrid w:val="0"/>
          <w:color w:val="000000"/>
        </w:rPr>
        <w:t>Severability</w:t>
      </w:r>
    </w:p>
    <w:p w14:paraId="4B47A480" w14:textId="77777777" w:rsidR="00872E7C" w:rsidRPr="001E4ACD" w:rsidRDefault="00872E7C" w:rsidP="00872E7C">
      <w:pPr>
        <w:ind w:left="720"/>
        <w:jc w:val="both"/>
        <w:rPr>
          <w:color w:val="000000"/>
        </w:rPr>
      </w:pPr>
    </w:p>
    <w:p w14:paraId="167EB093" w14:textId="77777777" w:rsidR="00872E7C" w:rsidRPr="001E4ACD" w:rsidRDefault="00872E7C" w:rsidP="00872E7C">
      <w:pPr>
        <w:ind w:left="360"/>
        <w:jc w:val="both"/>
        <w:rPr>
          <w:color w:val="000000"/>
        </w:rPr>
      </w:pPr>
      <w:r w:rsidRPr="001E4ACD">
        <w:rPr>
          <w:color w:val="000000"/>
        </w:rPr>
        <w:t>If any part of this Agreement is found to be invalid or unenforceable, that part will be severed from this Agreement and the remainder of the Agreement shall remain in full force.</w:t>
      </w:r>
    </w:p>
    <w:p w14:paraId="1548A45D" w14:textId="77777777" w:rsidR="00872E7C" w:rsidRPr="001E4ACD" w:rsidRDefault="00872E7C" w:rsidP="00872E7C">
      <w:pPr>
        <w:pStyle w:val="BodyText"/>
        <w:ind w:left="360"/>
        <w:rPr>
          <w:snapToGrid w:val="0"/>
          <w:color w:val="000000"/>
        </w:rPr>
      </w:pPr>
    </w:p>
    <w:p w14:paraId="1ED636AA" w14:textId="77777777" w:rsidR="00872E7C" w:rsidRPr="001E4ACD" w:rsidRDefault="00872E7C" w:rsidP="00872E7C">
      <w:pPr>
        <w:pStyle w:val="BodyText"/>
        <w:tabs>
          <w:tab w:val="left" w:pos="360"/>
        </w:tabs>
        <w:rPr>
          <w:snapToGrid w:val="0"/>
          <w:color w:val="000000"/>
        </w:rPr>
      </w:pPr>
      <w:r w:rsidRPr="001E4ACD">
        <w:rPr>
          <w:snapToGrid w:val="0"/>
          <w:color w:val="000000"/>
        </w:rPr>
        <w:t>27.</w:t>
      </w:r>
      <w:r w:rsidRPr="001E4ACD">
        <w:rPr>
          <w:b/>
          <w:snapToGrid w:val="0"/>
          <w:color w:val="000000"/>
        </w:rPr>
        <w:tab/>
        <w:t xml:space="preserve"> Entirety</w:t>
      </w:r>
      <w:r w:rsidRPr="001E4ACD">
        <w:rPr>
          <w:color w:val="000000"/>
        </w:rPr>
        <w:t xml:space="preserve"> </w:t>
      </w:r>
    </w:p>
    <w:p w14:paraId="1AFBD80D" w14:textId="77777777" w:rsidR="00872E7C" w:rsidRPr="001E4ACD" w:rsidRDefault="00872E7C" w:rsidP="00872E7C">
      <w:pPr>
        <w:pStyle w:val="BodyText"/>
        <w:ind w:left="720"/>
        <w:rPr>
          <w:snapToGrid w:val="0"/>
          <w:color w:val="000000"/>
        </w:rPr>
      </w:pPr>
    </w:p>
    <w:p w14:paraId="4A9C185B" w14:textId="77777777" w:rsidR="00872E7C" w:rsidRPr="001E4ACD" w:rsidRDefault="00872E7C" w:rsidP="00872E7C">
      <w:pPr>
        <w:pStyle w:val="BodyText"/>
        <w:ind w:left="360"/>
        <w:rPr>
          <w:snapToGrid w:val="0"/>
          <w:color w:val="000000"/>
        </w:rPr>
      </w:pPr>
      <w:r w:rsidRPr="001E4ACD">
        <w:rPr>
          <w:snapToGrid w:val="0"/>
          <w:color w:val="000000"/>
        </w:rPr>
        <w:t xml:space="preserve">This </w:t>
      </w:r>
      <w:r w:rsidRPr="001E4ACD">
        <w:rPr>
          <w:color w:val="000000"/>
        </w:rPr>
        <w:t xml:space="preserve">Agreement </w:t>
      </w:r>
      <w:r w:rsidRPr="001E4ACD">
        <w:rPr>
          <w:snapToGrid w:val="0"/>
          <w:color w:val="000000"/>
        </w:rPr>
        <w:t xml:space="preserve">and its Annexes embody the entire agreement between the Parties and supersedes all prior agreements and understandings, if any, relating to the subject matter of this </w:t>
      </w:r>
      <w:r w:rsidRPr="001E4ACD">
        <w:rPr>
          <w:color w:val="000000"/>
        </w:rPr>
        <w:t>Agreement</w:t>
      </w:r>
      <w:r w:rsidRPr="001E4ACD">
        <w:rPr>
          <w:snapToGrid w:val="0"/>
          <w:color w:val="000000"/>
        </w:rPr>
        <w:t>.</w:t>
      </w:r>
    </w:p>
    <w:p w14:paraId="615F2649" w14:textId="77777777" w:rsidR="00872E7C" w:rsidRPr="001E4ACD" w:rsidRDefault="00872E7C" w:rsidP="00872E7C">
      <w:pPr>
        <w:pStyle w:val="BodyText"/>
        <w:rPr>
          <w:snapToGrid w:val="0"/>
          <w:color w:val="000000"/>
          <w:lang w:val="en-GB"/>
        </w:rPr>
      </w:pPr>
    </w:p>
    <w:p w14:paraId="1A4CA673" w14:textId="77777777" w:rsidR="00872E7C" w:rsidRPr="001E4ACD" w:rsidRDefault="00872E7C" w:rsidP="00872E7C">
      <w:pPr>
        <w:numPr>
          <w:ilvl w:val="0"/>
          <w:numId w:val="24"/>
        </w:numPr>
        <w:ind w:left="360"/>
        <w:jc w:val="both"/>
        <w:rPr>
          <w:i/>
          <w:snapToGrid w:val="0"/>
          <w:color w:val="000000"/>
          <w:highlight w:val="lightGray"/>
          <w:lang w:val="en-GB"/>
        </w:rPr>
      </w:pPr>
      <w:r w:rsidRPr="001E4ACD">
        <w:rPr>
          <w:b/>
          <w:snapToGrid w:val="0"/>
          <w:color w:val="000000"/>
          <w:highlight w:val="lightGray"/>
          <w:lang w:val="en-GB"/>
        </w:rPr>
        <w:t>Special Provisions (Optional)</w:t>
      </w:r>
    </w:p>
    <w:p w14:paraId="099A3AC9" w14:textId="77777777" w:rsidR="00872E7C" w:rsidRPr="001E4ACD" w:rsidRDefault="00872E7C" w:rsidP="00872E7C">
      <w:pPr>
        <w:jc w:val="both"/>
        <w:rPr>
          <w:b/>
          <w:snapToGrid w:val="0"/>
          <w:color w:val="000000"/>
          <w:highlight w:val="lightGray"/>
          <w:lang w:val="en-GB"/>
        </w:rPr>
      </w:pPr>
    </w:p>
    <w:p w14:paraId="7CCDDC8D" w14:textId="77777777" w:rsidR="00872E7C" w:rsidRPr="001E4ACD" w:rsidRDefault="00872E7C" w:rsidP="00872E7C">
      <w:pPr>
        <w:ind w:left="360"/>
        <w:jc w:val="both"/>
        <w:rPr>
          <w:snapToGrid w:val="0"/>
          <w:color w:val="000000"/>
          <w:highlight w:val="lightGray"/>
          <w:lang w:val="en-GB"/>
        </w:rPr>
      </w:pPr>
      <w:r w:rsidRPr="001E4ACD">
        <w:rPr>
          <w:snapToGrid w:val="0"/>
          <w:color w:val="000000"/>
          <w:highlight w:val="lightGray"/>
          <w:lang w:val="en-GB"/>
        </w:rPr>
        <w:t>Due to the requirements of the Donor financing the Project, the Implementing Partner shall agree and accept the following provisions:</w:t>
      </w:r>
    </w:p>
    <w:p w14:paraId="0092FB85" w14:textId="77777777" w:rsidR="00872E7C" w:rsidRPr="001E4ACD" w:rsidRDefault="00872E7C" w:rsidP="00872E7C">
      <w:pPr>
        <w:ind w:left="360"/>
        <w:jc w:val="both"/>
        <w:rPr>
          <w:snapToGrid w:val="0"/>
          <w:color w:val="000000"/>
          <w:highlight w:val="lightGray"/>
          <w:lang w:val="en-GB"/>
        </w:rPr>
      </w:pPr>
    </w:p>
    <w:p w14:paraId="21C7DF2E" w14:textId="77777777" w:rsidR="00872E7C" w:rsidRPr="001E4ACD" w:rsidRDefault="00872E7C" w:rsidP="00872E7C">
      <w:pPr>
        <w:ind w:left="360"/>
        <w:jc w:val="both"/>
        <w:rPr>
          <w:snapToGrid w:val="0"/>
          <w:color w:val="000000"/>
          <w:lang w:val="en-GB"/>
        </w:rPr>
      </w:pPr>
      <w:r w:rsidRPr="001E4ACD">
        <w:rPr>
          <w:snapToGrid w:val="0"/>
          <w:color w:val="000000"/>
          <w:highlight w:val="lightGray"/>
          <w:lang w:val="en-GB"/>
        </w:rPr>
        <w:t>[Insert all donor requirements which must be flown down to IOM’s implementing partners and subcontractors. In case of any doubt, please contact LEGContracts@iom.int]</w:t>
      </w:r>
    </w:p>
    <w:p w14:paraId="0BC9B498" w14:textId="77777777" w:rsidR="00872E7C" w:rsidRPr="001E4ACD" w:rsidRDefault="00872E7C" w:rsidP="00872E7C">
      <w:pPr>
        <w:pStyle w:val="BodyText"/>
        <w:rPr>
          <w:snapToGrid w:val="0"/>
          <w:color w:val="000000"/>
          <w:lang w:val="en-GB"/>
        </w:rPr>
      </w:pPr>
    </w:p>
    <w:p w14:paraId="5421D1C5" w14:textId="77777777" w:rsidR="00872E7C" w:rsidRPr="001E4ACD" w:rsidRDefault="00872E7C" w:rsidP="00872E7C">
      <w:pPr>
        <w:pStyle w:val="BodyText"/>
        <w:tabs>
          <w:tab w:val="left" w:pos="360"/>
        </w:tabs>
        <w:rPr>
          <w:b/>
          <w:snapToGrid w:val="0"/>
          <w:color w:val="000000"/>
        </w:rPr>
      </w:pPr>
      <w:r w:rsidRPr="001E4ACD">
        <w:rPr>
          <w:snapToGrid w:val="0"/>
          <w:color w:val="000000"/>
        </w:rPr>
        <w:t>29.</w:t>
      </w:r>
      <w:r w:rsidRPr="001E4ACD">
        <w:rPr>
          <w:b/>
          <w:snapToGrid w:val="0"/>
          <w:color w:val="000000"/>
        </w:rPr>
        <w:t xml:space="preserve"> Final clauses </w:t>
      </w:r>
    </w:p>
    <w:p w14:paraId="30794AA5" w14:textId="77777777" w:rsidR="00872E7C" w:rsidRPr="001E4ACD" w:rsidRDefault="00872E7C" w:rsidP="00872E7C">
      <w:pPr>
        <w:pStyle w:val="BodyText"/>
        <w:ind w:left="720"/>
        <w:rPr>
          <w:snapToGrid w:val="0"/>
          <w:color w:val="000000"/>
        </w:rPr>
      </w:pPr>
    </w:p>
    <w:p w14:paraId="38317675" w14:textId="77777777" w:rsidR="00872E7C" w:rsidRPr="001E4ACD" w:rsidRDefault="00872E7C" w:rsidP="00872E7C">
      <w:pPr>
        <w:pStyle w:val="BodyText"/>
        <w:ind w:left="900" w:hanging="540"/>
        <w:rPr>
          <w:snapToGrid w:val="0"/>
          <w:color w:val="000000"/>
        </w:rPr>
      </w:pPr>
      <w:r w:rsidRPr="001E4ACD">
        <w:rPr>
          <w:snapToGrid w:val="0"/>
          <w:color w:val="000000"/>
        </w:rPr>
        <w:t>29.1</w:t>
      </w:r>
      <w:r w:rsidRPr="001E4ACD">
        <w:rPr>
          <w:snapToGrid w:val="0"/>
          <w:color w:val="000000"/>
        </w:rPr>
        <w:tab/>
        <w:t xml:space="preserve">This </w:t>
      </w:r>
      <w:r w:rsidRPr="001E4ACD">
        <w:rPr>
          <w:color w:val="000000"/>
        </w:rPr>
        <w:t xml:space="preserve">Agreement </w:t>
      </w:r>
      <w:r w:rsidRPr="001E4ACD">
        <w:rPr>
          <w:snapToGrid w:val="0"/>
          <w:color w:val="000000"/>
        </w:rPr>
        <w:t xml:space="preserve">will enter into force upon signature by both Parties. It will remain in force until completion of all obligations of the Parties under this </w:t>
      </w:r>
      <w:r w:rsidRPr="001E4ACD">
        <w:rPr>
          <w:color w:val="000000"/>
        </w:rPr>
        <w:t xml:space="preserve">Agreement </w:t>
      </w:r>
      <w:r w:rsidRPr="001E4ACD">
        <w:rPr>
          <w:snapToGrid w:val="0"/>
          <w:color w:val="000000"/>
        </w:rPr>
        <w:t xml:space="preserve">unless terminated earlier in accordance with Article 25. </w:t>
      </w:r>
    </w:p>
    <w:p w14:paraId="5C9A2A2A" w14:textId="77777777" w:rsidR="00872E7C" w:rsidRPr="001E4ACD" w:rsidRDefault="00872E7C" w:rsidP="00872E7C">
      <w:pPr>
        <w:pStyle w:val="BodyText"/>
        <w:ind w:left="900" w:hanging="540"/>
        <w:rPr>
          <w:snapToGrid w:val="0"/>
          <w:color w:val="000000"/>
        </w:rPr>
      </w:pPr>
    </w:p>
    <w:p w14:paraId="215067EC" w14:textId="77777777" w:rsidR="00872E7C" w:rsidRPr="001E4ACD" w:rsidRDefault="00872E7C" w:rsidP="00872E7C">
      <w:pPr>
        <w:pStyle w:val="BodyText"/>
        <w:ind w:left="900" w:hanging="540"/>
        <w:rPr>
          <w:snapToGrid w:val="0"/>
          <w:color w:val="000000"/>
        </w:rPr>
      </w:pPr>
      <w:r w:rsidRPr="001E4ACD">
        <w:rPr>
          <w:snapToGrid w:val="0"/>
          <w:color w:val="000000"/>
        </w:rPr>
        <w:t>29.2</w:t>
      </w:r>
      <w:r w:rsidRPr="001E4ACD">
        <w:rPr>
          <w:snapToGrid w:val="0"/>
          <w:color w:val="000000"/>
        </w:rPr>
        <w:tab/>
        <w:t xml:space="preserve">Amendments may be made by mutual agreement in writing between the Parties. </w:t>
      </w:r>
    </w:p>
    <w:p w14:paraId="24AF9A55" w14:textId="77777777" w:rsidR="00872E7C" w:rsidRPr="001E4ACD" w:rsidRDefault="00872E7C" w:rsidP="00872E7C">
      <w:pPr>
        <w:pStyle w:val="BodyText"/>
        <w:ind w:left="720"/>
        <w:rPr>
          <w:snapToGrid w:val="0"/>
          <w:color w:val="000000"/>
        </w:rPr>
      </w:pPr>
    </w:p>
    <w:p w14:paraId="7FC0814C" w14:textId="77777777" w:rsidR="00872E7C" w:rsidRPr="001E4ACD" w:rsidRDefault="00872E7C" w:rsidP="00872E7C">
      <w:pPr>
        <w:pStyle w:val="BodyText"/>
        <w:rPr>
          <w:color w:val="000000"/>
        </w:rPr>
      </w:pPr>
    </w:p>
    <w:p w14:paraId="172D3952" w14:textId="77777777" w:rsidR="00872E7C" w:rsidRPr="001E4ACD" w:rsidRDefault="00872E7C" w:rsidP="00872E7C">
      <w:pPr>
        <w:pStyle w:val="BodyText"/>
        <w:rPr>
          <w:color w:val="000000"/>
        </w:rPr>
      </w:pPr>
    </w:p>
    <w:p w14:paraId="3CFCCA3E" w14:textId="77777777" w:rsidR="00872E7C" w:rsidRPr="001E4ACD" w:rsidRDefault="00872E7C" w:rsidP="00872E7C">
      <w:pPr>
        <w:pStyle w:val="BodyText"/>
        <w:rPr>
          <w:color w:val="000000"/>
        </w:rPr>
      </w:pPr>
    </w:p>
    <w:p w14:paraId="48E782FE" w14:textId="77777777" w:rsidR="00872E7C" w:rsidRPr="001E4ACD" w:rsidRDefault="00872E7C" w:rsidP="00872E7C">
      <w:pPr>
        <w:pStyle w:val="BodyText"/>
        <w:rPr>
          <w:color w:val="000000"/>
        </w:rPr>
      </w:pPr>
    </w:p>
    <w:p w14:paraId="74991546" w14:textId="77777777" w:rsidR="00872E7C" w:rsidRPr="001E4ACD" w:rsidRDefault="00872E7C" w:rsidP="00872E7C">
      <w:pPr>
        <w:pStyle w:val="BodyText"/>
        <w:rPr>
          <w:color w:val="000000"/>
        </w:rPr>
      </w:pPr>
    </w:p>
    <w:p w14:paraId="2FD217D1" w14:textId="77777777" w:rsidR="00872E7C" w:rsidRPr="001E4ACD" w:rsidRDefault="00872E7C" w:rsidP="00872E7C">
      <w:pPr>
        <w:pStyle w:val="BodyText"/>
        <w:rPr>
          <w:color w:val="000000"/>
        </w:rPr>
      </w:pPr>
    </w:p>
    <w:p w14:paraId="29E86A4B" w14:textId="77777777" w:rsidR="00872E7C" w:rsidRPr="001E4ACD" w:rsidRDefault="00872E7C" w:rsidP="00872E7C">
      <w:pPr>
        <w:pStyle w:val="BodyText"/>
        <w:rPr>
          <w:color w:val="000000"/>
        </w:rPr>
      </w:pPr>
    </w:p>
    <w:p w14:paraId="54429005" w14:textId="77777777" w:rsidR="00872E7C" w:rsidRPr="001E4ACD" w:rsidRDefault="00872E7C" w:rsidP="00872E7C">
      <w:pPr>
        <w:pStyle w:val="BodyText"/>
        <w:rPr>
          <w:color w:val="000000"/>
        </w:rPr>
      </w:pPr>
    </w:p>
    <w:p w14:paraId="189BE251" w14:textId="77777777" w:rsidR="00872E7C" w:rsidRPr="001E4ACD" w:rsidRDefault="00872E7C" w:rsidP="00872E7C">
      <w:pPr>
        <w:pStyle w:val="BodyText"/>
        <w:rPr>
          <w:color w:val="000000"/>
        </w:rPr>
      </w:pPr>
    </w:p>
    <w:p w14:paraId="2F45F061" w14:textId="77777777" w:rsidR="00872E7C" w:rsidRPr="001E4ACD" w:rsidRDefault="00872E7C" w:rsidP="00872E7C">
      <w:pPr>
        <w:pStyle w:val="BodyText"/>
        <w:rPr>
          <w:color w:val="000000"/>
        </w:rPr>
      </w:pPr>
    </w:p>
    <w:p w14:paraId="2923807F" w14:textId="77777777" w:rsidR="00872E7C" w:rsidRPr="001E4ACD" w:rsidRDefault="00872E7C" w:rsidP="00872E7C">
      <w:pPr>
        <w:pStyle w:val="BodyText"/>
        <w:rPr>
          <w:color w:val="000000"/>
        </w:rPr>
      </w:pPr>
    </w:p>
    <w:p w14:paraId="52055802" w14:textId="77777777" w:rsidR="00872E7C" w:rsidRPr="001E4ACD" w:rsidRDefault="00872E7C" w:rsidP="00872E7C">
      <w:pPr>
        <w:pStyle w:val="BodyText"/>
        <w:rPr>
          <w:color w:val="000000"/>
        </w:rPr>
      </w:pPr>
    </w:p>
    <w:p w14:paraId="320E36B2" w14:textId="77777777" w:rsidR="00872E7C" w:rsidRPr="001E4ACD" w:rsidRDefault="00872E7C" w:rsidP="00872E7C">
      <w:pPr>
        <w:pStyle w:val="BodyText"/>
        <w:rPr>
          <w:color w:val="000000"/>
        </w:rPr>
      </w:pPr>
    </w:p>
    <w:p w14:paraId="665508B4" w14:textId="77777777" w:rsidR="00872E7C" w:rsidRPr="001E4ACD" w:rsidRDefault="00872E7C" w:rsidP="00872E7C">
      <w:pPr>
        <w:tabs>
          <w:tab w:val="left" w:pos="0"/>
        </w:tabs>
        <w:jc w:val="both"/>
        <w:rPr>
          <w:color w:val="000000"/>
          <w:lang w:val="en-PH"/>
        </w:rPr>
      </w:pPr>
      <w:r w:rsidRPr="001E4ACD">
        <w:rPr>
          <w:color w:val="000000"/>
          <w:lang w:val="en-GB"/>
        </w:rPr>
        <w:t>Signed in duplicate in English</w:t>
      </w:r>
      <w:r w:rsidRPr="001E4ACD">
        <w:rPr>
          <w:color w:val="000000"/>
          <w:lang w:val="es-ES_tradnl"/>
        </w:rPr>
        <w:t xml:space="preserve">, </w:t>
      </w:r>
      <w:proofErr w:type="spellStart"/>
      <w:r w:rsidRPr="001E4ACD">
        <w:rPr>
          <w:color w:val="000000"/>
          <w:lang w:val="es-ES_tradnl"/>
        </w:rPr>
        <w:t>on</w:t>
      </w:r>
      <w:proofErr w:type="spellEnd"/>
      <w:r w:rsidRPr="001E4ACD">
        <w:rPr>
          <w:color w:val="000000"/>
          <w:lang w:val="es-ES_tradnl"/>
        </w:rPr>
        <w:t xml:space="preserve"> </w:t>
      </w:r>
      <w:proofErr w:type="spellStart"/>
      <w:r w:rsidRPr="001E4ACD">
        <w:rPr>
          <w:color w:val="000000"/>
          <w:lang w:val="es-ES_tradnl"/>
        </w:rPr>
        <w:t>the</w:t>
      </w:r>
      <w:proofErr w:type="spellEnd"/>
      <w:r w:rsidRPr="001E4ACD">
        <w:rPr>
          <w:color w:val="000000"/>
          <w:lang w:val="es-ES_tradnl"/>
        </w:rPr>
        <w:t xml:space="preserve"> dates and at </w:t>
      </w:r>
      <w:proofErr w:type="spellStart"/>
      <w:r w:rsidRPr="001E4ACD">
        <w:rPr>
          <w:color w:val="000000"/>
          <w:lang w:val="es-ES_tradnl"/>
        </w:rPr>
        <w:t>the</w:t>
      </w:r>
      <w:proofErr w:type="spellEnd"/>
      <w:r w:rsidRPr="001E4ACD">
        <w:rPr>
          <w:color w:val="000000"/>
          <w:lang w:val="es-ES_tradnl"/>
        </w:rPr>
        <w:t xml:space="preserve"> places </w:t>
      </w:r>
      <w:proofErr w:type="spellStart"/>
      <w:r w:rsidRPr="001E4ACD">
        <w:rPr>
          <w:color w:val="000000"/>
          <w:lang w:val="es-ES_tradnl"/>
        </w:rPr>
        <w:t>indicated</w:t>
      </w:r>
      <w:proofErr w:type="spellEnd"/>
      <w:r w:rsidRPr="001E4ACD">
        <w:rPr>
          <w:color w:val="000000"/>
          <w:lang w:val="es-ES_tradnl"/>
        </w:rPr>
        <w:t xml:space="preserve"> </w:t>
      </w:r>
      <w:proofErr w:type="spellStart"/>
      <w:r w:rsidRPr="001E4ACD">
        <w:rPr>
          <w:color w:val="000000"/>
          <w:lang w:val="es-ES_tradnl"/>
        </w:rPr>
        <w:t>below</w:t>
      </w:r>
      <w:proofErr w:type="spellEnd"/>
      <w:r w:rsidRPr="001E4ACD">
        <w:rPr>
          <w:color w:val="000000"/>
          <w:lang w:val="es-ES_tradnl"/>
        </w:rPr>
        <w:t>.</w:t>
      </w:r>
      <w:r w:rsidRPr="001E4ACD">
        <w:rPr>
          <w:color w:val="000000"/>
          <w:lang w:val="en-GB"/>
        </w:rPr>
        <w:t xml:space="preserve"> </w:t>
      </w:r>
    </w:p>
    <w:p w14:paraId="673BCA83" w14:textId="77777777" w:rsidR="00872E7C" w:rsidRPr="001E4ACD" w:rsidRDefault="00872E7C" w:rsidP="00872E7C">
      <w:pPr>
        <w:rPr>
          <w:color w:val="000000"/>
        </w:rPr>
      </w:pPr>
    </w:p>
    <w:p w14:paraId="7BD4FDB8" w14:textId="77777777" w:rsidR="00872E7C" w:rsidRPr="001E4ACD" w:rsidRDefault="00872E7C" w:rsidP="00872E7C">
      <w:pPr>
        <w:rPr>
          <w:color w:val="000000"/>
        </w:rPr>
      </w:pPr>
    </w:p>
    <w:tbl>
      <w:tblPr>
        <w:tblW w:w="0" w:type="auto"/>
        <w:tblLook w:val="0000" w:firstRow="0" w:lastRow="0" w:firstColumn="0" w:lastColumn="0" w:noHBand="0" w:noVBand="0"/>
      </w:tblPr>
      <w:tblGrid>
        <w:gridCol w:w="4261"/>
        <w:gridCol w:w="4261"/>
      </w:tblGrid>
      <w:tr w:rsidR="00872E7C" w:rsidRPr="001E4ACD" w14:paraId="2F85AE32" w14:textId="77777777" w:rsidTr="001E4ACD">
        <w:tc>
          <w:tcPr>
            <w:tcW w:w="4261" w:type="dxa"/>
          </w:tcPr>
          <w:p w14:paraId="35167EE5" w14:textId="77777777" w:rsidR="00872E7C" w:rsidRPr="001E4ACD" w:rsidRDefault="00872E7C" w:rsidP="001E4ACD">
            <w:pPr>
              <w:suppressAutoHyphens/>
              <w:jc w:val="both"/>
              <w:rPr>
                <w:i/>
                <w:color w:val="000000"/>
                <w:lang w:val="en-PH"/>
              </w:rPr>
            </w:pPr>
            <w:r w:rsidRPr="001E4ACD">
              <w:rPr>
                <w:i/>
                <w:color w:val="000000"/>
                <w:lang w:val="en-PH"/>
              </w:rPr>
              <w:t>For and on behalf of</w:t>
            </w:r>
          </w:p>
          <w:p w14:paraId="3B0EE531" w14:textId="77777777" w:rsidR="00872E7C" w:rsidRPr="001E4ACD" w:rsidRDefault="00872E7C" w:rsidP="001E4ACD">
            <w:pPr>
              <w:suppressAutoHyphens/>
              <w:ind w:left="599" w:hanging="599"/>
              <w:jc w:val="both"/>
              <w:rPr>
                <w:color w:val="000000"/>
                <w:lang w:val="en-PH"/>
              </w:rPr>
            </w:pPr>
            <w:r w:rsidRPr="001E4ACD">
              <w:rPr>
                <w:color w:val="000000"/>
                <w:lang w:val="en-PH"/>
              </w:rPr>
              <w:t xml:space="preserve">The International Organization </w:t>
            </w:r>
          </w:p>
          <w:p w14:paraId="457B6603" w14:textId="77777777" w:rsidR="00872E7C" w:rsidRPr="001E4ACD" w:rsidRDefault="00872E7C" w:rsidP="001E4ACD">
            <w:pPr>
              <w:suppressAutoHyphens/>
              <w:jc w:val="both"/>
              <w:rPr>
                <w:color w:val="000000"/>
              </w:rPr>
            </w:pPr>
            <w:r w:rsidRPr="001E4ACD">
              <w:rPr>
                <w:color w:val="000000"/>
              </w:rPr>
              <w:t>for Migration</w:t>
            </w:r>
          </w:p>
        </w:tc>
        <w:tc>
          <w:tcPr>
            <w:tcW w:w="4261" w:type="dxa"/>
          </w:tcPr>
          <w:p w14:paraId="2A05596F" w14:textId="77777777" w:rsidR="00872E7C" w:rsidRPr="001E4ACD" w:rsidRDefault="00872E7C" w:rsidP="001E4ACD">
            <w:pPr>
              <w:suppressAutoHyphens/>
              <w:ind w:left="599" w:hanging="599"/>
              <w:jc w:val="both"/>
              <w:rPr>
                <w:i/>
                <w:color w:val="000000"/>
                <w:lang w:val="en-PH"/>
              </w:rPr>
            </w:pPr>
            <w:r w:rsidRPr="001E4ACD">
              <w:rPr>
                <w:i/>
                <w:color w:val="000000"/>
                <w:lang w:val="en-PH"/>
              </w:rPr>
              <w:t>For and on behalf of</w:t>
            </w:r>
          </w:p>
          <w:p w14:paraId="2A44B0B9" w14:textId="77777777" w:rsidR="00872E7C" w:rsidRPr="001E4ACD" w:rsidRDefault="00872E7C" w:rsidP="001E4ACD">
            <w:pPr>
              <w:suppressAutoHyphens/>
              <w:jc w:val="both"/>
              <w:rPr>
                <w:color w:val="000000"/>
                <w:lang w:val="en-PH"/>
              </w:rPr>
            </w:pPr>
            <w:r w:rsidRPr="001E4ACD">
              <w:rPr>
                <w:color w:val="000000"/>
                <w:highlight w:val="lightGray"/>
                <w:lang w:val="en-PH"/>
              </w:rPr>
              <w:t>[Full name of the Contractor]</w:t>
            </w:r>
          </w:p>
          <w:p w14:paraId="283C61EE" w14:textId="77777777" w:rsidR="00872E7C" w:rsidRPr="001E4ACD" w:rsidRDefault="00872E7C" w:rsidP="001E4ACD">
            <w:pPr>
              <w:suppressAutoHyphens/>
              <w:jc w:val="both"/>
              <w:rPr>
                <w:color w:val="000000"/>
                <w:lang w:val="en-PH"/>
              </w:rPr>
            </w:pPr>
          </w:p>
        </w:tc>
      </w:tr>
      <w:tr w:rsidR="00872E7C" w:rsidRPr="001E4ACD" w14:paraId="679DD025" w14:textId="77777777" w:rsidTr="001E4ACD">
        <w:tc>
          <w:tcPr>
            <w:tcW w:w="4261" w:type="dxa"/>
          </w:tcPr>
          <w:p w14:paraId="367879A0" w14:textId="77777777" w:rsidR="00872E7C" w:rsidRPr="001E4ACD" w:rsidRDefault="00872E7C" w:rsidP="001E4ACD">
            <w:pPr>
              <w:suppressAutoHyphens/>
              <w:ind w:left="599" w:hanging="599"/>
              <w:jc w:val="both"/>
              <w:rPr>
                <w:color w:val="000000"/>
                <w:lang w:val="en-PH"/>
              </w:rPr>
            </w:pPr>
          </w:p>
          <w:p w14:paraId="46DEB136" w14:textId="77777777" w:rsidR="00872E7C" w:rsidRPr="001E4ACD" w:rsidRDefault="00872E7C" w:rsidP="001E4ACD">
            <w:pPr>
              <w:suppressAutoHyphens/>
              <w:ind w:left="599" w:hanging="599"/>
              <w:jc w:val="both"/>
              <w:rPr>
                <w:color w:val="000000"/>
              </w:rPr>
            </w:pPr>
            <w:r w:rsidRPr="001E4ACD">
              <w:rPr>
                <w:color w:val="000000"/>
              </w:rPr>
              <w:t>Signature</w:t>
            </w:r>
          </w:p>
        </w:tc>
        <w:tc>
          <w:tcPr>
            <w:tcW w:w="4261" w:type="dxa"/>
          </w:tcPr>
          <w:p w14:paraId="68414665" w14:textId="77777777" w:rsidR="00872E7C" w:rsidRPr="001E4ACD" w:rsidRDefault="00872E7C" w:rsidP="001E4ACD">
            <w:pPr>
              <w:suppressAutoHyphens/>
              <w:ind w:left="599" w:hanging="599"/>
              <w:jc w:val="both"/>
              <w:rPr>
                <w:color w:val="000000"/>
              </w:rPr>
            </w:pPr>
          </w:p>
          <w:p w14:paraId="2B369278" w14:textId="77777777" w:rsidR="00872E7C" w:rsidRPr="001E4ACD" w:rsidRDefault="00872E7C" w:rsidP="001E4ACD">
            <w:pPr>
              <w:suppressAutoHyphens/>
              <w:ind w:left="599" w:hanging="599"/>
              <w:jc w:val="both"/>
              <w:rPr>
                <w:color w:val="000000"/>
              </w:rPr>
            </w:pPr>
            <w:r w:rsidRPr="001E4ACD">
              <w:rPr>
                <w:color w:val="000000"/>
              </w:rPr>
              <w:t>Signature</w:t>
            </w:r>
          </w:p>
        </w:tc>
      </w:tr>
      <w:tr w:rsidR="00872E7C" w:rsidRPr="001E4ACD" w14:paraId="0A260649" w14:textId="77777777" w:rsidTr="001E4ACD">
        <w:trPr>
          <w:trHeight w:val="2018"/>
        </w:trPr>
        <w:tc>
          <w:tcPr>
            <w:tcW w:w="4261" w:type="dxa"/>
          </w:tcPr>
          <w:p w14:paraId="2C471161" w14:textId="77777777" w:rsidR="00872E7C" w:rsidRPr="001E4ACD" w:rsidRDefault="00872E7C" w:rsidP="001E4ACD">
            <w:pPr>
              <w:suppressAutoHyphens/>
              <w:jc w:val="both"/>
              <w:rPr>
                <w:color w:val="000000"/>
                <w:highlight w:val="lightGray"/>
              </w:rPr>
            </w:pPr>
          </w:p>
          <w:p w14:paraId="3D728C55" w14:textId="77777777" w:rsidR="00872E7C" w:rsidRPr="001E4ACD" w:rsidRDefault="00872E7C" w:rsidP="001E4ACD">
            <w:pPr>
              <w:suppressAutoHyphens/>
              <w:jc w:val="both"/>
              <w:rPr>
                <w:color w:val="000000"/>
              </w:rPr>
            </w:pPr>
          </w:p>
          <w:p w14:paraId="6E7E6767" w14:textId="77777777" w:rsidR="00872E7C" w:rsidRPr="001E4ACD" w:rsidRDefault="00872E7C" w:rsidP="001E4ACD">
            <w:pPr>
              <w:suppressAutoHyphens/>
              <w:jc w:val="both"/>
              <w:rPr>
                <w:color w:val="000000"/>
              </w:rPr>
            </w:pPr>
            <w:r w:rsidRPr="001E4ACD">
              <w:rPr>
                <w:color w:val="000000"/>
              </w:rPr>
              <w:t>_________________________</w:t>
            </w:r>
          </w:p>
          <w:p w14:paraId="0251C20C" w14:textId="77777777" w:rsidR="00872E7C" w:rsidRPr="001E4ACD" w:rsidRDefault="00872E7C" w:rsidP="001E4ACD">
            <w:pPr>
              <w:suppressAutoHyphens/>
              <w:jc w:val="both"/>
              <w:rPr>
                <w:color w:val="000000"/>
                <w:highlight w:val="lightGray"/>
              </w:rPr>
            </w:pPr>
            <w:r w:rsidRPr="001E4ACD">
              <w:rPr>
                <w:color w:val="000000"/>
                <w:highlight w:val="lightGray"/>
              </w:rPr>
              <w:t>Name</w:t>
            </w:r>
          </w:p>
          <w:p w14:paraId="158E01EE" w14:textId="77777777" w:rsidR="00872E7C" w:rsidRPr="001E4ACD" w:rsidRDefault="00872E7C" w:rsidP="001E4ACD">
            <w:pPr>
              <w:suppressAutoHyphens/>
              <w:jc w:val="both"/>
              <w:rPr>
                <w:color w:val="000000"/>
                <w:highlight w:val="lightGray"/>
              </w:rPr>
            </w:pPr>
            <w:r w:rsidRPr="001E4ACD">
              <w:rPr>
                <w:color w:val="000000"/>
                <w:highlight w:val="lightGray"/>
              </w:rPr>
              <w:t>Position</w:t>
            </w:r>
          </w:p>
          <w:p w14:paraId="03ECCA74" w14:textId="77777777" w:rsidR="00872E7C" w:rsidRPr="001E4ACD" w:rsidRDefault="00872E7C" w:rsidP="001E4ACD">
            <w:pPr>
              <w:suppressAutoHyphens/>
              <w:jc w:val="both"/>
              <w:rPr>
                <w:color w:val="000000"/>
                <w:highlight w:val="lightGray"/>
              </w:rPr>
            </w:pPr>
            <w:r w:rsidRPr="001E4ACD">
              <w:rPr>
                <w:color w:val="000000"/>
                <w:highlight w:val="lightGray"/>
              </w:rPr>
              <w:t>Date</w:t>
            </w:r>
          </w:p>
          <w:p w14:paraId="2E1F7718" w14:textId="77777777" w:rsidR="00872E7C" w:rsidRPr="001E4ACD" w:rsidRDefault="00872E7C" w:rsidP="001E4ACD">
            <w:pPr>
              <w:suppressAutoHyphens/>
              <w:jc w:val="both"/>
              <w:rPr>
                <w:color w:val="000000"/>
                <w:highlight w:val="lightGray"/>
              </w:rPr>
            </w:pPr>
            <w:r w:rsidRPr="001E4ACD">
              <w:rPr>
                <w:color w:val="000000"/>
                <w:highlight w:val="lightGray"/>
              </w:rPr>
              <w:t>Place</w:t>
            </w:r>
          </w:p>
        </w:tc>
        <w:tc>
          <w:tcPr>
            <w:tcW w:w="4261" w:type="dxa"/>
          </w:tcPr>
          <w:p w14:paraId="08289AFB" w14:textId="77777777" w:rsidR="00872E7C" w:rsidRPr="001E4ACD" w:rsidRDefault="00872E7C" w:rsidP="001E4ACD">
            <w:pPr>
              <w:suppressAutoHyphens/>
              <w:jc w:val="both"/>
              <w:rPr>
                <w:color w:val="000000"/>
              </w:rPr>
            </w:pPr>
          </w:p>
          <w:p w14:paraId="18CE38B2" w14:textId="77777777" w:rsidR="00872E7C" w:rsidRPr="001E4ACD" w:rsidRDefault="00872E7C" w:rsidP="001E4ACD">
            <w:pPr>
              <w:suppressAutoHyphens/>
              <w:jc w:val="both"/>
              <w:rPr>
                <w:color w:val="000000"/>
              </w:rPr>
            </w:pPr>
          </w:p>
          <w:p w14:paraId="3A61D044" w14:textId="77777777" w:rsidR="00872E7C" w:rsidRPr="001E4ACD" w:rsidRDefault="00872E7C" w:rsidP="001E4ACD">
            <w:pPr>
              <w:suppressAutoHyphens/>
              <w:jc w:val="both"/>
              <w:rPr>
                <w:color w:val="000000"/>
                <w:highlight w:val="lightGray"/>
              </w:rPr>
            </w:pPr>
            <w:r w:rsidRPr="001E4ACD">
              <w:rPr>
                <w:color w:val="000000"/>
              </w:rPr>
              <w:t>____________________________</w:t>
            </w:r>
            <w:r w:rsidRPr="001E4ACD">
              <w:rPr>
                <w:color w:val="000000"/>
                <w:highlight w:val="lightGray"/>
              </w:rPr>
              <w:t xml:space="preserve">         </w:t>
            </w:r>
          </w:p>
          <w:p w14:paraId="557FA51B" w14:textId="77777777" w:rsidR="00872E7C" w:rsidRPr="001E4ACD" w:rsidRDefault="00872E7C" w:rsidP="001E4ACD">
            <w:pPr>
              <w:suppressAutoHyphens/>
              <w:jc w:val="both"/>
              <w:rPr>
                <w:color w:val="000000"/>
                <w:highlight w:val="lightGray"/>
              </w:rPr>
            </w:pPr>
            <w:r w:rsidRPr="001E4ACD">
              <w:rPr>
                <w:color w:val="000000"/>
                <w:highlight w:val="lightGray"/>
              </w:rPr>
              <w:t>Name</w:t>
            </w:r>
          </w:p>
          <w:p w14:paraId="1CEDE5EF" w14:textId="77777777" w:rsidR="00872E7C" w:rsidRPr="001E4ACD" w:rsidRDefault="00872E7C" w:rsidP="001E4ACD">
            <w:pPr>
              <w:suppressAutoHyphens/>
              <w:jc w:val="both"/>
              <w:rPr>
                <w:color w:val="000000"/>
                <w:highlight w:val="lightGray"/>
              </w:rPr>
            </w:pPr>
            <w:r w:rsidRPr="001E4ACD">
              <w:rPr>
                <w:color w:val="000000"/>
                <w:highlight w:val="lightGray"/>
              </w:rPr>
              <w:t xml:space="preserve">Position </w:t>
            </w:r>
          </w:p>
          <w:p w14:paraId="6D9AD597" w14:textId="77777777" w:rsidR="00872E7C" w:rsidRPr="001E4ACD" w:rsidRDefault="00872E7C" w:rsidP="001E4ACD">
            <w:pPr>
              <w:suppressAutoHyphens/>
              <w:jc w:val="both"/>
              <w:rPr>
                <w:color w:val="000000"/>
                <w:highlight w:val="lightGray"/>
              </w:rPr>
            </w:pPr>
            <w:r w:rsidRPr="001E4ACD">
              <w:rPr>
                <w:color w:val="000000"/>
                <w:highlight w:val="lightGray"/>
              </w:rPr>
              <w:t>Date</w:t>
            </w:r>
          </w:p>
          <w:p w14:paraId="680104E7" w14:textId="77777777" w:rsidR="00872E7C" w:rsidRPr="001E4ACD" w:rsidRDefault="00872E7C" w:rsidP="001E4ACD">
            <w:pPr>
              <w:suppressAutoHyphens/>
              <w:jc w:val="both"/>
              <w:rPr>
                <w:color w:val="000000"/>
                <w:highlight w:val="lightGray"/>
              </w:rPr>
            </w:pPr>
            <w:r w:rsidRPr="001E4ACD">
              <w:rPr>
                <w:color w:val="000000"/>
                <w:highlight w:val="lightGray"/>
              </w:rPr>
              <w:t xml:space="preserve">Place </w:t>
            </w:r>
          </w:p>
        </w:tc>
      </w:tr>
    </w:tbl>
    <w:p w14:paraId="6FCBD55D" w14:textId="77777777" w:rsidR="00872E7C" w:rsidRDefault="00872E7C" w:rsidP="008A42B3">
      <w:pPr>
        <w:jc w:val="both"/>
        <w:rPr>
          <w:b/>
        </w:rPr>
      </w:pPr>
    </w:p>
    <w:p w14:paraId="79C54F7C" w14:textId="77777777" w:rsidR="00872E7C" w:rsidRDefault="00872E7C" w:rsidP="008A42B3">
      <w:pPr>
        <w:jc w:val="both"/>
        <w:rPr>
          <w:b/>
        </w:rPr>
      </w:pPr>
    </w:p>
    <w:p w14:paraId="21874E3F" w14:textId="77777777" w:rsidR="00872E7C" w:rsidRDefault="00872E7C" w:rsidP="008A42B3">
      <w:pPr>
        <w:jc w:val="both"/>
        <w:rPr>
          <w:b/>
        </w:rPr>
      </w:pPr>
    </w:p>
    <w:p w14:paraId="5ED186A6" w14:textId="77777777" w:rsidR="00872E7C" w:rsidRDefault="00872E7C" w:rsidP="008A42B3">
      <w:pPr>
        <w:jc w:val="both"/>
        <w:rPr>
          <w:b/>
        </w:rPr>
      </w:pPr>
    </w:p>
    <w:p w14:paraId="27277E40" w14:textId="77777777" w:rsidR="00872E7C" w:rsidRDefault="00872E7C" w:rsidP="008A42B3">
      <w:pPr>
        <w:jc w:val="both"/>
        <w:rPr>
          <w:b/>
        </w:rPr>
      </w:pPr>
    </w:p>
    <w:p w14:paraId="31231EF7" w14:textId="77777777" w:rsidR="00872E7C" w:rsidRDefault="00872E7C" w:rsidP="008A42B3">
      <w:pPr>
        <w:jc w:val="both"/>
        <w:rPr>
          <w:b/>
        </w:rPr>
      </w:pPr>
    </w:p>
    <w:p w14:paraId="2B67A8AC" w14:textId="77777777" w:rsidR="00872E7C" w:rsidRDefault="00872E7C" w:rsidP="008A42B3">
      <w:pPr>
        <w:jc w:val="both"/>
        <w:rPr>
          <w:b/>
        </w:rPr>
      </w:pPr>
    </w:p>
    <w:p w14:paraId="42BE9824" w14:textId="77777777" w:rsidR="00872E7C" w:rsidRDefault="00872E7C" w:rsidP="008A42B3">
      <w:pPr>
        <w:jc w:val="both"/>
        <w:rPr>
          <w:b/>
        </w:rPr>
      </w:pPr>
    </w:p>
    <w:p w14:paraId="24DF65C3" w14:textId="77777777" w:rsidR="00872E7C" w:rsidRDefault="00872E7C" w:rsidP="008A42B3">
      <w:pPr>
        <w:jc w:val="both"/>
        <w:rPr>
          <w:b/>
        </w:rPr>
      </w:pPr>
    </w:p>
    <w:p w14:paraId="294FA4A9" w14:textId="77777777" w:rsidR="00872E7C" w:rsidRDefault="00872E7C" w:rsidP="008A42B3">
      <w:pPr>
        <w:jc w:val="both"/>
        <w:rPr>
          <w:b/>
        </w:rPr>
      </w:pPr>
    </w:p>
    <w:p w14:paraId="6F6CB16C" w14:textId="77777777" w:rsidR="00872E7C" w:rsidRDefault="00872E7C" w:rsidP="008A42B3">
      <w:pPr>
        <w:jc w:val="both"/>
        <w:rPr>
          <w:b/>
        </w:rPr>
      </w:pPr>
    </w:p>
    <w:p w14:paraId="37DF67C2" w14:textId="77777777" w:rsidR="00872E7C" w:rsidRDefault="00872E7C" w:rsidP="008A42B3">
      <w:pPr>
        <w:jc w:val="both"/>
        <w:rPr>
          <w:b/>
        </w:rPr>
      </w:pPr>
    </w:p>
    <w:p w14:paraId="109C4A22" w14:textId="77777777" w:rsidR="00872E7C" w:rsidRDefault="00872E7C" w:rsidP="008A42B3">
      <w:pPr>
        <w:jc w:val="both"/>
        <w:rPr>
          <w:b/>
        </w:rPr>
      </w:pPr>
    </w:p>
    <w:p w14:paraId="56D4A6DC" w14:textId="77777777" w:rsidR="00872E7C" w:rsidRDefault="00872E7C" w:rsidP="008A42B3">
      <w:pPr>
        <w:jc w:val="both"/>
        <w:rPr>
          <w:b/>
        </w:rPr>
      </w:pPr>
    </w:p>
    <w:p w14:paraId="37121BB7" w14:textId="77777777" w:rsidR="00872E7C" w:rsidRDefault="00872E7C" w:rsidP="008A42B3">
      <w:pPr>
        <w:jc w:val="both"/>
        <w:rPr>
          <w:b/>
        </w:rPr>
      </w:pPr>
    </w:p>
    <w:p w14:paraId="4CBE147F" w14:textId="77777777" w:rsidR="00872E7C" w:rsidRDefault="00872E7C" w:rsidP="008A42B3">
      <w:pPr>
        <w:jc w:val="both"/>
        <w:rPr>
          <w:b/>
        </w:rPr>
      </w:pPr>
    </w:p>
    <w:p w14:paraId="33251DE2" w14:textId="77777777" w:rsidR="00872E7C" w:rsidRDefault="00872E7C" w:rsidP="008A42B3">
      <w:pPr>
        <w:jc w:val="both"/>
        <w:rPr>
          <w:b/>
        </w:rPr>
      </w:pPr>
    </w:p>
    <w:p w14:paraId="31F84776" w14:textId="77777777" w:rsidR="00872E7C" w:rsidRDefault="00872E7C" w:rsidP="008A42B3">
      <w:pPr>
        <w:jc w:val="both"/>
        <w:rPr>
          <w:b/>
        </w:rPr>
      </w:pPr>
    </w:p>
    <w:p w14:paraId="1CDA43F9" w14:textId="77777777" w:rsidR="00872E7C" w:rsidRDefault="00872E7C" w:rsidP="008A42B3">
      <w:pPr>
        <w:jc w:val="both"/>
        <w:rPr>
          <w:b/>
        </w:rPr>
      </w:pPr>
    </w:p>
    <w:p w14:paraId="7C6E7395" w14:textId="77777777" w:rsidR="00872E7C" w:rsidRDefault="00872E7C" w:rsidP="008A42B3">
      <w:pPr>
        <w:jc w:val="both"/>
        <w:rPr>
          <w:b/>
        </w:rPr>
      </w:pPr>
    </w:p>
    <w:p w14:paraId="345509F3" w14:textId="77777777" w:rsidR="00872E7C" w:rsidRDefault="00872E7C" w:rsidP="008A42B3">
      <w:pPr>
        <w:jc w:val="both"/>
        <w:rPr>
          <w:b/>
        </w:rPr>
      </w:pPr>
    </w:p>
    <w:p w14:paraId="3D6B7BA1" w14:textId="77777777" w:rsidR="00872E7C" w:rsidRDefault="00872E7C" w:rsidP="008A42B3">
      <w:pPr>
        <w:jc w:val="both"/>
        <w:rPr>
          <w:b/>
        </w:rPr>
      </w:pPr>
    </w:p>
    <w:p w14:paraId="5F72ACD9" w14:textId="77777777" w:rsidR="00872E7C" w:rsidRDefault="00872E7C" w:rsidP="008A42B3">
      <w:pPr>
        <w:jc w:val="both"/>
        <w:rPr>
          <w:b/>
        </w:rPr>
      </w:pPr>
    </w:p>
    <w:p w14:paraId="4D5DE71C" w14:textId="77777777" w:rsidR="00872E7C" w:rsidRDefault="00872E7C" w:rsidP="008A42B3">
      <w:pPr>
        <w:jc w:val="both"/>
        <w:rPr>
          <w:b/>
        </w:rPr>
      </w:pPr>
    </w:p>
    <w:p w14:paraId="2677F4B1" w14:textId="77777777" w:rsidR="00872E7C" w:rsidRDefault="00872E7C" w:rsidP="008A42B3">
      <w:pPr>
        <w:jc w:val="both"/>
        <w:rPr>
          <w:b/>
        </w:rPr>
      </w:pPr>
    </w:p>
    <w:p w14:paraId="62F2E3C5" w14:textId="77777777" w:rsidR="00872E7C" w:rsidRDefault="00872E7C" w:rsidP="008A42B3">
      <w:pPr>
        <w:jc w:val="both"/>
        <w:rPr>
          <w:b/>
        </w:rPr>
      </w:pPr>
    </w:p>
    <w:p w14:paraId="1B18E29F" w14:textId="77777777" w:rsidR="00872E7C" w:rsidRDefault="00872E7C" w:rsidP="008A42B3">
      <w:pPr>
        <w:jc w:val="both"/>
        <w:rPr>
          <w:b/>
        </w:rPr>
      </w:pPr>
    </w:p>
    <w:p w14:paraId="24BAB060" w14:textId="77777777" w:rsidR="00872E7C" w:rsidRDefault="00872E7C" w:rsidP="008A42B3">
      <w:pPr>
        <w:jc w:val="both"/>
        <w:rPr>
          <w:b/>
        </w:rPr>
      </w:pPr>
    </w:p>
    <w:p w14:paraId="290D18B6" w14:textId="77777777" w:rsidR="00872E7C" w:rsidRDefault="00872E7C" w:rsidP="008A42B3">
      <w:pPr>
        <w:jc w:val="both"/>
        <w:rPr>
          <w:b/>
        </w:rPr>
      </w:pPr>
    </w:p>
    <w:p w14:paraId="7679BCAE" w14:textId="77777777" w:rsidR="00872E7C" w:rsidRDefault="00872E7C" w:rsidP="008A42B3">
      <w:pPr>
        <w:jc w:val="both"/>
        <w:rPr>
          <w:b/>
        </w:rPr>
      </w:pPr>
    </w:p>
    <w:p w14:paraId="374852C0" w14:textId="77777777" w:rsidR="00872E7C" w:rsidRDefault="00872E7C" w:rsidP="008A42B3">
      <w:pPr>
        <w:jc w:val="both"/>
        <w:rPr>
          <w:b/>
        </w:rPr>
      </w:pPr>
    </w:p>
    <w:p w14:paraId="6C9B6D2F" w14:textId="77777777" w:rsidR="00872E7C" w:rsidRDefault="00872E7C" w:rsidP="008A42B3">
      <w:pPr>
        <w:jc w:val="both"/>
        <w:rPr>
          <w:b/>
        </w:rPr>
      </w:pPr>
    </w:p>
    <w:p w14:paraId="21B89152" w14:textId="77777777" w:rsidR="00872E7C" w:rsidRDefault="00872E7C" w:rsidP="008A42B3">
      <w:pPr>
        <w:jc w:val="both"/>
        <w:rPr>
          <w:b/>
        </w:rPr>
      </w:pPr>
    </w:p>
    <w:p w14:paraId="40ABCA56" w14:textId="77777777" w:rsidR="00872E7C" w:rsidRDefault="00872E7C" w:rsidP="008A42B3">
      <w:pPr>
        <w:jc w:val="both"/>
        <w:rPr>
          <w:b/>
        </w:rPr>
      </w:pPr>
    </w:p>
    <w:p w14:paraId="197E0D07" w14:textId="77777777" w:rsidR="00872E7C" w:rsidRDefault="00872E7C" w:rsidP="008A42B3">
      <w:pPr>
        <w:jc w:val="both"/>
        <w:rPr>
          <w:b/>
        </w:rPr>
      </w:pPr>
    </w:p>
    <w:p w14:paraId="13C67979" w14:textId="77777777" w:rsidR="00826C22" w:rsidRPr="00BC0704" w:rsidRDefault="00826C22" w:rsidP="008A42B3">
      <w:pPr>
        <w:jc w:val="both"/>
        <w:rPr>
          <w:b/>
        </w:rPr>
      </w:pPr>
      <w:r w:rsidRPr="00BC0704">
        <w:rPr>
          <w:b/>
        </w:rPr>
        <w:t xml:space="preserve">ANNEX E: PAYMENT SCHEDULE </w:t>
      </w:r>
    </w:p>
    <w:p w14:paraId="402EC5B6" w14:textId="77777777" w:rsidR="00826C22" w:rsidRPr="004204D4" w:rsidRDefault="00826C22" w:rsidP="00826C22">
      <w:pPr>
        <w:pStyle w:val="Heading6"/>
        <w:ind w:left="2160" w:firstLine="720"/>
        <w:rPr>
          <w:b w:val="0"/>
          <w:szCs w:val="24"/>
          <w:highlight w:val="lightGray"/>
        </w:rPr>
      </w:pPr>
    </w:p>
    <w:p w14:paraId="5D63BE24" w14:textId="77777777" w:rsidR="00826C22" w:rsidRPr="00BC0704" w:rsidRDefault="00826C22" w:rsidP="00826C22">
      <w:pPr>
        <w:ind w:left="720"/>
      </w:pPr>
    </w:p>
    <w:p w14:paraId="568261EA" w14:textId="77777777" w:rsidR="00826C22" w:rsidRPr="00BC0704" w:rsidRDefault="00826C22" w:rsidP="00B81D35">
      <w:pPr>
        <w:ind w:left="786"/>
        <w:jc w:val="both"/>
        <w:rPr>
          <w:bCs/>
          <w:iCs/>
        </w:rPr>
      </w:pPr>
    </w:p>
    <w:p w14:paraId="62F32AFE" w14:textId="77777777" w:rsidR="00872E7C" w:rsidRPr="004A3608" w:rsidRDefault="00872E7C" w:rsidP="00872E7C">
      <w:pPr>
        <w:ind w:left="786"/>
        <w:jc w:val="both"/>
        <w:rPr>
          <w:bCs/>
          <w:iCs/>
        </w:rPr>
      </w:pPr>
    </w:p>
    <w:p w14:paraId="25C53C13" w14:textId="77777777" w:rsidR="00872E7C" w:rsidRPr="004A3608" w:rsidRDefault="00872E7C" w:rsidP="00872E7C">
      <w:pPr>
        <w:numPr>
          <w:ilvl w:val="0"/>
          <w:numId w:val="10"/>
        </w:numPr>
        <w:jc w:val="both"/>
        <w:rPr>
          <w:bCs/>
          <w:iCs/>
        </w:rPr>
      </w:pPr>
      <w:r w:rsidRPr="004A3608">
        <w:lastRenderedPageBreak/>
        <w:t>(</w:t>
      </w:r>
      <w:r w:rsidRPr="004A3608">
        <w:rPr>
          <w:highlight w:val="lightGray"/>
        </w:rPr>
        <w:t>Applicable if an advance payment is made)</w:t>
      </w:r>
      <w:r w:rsidRPr="004A3608">
        <w:t xml:space="preserve">IOM shall release an  advance payment equivalent to </w:t>
      </w:r>
      <w:r w:rsidRPr="004A3608">
        <w:rPr>
          <w:highlight w:val="lightGray"/>
        </w:rPr>
        <w:t>[percentage]</w:t>
      </w:r>
      <w:r w:rsidRPr="004A3608">
        <w:t xml:space="preserve"> of the Contract Price in the amount of  [</w:t>
      </w:r>
      <w:r w:rsidRPr="004A3608">
        <w:rPr>
          <w:highlight w:val="lightGray"/>
        </w:rPr>
        <w:t>currency]</w:t>
      </w:r>
      <w:r w:rsidRPr="004A3608">
        <w:t xml:space="preserve"> </w:t>
      </w:r>
      <w:r w:rsidRPr="004A3608">
        <w:rPr>
          <w:highlight w:val="lightGray"/>
        </w:rPr>
        <w:t>[insert amount in numbers]</w:t>
      </w:r>
      <w:r w:rsidRPr="004A3608">
        <w:t xml:space="preserve"> </w:t>
      </w:r>
      <w:r w:rsidRPr="004A3608">
        <w:rPr>
          <w:i/>
          <w:iCs/>
          <w:highlight w:val="lightGray"/>
        </w:rPr>
        <w:t>(</w:t>
      </w:r>
      <w:r w:rsidRPr="004A3608">
        <w:rPr>
          <w:iCs/>
          <w:highlight w:val="lightGray"/>
        </w:rPr>
        <w:t xml:space="preserve">amount in words </w:t>
      </w:r>
      <w:r w:rsidRPr="004A3608">
        <w:rPr>
          <w:highlight w:val="lightGray"/>
        </w:rPr>
        <w:t>and currency in words)</w:t>
      </w:r>
      <w:r w:rsidRPr="004A3608">
        <w:t xml:space="preserve"> within 7 (seven) calendar days from the Contractor’s signature of this Agreement and Contractor’s submission of and IOM's approval of the following items: </w:t>
      </w:r>
    </w:p>
    <w:p w14:paraId="1A9E6AAA" w14:textId="77777777" w:rsidR="00872E7C" w:rsidRPr="004A3608" w:rsidRDefault="00872E7C" w:rsidP="00872E7C">
      <w:pPr>
        <w:ind w:left="360"/>
        <w:jc w:val="both"/>
        <w:rPr>
          <w:bCs/>
          <w:iCs/>
        </w:rPr>
      </w:pPr>
    </w:p>
    <w:p w14:paraId="4A6EB35B" w14:textId="77777777" w:rsidR="00872E7C" w:rsidRPr="004A3608" w:rsidRDefault="00872E7C" w:rsidP="00872E7C">
      <w:pPr>
        <w:numPr>
          <w:ilvl w:val="1"/>
          <w:numId w:val="10"/>
        </w:numPr>
        <w:tabs>
          <w:tab w:val="clear" w:pos="1080"/>
          <w:tab w:val="num" w:pos="720"/>
        </w:tabs>
        <w:ind w:left="720"/>
        <w:jc w:val="both"/>
      </w:pPr>
      <w:r w:rsidRPr="004A3608">
        <w:t>Drawings and Technical Documents for Permit Purposes;</w:t>
      </w:r>
    </w:p>
    <w:p w14:paraId="13E37B5C" w14:textId="77777777" w:rsidR="00872E7C" w:rsidRPr="004A3608" w:rsidRDefault="00872E7C" w:rsidP="00872E7C">
      <w:pPr>
        <w:numPr>
          <w:ilvl w:val="1"/>
          <w:numId w:val="10"/>
        </w:numPr>
        <w:tabs>
          <w:tab w:val="clear" w:pos="1080"/>
          <w:tab w:val="num" w:pos="720"/>
        </w:tabs>
        <w:ind w:left="720"/>
        <w:jc w:val="both"/>
      </w:pPr>
      <w:r w:rsidRPr="004A3608">
        <w:t>Approved Detailed Construction and Workings Drawings;</w:t>
      </w:r>
    </w:p>
    <w:p w14:paraId="19002EF9" w14:textId="77777777" w:rsidR="00872E7C" w:rsidRPr="004A3608" w:rsidRDefault="00872E7C" w:rsidP="00872E7C">
      <w:pPr>
        <w:numPr>
          <w:ilvl w:val="1"/>
          <w:numId w:val="10"/>
        </w:numPr>
        <w:tabs>
          <w:tab w:val="clear" w:pos="1080"/>
          <w:tab w:val="num" w:pos="720"/>
        </w:tabs>
        <w:ind w:left="720"/>
        <w:jc w:val="both"/>
      </w:pPr>
      <w:r w:rsidRPr="004A3608">
        <w:t>Work Schedule;</w:t>
      </w:r>
    </w:p>
    <w:p w14:paraId="3716C2ED" w14:textId="77777777" w:rsidR="00872E7C" w:rsidRPr="004A3608" w:rsidRDefault="00872E7C" w:rsidP="00872E7C">
      <w:pPr>
        <w:numPr>
          <w:ilvl w:val="1"/>
          <w:numId w:val="10"/>
        </w:numPr>
        <w:tabs>
          <w:tab w:val="clear" w:pos="1080"/>
          <w:tab w:val="num" w:pos="720"/>
        </w:tabs>
        <w:ind w:left="720"/>
        <w:jc w:val="both"/>
      </w:pPr>
      <w:r w:rsidRPr="004A3608">
        <w:t xml:space="preserve">List of Sub-Contractors and Suppliers </w:t>
      </w:r>
      <w:r w:rsidRPr="004A3608">
        <w:rPr>
          <w:highlight w:val="lightGray"/>
        </w:rPr>
        <w:t>(if applicable)</w:t>
      </w:r>
      <w:r w:rsidRPr="004A3608">
        <w:t xml:space="preserve">; </w:t>
      </w:r>
    </w:p>
    <w:p w14:paraId="7F40C7F9" w14:textId="77777777" w:rsidR="00872E7C" w:rsidRPr="004A3608" w:rsidRDefault="00872E7C" w:rsidP="00872E7C">
      <w:pPr>
        <w:numPr>
          <w:ilvl w:val="1"/>
          <w:numId w:val="10"/>
        </w:numPr>
        <w:tabs>
          <w:tab w:val="clear" w:pos="1080"/>
          <w:tab w:val="num" w:pos="720"/>
        </w:tabs>
        <w:ind w:left="720"/>
        <w:jc w:val="both"/>
      </w:pPr>
      <w:r w:rsidRPr="004A3608">
        <w:t xml:space="preserve">Unconditional Bank Guarantee equivalent to </w:t>
      </w:r>
      <w:r w:rsidRPr="004A3608">
        <w:rPr>
          <w:highlight w:val="lightGray"/>
        </w:rPr>
        <w:t>[</w:t>
      </w:r>
      <w:r w:rsidRPr="004A3608">
        <w:rPr>
          <w:i/>
          <w:highlight w:val="lightGray"/>
        </w:rPr>
        <w:t>percentage to match advance payment]</w:t>
      </w:r>
      <w:r w:rsidRPr="004A3608">
        <w:rPr>
          <w:i/>
        </w:rPr>
        <w:t xml:space="preserve"> </w:t>
      </w:r>
      <w:r w:rsidRPr="004A3608">
        <w:t>percent of the Contract Price to guarantee the advance payment, if applicable;</w:t>
      </w:r>
    </w:p>
    <w:p w14:paraId="73449F67" w14:textId="77777777" w:rsidR="00872E7C" w:rsidRPr="004A3608" w:rsidRDefault="00872E7C" w:rsidP="00872E7C">
      <w:pPr>
        <w:numPr>
          <w:ilvl w:val="1"/>
          <w:numId w:val="10"/>
        </w:numPr>
        <w:tabs>
          <w:tab w:val="clear" w:pos="1080"/>
          <w:tab w:val="num" w:pos="720"/>
        </w:tabs>
        <w:ind w:left="720"/>
        <w:jc w:val="both"/>
        <w:rPr>
          <w:bCs/>
          <w:iCs/>
        </w:rPr>
      </w:pPr>
      <w:r w:rsidRPr="004A3608">
        <w:t>Performance Security if required under Article 9.</w:t>
      </w:r>
    </w:p>
    <w:p w14:paraId="2AA42DAD" w14:textId="77777777" w:rsidR="00872E7C" w:rsidRPr="004A3608" w:rsidRDefault="00872E7C" w:rsidP="00872E7C">
      <w:pPr>
        <w:ind w:left="360"/>
        <w:jc w:val="both"/>
      </w:pPr>
    </w:p>
    <w:p w14:paraId="7779180A" w14:textId="77777777" w:rsidR="00872E7C" w:rsidRPr="004A3608" w:rsidRDefault="00872E7C" w:rsidP="00872E7C">
      <w:pPr>
        <w:ind w:left="786"/>
        <w:jc w:val="both"/>
      </w:pPr>
      <w:r w:rsidRPr="004A3608">
        <w:rPr>
          <w:highlight w:val="lightGray"/>
        </w:rPr>
        <w:t>[currency code] amount in numbers (amount in words)</w:t>
      </w:r>
      <w:r w:rsidRPr="004A3608">
        <w:t xml:space="preserve"> shall be withheld by IOM as Retention as per Article 10 of the Agreement.  </w:t>
      </w:r>
    </w:p>
    <w:p w14:paraId="7B9C41CC" w14:textId="77777777" w:rsidR="00872E7C" w:rsidRPr="004A3608" w:rsidRDefault="00872E7C" w:rsidP="00872E7C">
      <w:pPr>
        <w:ind w:left="786"/>
        <w:jc w:val="both"/>
        <w:rPr>
          <w:bCs/>
          <w:iCs/>
        </w:rPr>
      </w:pPr>
    </w:p>
    <w:p w14:paraId="34952D37" w14:textId="77777777" w:rsidR="00872E7C" w:rsidRPr="004A3608" w:rsidRDefault="00872E7C" w:rsidP="00872E7C">
      <w:pPr>
        <w:numPr>
          <w:ilvl w:val="0"/>
          <w:numId w:val="10"/>
        </w:numPr>
        <w:jc w:val="both"/>
        <w:rPr>
          <w:bCs/>
          <w:iCs/>
        </w:rPr>
      </w:pPr>
      <w:r w:rsidRPr="004A3608">
        <w:t xml:space="preserve">IOM will pay the Contractor </w:t>
      </w:r>
      <w:r w:rsidRPr="004A3608">
        <w:rPr>
          <w:highlight w:val="lightGray"/>
        </w:rPr>
        <w:t>[currency code] amount in numbers (amount in words)</w:t>
      </w:r>
      <w:r w:rsidRPr="004A3608">
        <w:t xml:space="preserve"> on confirmation by IOM of satisfactory progress toward the completion of </w:t>
      </w:r>
      <w:r w:rsidRPr="004A3608">
        <w:rPr>
          <w:highlight w:val="lightGray"/>
        </w:rPr>
        <w:t>(amount)</w:t>
      </w:r>
      <w:r w:rsidRPr="004A3608">
        <w:t>% (</w:t>
      </w:r>
      <w:r w:rsidRPr="004A3608">
        <w:rPr>
          <w:highlight w:val="lightGray"/>
        </w:rPr>
        <w:t>[amount in words]</w:t>
      </w:r>
      <w:r w:rsidRPr="004A3608">
        <w:t xml:space="preserve"> per cent) actual measured work as per Bill of Quantities at Annex B and logbook. </w:t>
      </w:r>
      <w:r w:rsidRPr="004A3608">
        <w:rPr>
          <w:highlight w:val="lightGray"/>
        </w:rPr>
        <w:t>[currency code] amount in numbers (amount in words)</w:t>
      </w:r>
      <w:r w:rsidRPr="004A3608">
        <w:t xml:space="preserve"> shall be withheld by IOM as Retention as per Article 10 of the Agreement.  </w:t>
      </w:r>
    </w:p>
    <w:p w14:paraId="59F4656E" w14:textId="77777777" w:rsidR="00872E7C" w:rsidRPr="004A3608" w:rsidRDefault="00872E7C" w:rsidP="00872E7C">
      <w:pPr>
        <w:ind w:left="786"/>
        <w:jc w:val="both"/>
        <w:rPr>
          <w:b/>
          <w:bCs/>
          <w:iCs/>
        </w:rPr>
      </w:pPr>
    </w:p>
    <w:p w14:paraId="0FE40D9F" w14:textId="77777777" w:rsidR="00872E7C" w:rsidRPr="004A3608" w:rsidRDefault="00872E7C" w:rsidP="00872E7C">
      <w:pPr>
        <w:numPr>
          <w:ilvl w:val="0"/>
          <w:numId w:val="10"/>
        </w:numPr>
        <w:jc w:val="both"/>
      </w:pPr>
      <w:r w:rsidRPr="004A3608">
        <w:t xml:space="preserve">IOM will pay the Contractor </w:t>
      </w:r>
      <w:r w:rsidRPr="004A3608">
        <w:rPr>
          <w:highlight w:val="lightGray"/>
        </w:rPr>
        <w:t>[currency code] amount in numbers (amount in words)</w:t>
      </w:r>
      <w:r w:rsidRPr="004A3608">
        <w:t xml:space="preserve"> after the completion of 100% (one hundred per cent) of the Works and inspection and provisional acceptance of the completed Works . </w:t>
      </w:r>
      <w:r w:rsidRPr="004A3608">
        <w:rPr>
          <w:highlight w:val="lightGray"/>
        </w:rPr>
        <w:t>[currency code] amount in numbers (amount in words)</w:t>
      </w:r>
      <w:r w:rsidRPr="004A3608">
        <w:t xml:space="preserve"> shall be withheld by IOM as Retention as per Article 10 of the Agreement.</w:t>
      </w:r>
    </w:p>
    <w:p w14:paraId="3AEB4C60" w14:textId="77777777" w:rsidR="00872E7C" w:rsidRPr="004A3608" w:rsidRDefault="00872E7C" w:rsidP="00872E7C">
      <w:pPr>
        <w:ind w:left="426"/>
        <w:jc w:val="both"/>
      </w:pPr>
    </w:p>
    <w:p w14:paraId="6FDDE0E1" w14:textId="77777777" w:rsidR="00872E7C" w:rsidRPr="004A3608" w:rsidRDefault="00872E7C" w:rsidP="00872E7C">
      <w:pPr>
        <w:numPr>
          <w:ilvl w:val="0"/>
          <w:numId w:val="10"/>
        </w:numPr>
        <w:jc w:val="both"/>
      </w:pPr>
      <w:r w:rsidRPr="004A3608">
        <w:t xml:space="preserve">The balance of 10% (ten per cent) of the total Contract Price in the amount of </w:t>
      </w:r>
      <w:r w:rsidRPr="004A3608">
        <w:rPr>
          <w:highlight w:val="lightGray"/>
        </w:rPr>
        <w:t>[currency code] amount in numbers (amount in words)</w:t>
      </w:r>
      <w:r w:rsidRPr="004A3608">
        <w:t xml:space="preserve"> will be held for 12 (twelve) months after provisional acceptance of the completed Works  in accordance with Article 10 of this Agreement . </w:t>
      </w:r>
    </w:p>
    <w:p w14:paraId="2E09080F" w14:textId="77777777" w:rsidR="00872E7C" w:rsidRPr="004A3608" w:rsidRDefault="00872E7C" w:rsidP="00872E7C">
      <w:pPr>
        <w:tabs>
          <w:tab w:val="num" w:pos="360"/>
        </w:tabs>
        <w:spacing w:line="360" w:lineRule="auto"/>
        <w:ind w:left="360" w:hanging="360"/>
        <w:rPr>
          <w:b/>
        </w:rPr>
      </w:pPr>
      <w:r w:rsidRPr="004A3608">
        <w:rPr>
          <w:b/>
        </w:rPr>
        <w:t xml:space="preserve"> </w:t>
      </w:r>
    </w:p>
    <w:p w14:paraId="2B86E5B7" w14:textId="77777777" w:rsidR="00826C22" w:rsidRDefault="00872E7C" w:rsidP="00826C22">
      <w:r>
        <w:br/>
      </w:r>
    </w:p>
    <w:p w14:paraId="71277525" w14:textId="77777777" w:rsidR="00872E7C" w:rsidRDefault="00872E7C" w:rsidP="00826C22"/>
    <w:p w14:paraId="11C5FA37" w14:textId="77777777" w:rsidR="00872E7C" w:rsidRDefault="00872E7C" w:rsidP="00826C22"/>
    <w:p w14:paraId="731CC780" w14:textId="77777777" w:rsidR="00872E7C" w:rsidRPr="00296978" w:rsidRDefault="00872E7C" w:rsidP="00826C22"/>
    <w:p w14:paraId="321E6A31" w14:textId="77777777" w:rsidR="00826C22" w:rsidRPr="00296978" w:rsidRDefault="00826C22" w:rsidP="00826C22"/>
    <w:p w14:paraId="53DCBAD5" w14:textId="77777777" w:rsidR="00826C22" w:rsidRPr="00296978" w:rsidRDefault="00826C22" w:rsidP="00826C22"/>
    <w:p w14:paraId="55F85FD5" w14:textId="77777777" w:rsidR="00826C22" w:rsidRPr="00296978" w:rsidRDefault="00826C22" w:rsidP="00826C22"/>
    <w:p w14:paraId="34816225" w14:textId="77777777" w:rsidR="00826C22" w:rsidRPr="00296978" w:rsidRDefault="00826C22" w:rsidP="00826C22"/>
    <w:p w14:paraId="629EF144" w14:textId="77777777" w:rsidR="00826C22" w:rsidRPr="0073117B" w:rsidRDefault="00826C22" w:rsidP="00826C22"/>
    <w:p w14:paraId="069AB704" w14:textId="77777777" w:rsidR="00872E7C" w:rsidRDefault="00872E7C" w:rsidP="00826C22">
      <w:pPr>
        <w:pStyle w:val="Heading1"/>
        <w:rPr>
          <w:sz w:val="44"/>
          <w:szCs w:val="24"/>
        </w:rPr>
      </w:pPr>
      <w:bookmarkStart w:id="150" w:name="_Toc222743834"/>
      <w:bookmarkStart w:id="151" w:name="_Toc459895078"/>
      <w:bookmarkStart w:id="152" w:name="_Toc459896367"/>
    </w:p>
    <w:p w14:paraId="786BCAD9" w14:textId="77777777" w:rsidR="00826C22" w:rsidRPr="001E27F5" w:rsidRDefault="00826C22" w:rsidP="00826C22">
      <w:pPr>
        <w:pStyle w:val="Heading1"/>
        <w:rPr>
          <w:sz w:val="44"/>
          <w:szCs w:val="24"/>
        </w:rPr>
      </w:pPr>
      <w:r w:rsidRPr="001E27F5">
        <w:rPr>
          <w:sz w:val="44"/>
          <w:szCs w:val="24"/>
        </w:rPr>
        <w:t>Section 3.  Construction Drawings</w:t>
      </w:r>
      <w:bookmarkEnd w:id="150"/>
      <w:bookmarkEnd w:id="151"/>
      <w:bookmarkEnd w:id="152"/>
    </w:p>
    <w:p w14:paraId="5A51E216" w14:textId="77777777" w:rsidR="00826C22" w:rsidRPr="0073117B" w:rsidRDefault="00826C22" w:rsidP="00826C22"/>
    <w:p w14:paraId="125B5E8E" w14:textId="77777777" w:rsidR="00826C22" w:rsidRPr="0073117B" w:rsidRDefault="00826C22" w:rsidP="00826C22">
      <w:pPr>
        <w:jc w:val="center"/>
      </w:pPr>
    </w:p>
    <w:p w14:paraId="56472B07" w14:textId="36E294E2" w:rsidR="009F7F16" w:rsidRPr="008C1FA7" w:rsidRDefault="009F7F16" w:rsidP="009F7F16">
      <w:pPr>
        <w:ind w:left="780" w:hanging="780"/>
        <w:jc w:val="center"/>
        <w:rPr>
          <w:i/>
          <w:color w:val="0000FF"/>
        </w:rPr>
      </w:pPr>
    </w:p>
    <w:p w14:paraId="034A834A" w14:textId="77777777" w:rsidR="00826C22" w:rsidRPr="008C1FA7" w:rsidRDefault="00826C22" w:rsidP="009F7F16">
      <w:pPr>
        <w:ind w:left="780" w:hanging="780"/>
        <w:rPr>
          <w:i/>
          <w:color w:val="0000FF"/>
        </w:rPr>
      </w:pPr>
    </w:p>
    <w:p w14:paraId="5C9B55E5" w14:textId="77777777" w:rsidR="00826C22" w:rsidRPr="0073117B" w:rsidRDefault="00826C22" w:rsidP="00826C22">
      <w:pPr>
        <w:ind w:left="780" w:hanging="780"/>
        <w:jc w:val="center"/>
        <w:rPr>
          <w:i/>
          <w:color w:val="3366FF"/>
        </w:rPr>
      </w:pPr>
    </w:p>
    <w:p w14:paraId="4E3B0BE2" w14:textId="77777777" w:rsidR="00826C22" w:rsidRPr="0073117B" w:rsidRDefault="00826C22" w:rsidP="00826C22">
      <w:pPr>
        <w:pStyle w:val="Heading1"/>
        <w:rPr>
          <w:i/>
          <w:sz w:val="24"/>
          <w:szCs w:val="24"/>
        </w:rPr>
      </w:pPr>
    </w:p>
    <w:p w14:paraId="4A43B7D7" w14:textId="7CF9D0B5" w:rsidR="00826C22" w:rsidRPr="0073117B" w:rsidRDefault="005F7AA2" w:rsidP="005F7AA2">
      <w:pPr>
        <w:pStyle w:val="Heading1"/>
        <w:ind w:left="0" w:firstLine="0"/>
        <w:jc w:val="left"/>
        <w:rPr>
          <w:sz w:val="24"/>
          <w:szCs w:val="24"/>
        </w:rPr>
      </w:pPr>
      <w:r>
        <w:rPr>
          <w:noProof/>
          <w:sz w:val="24"/>
          <w:szCs w:val="24"/>
        </w:rPr>
        <w:drawing>
          <wp:inline distT="0" distB="0" distL="0" distR="0" wp14:anchorId="32235040" wp14:editId="3013A6FC">
            <wp:extent cx="5650230" cy="7988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50230" cy="7988300"/>
                    </a:xfrm>
                    <a:prstGeom prst="rect">
                      <a:avLst/>
                    </a:prstGeom>
                    <a:noFill/>
                    <a:ln>
                      <a:noFill/>
                    </a:ln>
                  </pic:spPr>
                </pic:pic>
              </a:graphicData>
            </a:graphic>
          </wp:inline>
        </w:drawing>
      </w:r>
    </w:p>
    <w:p w14:paraId="22F08BAC" w14:textId="77777777" w:rsidR="00826C22" w:rsidRPr="0073117B" w:rsidRDefault="00826C22" w:rsidP="00826C22">
      <w:pPr>
        <w:pStyle w:val="Heading1"/>
        <w:rPr>
          <w:sz w:val="24"/>
          <w:szCs w:val="24"/>
        </w:rPr>
      </w:pPr>
    </w:p>
    <w:p w14:paraId="012B13CA" w14:textId="40E80F7F" w:rsidR="00826C22" w:rsidRPr="0073117B" w:rsidRDefault="00A14EDB" w:rsidP="005F7AA2">
      <w:pPr>
        <w:pStyle w:val="Heading1"/>
        <w:jc w:val="left"/>
        <w:rPr>
          <w:sz w:val="24"/>
          <w:szCs w:val="24"/>
        </w:rPr>
      </w:pPr>
      <w:r>
        <w:rPr>
          <w:noProof/>
          <w:sz w:val="24"/>
          <w:szCs w:val="24"/>
        </w:rPr>
        <w:drawing>
          <wp:inline distT="0" distB="0" distL="0" distR="0" wp14:anchorId="345D3FB0" wp14:editId="78968137">
            <wp:extent cx="5650230" cy="7988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50230" cy="7988300"/>
                    </a:xfrm>
                    <a:prstGeom prst="rect">
                      <a:avLst/>
                    </a:prstGeom>
                    <a:noFill/>
                    <a:ln>
                      <a:noFill/>
                    </a:ln>
                  </pic:spPr>
                </pic:pic>
              </a:graphicData>
            </a:graphic>
          </wp:inline>
        </w:drawing>
      </w:r>
    </w:p>
    <w:p w14:paraId="6CA2D8BD" w14:textId="77777777" w:rsidR="00826C22" w:rsidRPr="0073117B" w:rsidRDefault="00826C22" w:rsidP="00826C22">
      <w:pPr>
        <w:pStyle w:val="Heading1"/>
        <w:rPr>
          <w:sz w:val="24"/>
          <w:szCs w:val="24"/>
        </w:rPr>
      </w:pPr>
    </w:p>
    <w:p w14:paraId="71066419" w14:textId="77777777" w:rsidR="00826C22" w:rsidRPr="0073117B" w:rsidRDefault="00826C22" w:rsidP="00A14EDB">
      <w:pPr>
        <w:ind w:right="720"/>
      </w:pPr>
    </w:p>
    <w:p w14:paraId="1D3B0054" w14:textId="77777777" w:rsidR="00826C22" w:rsidRPr="0073117B" w:rsidRDefault="00AD3B75" w:rsidP="00826C22">
      <w:pPr>
        <w:ind w:left="2160" w:right="720"/>
      </w:pPr>
      <w:commentRangeStart w:id="153"/>
      <w:commentRangeEnd w:id="153"/>
      <w:r>
        <w:rPr>
          <w:rStyle w:val="CommentReference"/>
        </w:rPr>
        <w:commentReference w:id="153"/>
      </w:r>
    </w:p>
    <w:p w14:paraId="7B886A0F" w14:textId="77777777" w:rsidR="00826C22" w:rsidRPr="0073117B" w:rsidRDefault="00826C22" w:rsidP="00826C22">
      <w:pPr>
        <w:ind w:left="2160" w:right="720"/>
      </w:pPr>
    </w:p>
    <w:p w14:paraId="3B59AF98" w14:textId="77777777" w:rsidR="00826C22" w:rsidRPr="0073117B" w:rsidRDefault="00826C22" w:rsidP="00826C22">
      <w:pPr>
        <w:ind w:left="2160" w:right="720"/>
      </w:pPr>
    </w:p>
    <w:p w14:paraId="7AB234A7" w14:textId="77777777" w:rsidR="00826C22" w:rsidRPr="0073117B" w:rsidRDefault="00826C22" w:rsidP="00826C22">
      <w:pPr>
        <w:ind w:left="2160" w:right="720"/>
      </w:pPr>
    </w:p>
    <w:p w14:paraId="219AF417" w14:textId="77777777" w:rsidR="00826C22" w:rsidRPr="0073117B" w:rsidRDefault="00826C22" w:rsidP="00826C22">
      <w:pPr>
        <w:ind w:left="2160" w:right="720"/>
      </w:pPr>
    </w:p>
    <w:p w14:paraId="5092CEED" w14:textId="77777777" w:rsidR="00826C22" w:rsidRPr="0073117B" w:rsidRDefault="00826C22" w:rsidP="00826C22">
      <w:pPr>
        <w:ind w:left="2160" w:right="720"/>
      </w:pPr>
    </w:p>
    <w:p w14:paraId="2B193942" w14:textId="77777777" w:rsidR="00826C22" w:rsidRPr="0073117B" w:rsidRDefault="00826C22" w:rsidP="00826C22">
      <w:pPr>
        <w:ind w:left="2160" w:right="720"/>
      </w:pPr>
    </w:p>
    <w:p w14:paraId="01B666AE" w14:textId="77777777" w:rsidR="00826C22" w:rsidRPr="0073117B" w:rsidRDefault="00826C22" w:rsidP="00826C22">
      <w:pPr>
        <w:ind w:left="2160" w:right="720"/>
      </w:pPr>
    </w:p>
    <w:p w14:paraId="4D8DE28C" w14:textId="77777777" w:rsidR="00826C22" w:rsidRPr="0073117B" w:rsidRDefault="00826C22" w:rsidP="00826C22">
      <w:pPr>
        <w:ind w:right="720"/>
      </w:pPr>
    </w:p>
    <w:p w14:paraId="5738FDAF" w14:textId="77777777" w:rsidR="00826C22" w:rsidRPr="0073117B" w:rsidRDefault="00826C22" w:rsidP="00826C22">
      <w:pPr>
        <w:ind w:right="720"/>
      </w:pPr>
    </w:p>
    <w:p w14:paraId="406917D6" w14:textId="77777777" w:rsidR="00826C22" w:rsidRPr="0073117B" w:rsidRDefault="00826C22" w:rsidP="00826C22">
      <w:pPr>
        <w:ind w:right="720"/>
      </w:pPr>
    </w:p>
    <w:p w14:paraId="1AC450D9" w14:textId="77777777" w:rsidR="00826C22" w:rsidRPr="0073117B" w:rsidRDefault="00826C22" w:rsidP="00826C22">
      <w:pPr>
        <w:ind w:right="720"/>
      </w:pPr>
    </w:p>
    <w:p w14:paraId="785E6214" w14:textId="77777777" w:rsidR="00826C22" w:rsidRPr="0073117B" w:rsidRDefault="00826C22" w:rsidP="00826C22">
      <w:pPr>
        <w:ind w:right="720"/>
      </w:pPr>
    </w:p>
    <w:p w14:paraId="57E5A3E2" w14:textId="77777777" w:rsidR="00826C22" w:rsidRPr="0073117B" w:rsidRDefault="00826C22" w:rsidP="00826C22">
      <w:pPr>
        <w:ind w:right="720"/>
      </w:pPr>
    </w:p>
    <w:p w14:paraId="1FCCF071" w14:textId="77777777" w:rsidR="00826C22" w:rsidRPr="0073117B" w:rsidRDefault="00826C22" w:rsidP="00826C22">
      <w:pPr>
        <w:ind w:right="720"/>
      </w:pPr>
    </w:p>
    <w:p w14:paraId="1430E2A4" w14:textId="77777777" w:rsidR="00826C22" w:rsidRPr="0073117B" w:rsidRDefault="00826C22" w:rsidP="00826C22">
      <w:pPr>
        <w:ind w:right="720"/>
      </w:pPr>
    </w:p>
    <w:p w14:paraId="32735AE9" w14:textId="77777777" w:rsidR="00826C22" w:rsidRPr="0073117B" w:rsidRDefault="00826C22" w:rsidP="00826C22">
      <w:pPr>
        <w:ind w:right="720"/>
      </w:pPr>
    </w:p>
    <w:p w14:paraId="0E73725E" w14:textId="77777777" w:rsidR="00826C22" w:rsidRPr="0073117B" w:rsidRDefault="00826C22" w:rsidP="00826C22">
      <w:pPr>
        <w:ind w:right="720"/>
      </w:pPr>
    </w:p>
    <w:p w14:paraId="7DF72BD4" w14:textId="77777777" w:rsidR="00826C22" w:rsidRPr="0073117B" w:rsidRDefault="00826C22" w:rsidP="00826C22">
      <w:pPr>
        <w:ind w:right="720"/>
      </w:pPr>
    </w:p>
    <w:p w14:paraId="0E596040" w14:textId="77777777" w:rsidR="00826C22" w:rsidRPr="0073117B" w:rsidRDefault="00826C22" w:rsidP="00826C22">
      <w:pPr>
        <w:ind w:right="720"/>
        <w:sectPr w:rsidR="00826C22" w:rsidRPr="0073117B" w:rsidSect="005F69EE">
          <w:headerReference w:type="even" r:id="rId30"/>
          <w:headerReference w:type="default" r:id="rId31"/>
          <w:headerReference w:type="first" r:id="rId32"/>
          <w:endnotePr>
            <w:numFmt w:val="decimal"/>
          </w:endnotePr>
          <w:pgSz w:w="11909" w:h="16834" w:code="9"/>
          <w:pgMar w:top="1440" w:right="1559" w:bottom="1440" w:left="1440" w:header="720" w:footer="720" w:gutter="0"/>
          <w:cols w:space="720"/>
          <w:noEndnote/>
          <w:titlePg/>
        </w:sectPr>
      </w:pPr>
    </w:p>
    <w:p w14:paraId="15CE3106" w14:textId="77777777" w:rsidR="00826C22" w:rsidRPr="0073117B" w:rsidRDefault="00826C22" w:rsidP="00826C22">
      <w:pPr>
        <w:jc w:val="center"/>
      </w:pPr>
    </w:p>
    <w:p w14:paraId="223B6862" w14:textId="77777777" w:rsidR="00826C22" w:rsidRPr="001E27F5" w:rsidRDefault="00826C22" w:rsidP="00826C22">
      <w:pPr>
        <w:pStyle w:val="Heading1"/>
        <w:rPr>
          <w:sz w:val="44"/>
          <w:szCs w:val="24"/>
        </w:rPr>
      </w:pPr>
      <w:r w:rsidRPr="001E27F5">
        <w:rPr>
          <w:sz w:val="44"/>
          <w:szCs w:val="24"/>
        </w:rPr>
        <w:fldChar w:fldCharType="begin"/>
      </w:r>
      <w:r w:rsidRPr="001E27F5">
        <w:rPr>
          <w:sz w:val="44"/>
          <w:szCs w:val="24"/>
        </w:rPr>
        <w:instrText xml:space="preserve">toc \f C \e 1-3 </w:instrText>
      </w:r>
      <w:r w:rsidRPr="001E27F5">
        <w:rPr>
          <w:sz w:val="44"/>
          <w:szCs w:val="24"/>
        </w:rPr>
        <w:fldChar w:fldCharType="end"/>
      </w:r>
      <w:bookmarkStart w:id="154" w:name="_Toc501459923"/>
      <w:bookmarkStart w:id="155" w:name="_Toc157835214"/>
      <w:bookmarkStart w:id="156" w:name="_Toc222743835"/>
      <w:bookmarkStart w:id="157" w:name="_Toc459895079"/>
      <w:bookmarkStart w:id="158" w:name="_Toc459896368"/>
      <w:r w:rsidRPr="001E27F5">
        <w:rPr>
          <w:sz w:val="44"/>
          <w:szCs w:val="24"/>
        </w:rPr>
        <w:t>Section 4.  Technical Specifications</w:t>
      </w:r>
      <w:bookmarkEnd w:id="154"/>
      <w:bookmarkEnd w:id="155"/>
      <w:bookmarkEnd w:id="156"/>
      <w:bookmarkEnd w:id="157"/>
      <w:bookmarkEnd w:id="158"/>
    </w:p>
    <w:p w14:paraId="5C2029BA" w14:textId="77777777" w:rsidR="00826C22" w:rsidRPr="0073117B" w:rsidRDefault="00826C22" w:rsidP="00826C22">
      <w:pPr>
        <w:jc w:val="center"/>
      </w:pPr>
    </w:p>
    <w:p w14:paraId="7C28BE57" w14:textId="77777777" w:rsidR="001A25B2" w:rsidRDefault="001A25B2" w:rsidP="001A25B2">
      <w:pPr>
        <w:pBdr>
          <w:bottom w:val="single" w:sz="4" w:space="1" w:color="auto"/>
        </w:pBdr>
        <w:tabs>
          <w:tab w:val="left" w:pos="567"/>
        </w:tabs>
        <w:jc w:val="center"/>
        <w:rPr>
          <w:rFonts w:asciiTheme="majorHAnsi" w:hAnsiTheme="majorHAnsi" w:cstheme="majorHAnsi"/>
          <w:b/>
          <w:iCs/>
          <w:sz w:val="28"/>
          <w:szCs w:val="28"/>
          <w:lang w:bidi="en-US"/>
        </w:rPr>
      </w:pPr>
      <w:r>
        <w:rPr>
          <w:rFonts w:asciiTheme="majorHAnsi" w:hAnsiTheme="majorHAnsi" w:cstheme="majorHAnsi"/>
          <w:b/>
          <w:iCs/>
          <w:sz w:val="28"/>
          <w:szCs w:val="28"/>
          <w:lang w:bidi="en-US"/>
        </w:rPr>
        <w:t>Technical Evaluation Criteria for Bids C</w:t>
      </w:r>
      <w:r w:rsidRPr="00D4574B">
        <w:rPr>
          <w:rFonts w:asciiTheme="majorHAnsi" w:hAnsiTheme="majorHAnsi" w:cstheme="majorHAnsi"/>
          <w:b/>
          <w:iCs/>
          <w:sz w:val="28"/>
          <w:szCs w:val="28"/>
          <w:lang w:bidi="en-US"/>
        </w:rPr>
        <w:t>ompetition</w:t>
      </w:r>
    </w:p>
    <w:p w14:paraId="421B0312" w14:textId="77777777" w:rsidR="001A25B2" w:rsidRDefault="001A25B2" w:rsidP="001A25B2">
      <w:pPr>
        <w:tabs>
          <w:tab w:val="left" w:pos="567"/>
        </w:tabs>
        <w:spacing w:before="240"/>
        <w:jc w:val="both"/>
        <w:rPr>
          <w:rFonts w:asciiTheme="majorHAnsi" w:hAnsiTheme="majorHAnsi" w:cstheme="minorHAnsi"/>
          <w:b/>
          <w:lang w:bidi="en-US"/>
        </w:rPr>
      </w:pPr>
    </w:p>
    <w:p w14:paraId="21519FEF" w14:textId="77777777" w:rsidR="001A25B2" w:rsidRPr="00DF6441" w:rsidRDefault="001A25B2" w:rsidP="001A25B2">
      <w:pPr>
        <w:tabs>
          <w:tab w:val="left" w:pos="567"/>
        </w:tabs>
        <w:spacing w:before="240"/>
        <w:ind w:left="-426"/>
        <w:jc w:val="both"/>
        <w:rPr>
          <w:rFonts w:asciiTheme="majorHAnsi" w:hAnsiTheme="majorHAnsi" w:cstheme="minorHAnsi"/>
          <w:b/>
          <w:lang w:bidi="en-US"/>
        </w:rPr>
      </w:pPr>
      <w:r w:rsidRPr="00DF6441">
        <w:rPr>
          <w:rFonts w:asciiTheme="majorHAnsi" w:hAnsiTheme="majorHAnsi" w:cstheme="minorHAnsi"/>
          <w:b/>
          <w:lang w:bidi="en-US"/>
        </w:rPr>
        <w:t xml:space="preserve">Evaluation Criteria </w:t>
      </w:r>
    </w:p>
    <w:p w14:paraId="537157DC" w14:textId="77777777" w:rsidR="001A25B2" w:rsidRDefault="001A25B2" w:rsidP="001A25B2">
      <w:pPr>
        <w:tabs>
          <w:tab w:val="left" w:pos="567"/>
        </w:tabs>
        <w:spacing w:before="240"/>
        <w:jc w:val="both"/>
        <w:rPr>
          <w:rFonts w:asciiTheme="majorHAnsi" w:hAnsiTheme="majorHAnsi" w:cstheme="majorHAnsi"/>
          <w:bCs/>
          <w:lang w:bidi="en-US"/>
        </w:rPr>
      </w:pPr>
      <w:r>
        <w:rPr>
          <w:rFonts w:asciiTheme="majorHAnsi" w:hAnsiTheme="majorHAnsi" w:cstheme="majorHAnsi"/>
          <w:bCs/>
          <w:lang w:bidi="en-US"/>
        </w:rPr>
        <w:t xml:space="preserve">All bid offers will be evaluated according to the following table using the “Degree” method. Offers </w:t>
      </w:r>
      <w:r w:rsidRPr="0043316B">
        <w:rPr>
          <w:rFonts w:asciiTheme="majorHAnsi" w:hAnsiTheme="majorHAnsi" w:cstheme="majorHAnsi"/>
          <w:bCs/>
          <w:lang w:bidi="en-US"/>
        </w:rPr>
        <w:t xml:space="preserve">that </w:t>
      </w:r>
      <w:r>
        <w:rPr>
          <w:rFonts w:asciiTheme="majorHAnsi" w:hAnsiTheme="majorHAnsi" w:cstheme="majorHAnsi"/>
          <w:bCs/>
          <w:lang w:bidi="en-US"/>
        </w:rPr>
        <w:t xml:space="preserve">considered as </w:t>
      </w:r>
      <w:r w:rsidRPr="0043316B">
        <w:rPr>
          <w:rFonts w:asciiTheme="majorHAnsi" w:hAnsiTheme="majorHAnsi" w:cstheme="majorHAnsi"/>
          <w:bCs/>
          <w:lang w:bidi="en-US"/>
        </w:rPr>
        <w:t xml:space="preserve">technically </w:t>
      </w:r>
      <w:r>
        <w:rPr>
          <w:rFonts w:asciiTheme="majorHAnsi" w:hAnsiTheme="majorHAnsi" w:cstheme="majorHAnsi"/>
          <w:bCs/>
          <w:lang w:bidi="en-US"/>
        </w:rPr>
        <w:t xml:space="preserve">acceptable will pass to the </w:t>
      </w:r>
      <w:r w:rsidRPr="0043316B">
        <w:rPr>
          <w:rFonts w:asciiTheme="majorHAnsi" w:hAnsiTheme="majorHAnsi" w:cstheme="majorHAnsi"/>
          <w:bCs/>
          <w:lang w:bidi="en-US"/>
        </w:rPr>
        <w:t xml:space="preserve">next stage which is the </w:t>
      </w:r>
      <w:r>
        <w:rPr>
          <w:rFonts w:asciiTheme="majorHAnsi" w:hAnsiTheme="majorHAnsi" w:cstheme="majorHAnsi"/>
          <w:bCs/>
          <w:lang w:bidi="en-US"/>
        </w:rPr>
        <w:t xml:space="preserve">financial </w:t>
      </w:r>
      <w:r w:rsidRPr="0043316B">
        <w:rPr>
          <w:rFonts w:asciiTheme="majorHAnsi" w:hAnsiTheme="majorHAnsi" w:cstheme="majorHAnsi"/>
          <w:bCs/>
          <w:lang w:bidi="en-US"/>
        </w:rPr>
        <w:t>evalu</w:t>
      </w:r>
      <w:r>
        <w:rPr>
          <w:rFonts w:asciiTheme="majorHAnsi" w:hAnsiTheme="majorHAnsi" w:cstheme="majorHAnsi"/>
          <w:bCs/>
          <w:lang w:bidi="en-US"/>
        </w:rPr>
        <w:t>ation.</w:t>
      </w:r>
    </w:p>
    <w:p w14:paraId="3E446A10" w14:textId="77777777" w:rsidR="001A25B2" w:rsidRDefault="001A25B2" w:rsidP="001A25B2">
      <w:pPr>
        <w:tabs>
          <w:tab w:val="left" w:pos="567"/>
        </w:tabs>
        <w:spacing w:before="240"/>
        <w:jc w:val="both"/>
        <w:rPr>
          <w:rFonts w:asciiTheme="majorHAnsi" w:hAnsiTheme="majorHAnsi" w:cstheme="majorHAnsi"/>
          <w:bCs/>
          <w:lang w:bidi="en-US"/>
        </w:rPr>
      </w:pPr>
      <w:r w:rsidRPr="0043316B">
        <w:rPr>
          <w:rFonts w:asciiTheme="majorHAnsi" w:hAnsiTheme="majorHAnsi" w:cstheme="majorHAnsi"/>
          <w:bCs/>
          <w:lang w:bidi="en-US"/>
        </w:rPr>
        <w:t>Technically</w:t>
      </w:r>
      <w:r>
        <w:rPr>
          <w:rFonts w:asciiTheme="majorHAnsi" w:hAnsiTheme="majorHAnsi" w:cstheme="majorHAnsi"/>
          <w:bCs/>
          <w:lang w:bidi="en-US"/>
        </w:rPr>
        <w:t xml:space="preserve"> acceptable means the offer provided mandatory criteria and has Pass degree at most of criteria in general.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360"/>
        <w:gridCol w:w="1280"/>
      </w:tblGrid>
      <w:tr w:rsidR="001A25B2" w14:paraId="5135459D" w14:textId="77777777" w:rsidTr="00F115AF">
        <w:trPr>
          <w:trHeight w:val="271"/>
        </w:trPr>
        <w:tc>
          <w:tcPr>
            <w:tcW w:w="715" w:type="dxa"/>
          </w:tcPr>
          <w:p w14:paraId="61A5CB2A" w14:textId="77777777" w:rsidR="001A25B2" w:rsidRDefault="001A25B2" w:rsidP="00F115AF">
            <w:pPr>
              <w:tabs>
                <w:tab w:val="left" w:pos="567"/>
              </w:tabs>
              <w:jc w:val="center"/>
              <w:rPr>
                <w:rFonts w:asciiTheme="majorHAnsi" w:hAnsiTheme="majorHAnsi" w:cstheme="majorHAnsi"/>
                <w:b/>
                <w:lang w:bidi="en-US"/>
              </w:rPr>
            </w:pPr>
            <w:r>
              <w:rPr>
                <w:rFonts w:asciiTheme="majorHAnsi" w:hAnsiTheme="majorHAnsi" w:cstheme="majorHAnsi"/>
                <w:b/>
                <w:lang w:bidi="en-US"/>
              </w:rPr>
              <w:t>No.</w:t>
            </w:r>
          </w:p>
        </w:tc>
        <w:tc>
          <w:tcPr>
            <w:tcW w:w="7360" w:type="dxa"/>
          </w:tcPr>
          <w:p w14:paraId="307004EB" w14:textId="77777777" w:rsidR="001A25B2" w:rsidRDefault="001A25B2" w:rsidP="00F115AF">
            <w:pPr>
              <w:tabs>
                <w:tab w:val="left" w:pos="567"/>
              </w:tabs>
              <w:jc w:val="center"/>
              <w:rPr>
                <w:rFonts w:asciiTheme="majorHAnsi" w:hAnsiTheme="majorHAnsi" w:cstheme="majorHAnsi"/>
                <w:b/>
                <w:lang w:bidi="en-US"/>
              </w:rPr>
            </w:pPr>
            <w:r>
              <w:rPr>
                <w:rFonts w:asciiTheme="majorHAnsi" w:hAnsiTheme="majorHAnsi" w:cstheme="majorHAnsi"/>
                <w:b/>
                <w:lang w:bidi="en-US"/>
              </w:rPr>
              <w:t>Description</w:t>
            </w:r>
          </w:p>
        </w:tc>
        <w:tc>
          <w:tcPr>
            <w:tcW w:w="1280" w:type="dxa"/>
          </w:tcPr>
          <w:p w14:paraId="54796C1C" w14:textId="77777777" w:rsidR="001A25B2" w:rsidRDefault="001A25B2" w:rsidP="00F115AF">
            <w:pPr>
              <w:tabs>
                <w:tab w:val="left" w:pos="567"/>
              </w:tabs>
              <w:jc w:val="center"/>
              <w:rPr>
                <w:rFonts w:asciiTheme="majorHAnsi" w:hAnsiTheme="majorHAnsi" w:cstheme="majorHAnsi"/>
                <w:b/>
                <w:lang w:bidi="en-US"/>
              </w:rPr>
            </w:pPr>
            <w:r>
              <w:rPr>
                <w:rFonts w:asciiTheme="majorHAnsi" w:hAnsiTheme="majorHAnsi" w:cstheme="majorHAnsi"/>
                <w:b/>
                <w:lang w:bidi="en-US"/>
              </w:rPr>
              <w:t>Degree</w:t>
            </w:r>
          </w:p>
        </w:tc>
      </w:tr>
      <w:tr w:rsidR="001A25B2" w14:paraId="52926257" w14:textId="77777777" w:rsidTr="00F115AF">
        <w:tc>
          <w:tcPr>
            <w:tcW w:w="715" w:type="dxa"/>
          </w:tcPr>
          <w:p w14:paraId="03BC70E7"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1</w:t>
            </w:r>
          </w:p>
        </w:tc>
        <w:tc>
          <w:tcPr>
            <w:tcW w:w="7360" w:type="dxa"/>
          </w:tcPr>
          <w:p w14:paraId="6F4411BA" w14:textId="77777777" w:rsidR="001A25B2" w:rsidRDefault="001A25B2" w:rsidP="00F115AF">
            <w:pPr>
              <w:tabs>
                <w:tab w:val="left" w:pos="567"/>
              </w:tabs>
              <w:jc w:val="both"/>
              <w:rPr>
                <w:rFonts w:asciiTheme="majorHAnsi" w:hAnsiTheme="majorHAnsi" w:cstheme="majorHAnsi"/>
                <w:bCs/>
                <w:lang w:bidi="en-US"/>
              </w:rPr>
            </w:pPr>
            <w:r>
              <w:rPr>
                <w:rFonts w:asciiTheme="majorHAnsi" w:hAnsiTheme="majorHAnsi" w:cstheme="majorHAnsi"/>
                <w:bCs/>
                <w:lang w:bidi="en-US"/>
              </w:rPr>
              <w:t xml:space="preserve">Relevant past performance </w:t>
            </w:r>
            <w:r w:rsidRPr="00D00CD6">
              <w:rPr>
                <w:rFonts w:asciiTheme="majorHAnsi" w:hAnsiTheme="majorHAnsi" w:cstheme="majorHAnsi"/>
                <w:bCs/>
                <w:lang w:bidi="en-US"/>
              </w:rPr>
              <w:t xml:space="preserve">experience </w:t>
            </w:r>
            <w:r>
              <w:rPr>
                <w:rFonts w:asciiTheme="majorHAnsi" w:hAnsiTheme="majorHAnsi" w:cstheme="majorHAnsi"/>
                <w:bCs/>
                <w:lang w:bidi="en-US"/>
              </w:rPr>
              <w:t xml:space="preserve">for similar projects (Constructer water </w:t>
            </w:r>
            <w:r w:rsidRPr="00D00CD6">
              <w:rPr>
                <w:rFonts w:asciiTheme="majorHAnsi" w:hAnsiTheme="majorHAnsi" w:cstheme="majorHAnsi"/>
                <w:bCs/>
                <w:lang w:bidi="en-US"/>
              </w:rPr>
              <w:t>Projects</w:t>
            </w:r>
            <w:r>
              <w:rPr>
                <w:rFonts w:asciiTheme="majorHAnsi" w:hAnsiTheme="majorHAnsi" w:cstheme="majorHAnsi"/>
                <w:bCs/>
                <w:lang w:bidi="en-US"/>
              </w:rPr>
              <w:t>)</w:t>
            </w:r>
            <w:r w:rsidRPr="00D00CD6">
              <w:rPr>
                <w:rFonts w:asciiTheme="majorHAnsi" w:hAnsiTheme="majorHAnsi" w:cstheme="majorHAnsi"/>
                <w:bCs/>
                <w:lang w:bidi="en-US"/>
              </w:rPr>
              <w:t>.</w:t>
            </w:r>
            <w:r>
              <w:rPr>
                <w:rFonts w:asciiTheme="majorHAnsi" w:hAnsiTheme="majorHAnsi" w:cstheme="majorHAnsi"/>
                <w:bCs/>
                <w:lang w:bidi="en-US"/>
              </w:rPr>
              <w:t xml:space="preserve"> </w:t>
            </w:r>
            <w:r w:rsidRPr="00D4574B">
              <w:rPr>
                <w:rFonts w:asciiTheme="majorHAnsi" w:hAnsiTheme="majorHAnsi" w:cstheme="majorHAnsi"/>
                <w:b/>
                <w:lang w:bidi="en-US"/>
              </w:rPr>
              <w:t>(Mandatory)</w:t>
            </w:r>
          </w:p>
        </w:tc>
        <w:tc>
          <w:tcPr>
            <w:tcW w:w="1280" w:type="dxa"/>
            <w:vAlign w:val="center"/>
          </w:tcPr>
          <w:p w14:paraId="2168F52C"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Pass</w:t>
            </w:r>
          </w:p>
        </w:tc>
      </w:tr>
      <w:tr w:rsidR="001A25B2" w14:paraId="4FBDDCC8" w14:textId="77777777" w:rsidTr="00F115AF">
        <w:tc>
          <w:tcPr>
            <w:tcW w:w="715" w:type="dxa"/>
          </w:tcPr>
          <w:p w14:paraId="54D376C6"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2</w:t>
            </w:r>
          </w:p>
        </w:tc>
        <w:tc>
          <w:tcPr>
            <w:tcW w:w="7360" w:type="dxa"/>
          </w:tcPr>
          <w:p w14:paraId="4F807B98" w14:textId="77777777" w:rsidR="001A25B2" w:rsidRDefault="001A25B2" w:rsidP="00F115AF">
            <w:pPr>
              <w:tabs>
                <w:tab w:val="left" w:pos="567"/>
              </w:tabs>
              <w:jc w:val="both"/>
              <w:rPr>
                <w:rFonts w:asciiTheme="majorHAnsi" w:hAnsiTheme="majorHAnsi" w:cstheme="majorHAnsi"/>
                <w:bCs/>
                <w:lang w:bidi="en-US"/>
              </w:rPr>
            </w:pPr>
            <w:r>
              <w:rPr>
                <w:rFonts w:asciiTheme="majorHAnsi" w:hAnsiTheme="majorHAnsi" w:cstheme="majorHAnsi"/>
                <w:bCs/>
                <w:lang w:bidi="en-US"/>
              </w:rPr>
              <w:t>Experience with IOM/UN Agency/INGOs/NGOs</w:t>
            </w:r>
          </w:p>
        </w:tc>
        <w:tc>
          <w:tcPr>
            <w:tcW w:w="1280" w:type="dxa"/>
            <w:vAlign w:val="center"/>
          </w:tcPr>
          <w:p w14:paraId="0F12651E"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Pass</w:t>
            </w:r>
          </w:p>
        </w:tc>
      </w:tr>
      <w:tr w:rsidR="001A25B2" w14:paraId="758C8799" w14:textId="77777777" w:rsidTr="00F115AF">
        <w:tc>
          <w:tcPr>
            <w:tcW w:w="715" w:type="dxa"/>
          </w:tcPr>
          <w:p w14:paraId="41CBB6ED"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3</w:t>
            </w:r>
          </w:p>
        </w:tc>
        <w:tc>
          <w:tcPr>
            <w:tcW w:w="7360" w:type="dxa"/>
          </w:tcPr>
          <w:p w14:paraId="3F358CDF" w14:textId="77777777" w:rsidR="001A25B2" w:rsidRDefault="001A25B2" w:rsidP="00F115AF">
            <w:pPr>
              <w:tabs>
                <w:tab w:val="left" w:pos="567"/>
              </w:tabs>
              <w:jc w:val="both"/>
              <w:rPr>
                <w:rFonts w:asciiTheme="majorHAnsi" w:hAnsiTheme="majorHAnsi" w:cstheme="majorHAnsi"/>
                <w:bCs/>
                <w:lang w:bidi="en-US"/>
              </w:rPr>
            </w:pPr>
            <w:r>
              <w:rPr>
                <w:rFonts w:asciiTheme="majorHAnsi" w:hAnsiTheme="majorHAnsi" w:cstheme="majorHAnsi"/>
                <w:bCs/>
                <w:lang w:bidi="en-US"/>
              </w:rPr>
              <w:t>Detailed time work Plan and Schedule</w:t>
            </w:r>
          </w:p>
        </w:tc>
        <w:tc>
          <w:tcPr>
            <w:tcW w:w="1280" w:type="dxa"/>
            <w:vAlign w:val="center"/>
          </w:tcPr>
          <w:p w14:paraId="046A1AA3"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Pass</w:t>
            </w:r>
          </w:p>
        </w:tc>
      </w:tr>
      <w:tr w:rsidR="001A25B2" w14:paraId="754D995E" w14:textId="77777777" w:rsidTr="00F115AF">
        <w:tc>
          <w:tcPr>
            <w:tcW w:w="715" w:type="dxa"/>
          </w:tcPr>
          <w:p w14:paraId="2B3AF51D"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4</w:t>
            </w:r>
          </w:p>
        </w:tc>
        <w:tc>
          <w:tcPr>
            <w:tcW w:w="7360" w:type="dxa"/>
          </w:tcPr>
          <w:p w14:paraId="0FDA2F2E" w14:textId="77777777" w:rsidR="001A25B2" w:rsidRDefault="001A25B2" w:rsidP="00F115AF">
            <w:pPr>
              <w:tabs>
                <w:tab w:val="left" w:pos="567"/>
              </w:tabs>
              <w:jc w:val="both"/>
              <w:rPr>
                <w:rFonts w:asciiTheme="majorHAnsi" w:hAnsiTheme="majorHAnsi" w:cstheme="majorHAnsi"/>
                <w:bCs/>
                <w:lang w:bidi="en-US"/>
              </w:rPr>
            </w:pPr>
            <w:r>
              <w:rPr>
                <w:rFonts w:asciiTheme="majorHAnsi" w:hAnsiTheme="majorHAnsi" w:cstheme="majorHAnsi"/>
                <w:bCs/>
                <w:lang w:bidi="en-US"/>
              </w:rPr>
              <w:t>Company profile</w:t>
            </w:r>
          </w:p>
        </w:tc>
        <w:tc>
          <w:tcPr>
            <w:tcW w:w="1280" w:type="dxa"/>
            <w:vAlign w:val="center"/>
          </w:tcPr>
          <w:p w14:paraId="4050C2CA"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Pass</w:t>
            </w:r>
          </w:p>
        </w:tc>
      </w:tr>
      <w:tr w:rsidR="001A25B2" w14:paraId="00E69676" w14:textId="77777777" w:rsidTr="00F115AF">
        <w:tc>
          <w:tcPr>
            <w:tcW w:w="715" w:type="dxa"/>
          </w:tcPr>
          <w:p w14:paraId="3D01B11F"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5</w:t>
            </w:r>
          </w:p>
        </w:tc>
        <w:tc>
          <w:tcPr>
            <w:tcW w:w="7360" w:type="dxa"/>
          </w:tcPr>
          <w:p w14:paraId="04F4C36A" w14:textId="77777777" w:rsidR="001A25B2" w:rsidRDefault="001A25B2" w:rsidP="00F115AF">
            <w:pPr>
              <w:tabs>
                <w:tab w:val="left" w:pos="567"/>
              </w:tabs>
              <w:jc w:val="both"/>
              <w:rPr>
                <w:rFonts w:asciiTheme="majorHAnsi" w:hAnsiTheme="majorHAnsi" w:cstheme="majorHAnsi"/>
                <w:b/>
                <w:lang w:bidi="en-US"/>
              </w:rPr>
            </w:pPr>
            <w:r w:rsidRPr="007C18BB">
              <w:rPr>
                <w:rFonts w:asciiTheme="majorHAnsi" w:hAnsiTheme="majorHAnsi" w:cstheme="majorHAnsi"/>
                <w:bCs/>
                <w:lang w:bidi="en-US"/>
              </w:rPr>
              <w:t xml:space="preserve"> List of materials with brand name and made</w:t>
            </w:r>
            <w:r>
              <w:rPr>
                <w:rFonts w:asciiTheme="majorHAnsi" w:hAnsiTheme="majorHAnsi" w:cstheme="majorHAnsi"/>
                <w:bCs/>
                <w:lang w:bidi="en-US"/>
              </w:rPr>
              <w:t xml:space="preserve"> with catalogs. </w:t>
            </w:r>
            <w:r w:rsidRPr="00D4574B">
              <w:rPr>
                <w:rFonts w:asciiTheme="majorHAnsi" w:hAnsiTheme="majorHAnsi" w:cstheme="majorHAnsi"/>
                <w:b/>
                <w:lang w:bidi="en-US"/>
              </w:rPr>
              <w:t>(Mandatory)</w:t>
            </w:r>
            <w:r>
              <w:rPr>
                <w:rFonts w:asciiTheme="majorHAnsi" w:hAnsiTheme="majorHAnsi" w:cstheme="majorHAnsi"/>
                <w:b/>
                <w:lang w:bidi="en-US"/>
              </w:rPr>
              <w:t xml:space="preserve"> </w:t>
            </w:r>
          </w:p>
          <w:p w14:paraId="3CF9621F" w14:textId="77777777" w:rsidR="001A25B2" w:rsidRDefault="001A25B2" w:rsidP="00F115AF">
            <w:pPr>
              <w:tabs>
                <w:tab w:val="left" w:pos="567"/>
              </w:tabs>
              <w:jc w:val="both"/>
              <w:rPr>
                <w:rFonts w:asciiTheme="majorHAnsi" w:hAnsiTheme="majorHAnsi" w:cstheme="majorHAnsi"/>
                <w:b/>
                <w:lang w:bidi="en-US"/>
              </w:rPr>
            </w:pPr>
            <w:r>
              <w:rPr>
                <w:rFonts w:asciiTheme="majorHAnsi" w:hAnsiTheme="majorHAnsi" w:cstheme="majorHAnsi"/>
                <w:b/>
                <w:lang w:bidi="en-US"/>
              </w:rPr>
              <w:t>Including,</w:t>
            </w:r>
          </w:p>
          <w:p w14:paraId="463603F9" w14:textId="77777777" w:rsidR="001A25B2" w:rsidRDefault="001A25B2" w:rsidP="001A25B2">
            <w:pPr>
              <w:pStyle w:val="ListParagraph"/>
              <w:numPr>
                <w:ilvl w:val="0"/>
                <w:numId w:val="32"/>
              </w:numPr>
              <w:tabs>
                <w:tab w:val="left" w:pos="567"/>
              </w:tabs>
              <w:contextualSpacing/>
              <w:jc w:val="both"/>
              <w:rPr>
                <w:rFonts w:asciiTheme="majorHAnsi" w:hAnsiTheme="majorHAnsi" w:cstheme="majorHAnsi"/>
                <w:b/>
                <w:lang w:bidi="en-US"/>
              </w:rPr>
            </w:pPr>
            <w:r w:rsidRPr="00347184">
              <w:rPr>
                <w:rFonts w:asciiTheme="majorHAnsi" w:hAnsiTheme="majorHAnsi" w:cstheme="majorHAnsi"/>
                <w:b/>
                <w:lang w:bidi="en-US"/>
              </w:rPr>
              <w:t>All elements of Pumping unite</w:t>
            </w:r>
            <w:r>
              <w:rPr>
                <w:rFonts w:asciiTheme="majorHAnsi" w:hAnsiTheme="majorHAnsi" w:cstheme="majorHAnsi"/>
                <w:b/>
                <w:lang w:bidi="en-US"/>
              </w:rPr>
              <w:t>.</w:t>
            </w:r>
          </w:p>
          <w:p w14:paraId="21433097" w14:textId="77777777" w:rsidR="001A25B2" w:rsidRDefault="001A25B2" w:rsidP="001A25B2">
            <w:pPr>
              <w:pStyle w:val="ListParagraph"/>
              <w:numPr>
                <w:ilvl w:val="0"/>
                <w:numId w:val="32"/>
              </w:numPr>
              <w:tabs>
                <w:tab w:val="left" w:pos="567"/>
              </w:tabs>
              <w:contextualSpacing/>
              <w:jc w:val="both"/>
              <w:rPr>
                <w:rFonts w:asciiTheme="majorHAnsi" w:hAnsiTheme="majorHAnsi" w:cstheme="majorHAnsi"/>
                <w:b/>
                <w:lang w:bidi="en-US"/>
              </w:rPr>
            </w:pPr>
            <w:r w:rsidRPr="00347184">
              <w:rPr>
                <w:rFonts w:asciiTheme="majorHAnsi" w:hAnsiTheme="majorHAnsi" w:cstheme="majorHAnsi"/>
                <w:b/>
                <w:lang w:bidi="en-US"/>
              </w:rPr>
              <w:t>Pipe line for the water network</w:t>
            </w:r>
            <w:r>
              <w:rPr>
                <w:rFonts w:asciiTheme="majorHAnsi" w:hAnsiTheme="majorHAnsi" w:cstheme="majorHAnsi"/>
                <w:b/>
                <w:lang w:bidi="en-US"/>
              </w:rPr>
              <w:t xml:space="preserve"> and water tank</w:t>
            </w:r>
          </w:p>
          <w:p w14:paraId="29ABCF1F" w14:textId="77777777" w:rsidR="001A25B2" w:rsidRPr="00347184" w:rsidRDefault="001A25B2" w:rsidP="001A25B2">
            <w:pPr>
              <w:pStyle w:val="ListParagraph"/>
              <w:numPr>
                <w:ilvl w:val="0"/>
                <w:numId w:val="32"/>
              </w:numPr>
              <w:tabs>
                <w:tab w:val="left" w:pos="567"/>
              </w:tabs>
              <w:contextualSpacing/>
              <w:jc w:val="both"/>
              <w:rPr>
                <w:rFonts w:asciiTheme="majorHAnsi" w:hAnsiTheme="majorHAnsi" w:cstheme="majorHAnsi"/>
                <w:bCs/>
                <w:lang w:bidi="en-US"/>
              </w:rPr>
            </w:pPr>
            <w:r w:rsidRPr="00347184">
              <w:rPr>
                <w:rFonts w:asciiTheme="majorHAnsi" w:hAnsiTheme="majorHAnsi" w:cstheme="majorHAnsi"/>
                <w:b/>
                <w:lang w:bidi="en-US"/>
              </w:rPr>
              <w:t>Valve Type</w:t>
            </w:r>
          </w:p>
          <w:p w14:paraId="3F35AFEE" w14:textId="77777777" w:rsidR="001A25B2" w:rsidRDefault="001A25B2" w:rsidP="001A25B2">
            <w:pPr>
              <w:pStyle w:val="ListParagraph"/>
              <w:numPr>
                <w:ilvl w:val="0"/>
                <w:numId w:val="32"/>
              </w:numPr>
              <w:tabs>
                <w:tab w:val="left" w:pos="567"/>
              </w:tabs>
              <w:contextualSpacing/>
              <w:jc w:val="both"/>
              <w:rPr>
                <w:rFonts w:asciiTheme="majorHAnsi" w:hAnsiTheme="majorHAnsi" w:cstheme="majorHAnsi"/>
                <w:bCs/>
                <w:lang w:bidi="en-US"/>
              </w:rPr>
            </w:pPr>
            <w:r>
              <w:rPr>
                <w:rFonts w:asciiTheme="majorHAnsi" w:hAnsiTheme="majorHAnsi" w:cstheme="majorHAnsi"/>
                <w:b/>
                <w:lang w:bidi="en-US"/>
              </w:rPr>
              <w:t>Electrical materials   , …etc.</w:t>
            </w:r>
          </w:p>
        </w:tc>
        <w:tc>
          <w:tcPr>
            <w:tcW w:w="1280" w:type="dxa"/>
            <w:vAlign w:val="center"/>
          </w:tcPr>
          <w:p w14:paraId="09AB04DF"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Pass</w:t>
            </w:r>
          </w:p>
        </w:tc>
      </w:tr>
      <w:tr w:rsidR="001A25B2" w14:paraId="48A8047E" w14:textId="77777777" w:rsidTr="00F115AF">
        <w:tc>
          <w:tcPr>
            <w:tcW w:w="715" w:type="dxa"/>
          </w:tcPr>
          <w:p w14:paraId="2926F03B"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6</w:t>
            </w:r>
          </w:p>
        </w:tc>
        <w:tc>
          <w:tcPr>
            <w:tcW w:w="7360" w:type="dxa"/>
          </w:tcPr>
          <w:p w14:paraId="55DAC639" w14:textId="77777777" w:rsidR="001A25B2" w:rsidRDefault="001A25B2" w:rsidP="00F115AF">
            <w:pPr>
              <w:tabs>
                <w:tab w:val="left" w:pos="567"/>
              </w:tabs>
              <w:jc w:val="both"/>
              <w:rPr>
                <w:rFonts w:asciiTheme="majorHAnsi" w:hAnsiTheme="majorHAnsi" w:cstheme="majorHAnsi"/>
                <w:bCs/>
                <w:lang w:bidi="en-US"/>
              </w:rPr>
            </w:pPr>
            <w:r>
              <w:rPr>
                <w:rFonts w:asciiTheme="majorHAnsi" w:hAnsiTheme="majorHAnsi" w:cstheme="majorHAnsi"/>
                <w:bCs/>
                <w:lang w:bidi="en-US"/>
              </w:rPr>
              <w:t>Submitted Construction Health and Safety Guidelines specific to this project</w:t>
            </w:r>
          </w:p>
        </w:tc>
        <w:tc>
          <w:tcPr>
            <w:tcW w:w="1280" w:type="dxa"/>
            <w:vAlign w:val="center"/>
          </w:tcPr>
          <w:p w14:paraId="44F3664A"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Pass</w:t>
            </w:r>
          </w:p>
        </w:tc>
      </w:tr>
      <w:tr w:rsidR="001A25B2" w14:paraId="12FE39E4" w14:textId="77777777" w:rsidTr="00F115AF">
        <w:tc>
          <w:tcPr>
            <w:tcW w:w="715" w:type="dxa"/>
          </w:tcPr>
          <w:p w14:paraId="70C126EB"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7</w:t>
            </w:r>
          </w:p>
        </w:tc>
        <w:tc>
          <w:tcPr>
            <w:tcW w:w="7360" w:type="dxa"/>
          </w:tcPr>
          <w:p w14:paraId="3CFEFAB6" w14:textId="77777777" w:rsidR="001A25B2" w:rsidRDefault="001A25B2" w:rsidP="00F115AF">
            <w:pPr>
              <w:tabs>
                <w:tab w:val="left" w:pos="567"/>
              </w:tabs>
              <w:jc w:val="both"/>
              <w:rPr>
                <w:rFonts w:asciiTheme="majorHAnsi" w:hAnsiTheme="majorHAnsi" w:cstheme="majorHAnsi"/>
                <w:bCs/>
                <w:lang w:bidi="en-US"/>
              </w:rPr>
            </w:pPr>
            <w:r>
              <w:rPr>
                <w:rFonts w:asciiTheme="majorHAnsi" w:hAnsiTheme="majorHAnsi" w:cstheme="majorHAnsi"/>
                <w:bCs/>
                <w:lang w:bidi="en-US"/>
              </w:rPr>
              <w:t xml:space="preserve">Site Visit Attendance. </w:t>
            </w:r>
            <w:r w:rsidRPr="00D4574B">
              <w:rPr>
                <w:rFonts w:asciiTheme="majorHAnsi" w:hAnsiTheme="majorHAnsi" w:cstheme="majorHAnsi"/>
                <w:b/>
                <w:lang w:bidi="en-US"/>
              </w:rPr>
              <w:t>(Mandatory)</w:t>
            </w:r>
          </w:p>
        </w:tc>
        <w:tc>
          <w:tcPr>
            <w:tcW w:w="1280" w:type="dxa"/>
            <w:vAlign w:val="center"/>
          </w:tcPr>
          <w:p w14:paraId="1CE4DCFB" w14:textId="77777777" w:rsidR="001A25B2" w:rsidRDefault="001A25B2" w:rsidP="00F115AF">
            <w:pPr>
              <w:tabs>
                <w:tab w:val="left" w:pos="567"/>
              </w:tabs>
              <w:jc w:val="center"/>
              <w:rPr>
                <w:rFonts w:asciiTheme="majorHAnsi" w:hAnsiTheme="majorHAnsi" w:cstheme="majorHAnsi"/>
                <w:bCs/>
                <w:lang w:bidi="en-US"/>
              </w:rPr>
            </w:pPr>
            <w:r>
              <w:rPr>
                <w:rFonts w:asciiTheme="majorHAnsi" w:hAnsiTheme="majorHAnsi" w:cstheme="majorHAnsi"/>
                <w:bCs/>
                <w:lang w:bidi="en-US"/>
              </w:rPr>
              <w:t>Pass</w:t>
            </w:r>
          </w:p>
        </w:tc>
      </w:tr>
    </w:tbl>
    <w:p w14:paraId="3DFF95DA" w14:textId="77777777" w:rsidR="001A25B2" w:rsidRDefault="001A25B2" w:rsidP="001A25B2">
      <w:pPr>
        <w:tabs>
          <w:tab w:val="left" w:pos="567"/>
        </w:tabs>
        <w:spacing w:before="240"/>
        <w:ind w:left="-426"/>
        <w:jc w:val="both"/>
        <w:rPr>
          <w:rFonts w:asciiTheme="majorHAnsi" w:hAnsiTheme="majorHAnsi" w:cstheme="minorHAnsi"/>
          <w:b/>
          <w:lang w:bidi="en-US"/>
        </w:rPr>
      </w:pPr>
    </w:p>
    <w:p w14:paraId="1124A49D" w14:textId="77777777" w:rsidR="001A25B2" w:rsidRPr="00DF6441" w:rsidRDefault="001A25B2" w:rsidP="001A25B2">
      <w:pPr>
        <w:tabs>
          <w:tab w:val="left" w:pos="567"/>
        </w:tabs>
        <w:spacing w:before="240"/>
        <w:ind w:left="-426"/>
        <w:jc w:val="both"/>
        <w:rPr>
          <w:rFonts w:asciiTheme="majorHAnsi" w:hAnsiTheme="majorHAnsi" w:cstheme="minorHAnsi"/>
          <w:b/>
          <w:lang w:bidi="en-US"/>
        </w:rPr>
      </w:pPr>
      <w:r w:rsidRPr="00DF6441">
        <w:rPr>
          <w:rFonts w:asciiTheme="majorHAnsi" w:hAnsiTheme="majorHAnsi" w:cstheme="minorHAnsi"/>
          <w:b/>
          <w:lang w:bidi="en-US"/>
        </w:rPr>
        <w:t>The Definition of “pass” Criteria:</w:t>
      </w:r>
    </w:p>
    <w:p w14:paraId="45CBDB66" w14:textId="77777777" w:rsidR="001A25B2" w:rsidRDefault="001A25B2" w:rsidP="001A25B2">
      <w:pPr>
        <w:pStyle w:val="ListParagraph"/>
        <w:numPr>
          <w:ilvl w:val="0"/>
          <w:numId w:val="31"/>
        </w:numPr>
        <w:tabs>
          <w:tab w:val="left" w:pos="567"/>
        </w:tabs>
        <w:spacing w:before="240" w:after="160"/>
        <w:contextualSpacing/>
        <w:jc w:val="both"/>
        <w:rPr>
          <w:rFonts w:asciiTheme="majorHAnsi" w:hAnsiTheme="majorHAnsi" w:cstheme="minorHAnsi"/>
          <w:b/>
          <w:lang w:bidi="en-US"/>
        </w:rPr>
      </w:pPr>
      <w:r w:rsidRPr="007C18BB">
        <w:rPr>
          <w:rFonts w:asciiTheme="majorHAnsi" w:hAnsiTheme="majorHAnsi" w:cstheme="minorHAnsi"/>
          <w:b/>
          <w:lang w:bidi="en-US"/>
        </w:rPr>
        <w:t>Relevant past performance experience for similar projects</w:t>
      </w:r>
    </w:p>
    <w:p w14:paraId="38ACB305" w14:textId="77777777" w:rsidR="001A25B2" w:rsidRDefault="001A25B2" w:rsidP="001A25B2">
      <w:pPr>
        <w:tabs>
          <w:tab w:val="left" w:pos="567"/>
        </w:tabs>
        <w:spacing w:before="240"/>
        <w:ind w:left="567"/>
        <w:jc w:val="both"/>
        <w:rPr>
          <w:rFonts w:asciiTheme="majorHAnsi" w:hAnsiTheme="majorHAnsi" w:cstheme="majorHAnsi"/>
          <w:bCs/>
          <w:lang w:bidi="en-US"/>
        </w:rPr>
      </w:pPr>
      <w:r>
        <w:rPr>
          <w:rFonts w:asciiTheme="majorHAnsi" w:hAnsiTheme="majorHAnsi" w:cstheme="majorHAnsi"/>
          <w:bCs/>
          <w:lang w:bidi="en-US"/>
        </w:rPr>
        <w:t xml:space="preserve">The “Pass” criteria will be given for offers that have the highest number of projects related to the Constructer water projects in the last five years. Bidder should submit an </w:t>
      </w:r>
      <w:r w:rsidRPr="007C181C">
        <w:rPr>
          <w:rFonts w:asciiTheme="majorHAnsi" w:hAnsiTheme="majorHAnsi" w:cstheme="majorHAnsi"/>
          <w:lang w:bidi="en-US"/>
        </w:rPr>
        <w:t xml:space="preserve">evidence </w:t>
      </w:r>
      <w:r>
        <w:rPr>
          <w:rFonts w:asciiTheme="majorHAnsi" w:hAnsiTheme="majorHAnsi" w:cstheme="majorHAnsi"/>
          <w:bCs/>
          <w:lang w:bidi="en-US"/>
        </w:rPr>
        <w:t xml:space="preserve">for his past experience in this major such as contracts with </w:t>
      </w:r>
      <w:r w:rsidRPr="007C181C">
        <w:rPr>
          <w:rFonts w:asciiTheme="majorHAnsi" w:hAnsiTheme="majorHAnsi" w:cstheme="majorHAnsi"/>
          <w:lang w:bidi="en-US"/>
        </w:rPr>
        <w:t>successful completion</w:t>
      </w:r>
      <w:r>
        <w:rPr>
          <w:rFonts w:asciiTheme="majorHAnsi" w:hAnsiTheme="majorHAnsi" w:cstheme="majorHAnsi"/>
          <w:lang w:bidi="en-US"/>
        </w:rPr>
        <w:t xml:space="preserve"> certificate</w:t>
      </w:r>
      <w:r>
        <w:rPr>
          <w:rFonts w:asciiTheme="majorHAnsi" w:hAnsiTheme="majorHAnsi" w:cstheme="majorHAnsi"/>
          <w:bCs/>
          <w:lang w:bidi="en-US"/>
        </w:rPr>
        <w:t>, project delivering certificates, payments …etc.</w:t>
      </w:r>
    </w:p>
    <w:p w14:paraId="545C8DEC" w14:textId="77777777" w:rsidR="001A25B2" w:rsidRPr="00FB48EF" w:rsidRDefault="001A25B2" w:rsidP="001A25B2">
      <w:pPr>
        <w:tabs>
          <w:tab w:val="left" w:pos="567"/>
        </w:tabs>
        <w:spacing w:before="240"/>
        <w:ind w:left="567"/>
        <w:jc w:val="both"/>
        <w:rPr>
          <w:rFonts w:asciiTheme="majorHAnsi" w:hAnsiTheme="majorHAnsi" w:cstheme="majorHAnsi"/>
          <w:bCs/>
          <w:lang w:bidi="en-US"/>
        </w:rPr>
      </w:pPr>
      <w:r w:rsidRPr="007C181C">
        <w:rPr>
          <w:rFonts w:asciiTheme="majorHAnsi" w:hAnsiTheme="majorHAnsi" w:cstheme="majorHAnsi"/>
          <w:lang w:bidi="en-US"/>
        </w:rPr>
        <w:t xml:space="preserve">The bidder will be </w:t>
      </w:r>
      <w:r w:rsidRPr="00993067">
        <w:rPr>
          <w:rFonts w:asciiTheme="majorHAnsi" w:hAnsiTheme="majorHAnsi" w:cstheme="majorHAnsi"/>
          <w:b/>
          <w:bCs/>
          <w:lang w:bidi="en-US"/>
        </w:rPr>
        <w:t>excluded</w:t>
      </w:r>
      <w:r w:rsidRPr="007C181C">
        <w:rPr>
          <w:rFonts w:asciiTheme="majorHAnsi" w:hAnsiTheme="majorHAnsi" w:cstheme="majorHAnsi"/>
          <w:lang w:bidi="en-US"/>
        </w:rPr>
        <w:t xml:space="preserve"> from technical evaluation if he failed in this criteria.</w:t>
      </w:r>
    </w:p>
    <w:p w14:paraId="7DBD7F08" w14:textId="77777777" w:rsidR="001A25B2" w:rsidRDefault="001A25B2" w:rsidP="001A25B2">
      <w:pPr>
        <w:pStyle w:val="ListParagraph"/>
        <w:numPr>
          <w:ilvl w:val="0"/>
          <w:numId w:val="31"/>
        </w:numPr>
        <w:tabs>
          <w:tab w:val="left" w:pos="567"/>
        </w:tabs>
        <w:spacing w:before="240" w:after="160"/>
        <w:contextualSpacing/>
        <w:jc w:val="both"/>
        <w:rPr>
          <w:rFonts w:asciiTheme="majorHAnsi" w:hAnsiTheme="majorHAnsi" w:cstheme="minorHAnsi"/>
          <w:b/>
          <w:lang w:bidi="en-US"/>
        </w:rPr>
      </w:pPr>
      <w:r>
        <w:rPr>
          <w:rFonts w:asciiTheme="majorHAnsi" w:hAnsiTheme="majorHAnsi" w:cstheme="minorHAnsi"/>
          <w:b/>
          <w:lang w:bidi="en-US"/>
        </w:rPr>
        <w:t xml:space="preserve">Past </w:t>
      </w:r>
      <w:r w:rsidRPr="00FB48EF">
        <w:rPr>
          <w:rFonts w:asciiTheme="majorHAnsi" w:hAnsiTheme="majorHAnsi" w:cstheme="minorHAnsi"/>
          <w:b/>
          <w:lang w:bidi="en-US"/>
        </w:rPr>
        <w:t xml:space="preserve">Experience with IOM/UN Agency/INGOs/NGOs </w:t>
      </w:r>
      <w:r>
        <w:rPr>
          <w:rFonts w:asciiTheme="majorHAnsi" w:hAnsiTheme="majorHAnsi" w:cstheme="minorHAnsi"/>
          <w:b/>
          <w:lang w:bidi="en-US"/>
        </w:rPr>
        <w:t xml:space="preserve"> </w:t>
      </w:r>
    </w:p>
    <w:p w14:paraId="69BF501D" w14:textId="77777777" w:rsidR="001A25B2" w:rsidRDefault="001A25B2" w:rsidP="001A25B2">
      <w:pPr>
        <w:tabs>
          <w:tab w:val="left" w:pos="567"/>
        </w:tabs>
        <w:spacing w:before="240"/>
        <w:ind w:left="567"/>
        <w:jc w:val="both"/>
        <w:rPr>
          <w:rFonts w:asciiTheme="majorHAnsi" w:hAnsiTheme="majorHAnsi" w:cstheme="majorHAnsi"/>
          <w:bCs/>
          <w:lang w:bidi="en-US"/>
        </w:rPr>
      </w:pPr>
      <w:r>
        <w:rPr>
          <w:rFonts w:asciiTheme="majorHAnsi" w:hAnsiTheme="majorHAnsi" w:cstheme="majorHAnsi"/>
          <w:bCs/>
          <w:lang w:bidi="en-US"/>
        </w:rPr>
        <w:t xml:space="preserve">The “Pass” criteria will be given for offers that have the highest number of projects related completed projects with </w:t>
      </w:r>
      <w:r w:rsidRPr="00FB48EF">
        <w:rPr>
          <w:rFonts w:asciiTheme="majorHAnsi" w:hAnsiTheme="majorHAnsi" w:cstheme="majorHAnsi"/>
          <w:bCs/>
          <w:lang w:bidi="en-US"/>
        </w:rPr>
        <w:t xml:space="preserve">IOM/UN Agency/INGOs/NGOs </w:t>
      </w:r>
      <w:r>
        <w:rPr>
          <w:rFonts w:asciiTheme="majorHAnsi" w:hAnsiTheme="majorHAnsi" w:cstheme="majorHAnsi"/>
          <w:bCs/>
          <w:lang w:bidi="en-US"/>
        </w:rPr>
        <w:t xml:space="preserve">related to the </w:t>
      </w:r>
      <w:r>
        <w:rPr>
          <w:rFonts w:asciiTheme="majorHAnsi" w:hAnsiTheme="majorHAnsi" w:cstheme="majorHAnsi"/>
          <w:bCs/>
          <w:lang w:bidi="en-US"/>
        </w:rPr>
        <w:lastRenderedPageBreak/>
        <w:t xml:space="preserve">humanitarian projects in the last five years. Bidder should submit an </w:t>
      </w:r>
      <w:r w:rsidRPr="007C181C">
        <w:rPr>
          <w:rFonts w:asciiTheme="majorHAnsi" w:hAnsiTheme="majorHAnsi" w:cstheme="majorHAnsi"/>
          <w:lang w:bidi="en-US"/>
        </w:rPr>
        <w:t xml:space="preserve">evidence </w:t>
      </w:r>
      <w:r>
        <w:rPr>
          <w:rFonts w:asciiTheme="majorHAnsi" w:hAnsiTheme="majorHAnsi" w:cstheme="majorHAnsi"/>
          <w:bCs/>
          <w:lang w:bidi="en-US"/>
        </w:rPr>
        <w:t>for his experience such as contracts with service completion note, project delivering certificates, payments …etc.</w:t>
      </w:r>
    </w:p>
    <w:p w14:paraId="6B714C43" w14:textId="77777777" w:rsidR="001A25B2" w:rsidRDefault="001A25B2" w:rsidP="001A25B2">
      <w:pPr>
        <w:pStyle w:val="ListParagraph"/>
        <w:numPr>
          <w:ilvl w:val="0"/>
          <w:numId w:val="31"/>
        </w:numPr>
        <w:tabs>
          <w:tab w:val="left" w:pos="567"/>
        </w:tabs>
        <w:spacing w:before="240" w:after="160"/>
        <w:contextualSpacing/>
        <w:jc w:val="both"/>
        <w:rPr>
          <w:rFonts w:asciiTheme="majorHAnsi" w:hAnsiTheme="majorHAnsi" w:cstheme="minorHAnsi"/>
          <w:b/>
          <w:lang w:bidi="en-US"/>
        </w:rPr>
      </w:pPr>
      <w:r>
        <w:rPr>
          <w:rFonts w:asciiTheme="majorHAnsi" w:hAnsiTheme="majorHAnsi" w:cstheme="minorHAnsi"/>
          <w:b/>
          <w:lang w:bidi="en-US"/>
        </w:rPr>
        <w:t>Detailed Time W</w:t>
      </w:r>
      <w:r w:rsidRPr="008F6A07">
        <w:rPr>
          <w:rFonts w:asciiTheme="majorHAnsi" w:hAnsiTheme="majorHAnsi" w:cstheme="minorHAnsi"/>
          <w:b/>
          <w:lang w:bidi="en-US"/>
        </w:rPr>
        <w:t>ork Plan and Schedule</w:t>
      </w:r>
    </w:p>
    <w:p w14:paraId="74879D79" w14:textId="77777777" w:rsidR="001A25B2" w:rsidRDefault="001A25B2" w:rsidP="001A25B2">
      <w:pPr>
        <w:tabs>
          <w:tab w:val="left" w:pos="567"/>
        </w:tabs>
        <w:spacing w:before="240"/>
        <w:ind w:left="567"/>
        <w:jc w:val="both"/>
        <w:rPr>
          <w:rFonts w:asciiTheme="majorHAnsi" w:hAnsiTheme="majorHAnsi" w:cstheme="majorHAnsi"/>
          <w:bCs/>
          <w:lang w:bidi="en-US"/>
        </w:rPr>
      </w:pPr>
      <w:r>
        <w:rPr>
          <w:rFonts w:asciiTheme="majorHAnsi" w:hAnsiTheme="majorHAnsi" w:cstheme="majorHAnsi"/>
          <w:bCs/>
          <w:lang w:bidi="en-US"/>
        </w:rPr>
        <w:t>The “Pass” criteria will be given for offer/s that submit a logical and shortest time plan. The schedule should show the implementation period according to the activities (</w:t>
      </w:r>
      <w:r>
        <w:rPr>
          <w:rFonts w:asciiTheme="majorHAnsi" w:hAnsiTheme="majorHAnsi" w:cstheme="majorHAnsi"/>
          <w:lang w:bidi="en-US"/>
        </w:rPr>
        <w:t>Gantt-chart can be used)</w:t>
      </w:r>
      <w:r>
        <w:rPr>
          <w:rFonts w:asciiTheme="majorHAnsi" w:hAnsiTheme="majorHAnsi" w:cstheme="majorHAnsi"/>
          <w:bCs/>
          <w:lang w:bidi="en-US"/>
        </w:rPr>
        <w:t>. The plan should be clear and applicable.</w:t>
      </w:r>
    </w:p>
    <w:p w14:paraId="11B123F8" w14:textId="77777777" w:rsidR="001A25B2" w:rsidRDefault="001A25B2" w:rsidP="001A25B2">
      <w:pPr>
        <w:pStyle w:val="ListParagraph"/>
        <w:numPr>
          <w:ilvl w:val="0"/>
          <w:numId w:val="31"/>
        </w:numPr>
        <w:tabs>
          <w:tab w:val="left" w:pos="567"/>
        </w:tabs>
        <w:spacing w:before="240" w:after="160"/>
        <w:contextualSpacing/>
        <w:jc w:val="both"/>
        <w:rPr>
          <w:rFonts w:asciiTheme="majorHAnsi" w:hAnsiTheme="majorHAnsi" w:cstheme="minorHAnsi"/>
          <w:b/>
          <w:lang w:bidi="en-US"/>
        </w:rPr>
      </w:pPr>
      <w:r w:rsidRPr="009363DD">
        <w:rPr>
          <w:rFonts w:asciiTheme="majorHAnsi" w:hAnsiTheme="majorHAnsi" w:cstheme="minorHAnsi"/>
          <w:b/>
          <w:lang w:bidi="en-US"/>
        </w:rPr>
        <w:t xml:space="preserve">Company </w:t>
      </w:r>
      <w:r>
        <w:rPr>
          <w:rFonts w:asciiTheme="majorHAnsi" w:hAnsiTheme="majorHAnsi" w:cstheme="minorHAnsi"/>
          <w:b/>
          <w:lang w:bidi="en-US"/>
        </w:rPr>
        <w:t>P</w:t>
      </w:r>
      <w:r w:rsidRPr="009363DD">
        <w:rPr>
          <w:rFonts w:asciiTheme="majorHAnsi" w:hAnsiTheme="majorHAnsi" w:cstheme="minorHAnsi"/>
          <w:b/>
          <w:lang w:bidi="en-US"/>
        </w:rPr>
        <w:t xml:space="preserve">rofile </w:t>
      </w:r>
    </w:p>
    <w:p w14:paraId="53BDA20E" w14:textId="77777777" w:rsidR="001A25B2" w:rsidRDefault="001A25B2" w:rsidP="001A25B2">
      <w:pPr>
        <w:tabs>
          <w:tab w:val="left" w:pos="567"/>
        </w:tabs>
        <w:spacing w:before="240"/>
        <w:ind w:left="567"/>
        <w:jc w:val="both"/>
        <w:rPr>
          <w:rFonts w:asciiTheme="majorHAnsi" w:hAnsiTheme="majorHAnsi" w:cstheme="majorHAnsi"/>
          <w:bCs/>
          <w:lang w:bidi="en-US"/>
        </w:rPr>
      </w:pPr>
      <w:r>
        <w:rPr>
          <w:rFonts w:asciiTheme="majorHAnsi" w:hAnsiTheme="majorHAnsi" w:cstheme="majorHAnsi"/>
          <w:bCs/>
          <w:lang w:bidi="en-US"/>
        </w:rPr>
        <w:t xml:space="preserve">The “Pass” criteria will be given for offer/s that submit a good profile which mention the </w:t>
      </w:r>
      <w:r w:rsidRPr="00383493">
        <w:rPr>
          <w:rFonts w:asciiTheme="majorHAnsi" w:hAnsiTheme="majorHAnsi" w:cstheme="majorHAnsi"/>
          <w:bCs/>
          <w:lang w:bidi="en-US"/>
        </w:rPr>
        <w:t>Company scope of business</w:t>
      </w:r>
      <w:r>
        <w:rPr>
          <w:rFonts w:asciiTheme="majorHAnsi" w:hAnsiTheme="majorHAnsi" w:cstheme="majorHAnsi"/>
          <w:bCs/>
          <w:lang w:bidi="en-US"/>
        </w:rPr>
        <w:t xml:space="preserve">, past project, labor capacity, equipment capacity …etc. the profile should be written in professional way and </w:t>
      </w:r>
      <w:r>
        <w:rPr>
          <w:bCs/>
        </w:rPr>
        <w:t>r</w:t>
      </w:r>
      <w:r w:rsidRPr="00BE35B3">
        <w:rPr>
          <w:rFonts w:asciiTheme="majorHAnsi" w:hAnsiTheme="majorHAnsi" w:cstheme="majorHAnsi"/>
          <w:bCs/>
          <w:lang w:bidi="en-US"/>
        </w:rPr>
        <w:t>epresent the company</w:t>
      </w:r>
      <w:r>
        <w:rPr>
          <w:bCs/>
        </w:rPr>
        <w:t>. The supporting documents will be consider such as the C.V of management and engineers, contracts, appreciating certificates, pictures …etc.</w:t>
      </w:r>
    </w:p>
    <w:p w14:paraId="2CFEDF6F" w14:textId="77777777" w:rsidR="001A25B2" w:rsidRDefault="001A25B2" w:rsidP="001A25B2">
      <w:pPr>
        <w:pStyle w:val="ListParagraph"/>
        <w:numPr>
          <w:ilvl w:val="0"/>
          <w:numId w:val="31"/>
        </w:numPr>
        <w:tabs>
          <w:tab w:val="left" w:pos="567"/>
        </w:tabs>
        <w:spacing w:before="240" w:after="160"/>
        <w:contextualSpacing/>
        <w:jc w:val="both"/>
        <w:rPr>
          <w:rFonts w:asciiTheme="majorHAnsi" w:hAnsiTheme="majorHAnsi" w:cstheme="minorHAnsi"/>
          <w:b/>
          <w:lang w:bidi="en-US"/>
        </w:rPr>
      </w:pPr>
      <w:r w:rsidRPr="001F3BCE">
        <w:rPr>
          <w:rFonts w:asciiTheme="majorHAnsi" w:hAnsiTheme="majorHAnsi" w:cstheme="minorHAnsi"/>
          <w:b/>
          <w:lang w:bidi="en-US"/>
        </w:rPr>
        <w:t>List of materials with brand name and made</w:t>
      </w:r>
    </w:p>
    <w:p w14:paraId="48CE71D3" w14:textId="77777777" w:rsidR="001A25B2" w:rsidRDefault="001A25B2" w:rsidP="001A25B2">
      <w:pPr>
        <w:tabs>
          <w:tab w:val="left" w:pos="567"/>
        </w:tabs>
        <w:spacing w:before="240"/>
        <w:ind w:left="567"/>
        <w:jc w:val="both"/>
        <w:rPr>
          <w:rFonts w:asciiTheme="majorHAnsi" w:hAnsiTheme="majorHAnsi" w:cstheme="majorHAnsi"/>
          <w:bCs/>
          <w:lang w:bidi="en-US"/>
        </w:rPr>
      </w:pPr>
      <w:r>
        <w:rPr>
          <w:rFonts w:asciiTheme="majorHAnsi" w:hAnsiTheme="majorHAnsi" w:cstheme="majorHAnsi"/>
          <w:bCs/>
          <w:lang w:bidi="en-US"/>
        </w:rPr>
        <w:t>The “Pass” criteria will be given for offer/s that submit excellent materials with well-known brand names and country of made providing with documents such as catalogs, quality certificate, guidelines, maintenance insurance or/and pictures …etc. The documents should be for the main items in the projects like pumps, pipes, valves, Electricity materials , …etc. The good quality only will be consider.</w:t>
      </w:r>
    </w:p>
    <w:p w14:paraId="32F196F3" w14:textId="77777777" w:rsidR="001A25B2" w:rsidRPr="00FB48EF" w:rsidRDefault="001A25B2" w:rsidP="001A25B2">
      <w:pPr>
        <w:tabs>
          <w:tab w:val="left" w:pos="567"/>
        </w:tabs>
        <w:spacing w:before="240"/>
        <w:ind w:left="567"/>
        <w:jc w:val="both"/>
        <w:rPr>
          <w:rFonts w:asciiTheme="majorHAnsi" w:hAnsiTheme="majorHAnsi" w:cstheme="majorHAnsi"/>
          <w:bCs/>
          <w:lang w:bidi="en-US"/>
        </w:rPr>
      </w:pPr>
      <w:r w:rsidRPr="007C181C">
        <w:rPr>
          <w:rFonts w:asciiTheme="majorHAnsi" w:hAnsiTheme="majorHAnsi" w:cstheme="majorHAnsi"/>
          <w:lang w:bidi="en-US"/>
        </w:rPr>
        <w:t xml:space="preserve">The bidder will be </w:t>
      </w:r>
      <w:r w:rsidRPr="00993067">
        <w:rPr>
          <w:rFonts w:asciiTheme="majorHAnsi" w:hAnsiTheme="majorHAnsi" w:cstheme="majorHAnsi"/>
          <w:b/>
          <w:bCs/>
          <w:lang w:bidi="en-US"/>
        </w:rPr>
        <w:t>excluded</w:t>
      </w:r>
      <w:r w:rsidRPr="007C181C">
        <w:rPr>
          <w:rFonts w:asciiTheme="majorHAnsi" w:hAnsiTheme="majorHAnsi" w:cstheme="majorHAnsi"/>
          <w:lang w:bidi="en-US"/>
        </w:rPr>
        <w:t xml:space="preserve"> from technical evaluation if he failed in this criteria.</w:t>
      </w:r>
    </w:p>
    <w:p w14:paraId="7938C64F" w14:textId="77777777" w:rsidR="001A25B2" w:rsidRDefault="001A25B2" w:rsidP="001A25B2">
      <w:pPr>
        <w:pStyle w:val="ListParagraph"/>
        <w:numPr>
          <w:ilvl w:val="0"/>
          <w:numId w:val="31"/>
        </w:numPr>
        <w:tabs>
          <w:tab w:val="left" w:pos="567"/>
        </w:tabs>
        <w:spacing w:before="240" w:after="160"/>
        <w:contextualSpacing/>
        <w:jc w:val="both"/>
        <w:rPr>
          <w:rFonts w:asciiTheme="majorHAnsi" w:hAnsiTheme="majorHAnsi" w:cstheme="minorHAnsi"/>
          <w:b/>
          <w:lang w:bidi="en-US"/>
        </w:rPr>
      </w:pPr>
      <w:r w:rsidRPr="008F4A84">
        <w:rPr>
          <w:rFonts w:asciiTheme="majorHAnsi" w:hAnsiTheme="majorHAnsi" w:cstheme="minorHAnsi"/>
          <w:b/>
          <w:lang w:bidi="en-US"/>
        </w:rPr>
        <w:t>Submitted Construction Health and Safety Guidelines specific to this project</w:t>
      </w:r>
      <w:r>
        <w:rPr>
          <w:rFonts w:asciiTheme="majorHAnsi" w:hAnsiTheme="majorHAnsi" w:cstheme="minorHAnsi"/>
          <w:b/>
          <w:lang w:bidi="en-US"/>
        </w:rPr>
        <w:t xml:space="preserve"> </w:t>
      </w:r>
    </w:p>
    <w:p w14:paraId="121CC355" w14:textId="77777777" w:rsidR="001A25B2" w:rsidRDefault="001A25B2" w:rsidP="001A25B2">
      <w:pPr>
        <w:tabs>
          <w:tab w:val="left" w:pos="567"/>
        </w:tabs>
        <w:spacing w:before="240"/>
        <w:ind w:left="567"/>
        <w:jc w:val="both"/>
        <w:rPr>
          <w:rFonts w:asciiTheme="majorHAnsi" w:hAnsiTheme="majorHAnsi" w:cstheme="majorHAnsi"/>
          <w:bCs/>
          <w:lang w:bidi="en-US"/>
        </w:rPr>
      </w:pPr>
      <w:r>
        <w:rPr>
          <w:rFonts w:asciiTheme="majorHAnsi" w:hAnsiTheme="majorHAnsi" w:cstheme="majorHAnsi"/>
          <w:bCs/>
          <w:lang w:bidi="en-US"/>
        </w:rPr>
        <w:t xml:space="preserve">The “Pass” criteria will be given for offer/s that submit good </w:t>
      </w:r>
      <w:r w:rsidRPr="008F4A84">
        <w:rPr>
          <w:rFonts w:asciiTheme="majorHAnsi" w:hAnsiTheme="majorHAnsi" w:cstheme="majorHAnsi"/>
          <w:bCs/>
          <w:lang w:bidi="en-US"/>
        </w:rPr>
        <w:t>Construction Health and Safety Guidelines specific to this project to ensure the safety and well-being of the workers and all people directly involved in this project. The bidder should explain in detail what safety and personal protective equipment (PPE) should be used in this project.</w:t>
      </w:r>
    </w:p>
    <w:p w14:paraId="747E4674" w14:textId="77777777" w:rsidR="001A25B2" w:rsidRDefault="001A25B2" w:rsidP="001A25B2">
      <w:pPr>
        <w:pStyle w:val="ListParagraph"/>
        <w:numPr>
          <w:ilvl w:val="0"/>
          <w:numId w:val="31"/>
        </w:numPr>
        <w:tabs>
          <w:tab w:val="left" w:pos="567"/>
        </w:tabs>
        <w:spacing w:before="240" w:after="160"/>
        <w:contextualSpacing/>
        <w:jc w:val="both"/>
        <w:rPr>
          <w:rFonts w:asciiTheme="majorHAnsi" w:hAnsiTheme="majorHAnsi" w:cstheme="minorHAnsi"/>
          <w:b/>
          <w:lang w:bidi="en-US"/>
        </w:rPr>
      </w:pPr>
      <w:r w:rsidRPr="008F4A84">
        <w:rPr>
          <w:rFonts w:asciiTheme="majorHAnsi" w:hAnsiTheme="majorHAnsi" w:cstheme="minorHAnsi"/>
          <w:b/>
          <w:lang w:bidi="en-US"/>
        </w:rPr>
        <w:t xml:space="preserve">Site Visit Attendance </w:t>
      </w:r>
    </w:p>
    <w:p w14:paraId="2B61C149" w14:textId="77777777" w:rsidR="001A25B2" w:rsidRDefault="001A25B2" w:rsidP="001A25B2">
      <w:pPr>
        <w:tabs>
          <w:tab w:val="left" w:pos="567"/>
        </w:tabs>
        <w:spacing w:before="240"/>
        <w:ind w:left="567"/>
        <w:jc w:val="both"/>
        <w:rPr>
          <w:rFonts w:asciiTheme="majorHAnsi" w:hAnsiTheme="majorHAnsi" w:cstheme="majorHAnsi"/>
          <w:lang w:bidi="en-US"/>
        </w:rPr>
      </w:pPr>
      <w:r>
        <w:rPr>
          <w:rFonts w:asciiTheme="majorHAnsi" w:hAnsiTheme="majorHAnsi" w:cstheme="majorHAnsi"/>
          <w:bCs/>
          <w:lang w:bidi="en-US"/>
        </w:rPr>
        <w:t xml:space="preserve">The “Pass” criteria will be given for offer/s that submit </w:t>
      </w:r>
      <w:r>
        <w:rPr>
          <w:rFonts w:asciiTheme="majorHAnsi" w:hAnsiTheme="majorHAnsi" w:cstheme="majorHAnsi"/>
          <w:lang w:bidi="en-US"/>
        </w:rPr>
        <w:t>sites visit attendance sheets.</w:t>
      </w:r>
    </w:p>
    <w:p w14:paraId="6040CBC9" w14:textId="77777777" w:rsidR="001A25B2" w:rsidRDefault="001A25B2" w:rsidP="001A25B2">
      <w:pPr>
        <w:tabs>
          <w:tab w:val="left" w:pos="567"/>
        </w:tabs>
        <w:spacing w:before="240"/>
        <w:ind w:left="567"/>
        <w:jc w:val="both"/>
        <w:rPr>
          <w:rFonts w:asciiTheme="majorHAnsi" w:hAnsiTheme="majorHAnsi" w:cstheme="majorHAnsi"/>
          <w:lang w:bidi="en-US"/>
        </w:rPr>
      </w:pPr>
      <w:r w:rsidRPr="008F4A84">
        <w:rPr>
          <w:rFonts w:asciiTheme="majorHAnsi" w:hAnsiTheme="majorHAnsi" w:cstheme="majorHAnsi"/>
          <w:lang w:bidi="en-US"/>
        </w:rPr>
        <w:t>The</w:t>
      </w:r>
      <w:r>
        <w:rPr>
          <w:rFonts w:asciiTheme="majorHAnsi" w:hAnsiTheme="majorHAnsi" w:cstheme="majorHAnsi"/>
          <w:lang w:bidi="en-US"/>
        </w:rPr>
        <w:t xml:space="preserve"> </w:t>
      </w:r>
      <w:r w:rsidRPr="008F4A84">
        <w:rPr>
          <w:rFonts w:asciiTheme="majorHAnsi" w:hAnsiTheme="majorHAnsi" w:cstheme="majorHAnsi"/>
          <w:lang w:bidi="en-US"/>
        </w:rPr>
        <w:t xml:space="preserve">bidder to visit the location/site as scheduled by IOM to understand the </w:t>
      </w:r>
      <w:r>
        <w:rPr>
          <w:rFonts w:asciiTheme="majorHAnsi" w:hAnsiTheme="majorHAnsi" w:cstheme="majorHAnsi"/>
          <w:lang w:bidi="en-US"/>
        </w:rPr>
        <w:t xml:space="preserve">components of the projects as well as the accessibility. </w:t>
      </w:r>
      <w:r w:rsidRPr="008F4A84">
        <w:rPr>
          <w:rFonts w:asciiTheme="majorHAnsi" w:hAnsiTheme="majorHAnsi" w:cstheme="majorHAnsi"/>
          <w:lang w:bidi="en-US"/>
        </w:rPr>
        <w:t xml:space="preserve">In addition, the visit will enable the bidder to have a better understanding of the site situation/condition and the scope of the work, </w:t>
      </w:r>
      <w:r>
        <w:rPr>
          <w:rFonts w:asciiTheme="majorHAnsi" w:hAnsiTheme="majorHAnsi" w:cstheme="majorHAnsi"/>
          <w:lang w:bidi="en-US"/>
        </w:rPr>
        <w:t xml:space="preserve">which will help to provide a logical offer. </w:t>
      </w:r>
      <w:r w:rsidRPr="008F4A84">
        <w:rPr>
          <w:rFonts w:asciiTheme="majorHAnsi" w:hAnsiTheme="majorHAnsi" w:cstheme="majorHAnsi"/>
          <w:lang w:bidi="en-US"/>
        </w:rPr>
        <w:t>A site visit attendance sheet will be prepared by IOM to be signed by Bidders who visited the site as per schedule.</w:t>
      </w:r>
    </w:p>
    <w:p w14:paraId="30D6B5B0" w14:textId="77777777" w:rsidR="001A25B2" w:rsidRPr="00FB48EF" w:rsidRDefault="001A25B2" w:rsidP="001A25B2">
      <w:pPr>
        <w:tabs>
          <w:tab w:val="left" w:pos="567"/>
        </w:tabs>
        <w:spacing w:before="240"/>
        <w:ind w:left="567"/>
        <w:jc w:val="both"/>
        <w:rPr>
          <w:rFonts w:asciiTheme="majorHAnsi" w:hAnsiTheme="majorHAnsi" w:cstheme="majorHAnsi"/>
          <w:bCs/>
          <w:lang w:bidi="en-US"/>
        </w:rPr>
      </w:pPr>
      <w:r w:rsidRPr="007C181C">
        <w:rPr>
          <w:rFonts w:asciiTheme="majorHAnsi" w:hAnsiTheme="majorHAnsi" w:cstheme="majorHAnsi"/>
          <w:lang w:bidi="en-US"/>
        </w:rPr>
        <w:t xml:space="preserve">The bidder will be </w:t>
      </w:r>
      <w:r w:rsidRPr="00993067">
        <w:rPr>
          <w:rFonts w:asciiTheme="majorHAnsi" w:hAnsiTheme="majorHAnsi" w:cstheme="majorHAnsi"/>
          <w:b/>
          <w:bCs/>
          <w:lang w:bidi="en-US"/>
        </w:rPr>
        <w:t>excluded</w:t>
      </w:r>
      <w:r w:rsidRPr="007C181C">
        <w:rPr>
          <w:rFonts w:asciiTheme="majorHAnsi" w:hAnsiTheme="majorHAnsi" w:cstheme="majorHAnsi"/>
          <w:lang w:bidi="en-US"/>
        </w:rPr>
        <w:t xml:space="preserve"> from technical evaluation if he failed in this criteria.</w:t>
      </w:r>
    </w:p>
    <w:p w14:paraId="3804E858" w14:textId="77777777" w:rsidR="001A25B2" w:rsidRDefault="001A25B2" w:rsidP="001A25B2">
      <w:pPr>
        <w:tabs>
          <w:tab w:val="left" w:pos="567"/>
        </w:tabs>
        <w:spacing w:before="240"/>
        <w:ind w:left="567"/>
        <w:jc w:val="both"/>
        <w:rPr>
          <w:rFonts w:asciiTheme="majorHAnsi" w:hAnsiTheme="majorHAnsi" w:cstheme="majorHAnsi"/>
          <w:lang w:bidi="en-US"/>
        </w:rPr>
      </w:pPr>
    </w:p>
    <w:p w14:paraId="77E8DA49" w14:textId="7DFD85C3" w:rsidR="00826C22" w:rsidRPr="0073117B" w:rsidRDefault="001A25B2" w:rsidP="001A25B2">
      <w:pPr>
        <w:tabs>
          <w:tab w:val="left" w:pos="567"/>
        </w:tabs>
        <w:spacing w:before="240"/>
        <w:ind w:left="567"/>
        <w:jc w:val="both"/>
      </w:pPr>
      <w:r w:rsidRPr="00EB3C5D">
        <w:rPr>
          <w:rFonts w:asciiTheme="majorHAnsi" w:hAnsiTheme="majorHAnsi" w:cstheme="majorHAnsi"/>
          <w:lang w:bidi="en-US"/>
        </w:rPr>
        <w:t xml:space="preserve">Note: The site visit and meeting will be determined </w:t>
      </w:r>
      <w:r>
        <w:rPr>
          <w:rFonts w:asciiTheme="majorHAnsi" w:hAnsiTheme="majorHAnsi" w:cstheme="majorHAnsi"/>
          <w:lang w:bidi="en-US"/>
        </w:rPr>
        <w:t>later.</w:t>
      </w:r>
    </w:p>
    <w:p w14:paraId="3B0B2352" w14:textId="77777777" w:rsidR="00826C22" w:rsidRPr="0073117B" w:rsidRDefault="00AD3B75" w:rsidP="00826C22">
      <w:pPr>
        <w:sectPr w:rsidR="00826C22" w:rsidRPr="0073117B" w:rsidSect="005F69EE">
          <w:headerReference w:type="first" r:id="rId33"/>
          <w:endnotePr>
            <w:numFmt w:val="decimal"/>
          </w:endnotePr>
          <w:pgSz w:w="11909" w:h="16834" w:code="9"/>
          <w:pgMar w:top="1440" w:right="1440" w:bottom="1440" w:left="1440" w:header="720" w:footer="720" w:gutter="0"/>
          <w:cols w:space="720"/>
          <w:noEndnote/>
          <w:titlePg/>
        </w:sectPr>
      </w:pPr>
      <w:commentRangeStart w:id="159"/>
      <w:commentRangeEnd w:id="159"/>
      <w:r>
        <w:rPr>
          <w:rStyle w:val="CommentReference"/>
        </w:rPr>
        <w:commentReference w:id="159"/>
      </w:r>
    </w:p>
    <w:p w14:paraId="3556E3EC" w14:textId="77777777" w:rsidR="00826C22" w:rsidRPr="0073117B" w:rsidRDefault="00826C22" w:rsidP="001A25B2">
      <w:pPr>
        <w:pStyle w:val="Heading1"/>
        <w:ind w:left="0" w:firstLine="0"/>
        <w:jc w:val="left"/>
        <w:rPr>
          <w:sz w:val="24"/>
          <w:szCs w:val="24"/>
        </w:rPr>
      </w:pPr>
      <w:bookmarkStart w:id="160" w:name="_Toc501459929"/>
      <w:bookmarkStart w:id="161" w:name="_Toc157835217"/>
    </w:p>
    <w:p w14:paraId="0F955FB2" w14:textId="77777777" w:rsidR="001A25B2" w:rsidRDefault="001A25B2" w:rsidP="00826C22">
      <w:pPr>
        <w:pStyle w:val="Heading1"/>
        <w:rPr>
          <w:sz w:val="44"/>
          <w:szCs w:val="24"/>
        </w:rPr>
      </w:pPr>
      <w:bookmarkStart w:id="162" w:name="_Toc222743837"/>
      <w:bookmarkStart w:id="163" w:name="_Toc459895080"/>
      <w:bookmarkStart w:id="164" w:name="_Toc459896369"/>
    </w:p>
    <w:p w14:paraId="35AE9D62" w14:textId="77777777" w:rsidR="001A25B2" w:rsidRDefault="001A25B2" w:rsidP="00826C22">
      <w:pPr>
        <w:pStyle w:val="Heading1"/>
        <w:rPr>
          <w:sz w:val="44"/>
          <w:szCs w:val="24"/>
        </w:rPr>
      </w:pPr>
    </w:p>
    <w:p w14:paraId="3B5A6309" w14:textId="77777777" w:rsidR="001A25B2" w:rsidRDefault="001A25B2" w:rsidP="00826C22">
      <w:pPr>
        <w:pStyle w:val="Heading1"/>
        <w:rPr>
          <w:sz w:val="44"/>
          <w:szCs w:val="24"/>
        </w:rPr>
      </w:pPr>
    </w:p>
    <w:p w14:paraId="70E21221" w14:textId="77777777" w:rsidR="001A25B2" w:rsidRDefault="001A25B2" w:rsidP="00826C22">
      <w:pPr>
        <w:pStyle w:val="Heading1"/>
        <w:rPr>
          <w:sz w:val="44"/>
          <w:szCs w:val="24"/>
        </w:rPr>
      </w:pPr>
    </w:p>
    <w:p w14:paraId="1001C48D" w14:textId="77777777" w:rsidR="001A25B2" w:rsidRDefault="001A25B2" w:rsidP="00826C22">
      <w:pPr>
        <w:pStyle w:val="Heading1"/>
        <w:rPr>
          <w:sz w:val="44"/>
          <w:szCs w:val="24"/>
        </w:rPr>
      </w:pPr>
    </w:p>
    <w:p w14:paraId="6172941F" w14:textId="2BDE7380" w:rsidR="00826C22" w:rsidRPr="001E27F5" w:rsidRDefault="00826C22" w:rsidP="00826C22">
      <w:pPr>
        <w:pStyle w:val="Heading1"/>
        <w:rPr>
          <w:sz w:val="44"/>
          <w:szCs w:val="24"/>
        </w:rPr>
      </w:pPr>
      <w:r w:rsidRPr="001E27F5">
        <w:rPr>
          <w:sz w:val="44"/>
          <w:szCs w:val="24"/>
        </w:rPr>
        <w:t>Section 5.  Security Forms</w:t>
      </w:r>
      <w:bookmarkEnd w:id="160"/>
      <w:bookmarkEnd w:id="161"/>
      <w:bookmarkEnd w:id="162"/>
      <w:bookmarkEnd w:id="163"/>
      <w:bookmarkEnd w:id="164"/>
    </w:p>
    <w:p w14:paraId="03A95CBB" w14:textId="77777777" w:rsidR="00826C22" w:rsidRPr="0073117B" w:rsidRDefault="00826C22" w:rsidP="00826C22"/>
    <w:p w14:paraId="135721E4" w14:textId="77777777" w:rsidR="00826C22" w:rsidRPr="0073117B" w:rsidRDefault="00826C22" w:rsidP="00826C22"/>
    <w:p w14:paraId="10BBE4E6" w14:textId="77777777" w:rsidR="00826C22" w:rsidRPr="0073117B" w:rsidRDefault="00826C22" w:rsidP="00826C22"/>
    <w:p w14:paraId="13490075" w14:textId="77777777" w:rsidR="00826C22" w:rsidRPr="0073117B" w:rsidRDefault="00826C22" w:rsidP="00826C22"/>
    <w:p w14:paraId="72A3451E" w14:textId="77777777" w:rsidR="00826C22" w:rsidRPr="0073117B" w:rsidRDefault="00826C22" w:rsidP="00826C22">
      <w:pPr>
        <w:pStyle w:val="Heading2"/>
        <w:rPr>
          <w:sz w:val="24"/>
          <w:szCs w:val="24"/>
        </w:rPr>
      </w:pPr>
      <w:r w:rsidRPr="0073117B">
        <w:rPr>
          <w:sz w:val="24"/>
          <w:szCs w:val="24"/>
        </w:rPr>
        <w:br w:type="page"/>
      </w:r>
      <w:bookmarkStart w:id="165" w:name="_Toc501459931"/>
      <w:bookmarkStart w:id="166" w:name="_Toc157835218"/>
      <w:bookmarkStart w:id="167" w:name="_Toc222743838"/>
      <w:bookmarkStart w:id="168" w:name="_Toc459895081"/>
      <w:bookmarkStart w:id="169" w:name="_Toc459896370"/>
      <w:r w:rsidRPr="0073117B">
        <w:rPr>
          <w:sz w:val="24"/>
          <w:szCs w:val="24"/>
        </w:rPr>
        <w:lastRenderedPageBreak/>
        <w:t>Annex A Form:  Bid Security (Bank Guarantee)</w:t>
      </w:r>
      <w:bookmarkEnd w:id="165"/>
      <w:bookmarkEnd w:id="166"/>
      <w:bookmarkEnd w:id="167"/>
      <w:bookmarkEnd w:id="168"/>
      <w:bookmarkEnd w:id="169"/>
    </w:p>
    <w:p w14:paraId="7C9F8E13" w14:textId="77777777" w:rsidR="00826C22" w:rsidRPr="0073117B" w:rsidRDefault="00826C22" w:rsidP="00826C22"/>
    <w:p w14:paraId="101A6A9D" w14:textId="77777777" w:rsidR="00826C22" w:rsidRPr="0073117B" w:rsidRDefault="00826C22" w:rsidP="00B81D35">
      <w:pPr>
        <w:jc w:val="both"/>
      </w:pPr>
      <w:r w:rsidRPr="0073117B">
        <w:t xml:space="preserve">WHEREAS, </w:t>
      </w:r>
      <w:r w:rsidRPr="0073117B">
        <w:rPr>
          <w:i/>
          <w:color w:val="0000FF"/>
        </w:rPr>
        <w:t>[name of Bidder]</w:t>
      </w:r>
      <w:r w:rsidRPr="0073117B">
        <w:t xml:space="preserve"> (hereinafter called “the Bidder”) has submitted his Bid dated </w:t>
      </w:r>
      <w:r w:rsidRPr="0073117B">
        <w:rPr>
          <w:i/>
          <w:color w:val="0000FF"/>
        </w:rPr>
        <w:t>[date</w:t>
      </w:r>
      <w:r w:rsidRPr="0073117B">
        <w:rPr>
          <w:i/>
        </w:rPr>
        <w:t>]</w:t>
      </w:r>
      <w:r w:rsidRPr="0073117B">
        <w:t xml:space="preserve"> for the construction of </w:t>
      </w:r>
      <w:r w:rsidRPr="0073117B">
        <w:rPr>
          <w:i/>
          <w:color w:val="0000FF"/>
        </w:rPr>
        <w:t>[name of Contract]</w:t>
      </w:r>
      <w:r w:rsidRPr="0073117B">
        <w:t xml:space="preserve"> (hereinafter called “the Bid”).</w:t>
      </w:r>
    </w:p>
    <w:p w14:paraId="6078B850" w14:textId="77777777" w:rsidR="00826C22" w:rsidRPr="0073117B" w:rsidRDefault="00826C22" w:rsidP="00B81D35">
      <w:pPr>
        <w:jc w:val="both"/>
      </w:pPr>
    </w:p>
    <w:p w14:paraId="1243C682" w14:textId="77777777" w:rsidR="00826C22" w:rsidRPr="0073117B" w:rsidRDefault="00826C22" w:rsidP="00B81D35">
      <w:pPr>
        <w:jc w:val="both"/>
      </w:pPr>
      <w:r w:rsidRPr="0073117B">
        <w:t xml:space="preserve">KNOW ALL PEOPLE by these presents that We </w:t>
      </w:r>
      <w:r w:rsidRPr="0073117B">
        <w:rPr>
          <w:i/>
          <w:color w:val="0000FF"/>
        </w:rPr>
        <w:t>[name of Bank]</w:t>
      </w:r>
      <w:r w:rsidRPr="0073117B">
        <w:t xml:space="preserve"> of </w:t>
      </w:r>
      <w:r w:rsidRPr="0073117B">
        <w:rPr>
          <w:i/>
          <w:color w:val="0000FF"/>
        </w:rPr>
        <w:t>[name of country]</w:t>
      </w:r>
      <w:r w:rsidRPr="0073117B">
        <w:t xml:space="preserve"> having our registered office at </w:t>
      </w:r>
      <w:r w:rsidRPr="0073117B">
        <w:rPr>
          <w:i/>
          <w:color w:val="0000FF"/>
        </w:rPr>
        <w:t>[address]</w:t>
      </w:r>
      <w:r w:rsidRPr="0073117B">
        <w:t xml:space="preserve"> (hereinafter called “the Bank”) are bound unto name of IOM] (hereinafter called “the Employer”) in the sum of </w:t>
      </w:r>
      <w:r w:rsidRPr="0073117B">
        <w:rPr>
          <w:i/>
          <w:color w:val="0000FF"/>
        </w:rPr>
        <w:t>[amount]</w:t>
      </w:r>
      <w:r w:rsidRPr="0073117B">
        <w:rPr>
          <w:rStyle w:val="EndnoteReference"/>
          <w:color w:val="0000FF"/>
        </w:rPr>
        <w:endnoteReference w:id="2"/>
      </w:r>
      <w:r w:rsidRPr="0073117B">
        <w:t xml:space="preserve"> for which payment well and truly to be made to the said Employer, the Bank binds itself, its successors, and assigns by these presents.</w:t>
      </w:r>
    </w:p>
    <w:p w14:paraId="4D231CDA" w14:textId="77777777" w:rsidR="00826C22" w:rsidRPr="0073117B" w:rsidRDefault="00826C22" w:rsidP="00B81D35">
      <w:pPr>
        <w:jc w:val="both"/>
      </w:pPr>
    </w:p>
    <w:p w14:paraId="5716B6CD" w14:textId="77777777" w:rsidR="00826C22" w:rsidRPr="0073117B" w:rsidRDefault="00826C22" w:rsidP="00B81D35">
      <w:pPr>
        <w:jc w:val="both"/>
      </w:pPr>
      <w:r w:rsidRPr="0073117B">
        <w:t xml:space="preserve">SEALED with the Common Seal of the said Bank this </w:t>
      </w:r>
      <w:r w:rsidRPr="0073117B">
        <w:rPr>
          <w:i/>
          <w:color w:val="0000FF"/>
        </w:rPr>
        <w:t>[day]</w:t>
      </w:r>
      <w:r w:rsidRPr="0073117B">
        <w:t xml:space="preserve"> day of </w:t>
      </w:r>
      <w:r w:rsidRPr="0073117B">
        <w:rPr>
          <w:i/>
          <w:color w:val="0000FF"/>
        </w:rPr>
        <w:t>[month]</w:t>
      </w:r>
      <w:r w:rsidRPr="0073117B">
        <w:rPr>
          <w:color w:val="0000FF"/>
        </w:rPr>
        <w:t xml:space="preserve">, </w:t>
      </w:r>
      <w:r w:rsidRPr="0073117B">
        <w:rPr>
          <w:i/>
          <w:color w:val="0000FF"/>
        </w:rPr>
        <w:t>[year]</w:t>
      </w:r>
      <w:r w:rsidRPr="0073117B">
        <w:rPr>
          <w:color w:val="0000FF"/>
        </w:rPr>
        <w:t>.</w:t>
      </w:r>
    </w:p>
    <w:p w14:paraId="1D6FCDFC" w14:textId="77777777" w:rsidR="00826C22" w:rsidRPr="0073117B" w:rsidRDefault="00826C22" w:rsidP="00B81D35">
      <w:pPr>
        <w:jc w:val="both"/>
      </w:pPr>
    </w:p>
    <w:p w14:paraId="653E0B85" w14:textId="77777777" w:rsidR="00826C22" w:rsidRPr="0073117B" w:rsidRDefault="00826C22" w:rsidP="00B81D35">
      <w:pPr>
        <w:jc w:val="both"/>
      </w:pPr>
      <w:r w:rsidRPr="0073117B">
        <w:t>THE CONDITIONS of this obligation are:</w:t>
      </w:r>
    </w:p>
    <w:p w14:paraId="184CD864" w14:textId="77777777" w:rsidR="00826C22" w:rsidRPr="0073117B" w:rsidRDefault="00826C22" w:rsidP="00B81D35">
      <w:pPr>
        <w:jc w:val="both"/>
      </w:pPr>
    </w:p>
    <w:p w14:paraId="57163D75" w14:textId="77777777" w:rsidR="00826C22" w:rsidRPr="0073117B" w:rsidRDefault="00826C22" w:rsidP="00B81D35">
      <w:pPr>
        <w:tabs>
          <w:tab w:val="left" w:pos="1080"/>
        </w:tabs>
        <w:ind w:left="1080" w:hanging="540"/>
        <w:jc w:val="both"/>
      </w:pPr>
      <w:r w:rsidRPr="0073117B">
        <w:t>(1)</w:t>
      </w:r>
      <w:r w:rsidRPr="0073117B">
        <w:tab/>
        <w:t>If, after Bid opening, the Bidder withdraws his Bid during the period of Bid validity specified in the Form of Bid; or</w:t>
      </w:r>
    </w:p>
    <w:p w14:paraId="0B409623" w14:textId="77777777" w:rsidR="00826C22" w:rsidRPr="0073117B" w:rsidRDefault="00826C22" w:rsidP="00B81D35">
      <w:pPr>
        <w:tabs>
          <w:tab w:val="left" w:pos="1080"/>
        </w:tabs>
        <w:ind w:left="1080" w:hanging="540"/>
        <w:jc w:val="both"/>
      </w:pPr>
    </w:p>
    <w:p w14:paraId="47CC6E04" w14:textId="77777777" w:rsidR="00826C22" w:rsidRPr="0073117B" w:rsidRDefault="00826C22" w:rsidP="00B81D35">
      <w:pPr>
        <w:tabs>
          <w:tab w:val="left" w:pos="1080"/>
        </w:tabs>
        <w:ind w:left="1080" w:hanging="540"/>
        <w:jc w:val="both"/>
      </w:pPr>
      <w:r w:rsidRPr="0073117B">
        <w:t>(2)</w:t>
      </w:r>
      <w:r w:rsidRPr="0073117B">
        <w:tab/>
        <w:t>If the Bidder having been notified of the acceptance of his Bid by the Employer during the period of Bid validity:</w:t>
      </w:r>
    </w:p>
    <w:p w14:paraId="08A57D3A" w14:textId="77777777" w:rsidR="00826C22" w:rsidRPr="0073117B" w:rsidRDefault="00826C22" w:rsidP="00B81D35">
      <w:pPr>
        <w:jc w:val="both"/>
      </w:pPr>
    </w:p>
    <w:p w14:paraId="4FC1D184" w14:textId="77777777" w:rsidR="00826C22" w:rsidRPr="0073117B" w:rsidRDefault="00826C22" w:rsidP="00B81D35">
      <w:pPr>
        <w:tabs>
          <w:tab w:val="left" w:pos="1620"/>
        </w:tabs>
        <w:ind w:left="1620" w:hanging="540"/>
        <w:jc w:val="both"/>
      </w:pPr>
      <w:r w:rsidRPr="0073117B">
        <w:t>(a)</w:t>
      </w:r>
      <w:r w:rsidRPr="0073117B">
        <w:tab/>
        <w:t>fails or refuses to execute the Form of Agreement in accordance with the Instructions to Bidders, if required; or</w:t>
      </w:r>
    </w:p>
    <w:p w14:paraId="598F9EAD" w14:textId="77777777" w:rsidR="00826C22" w:rsidRPr="0073117B" w:rsidRDefault="00826C22" w:rsidP="00B81D35">
      <w:pPr>
        <w:tabs>
          <w:tab w:val="left" w:pos="1620"/>
        </w:tabs>
        <w:ind w:left="1620" w:hanging="540"/>
        <w:jc w:val="both"/>
      </w:pPr>
    </w:p>
    <w:p w14:paraId="75C737FF" w14:textId="77777777" w:rsidR="00826C22" w:rsidRPr="0073117B" w:rsidRDefault="00826C22" w:rsidP="00B81D35">
      <w:pPr>
        <w:tabs>
          <w:tab w:val="left" w:pos="1620"/>
        </w:tabs>
        <w:ind w:left="1620" w:hanging="540"/>
        <w:jc w:val="both"/>
      </w:pPr>
      <w:r w:rsidRPr="0073117B">
        <w:t>(b)</w:t>
      </w:r>
      <w:r w:rsidRPr="0073117B">
        <w:tab/>
        <w:t>fails or refuses to furnish the Performance Security, in accordance with the Instruction to Bidders; or</w:t>
      </w:r>
    </w:p>
    <w:p w14:paraId="76BC3A14" w14:textId="77777777" w:rsidR="00826C22" w:rsidRPr="0073117B" w:rsidRDefault="00826C22" w:rsidP="00B81D35">
      <w:pPr>
        <w:tabs>
          <w:tab w:val="left" w:pos="1620"/>
        </w:tabs>
        <w:ind w:left="1620" w:hanging="540"/>
        <w:jc w:val="both"/>
      </w:pPr>
    </w:p>
    <w:p w14:paraId="2E0D08A1" w14:textId="77777777" w:rsidR="00826C22" w:rsidRPr="0073117B" w:rsidRDefault="00826C22" w:rsidP="00B81D35">
      <w:pPr>
        <w:tabs>
          <w:tab w:val="left" w:pos="1620"/>
        </w:tabs>
        <w:ind w:left="1620" w:hanging="540"/>
        <w:jc w:val="both"/>
      </w:pPr>
      <w:r w:rsidRPr="0073117B">
        <w:t>(c)</w:t>
      </w:r>
      <w:r w:rsidRPr="0073117B">
        <w:tab/>
        <w:t>does not accept the correction of the Bid Price pursuant to Clause 27,</w:t>
      </w:r>
    </w:p>
    <w:p w14:paraId="4510C99A" w14:textId="77777777" w:rsidR="00826C22" w:rsidRPr="0073117B" w:rsidRDefault="00826C22" w:rsidP="00B81D35">
      <w:pPr>
        <w:jc w:val="both"/>
      </w:pPr>
    </w:p>
    <w:p w14:paraId="3012ECDE" w14:textId="77777777" w:rsidR="00826C22" w:rsidRPr="0073117B" w:rsidRDefault="00826C22" w:rsidP="00B81D35">
      <w:pPr>
        <w:jc w:val="both"/>
      </w:pPr>
      <w:r w:rsidRPr="0073117B">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6115C4E8" w14:textId="77777777" w:rsidR="00826C22" w:rsidRPr="0073117B" w:rsidRDefault="00826C22" w:rsidP="00B81D35">
      <w:pPr>
        <w:jc w:val="both"/>
      </w:pPr>
    </w:p>
    <w:p w14:paraId="1B2FE455" w14:textId="77777777" w:rsidR="00826C22" w:rsidRPr="0073117B" w:rsidRDefault="00826C22" w:rsidP="00B81D35">
      <w:pPr>
        <w:jc w:val="both"/>
      </w:pPr>
      <w:r w:rsidRPr="0073117B">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14:paraId="17574183" w14:textId="77777777" w:rsidR="00826C22" w:rsidRPr="0073117B" w:rsidRDefault="00826C22" w:rsidP="00B81D35">
      <w:pPr>
        <w:jc w:val="both"/>
      </w:pPr>
    </w:p>
    <w:p w14:paraId="0978EDA6" w14:textId="77777777" w:rsidR="00826C22" w:rsidRPr="0073117B" w:rsidRDefault="00826C22" w:rsidP="00B81D35">
      <w:pPr>
        <w:jc w:val="both"/>
      </w:pPr>
    </w:p>
    <w:p w14:paraId="7F41AF79" w14:textId="77777777" w:rsidR="00826C22" w:rsidRPr="0073117B" w:rsidRDefault="00826C22" w:rsidP="00B81D35">
      <w:pPr>
        <w:tabs>
          <w:tab w:val="left" w:pos="2160"/>
          <w:tab w:val="left" w:pos="2520"/>
          <w:tab w:val="left" w:pos="9000"/>
        </w:tabs>
        <w:jc w:val="both"/>
      </w:pPr>
      <w:r w:rsidRPr="0073117B">
        <w:t xml:space="preserve">DATE </w:t>
      </w:r>
      <w:r w:rsidRPr="0073117B">
        <w:rPr>
          <w:u w:val="single"/>
        </w:rPr>
        <w:tab/>
      </w:r>
      <w:r w:rsidRPr="0073117B">
        <w:tab/>
        <w:t xml:space="preserve">SIGNATURE OF THE BANK </w:t>
      </w:r>
      <w:r w:rsidRPr="0073117B">
        <w:rPr>
          <w:u w:val="single"/>
        </w:rPr>
        <w:tab/>
      </w:r>
    </w:p>
    <w:p w14:paraId="15F5C1AD" w14:textId="77777777" w:rsidR="00826C22" w:rsidRPr="0073117B" w:rsidRDefault="00826C22" w:rsidP="00B81D35">
      <w:pPr>
        <w:jc w:val="both"/>
      </w:pPr>
    </w:p>
    <w:p w14:paraId="1013C21F" w14:textId="77777777" w:rsidR="00826C22" w:rsidRPr="0073117B" w:rsidRDefault="00826C22" w:rsidP="00B81D35">
      <w:pPr>
        <w:tabs>
          <w:tab w:val="left" w:pos="3600"/>
          <w:tab w:val="left" w:pos="3960"/>
          <w:tab w:val="left" w:pos="9000"/>
        </w:tabs>
        <w:jc w:val="both"/>
      </w:pPr>
      <w:r w:rsidRPr="0073117B">
        <w:t xml:space="preserve">WITNESS </w:t>
      </w:r>
      <w:r w:rsidRPr="0073117B">
        <w:rPr>
          <w:u w:val="single"/>
        </w:rPr>
        <w:tab/>
      </w:r>
      <w:r w:rsidRPr="0073117B">
        <w:tab/>
        <w:t xml:space="preserve">SEAL </w:t>
      </w:r>
      <w:r w:rsidRPr="0073117B">
        <w:rPr>
          <w:u w:val="single"/>
        </w:rPr>
        <w:tab/>
      </w:r>
    </w:p>
    <w:p w14:paraId="610AE28C" w14:textId="77777777" w:rsidR="00826C22" w:rsidRPr="0073117B" w:rsidRDefault="00826C22" w:rsidP="00B81D35">
      <w:pPr>
        <w:tabs>
          <w:tab w:val="left" w:pos="9000"/>
        </w:tabs>
        <w:jc w:val="both"/>
      </w:pPr>
    </w:p>
    <w:p w14:paraId="79A1F30B" w14:textId="77777777" w:rsidR="00826C22" w:rsidRPr="0073117B" w:rsidRDefault="00826C22" w:rsidP="00B81D35">
      <w:pPr>
        <w:tabs>
          <w:tab w:val="left" w:pos="9000"/>
        </w:tabs>
        <w:jc w:val="both"/>
      </w:pPr>
      <w:r w:rsidRPr="0073117B">
        <w:rPr>
          <w:u w:val="single"/>
        </w:rPr>
        <w:tab/>
      </w:r>
    </w:p>
    <w:p w14:paraId="54F5D333" w14:textId="77777777" w:rsidR="00826C22" w:rsidRPr="0073117B" w:rsidRDefault="00826C22" w:rsidP="00B81D35">
      <w:pPr>
        <w:jc w:val="both"/>
      </w:pPr>
      <w:r w:rsidRPr="0073117B">
        <w:rPr>
          <w:i/>
        </w:rPr>
        <w:t>[signature, name, and address]</w:t>
      </w:r>
    </w:p>
    <w:p w14:paraId="75B41C13" w14:textId="77777777" w:rsidR="00826C22" w:rsidRPr="0073117B" w:rsidRDefault="00826C22" w:rsidP="00B81D35">
      <w:pPr>
        <w:pStyle w:val="Heading2"/>
        <w:jc w:val="both"/>
        <w:rPr>
          <w:sz w:val="24"/>
          <w:szCs w:val="24"/>
        </w:rPr>
      </w:pPr>
      <w:r w:rsidRPr="0073117B">
        <w:rPr>
          <w:sz w:val="24"/>
          <w:szCs w:val="24"/>
        </w:rPr>
        <w:br w:type="page"/>
      </w:r>
      <w:bookmarkStart w:id="170" w:name="_Toc501459933"/>
      <w:r w:rsidRPr="0073117B">
        <w:rPr>
          <w:sz w:val="24"/>
          <w:szCs w:val="24"/>
        </w:rPr>
        <w:lastRenderedPageBreak/>
        <w:t xml:space="preserve"> </w:t>
      </w:r>
      <w:bookmarkStart w:id="171" w:name="_Toc157835219"/>
      <w:bookmarkStart w:id="172" w:name="_Toc222743839"/>
      <w:bookmarkStart w:id="173" w:name="_Toc459895082"/>
      <w:bookmarkStart w:id="174" w:name="_Toc459896371"/>
      <w:r w:rsidRPr="0073117B">
        <w:rPr>
          <w:sz w:val="24"/>
          <w:szCs w:val="24"/>
        </w:rPr>
        <w:t>Annex B Form: Performance Bank Guarantee</w:t>
      </w:r>
      <w:bookmarkEnd w:id="170"/>
      <w:bookmarkEnd w:id="171"/>
      <w:bookmarkEnd w:id="172"/>
      <w:bookmarkEnd w:id="173"/>
      <w:bookmarkEnd w:id="174"/>
    </w:p>
    <w:p w14:paraId="19A5E8DC" w14:textId="77777777" w:rsidR="00826C22" w:rsidRPr="0073117B" w:rsidRDefault="00826C22" w:rsidP="00826C22"/>
    <w:p w14:paraId="0CE2FF64" w14:textId="77777777" w:rsidR="00826C22" w:rsidRPr="0073117B" w:rsidRDefault="00826C22" w:rsidP="00B81D35">
      <w:pPr>
        <w:jc w:val="both"/>
      </w:pPr>
      <w:r w:rsidRPr="0073117B">
        <w:t xml:space="preserve">To:  </w:t>
      </w:r>
      <w:r w:rsidRPr="0073117B">
        <w:rPr>
          <w:i/>
          <w:color w:val="0000FF"/>
        </w:rPr>
        <w:t>[name and address of Employer]</w:t>
      </w:r>
    </w:p>
    <w:p w14:paraId="7B6C4D08" w14:textId="77777777" w:rsidR="00826C22" w:rsidRPr="0073117B" w:rsidRDefault="00826C22" w:rsidP="00B81D35">
      <w:pPr>
        <w:jc w:val="both"/>
      </w:pPr>
    </w:p>
    <w:p w14:paraId="04D42478" w14:textId="77777777" w:rsidR="00826C22" w:rsidRPr="0073117B" w:rsidRDefault="00826C22" w:rsidP="00B81D35">
      <w:pPr>
        <w:jc w:val="both"/>
      </w:pPr>
      <w:r w:rsidRPr="0073117B">
        <w:t xml:space="preserve">WHEREAS </w:t>
      </w:r>
      <w:r w:rsidRPr="0073117B">
        <w:rPr>
          <w:i/>
          <w:color w:val="0000FF"/>
        </w:rPr>
        <w:t>[name and address of Contractor]</w:t>
      </w:r>
      <w:r w:rsidRPr="0073117B">
        <w:t xml:space="preserve"> (hereinafter called “the Contractor”) has undertaken, in pursuance of Contract No. </w:t>
      </w:r>
      <w:r w:rsidRPr="0073117B">
        <w:rPr>
          <w:i/>
          <w:color w:val="0000FF"/>
        </w:rPr>
        <w:t>[number]</w:t>
      </w:r>
      <w:r w:rsidRPr="0073117B">
        <w:t xml:space="preserve"> dated </w:t>
      </w:r>
      <w:r w:rsidRPr="0073117B">
        <w:rPr>
          <w:i/>
          <w:color w:val="0000FF"/>
        </w:rPr>
        <w:t>[date]</w:t>
      </w:r>
      <w:r w:rsidRPr="0073117B">
        <w:t xml:space="preserve"> to execute </w:t>
      </w:r>
      <w:r w:rsidRPr="0073117B">
        <w:rPr>
          <w:i/>
          <w:color w:val="0000FF"/>
        </w:rPr>
        <w:t>[name of Contract and brief description of Works]</w:t>
      </w:r>
      <w:r w:rsidRPr="0073117B">
        <w:rPr>
          <w:color w:val="0000FF"/>
        </w:rPr>
        <w:t xml:space="preserve"> </w:t>
      </w:r>
      <w:r w:rsidRPr="0073117B">
        <w:t>(hereinafter called “the Contract”);</w:t>
      </w:r>
    </w:p>
    <w:p w14:paraId="5987CD1C" w14:textId="77777777" w:rsidR="00826C22" w:rsidRPr="0073117B" w:rsidRDefault="00826C22" w:rsidP="00B81D35">
      <w:pPr>
        <w:jc w:val="both"/>
      </w:pPr>
    </w:p>
    <w:p w14:paraId="49D489E2" w14:textId="77777777" w:rsidR="00826C22" w:rsidRPr="0073117B" w:rsidRDefault="00826C22" w:rsidP="00B81D35">
      <w:pPr>
        <w:jc w:val="both"/>
      </w:pPr>
      <w:r w:rsidRPr="0073117B">
        <w:t>AND WHEREAS it has been stipulated by you in the said Contract that the Contractor shall furnish you with a Bank Guarantee by a recognized bank for the sum specified therein as security for compliance with his obligations in accordance with the Contract;</w:t>
      </w:r>
    </w:p>
    <w:p w14:paraId="79BA6D5A" w14:textId="77777777" w:rsidR="00826C22" w:rsidRPr="0073117B" w:rsidRDefault="00826C22" w:rsidP="00B81D35">
      <w:pPr>
        <w:jc w:val="both"/>
      </w:pPr>
    </w:p>
    <w:p w14:paraId="00021620" w14:textId="77777777" w:rsidR="00826C22" w:rsidRPr="0073117B" w:rsidRDefault="00826C22" w:rsidP="00B81D35">
      <w:pPr>
        <w:jc w:val="both"/>
      </w:pPr>
      <w:r w:rsidRPr="0073117B">
        <w:t>AND WHEREAS we have agreed to give the Contractor such a Bank Guarantee;</w:t>
      </w:r>
    </w:p>
    <w:p w14:paraId="6B1789FC" w14:textId="77777777" w:rsidR="00826C22" w:rsidRPr="0073117B" w:rsidRDefault="00826C22" w:rsidP="00B81D35">
      <w:pPr>
        <w:jc w:val="both"/>
      </w:pPr>
    </w:p>
    <w:p w14:paraId="011589E1" w14:textId="77777777" w:rsidR="00826C22" w:rsidRPr="0073117B" w:rsidRDefault="00826C22" w:rsidP="00B81D35">
      <w:pPr>
        <w:jc w:val="both"/>
      </w:pPr>
      <w:r w:rsidRPr="0073117B">
        <w:t xml:space="preserve">NOW THEREFORE we hereby affirm that we are the Guarantor and responsible to you, on behalf of the Contractor, up to a total of </w:t>
      </w:r>
      <w:r w:rsidRPr="0073117B">
        <w:rPr>
          <w:i/>
          <w:color w:val="0000FF"/>
        </w:rPr>
        <w:t>[amount of Guarantee] [amount in words]</w:t>
      </w:r>
      <w:r w:rsidRPr="0073117B">
        <w:rPr>
          <w:color w:val="0000FF"/>
        </w:rPr>
        <w:t xml:space="preserve">, </w:t>
      </w:r>
      <w:r w:rsidRPr="0073117B">
        <w:t xml:space="preserve">such sum being payable in the types and proportions of currencies in which the Contract Price is payable, and we undertake to pay you, upon your first written demand and without cavil or argument, any sum or sums within the limits of </w:t>
      </w:r>
      <w:r w:rsidRPr="0073117B">
        <w:rPr>
          <w:i/>
          <w:color w:val="0000FF"/>
        </w:rPr>
        <w:t>[amount of Guarantee]</w:t>
      </w:r>
      <w:r w:rsidRPr="0073117B">
        <w:t xml:space="preserve"> as aforesaid without your needing to prove or to show grounds or reasons for your demand for the sum specified therein.</w:t>
      </w:r>
    </w:p>
    <w:p w14:paraId="32572B6B" w14:textId="77777777" w:rsidR="00826C22" w:rsidRPr="0073117B" w:rsidRDefault="00826C22" w:rsidP="00B81D35">
      <w:pPr>
        <w:jc w:val="both"/>
      </w:pPr>
    </w:p>
    <w:p w14:paraId="552987EE" w14:textId="77777777" w:rsidR="00826C22" w:rsidRPr="0073117B" w:rsidRDefault="00826C22" w:rsidP="00B81D35">
      <w:pPr>
        <w:jc w:val="both"/>
      </w:pPr>
      <w:r w:rsidRPr="0073117B">
        <w:t>We hereby waive the necessity of your demanding the said debt from the Contractor before presenting us with the demand.</w:t>
      </w:r>
    </w:p>
    <w:p w14:paraId="3550958F" w14:textId="77777777" w:rsidR="00826C22" w:rsidRPr="0073117B" w:rsidRDefault="00826C22" w:rsidP="00B81D35">
      <w:pPr>
        <w:jc w:val="both"/>
      </w:pPr>
    </w:p>
    <w:p w14:paraId="6F8653E1" w14:textId="77777777" w:rsidR="00826C22" w:rsidRPr="0073117B" w:rsidRDefault="00826C22" w:rsidP="00B81D35">
      <w:pPr>
        <w:jc w:val="both"/>
      </w:pPr>
      <w:r w:rsidRPr="0073117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0F4CE324" w14:textId="77777777" w:rsidR="00826C22" w:rsidRPr="0073117B" w:rsidRDefault="00826C22" w:rsidP="00B81D35">
      <w:pPr>
        <w:jc w:val="both"/>
      </w:pPr>
    </w:p>
    <w:p w14:paraId="13B28E0F" w14:textId="77777777" w:rsidR="00826C22" w:rsidRPr="0073117B" w:rsidRDefault="00826C22" w:rsidP="00B81D35">
      <w:pPr>
        <w:jc w:val="both"/>
      </w:pPr>
      <w:r w:rsidRPr="0073117B">
        <w:t>This Guarantee shall be valid until a date 28 days from the date of issue of the Certificate of Completion.</w:t>
      </w:r>
    </w:p>
    <w:p w14:paraId="44008ED8" w14:textId="77777777" w:rsidR="00826C22" w:rsidRPr="0073117B" w:rsidRDefault="00826C22" w:rsidP="00B81D35">
      <w:pPr>
        <w:jc w:val="both"/>
      </w:pPr>
    </w:p>
    <w:p w14:paraId="6474D38D" w14:textId="77777777" w:rsidR="00826C22" w:rsidRPr="0073117B" w:rsidRDefault="00826C22" w:rsidP="00B81D35">
      <w:pPr>
        <w:jc w:val="both"/>
      </w:pPr>
    </w:p>
    <w:p w14:paraId="70E4B551" w14:textId="77777777" w:rsidR="00826C22" w:rsidRPr="0073117B" w:rsidRDefault="00826C22" w:rsidP="00B81D35">
      <w:pPr>
        <w:jc w:val="both"/>
      </w:pPr>
    </w:p>
    <w:p w14:paraId="110CD040" w14:textId="77777777" w:rsidR="00826C22" w:rsidRPr="0073117B" w:rsidRDefault="00826C22" w:rsidP="00B81D35">
      <w:pPr>
        <w:tabs>
          <w:tab w:val="left" w:pos="9000"/>
        </w:tabs>
        <w:jc w:val="both"/>
      </w:pPr>
      <w:r w:rsidRPr="0073117B">
        <w:t xml:space="preserve">Signature and seal of the Guarantor </w:t>
      </w:r>
      <w:r w:rsidRPr="0073117B">
        <w:rPr>
          <w:u w:val="single"/>
        </w:rPr>
        <w:tab/>
      </w:r>
    </w:p>
    <w:p w14:paraId="339DE96A" w14:textId="77777777" w:rsidR="00826C22" w:rsidRPr="0073117B" w:rsidRDefault="00826C22" w:rsidP="00B81D35">
      <w:pPr>
        <w:jc w:val="both"/>
      </w:pPr>
    </w:p>
    <w:p w14:paraId="4C1049E5" w14:textId="77777777" w:rsidR="00826C22" w:rsidRPr="0073117B" w:rsidRDefault="00826C22" w:rsidP="00B81D35">
      <w:pPr>
        <w:tabs>
          <w:tab w:val="left" w:pos="9000"/>
        </w:tabs>
        <w:jc w:val="both"/>
      </w:pPr>
      <w:r w:rsidRPr="0073117B">
        <w:t xml:space="preserve">Name of Bank </w:t>
      </w:r>
      <w:r w:rsidRPr="0073117B">
        <w:rPr>
          <w:u w:val="single"/>
        </w:rPr>
        <w:tab/>
      </w:r>
    </w:p>
    <w:p w14:paraId="27EFAD7C" w14:textId="77777777" w:rsidR="00826C22" w:rsidRPr="0073117B" w:rsidRDefault="00826C22" w:rsidP="00B81D35">
      <w:pPr>
        <w:tabs>
          <w:tab w:val="left" w:pos="9000"/>
        </w:tabs>
        <w:jc w:val="both"/>
      </w:pPr>
      <w:r w:rsidRPr="0073117B">
        <w:t xml:space="preserve">Address </w:t>
      </w:r>
      <w:r w:rsidRPr="0073117B">
        <w:rPr>
          <w:u w:val="single"/>
        </w:rPr>
        <w:tab/>
      </w:r>
    </w:p>
    <w:p w14:paraId="30DF38FA" w14:textId="77777777" w:rsidR="00826C22" w:rsidRPr="0073117B" w:rsidRDefault="00826C22" w:rsidP="00B81D35">
      <w:pPr>
        <w:tabs>
          <w:tab w:val="left" w:pos="3600"/>
        </w:tabs>
        <w:jc w:val="both"/>
      </w:pPr>
      <w:r w:rsidRPr="0073117B">
        <w:t xml:space="preserve">Date </w:t>
      </w:r>
      <w:r w:rsidRPr="0073117B">
        <w:rPr>
          <w:u w:val="single"/>
        </w:rPr>
        <w:tab/>
      </w:r>
    </w:p>
    <w:p w14:paraId="7E999ADE" w14:textId="77777777" w:rsidR="00826C22" w:rsidRPr="0073117B" w:rsidRDefault="00826C22" w:rsidP="00826C22"/>
    <w:p w14:paraId="65D744DC" w14:textId="77777777" w:rsidR="00826C22" w:rsidRPr="0073117B" w:rsidRDefault="00826C22" w:rsidP="00826C22">
      <w:pPr>
        <w:pStyle w:val="Heading2"/>
        <w:rPr>
          <w:sz w:val="24"/>
          <w:szCs w:val="24"/>
        </w:rPr>
      </w:pPr>
      <w:r w:rsidRPr="0073117B">
        <w:rPr>
          <w:sz w:val="24"/>
          <w:szCs w:val="24"/>
        </w:rPr>
        <w:br w:type="page"/>
      </w:r>
      <w:bookmarkStart w:id="175" w:name="_Toc501459935"/>
      <w:bookmarkStart w:id="176" w:name="_Toc157835220"/>
      <w:bookmarkStart w:id="177" w:name="_Toc222743840"/>
      <w:bookmarkStart w:id="178" w:name="_Toc459895083"/>
      <w:bookmarkStart w:id="179" w:name="_Toc459896372"/>
      <w:r w:rsidRPr="0073117B">
        <w:rPr>
          <w:sz w:val="24"/>
          <w:szCs w:val="24"/>
        </w:rPr>
        <w:lastRenderedPageBreak/>
        <w:t>Annex C Form:  Bank Guarantee for Advance Payment</w:t>
      </w:r>
      <w:bookmarkEnd w:id="175"/>
      <w:bookmarkEnd w:id="176"/>
      <w:bookmarkEnd w:id="177"/>
      <w:bookmarkEnd w:id="178"/>
      <w:bookmarkEnd w:id="179"/>
    </w:p>
    <w:p w14:paraId="0E79A2D6" w14:textId="77777777" w:rsidR="00826C22" w:rsidRPr="0073117B" w:rsidRDefault="00826C22" w:rsidP="00826C22"/>
    <w:p w14:paraId="6B68A955" w14:textId="77777777" w:rsidR="00826C22" w:rsidRPr="0073117B" w:rsidRDefault="00826C22" w:rsidP="00B81D35">
      <w:pPr>
        <w:jc w:val="both"/>
        <w:rPr>
          <w:color w:val="0000FF"/>
        </w:rPr>
      </w:pPr>
      <w:r w:rsidRPr="0073117B">
        <w:t>To:</w:t>
      </w:r>
      <w:r w:rsidRPr="0073117B">
        <w:tab/>
      </w:r>
      <w:r w:rsidRPr="0073117B">
        <w:rPr>
          <w:i/>
          <w:color w:val="0000FF"/>
        </w:rPr>
        <w:t>[name and address of Employer]</w:t>
      </w:r>
    </w:p>
    <w:p w14:paraId="2935078F" w14:textId="77777777" w:rsidR="00826C22" w:rsidRPr="0073117B" w:rsidRDefault="00826C22" w:rsidP="00B81D35">
      <w:pPr>
        <w:jc w:val="both"/>
        <w:rPr>
          <w:color w:val="0000FF"/>
        </w:rPr>
      </w:pPr>
    </w:p>
    <w:p w14:paraId="726FBF27" w14:textId="77777777" w:rsidR="00826C22" w:rsidRPr="0073117B" w:rsidRDefault="00826C22" w:rsidP="00B81D35">
      <w:pPr>
        <w:jc w:val="both"/>
        <w:rPr>
          <w:color w:val="0000FF"/>
        </w:rPr>
      </w:pPr>
      <w:r w:rsidRPr="0073117B">
        <w:rPr>
          <w:color w:val="0000FF"/>
        </w:rPr>
        <w:tab/>
      </w:r>
      <w:r w:rsidRPr="0073117B">
        <w:rPr>
          <w:i/>
          <w:color w:val="0000FF"/>
        </w:rPr>
        <w:t>[name of Contract]</w:t>
      </w:r>
    </w:p>
    <w:p w14:paraId="440542F0" w14:textId="77777777" w:rsidR="00826C22" w:rsidRPr="0073117B" w:rsidRDefault="00826C22" w:rsidP="00B81D35">
      <w:pPr>
        <w:jc w:val="both"/>
      </w:pPr>
    </w:p>
    <w:p w14:paraId="18E5D020" w14:textId="77777777" w:rsidR="00826C22" w:rsidRPr="0073117B" w:rsidRDefault="00826C22" w:rsidP="00B81D35">
      <w:pPr>
        <w:jc w:val="both"/>
      </w:pPr>
      <w:r w:rsidRPr="0073117B">
        <w:t>Gentlemen:</w:t>
      </w:r>
    </w:p>
    <w:p w14:paraId="436E146C" w14:textId="77777777" w:rsidR="00826C22" w:rsidRPr="0073117B" w:rsidRDefault="00826C22" w:rsidP="00B81D35">
      <w:pPr>
        <w:jc w:val="both"/>
      </w:pPr>
    </w:p>
    <w:p w14:paraId="711240EF" w14:textId="77777777" w:rsidR="00826C22" w:rsidRPr="0073117B" w:rsidRDefault="00826C22" w:rsidP="00B81D35">
      <w:pPr>
        <w:jc w:val="both"/>
      </w:pPr>
      <w:r w:rsidRPr="0073117B">
        <w:t xml:space="preserve">In accordance with the provisions of the Conditions of Contract, Clause 51 (“Advance Payment”) of the above-mentioned Contract, </w:t>
      </w:r>
      <w:r w:rsidRPr="0073117B">
        <w:rPr>
          <w:i/>
          <w:color w:val="0000FF"/>
        </w:rPr>
        <w:t>[name and address of Contractor]</w:t>
      </w:r>
      <w:r w:rsidRPr="0073117B">
        <w:t xml:space="preserve"> (hereinafter called “the Contractor”) shall deposit with </w:t>
      </w:r>
      <w:r w:rsidRPr="0073117B">
        <w:rPr>
          <w:i/>
          <w:color w:val="0000FF"/>
        </w:rPr>
        <w:t>[name of Employer]</w:t>
      </w:r>
      <w:r w:rsidRPr="0073117B">
        <w:t xml:space="preserve"> a Bank Guarantee to guarantee his proper and faithful performance under the said Clause of the Contract in an amount of </w:t>
      </w:r>
      <w:r w:rsidRPr="0073117B">
        <w:rPr>
          <w:i/>
        </w:rPr>
        <w:t>[</w:t>
      </w:r>
      <w:r w:rsidRPr="0073117B">
        <w:rPr>
          <w:i/>
          <w:color w:val="0000FF"/>
        </w:rPr>
        <w:t>amount of Guarantee] [amount in words]</w:t>
      </w:r>
      <w:r w:rsidRPr="0073117B">
        <w:rPr>
          <w:color w:val="0000FF"/>
        </w:rPr>
        <w:t>.</w:t>
      </w:r>
    </w:p>
    <w:p w14:paraId="6451F886" w14:textId="77777777" w:rsidR="00826C22" w:rsidRPr="0073117B" w:rsidRDefault="00826C22" w:rsidP="00B81D35">
      <w:pPr>
        <w:jc w:val="both"/>
      </w:pPr>
    </w:p>
    <w:p w14:paraId="37B81581" w14:textId="77777777" w:rsidR="00826C22" w:rsidRPr="0073117B" w:rsidRDefault="00826C22" w:rsidP="00B81D35">
      <w:pPr>
        <w:jc w:val="both"/>
      </w:pPr>
      <w:r w:rsidRPr="0073117B">
        <w:t xml:space="preserve">We, the </w:t>
      </w:r>
      <w:r w:rsidRPr="0073117B">
        <w:rPr>
          <w:i/>
          <w:color w:val="0000FF"/>
        </w:rPr>
        <w:t>[Bank or Financial Institution]</w:t>
      </w:r>
      <w:r w:rsidRPr="0073117B">
        <w:rPr>
          <w:color w:val="0000FF"/>
        </w:rPr>
        <w:t xml:space="preserve">, </w:t>
      </w:r>
      <w:r w:rsidRPr="0073117B">
        <w:t xml:space="preserve">as instructed by the Contractor, agree unconditionally and irrevocably to guarantee as primary obligator and not as Surety merely, the payment to </w:t>
      </w:r>
      <w:r w:rsidRPr="0073117B">
        <w:rPr>
          <w:i/>
          <w:color w:val="0000FF"/>
        </w:rPr>
        <w:t>[name of Employer]</w:t>
      </w:r>
      <w:r w:rsidRPr="0073117B">
        <w:t xml:space="preserve"> on his first demand without whatsoever right of objection on our part and without his first claim to the Contractor, in the amount not exceeding </w:t>
      </w:r>
      <w:r w:rsidRPr="0073117B">
        <w:rPr>
          <w:i/>
          <w:color w:val="0000FF"/>
        </w:rPr>
        <w:t>[amount of Guarantee] [amount in words]</w:t>
      </w:r>
      <w:r w:rsidRPr="0073117B">
        <w:rPr>
          <w:color w:val="0000FF"/>
        </w:rPr>
        <w:t>.</w:t>
      </w:r>
    </w:p>
    <w:p w14:paraId="2C1DD420" w14:textId="77777777" w:rsidR="00826C22" w:rsidRPr="0073117B" w:rsidRDefault="00826C22" w:rsidP="00B81D35">
      <w:pPr>
        <w:jc w:val="both"/>
      </w:pPr>
    </w:p>
    <w:p w14:paraId="0F5F966F" w14:textId="77777777" w:rsidR="00826C22" w:rsidRPr="0073117B" w:rsidRDefault="00826C22" w:rsidP="00B81D35">
      <w:pPr>
        <w:jc w:val="both"/>
      </w:pPr>
      <w:r w:rsidRPr="0073117B">
        <w:t xml:space="preserve">We further agree that no change or addition to or other modification of the terms of the Contract or of Works to be performed thereunder or of any of the Contract documents which may be made between </w:t>
      </w:r>
      <w:r w:rsidRPr="0073117B">
        <w:rPr>
          <w:i/>
          <w:color w:val="0000FF"/>
        </w:rPr>
        <w:t>[name of Employer]</w:t>
      </w:r>
      <w:r w:rsidRPr="0073117B">
        <w:t xml:space="preserve"> and the Contractor, shall in any way release us from any liability under this Guarantee, and we hereby waive notice of any such change, addition, or modification.</w:t>
      </w:r>
    </w:p>
    <w:p w14:paraId="611AECC0" w14:textId="77777777" w:rsidR="00826C22" w:rsidRPr="0073117B" w:rsidRDefault="00826C22" w:rsidP="00B81D35">
      <w:pPr>
        <w:jc w:val="both"/>
      </w:pPr>
    </w:p>
    <w:p w14:paraId="60F96614" w14:textId="77777777" w:rsidR="00826C22" w:rsidRPr="0073117B" w:rsidRDefault="00826C22" w:rsidP="00B81D35">
      <w:pPr>
        <w:jc w:val="both"/>
      </w:pPr>
      <w:r w:rsidRPr="0073117B">
        <w:t xml:space="preserve">This Guarantee shall remain valid and in full effect from the date of the advance payment under the Contract until </w:t>
      </w:r>
      <w:r w:rsidRPr="0073117B">
        <w:rPr>
          <w:i/>
          <w:color w:val="0000FF"/>
        </w:rPr>
        <w:t>[name of Employer</w:t>
      </w:r>
      <w:r w:rsidRPr="0073117B">
        <w:rPr>
          <w:i/>
        </w:rPr>
        <w:t>]</w:t>
      </w:r>
      <w:r w:rsidRPr="0073117B">
        <w:t xml:space="preserve"> receives full repayment of the same amount from the Contractor.</w:t>
      </w:r>
    </w:p>
    <w:p w14:paraId="5ACDEF6C" w14:textId="77777777" w:rsidR="00826C22" w:rsidRPr="0073117B" w:rsidRDefault="00826C22" w:rsidP="00B81D35">
      <w:pPr>
        <w:jc w:val="both"/>
      </w:pPr>
    </w:p>
    <w:p w14:paraId="2966DA21" w14:textId="77777777" w:rsidR="00826C22" w:rsidRPr="0073117B" w:rsidRDefault="00826C22" w:rsidP="00B81D35">
      <w:pPr>
        <w:jc w:val="both"/>
      </w:pPr>
      <w:r w:rsidRPr="0073117B">
        <w:t>Yours truly,</w:t>
      </w:r>
    </w:p>
    <w:p w14:paraId="69CAD9EF" w14:textId="77777777" w:rsidR="00826C22" w:rsidRPr="0073117B" w:rsidRDefault="00826C22" w:rsidP="00B81D35">
      <w:pPr>
        <w:jc w:val="both"/>
      </w:pPr>
    </w:p>
    <w:p w14:paraId="26179DA3" w14:textId="77777777" w:rsidR="00826C22" w:rsidRPr="0073117B" w:rsidRDefault="00826C22" w:rsidP="00B81D35">
      <w:pPr>
        <w:tabs>
          <w:tab w:val="left" w:pos="9000"/>
        </w:tabs>
        <w:jc w:val="both"/>
      </w:pPr>
      <w:r w:rsidRPr="0073117B">
        <w:t xml:space="preserve">Signature and seal:  </w:t>
      </w:r>
      <w:r w:rsidRPr="0073117B">
        <w:rPr>
          <w:u w:val="single"/>
        </w:rPr>
        <w:tab/>
      </w:r>
    </w:p>
    <w:p w14:paraId="73073AB2" w14:textId="77777777" w:rsidR="00826C22" w:rsidRPr="0073117B" w:rsidRDefault="00826C22" w:rsidP="00B81D35">
      <w:pPr>
        <w:jc w:val="both"/>
      </w:pPr>
    </w:p>
    <w:p w14:paraId="7763BF9D" w14:textId="77777777" w:rsidR="00826C22" w:rsidRPr="0073117B" w:rsidRDefault="00826C22" w:rsidP="00B81D35">
      <w:pPr>
        <w:tabs>
          <w:tab w:val="left" w:pos="9000"/>
        </w:tabs>
        <w:jc w:val="both"/>
      </w:pPr>
      <w:r w:rsidRPr="0073117B">
        <w:t xml:space="preserve">Name of Bank/Financial Institution:  </w:t>
      </w:r>
      <w:r w:rsidRPr="0073117B">
        <w:rPr>
          <w:u w:val="single"/>
        </w:rPr>
        <w:tab/>
      </w:r>
    </w:p>
    <w:p w14:paraId="48BADB1A" w14:textId="77777777" w:rsidR="00826C22" w:rsidRPr="0073117B" w:rsidRDefault="00826C22" w:rsidP="00B81D35">
      <w:pPr>
        <w:tabs>
          <w:tab w:val="left" w:pos="9000"/>
        </w:tabs>
        <w:jc w:val="both"/>
      </w:pPr>
      <w:r w:rsidRPr="0073117B">
        <w:t xml:space="preserve">Address:  </w:t>
      </w:r>
      <w:r w:rsidRPr="0073117B">
        <w:rPr>
          <w:u w:val="single"/>
        </w:rPr>
        <w:tab/>
      </w:r>
    </w:p>
    <w:p w14:paraId="43745208" w14:textId="77777777" w:rsidR="00232B43" w:rsidRDefault="00826C22" w:rsidP="00B81D35">
      <w:pPr>
        <w:jc w:val="both"/>
      </w:pPr>
      <w:r w:rsidRPr="0073117B">
        <w:t xml:space="preserve">Date:  </w:t>
      </w:r>
      <w:r w:rsidRPr="0073117B">
        <w:rPr>
          <w:u w:val="single"/>
        </w:rPr>
        <w:tab/>
      </w:r>
    </w:p>
    <w:p w14:paraId="607BD1B9" w14:textId="77777777" w:rsidR="00232B43" w:rsidRDefault="00232B43" w:rsidP="00B81D35">
      <w:pPr>
        <w:jc w:val="both"/>
      </w:pPr>
    </w:p>
    <w:p w14:paraId="092997BA" w14:textId="77777777" w:rsidR="00232B43" w:rsidRDefault="00232B43" w:rsidP="00B81D35">
      <w:pPr>
        <w:jc w:val="both"/>
      </w:pPr>
    </w:p>
    <w:sectPr w:rsidR="00232B43" w:rsidSect="00232B43">
      <w:headerReference w:type="default" r:id="rId34"/>
      <w:footerReference w:type="default" r:id="rId35"/>
      <w:pgSz w:w="11909" w:h="16834"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0" w:author="WOLDEMARIAM Gebrehiwot Tesfaye" w:date="2022-04-20T16:09:00Z" w:initials="WGT">
    <w:p w14:paraId="4532E68D" w14:textId="77777777" w:rsidR="00FD46A7" w:rsidRDefault="00FD46A7" w:rsidP="00982B28">
      <w:pPr>
        <w:pStyle w:val="CommentText"/>
      </w:pPr>
      <w:r>
        <w:rPr>
          <w:rStyle w:val="CommentReference"/>
        </w:rPr>
        <w:annotationRef/>
      </w:r>
      <w:r>
        <w:t>Financial offer should be submitted through SCMS, insert link</w:t>
      </w:r>
    </w:p>
  </w:comment>
  <w:comment w:id="120" w:author="WOLDEMARIAM Gebrehiwot Tesfaye" w:date="2022-04-20T16:15:00Z" w:initials="WGT">
    <w:p w14:paraId="4CC37A3A" w14:textId="77777777" w:rsidR="005F4078" w:rsidRDefault="005F4078" w:rsidP="00982B28">
      <w:pPr>
        <w:pStyle w:val="CommentText"/>
      </w:pPr>
      <w:r>
        <w:rPr>
          <w:rStyle w:val="CommentReference"/>
        </w:rPr>
        <w:annotationRef/>
      </w:r>
      <w:r>
        <w:t>Advance is not applicable</w:t>
      </w:r>
    </w:p>
  </w:comment>
  <w:comment w:id="146" w:author="WOLDEMARIAM Gebrehiwot Tesfaye" w:date="2022-04-20T16:20:00Z" w:initials="WGT">
    <w:p w14:paraId="40061416" w14:textId="77777777" w:rsidR="0042536D" w:rsidRDefault="0042536D" w:rsidP="00982B28">
      <w:pPr>
        <w:pStyle w:val="CommentText"/>
      </w:pPr>
      <w:r>
        <w:rPr>
          <w:rStyle w:val="CommentReference"/>
        </w:rPr>
        <w:annotationRef/>
      </w:r>
      <w:r>
        <w:t>Insert the Declaration of Conformity</w:t>
      </w:r>
    </w:p>
  </w:comment>
  <w:comment w:id="153" w:author="WOLDEMARIAM Gebrehiwot Tesfaye" w:date="2022-04-20T16:23:00Z" w:initials="WGT">
    <w:p w14:paraId="443D60C4" w14:textId="77777777" w:rsidR="00AD3B75" w:rsidRDefault="00AD3B75" w:rsidP="00982B28">
      <w:pPr>
        <w:pStyle w:val="CommentText"/>
      </w:pPr>
      <w:r>
        <w:rPr>
          <w:rStyle w:val="CommentReference"/>
        </w:rPr>
        <w:annotationRef/>
      </w:r>
      <w:r>
        <w:t>Design and Drawing should be Annexed</w:t>
      </w:r>
    </w:p>
  </w:comment>
  <w:comment w:id="159" w:author="WOLDEMARIAM Gebrehiwot Tesfaye" w:date="2022-04-20T16:24:00Z" w:initials="WGT">
    <w:p w14:paraId="01B628B5" w14:textId="77777777" w:rsidR="00AD3B75" w:rsidRDefault="00AD3B75" w:rsidP="00982B28">
      <w:pPr>
        <w:pStyle w:val="CommentText"/>
      </w:pPr>
      <w:r>
        <w:rPr>
          <w:rStyle w:val="CommentReference"/>
        </w:rPr>
        <w:annotationRef/>
      </w:r>
      <w:r>
        <w:t>Insert Technical Specification if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2E68D" w15:done="1"/>
  <w15:commentEx w15:paraId="4CC37A3A" w15:done="1"/>
  <w15:commentEx w15:paraId="40061416" w15:done="1"/>
  <w15:commentEx w15:paraId="443D60C4" w15:done="1"/>
  <w15:commentEx w15:paraId="01B628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AED1" w16cex:dateUtc="2022-04-20T13:09:00Z"/>
  <w16cex:commentExtensible w16cex:durableId="260AB005" w16cex:dateUtc="2022-04-20T13:15:00Z"/>
  <w16cex:commentExtensible w16cex:durableId="260AB15D" w16cex:dateUtc="2022-04-20T13:20:00Z"/>
  <w16cex:commentExtensible w16cex:durableId="260AB216" w16cex:dateUtc="2022-04-20T13:23:00Z"/>
  <w16cex:commentExtensible w16cex:durableId="260AB231" w16cex:dateUtc="2022-04-20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2E68D" w16cid:durableId="260AAED1"/>
  <w16cid:commentId w16cid:paraId="4CC37A3A" w16cid:durableId="260AB005"/>
  <w16cid:commentId w16cid:paraId="40061416" w16cid:durableId="260AB15D"/>
  <w16cid:commentId w16cid:paraId="443D60C4" w16cid:durableId="260AB216"/>
  <w16cid:commentId w16cid:paraId="01B628B5" w16cid:durableId="260AB2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5161" w14:textId="77777777" w:rsidR="00982B28" w:rsidRDefault="00982B28" w:rsidP="00E819C8">
      <w:r>
        <w:separator/>
      </w:r>
    </w:p>
  </w:endnote>
  <w:endnote w:type="continuationSeparator" w:id="0">
    <w:p w14:paraId="1F464B67" w14:textId="77777777" w:rsidR="00982B28" w:rsidRDefault="00982B28" w:rsidP="00E819C8">
      <w:r>
        <w:continuationSeparator/>
      </w:r>
    </w:p>
  </w:endnote>
  <w:endnote w:type="continuationNotice" w:id="1">
    <w:p w14:paraId="0A56BC1E" w14:textId="77777777" w:rsidR="00073A78" w:rsidRDefault="00073A78"/>
  </w:endnote>
  <w:endnote w:id="2">
    <w:p w14:paraId="31E7D0D3" w14:textId="77777777" w:rsidR="005570BD" w:rsidRDefault="005570BD" w:rsidP="00826C22">
      <w:pPr>
        <w:pStyle w:val="EndnoteText"/>
      </w:pPr>
      <w:r>
        <w:rPr>
          <w:rStyle w:val="EndnoteReference"/>
          <w:color w:val="FFFFFF"/>
        </w:rPr>
        <w:endnoteRef/>
      </w:r>
      <w:r>
        <w:rPr>
          <w:color w:val="FFFFFF"/>
        </w:rPr>
        <w:t xml:space="preserve"> The Bidder should insert the amount of the Guarantee in words and figures denominated in the currency of the Employer’s country or an equivalent amount in a freely convertible currency.  This figure should be the same as shown in Clause 16.1 of the Instructions to Bidders.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C63A" w14:textId="77777777" w:rsidR="005570BD" w:rsidRDefault="005570BD" w:rsidP="00B76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E86C5" w14:textId="77777777" w:rsidR="005570BD" w:rsidRDefault="005570BD" w:rsidP="00B76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6AA" w14:textId="77777777" w:rsidR="005570BD" w:rsidRDefault="005570BD">
    <w:pPr>
      <w:pStyle w:val="Footer"/>
      <w:jc w:val="right"/>
    </w:pPr>
    <w:r>
      <w:fldChar w:fldCharType="begin"/>
    </w:r>
    <w:r>
      <w:instrText xml:space="preserve"> PAGE   \* MERGEFORMAT </w:instrText>
    </w:r>
    <w:r>
      <w:fldChar w:fldCharType="separate"/>
    </w:r>
    <w:r w:rsidR="000A5F3A">
      <w:rPr>
        <w:noProof/>
      </w:rPr>
      <w:t>43</w:t>
    </w:r>
    <w:r>
      <w:rPr>
        <w:noProof/>
      </w:rPr>
      <w:fldChar w:fldCharType="end"/>
    </w:r>
  </w:p>
  <w:p w14:paraId="439F759C" w14:textId="77777777" w:rsidR="005570BD" w:rsidRDefault="005570BD" w:rsidP="00B765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147E" w14:textId="7636F888" w:rsidR="005570BD" w:rsidRPr="001F3363" w:rsidRDefault="00E6436C" w:rsidP="00E819C8">
    <w:pPr>
      <w:ind w:right="260"/>
      <w:jc w:val="right"/>
      <w:rPr>
        <w:color w:val="0F243E"/>
        <w:sz w:val="26"/>
        <w:szCs w:val="26"/>
      </w:rPr>
    </w:pPr>
    <w:r>
      <w:rPr>
        <w:noProof/>
      </w:rPr>
      <mc:AlternateContent>
        <mc:Choice Requires="wps">
          <w:drawing>
            <wp:anchor distT="0" distB="0" distL="114300" distR="114300" simplePos="0" relativeHeight="251658240" behindDoc="0" locked="0" layoutInCell="1" allowOverlap="1" wp14:anchorId="6AD65B5D" wp14:editId="0FF6480E">
              <wp:simplePos x="0" y="0"/>
              <wp:positionH relativeFrom="page">
                <wp:posOffset>6881495</wp:posOffset>
              </wp:positionH>
              <wp:positionV relativeFrom="page">
                <wp:posOffset>9941560</wp:posOffset>
              </wp:positionV>
              <wp:extent cx="373380" cy="2813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88AF93" w14:textId="77777777" w:rsidR="005570BD" w:rsidRPr="001F3363" w:rsidRDefault="005570BD">
                          <w:pPr>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6AD65B5D" id="_x0000_t202" coordsize="21600,21600" o:spt="202" path="m,l,21600r21600,l21600,xe">
              <v:stroke joinstyle="miter"/>
              <v:path gradientshapeok="t" o:connecttype="rect"/>
            </v:shapetype>
            <v:shape id="Text Box 3" o:spid="_x0000_s1026" type="#_x0000_t202" style="position:absolute;left:0;text-align:left;margin-left:541.85pt;margin-top:782.8pt;width:29.4pt;height:22.15pt;z-index:251658240;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" stroked="f" strokeweight=".5pt">
              <v:textbox style="mso-fit-shape-to-text:t" inset="0,,0">
                <w:txbxContent>
                  <w:p w14:paraId="1D88AF93" w14:textId="77777777" w:rsidR="005570BD" w:rsidRPr="001F3363" w:rsidRDefault="005570BD">
                    <w:pPr>
                      <w:jc w:val="center"/>
                      <w:rPr>
                        <w:color w:val="0F243E"/>
                        <w:sz w:val="26"/>
                        <w:szCs w:val="26"/>
                      </w:rPr>
                    </w:pPr>
                  </w:p>
                </w:txbxContent>
              </v:textbox>
              <w10:wrap anchorx="page" anchory="page"/>
            </v:shape>
          </w:pict>
        </mc:Fallback>
      </mc:AlternateContent>
    </w:r>
    <w:r w:rsidR="005570BD">
      <w:rPr>
        <w:color w:val="0F243E"/>
        <w:sz w:val="26"/>
        <w:szCs w:val="26"/>
      </w:rPr>
      <w:tab/>
    </w:r>
    <w:r w:rsidR="005570BD">
      <w:rPr>
        <w:color w:val="0F243E"/>
        <w:sz w:val="26"/>
        <w:szCs w:val="26"/>
      </w:rPr>
      <w:tab/>
    </w:r>
    <w:r w:rsidR="005570BD">
      <w:rPr>
        <w:color w:val="0F243E"/>
        <w:sz w:val="26"/>
        <w:szCs w:val="26"/>
      </w:rPr>
      <w:tab/>
    </w:r>
    <w:r w:rsidR="005570BD">
      <w:rPr>
        <w:color w:val="0F243E"/>
        <w:sz w:val="26"/>
        <w:szCs w:val="26"/>
      </w:rPr>
      <w:tab/>
    </w:r>
    <w:r w:rsidR="00975F06">
      <w:rPr>
        <w:color w:val="0F243E"/>
        <w:sz w:val="26"/>
        <w:szCs w:val="26"/>
      </w:rPr>
      <w:t>1</w:t>
    </w:r>
  </w:p>
  <w:p w14:paraId="32F32B26" w14:textId="77777777" w:rsidR="005570BD" w:rsidRDefault="005570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E13C" w14:textId="77777777" w:rsidR="005570BD" w:rsidRDefault="005570BD" w:rsidP="00B76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F3A">
      <w:rPr>
        <w:rStyle w:val="PageNumber"/>
        <w:noProof/>
      </w:rPr>
      <w:t>48</w:t>
    </w:r>
    <w:r>
      <w:rPr>
        <w:rStyle w:val="PageNumber"/>
      </w:rPr>
      <w:fldChar w:fldCharType="end"/>
    </w:r>
  </w:p>
  <w:p w14:paraId="7171C08B" w14:textId="77777777" w:rsidR="005570BD" w:rsidRDefault="005570BD" w:rsidP="00B765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42B5" w14:textId="77777777" w:rsidR="00982B28" w:rsidRDefault="00982B28" w:rsidP="00E819C8">
      <w:r>
        <w:separator/>
      </w:r>
    </w:p>
  </w:footnote>
  <w:footnote w:type="continuationSeparator" w:id="0">
    <w:p w14:paraId="23828E1F" w14:textId="77777777" w:rsidR="00982B28" w:rsidRDefault="00982B28" w:rsidP="00E819C8">
      <w:r>
        <w:continuationSeparator/>
      </w:r>
    </w:p>
  </w:footnote>
  <w:footnote w:type="continuationNotice" w:id="1">
    <w:p w14:paraId="3BDD4350" w14:textId="77777777" w:rsidR="00073A78" w:rsidRDefault="00073A78"/>
  </w:footnote>
  <w:footnote w:id="2">
    <w:p w14:paraId="3C7BF519" w14:textId="77777777" w:rsidR="005570BD" w:rsidRDefault="005570BD" w:rsidP="00212BC7">
      <w:pPr>
        <w:pStyle w:val="FootnoteText"/>
      </w:pPr>
      <w:r>
        <w:rPr>
          <w:rStyle w:val="FootnoteReference"/>
        </w:rPr>
        <w:footnoteRef/>
      </w:r>
      <w:r>
        <w:t xml:space="preserve"> If there is a pre-qualification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7A9E" w14:textId="77777777" w:rsidR="005570BD" w:rsidRPr="00F435A1" w:rsidRDefault="005570BD" w:rsidP="00B76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F244" w14:textId="77777777" w:rsidR="005570BD" w:rsidRDefault="005570BD" w:rsidP="005F69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5BDFE" w14:textId="77777777" w:rsidR="005570BD" w:rsidRDefault="005570BD" w:rsidP="005F69EE">
    <w:pPr>
      <w:pStyle w:val="Header"/>
      <w:tabs>
        <w:tab w:val="right" w:pos="9000"/>
      </w:tabs>
      <w:ind w:right="360"/>
      <w:rPr>
        <w:rStyle w:val="PageNumber"/>
      </w:rPr>
    </w:pPr>
    <w:r>
      <w:rPr>
        <w:rStyle w:val="PageNumber"/>
      </w:rPr>
      <w:t>Section 2.  Forms of Bid, Qualification Information,</w:t>
    </w:r>
  </w:p>
  <w:p w14:paraId="53E6A852" w14:textId="77777777" w:rsidR="005570BD" w:rsidRDefault="005570BD">
    <w:pPr>
      <w:pStyle w:val="Header"/>
      <w:tabs>
        <w:tab w:val="right" w:pos="9000"/>
      </w:tabs>
      <w:rPr>
        <w:u w:val="single"/>
      </w:rPr>
    </w:pPr>
    <w:r>
      <w:rPr>
        <w:u w:val="single"/>
      </w:rPr>
      <w:t>Letters of Acceptance, and Agreement</w:t>
    </w:r>
    <w:r>
      <w:rPr>
        <w:rStyle w:val="PageNumber"/>
        <w:u w:val="single"/>
      </w:rPr>
      <w:t xml:space="preserve"> </w:t>
    </w:r>
    <w:r>
      <w:rPr>
        <w:rStyle w:val="PageNumber"/>
        <w:u w:val="single"/>
      </w:rPr>
      <w:tab/>
    </w:r>
    <w:r>
      <w:rPr>
        <w:rStyle w:val="PageNumber"/>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FF00" w14:textId="77777777" w:rsidR="005570BD" w:rsidRPr="00C85E51" w:rsidRDefault="005570BD" w:rsidP="005F69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580C" w14:textId="77777777" w:rsidR="005570BD" w:rsidRPr="00C85E51" w:rsidRDefault="005570BD" w:rsidP="005F69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9E12" w14:textId="77777777" w:rsidR="005570BD" w:rsidRDefault="005570BD" w:rsidP="005F69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6CA71" w14:textId="77777777" w:rsidR="005570BD" w:rsidRDefault="005570BD" w:rsidP="005F69EE">
    <w:pPr>
      <w:pStyle w:val="Header"/>
      <w:tabs>
        <w:tab w:val="right" w:pos="9000"/>
      </w:tabs>
      <w:ind w:right="360"/>
      <w:rPr>
        <w:rStyle w:val="PageNumber"/>
        <w:u w:val="single"/>
      </w:rPr>
    </w:pPr>
    <w:r>
      <w:rPr>
        <w:rStyle w:val="PageNumber"/>
        <w:u w:val="single"/>
      </w:rPr>
      <w:tab/>
      <w:t>Section 8.  Security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0050" w14:textId="77777777" w:rsidR="005570BD" w:rsidRPr="001E27F5" w:rsidRDefault="005570BD" w:rsidP="001E27F5">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CF37" w14:textId="77777777" w:rsidR="005570BD" w:rsidRPr="00CD5267" w:rsidRDefault="005570BD" w:rsidP="00CD52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7164" w14:textId="77777777" w:rsidR="005570BD" w:rsidRPr="001E27F5" w:rsidRDefault="005570BD" w:rsidP="001E27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9943" w14:textId="77777777" w:rsidR="005570BD" w:rsidRPr="008D6C05" w:rsidRDefault="005570BD" w:rsidP="00B7653F">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586DB1"/>
    <w:multiLevelType w:val="hybridMultilevel"/>
    <w:tmpl w:val="CB38B6AC"/>
    <w:lvl w:ilvl="0" w:tplc="7D5CBC0A">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AE6761"/>
    <w:multiLevelType w:val="hybridMultilevel"/>
    <w:tmpl w:val="5D62ED32"/>
    <w:lvl w:ilvl="0" w:tplc="57ACDBB0">
      <w:start w:val="28"/>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BFC6DFA"/>
    <w:multiLevelType w:val="hybridMultilevel"/>
    <w:tmpl w:val="40CC26EE"/>
    <w:lvl w:ilvl="0" w:tplc="D24E9F4C">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 w15:restartNumberingAfterBreak="0">
    <w:nsid w:val="1591222F"/>
    <w:multiLevelType w:val="hybridMultilevel"/>
    <w:tmpl w:val="47E2F6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3E02C0"/>
    <w:multiLevelType w:val="hybridMultilevel"/>
    <w:tmpl w:val="033ED4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46E2"/>
    <w:multiLevelType w:val="singleLevel"/>
    <w:tmpl w:val="25BE4564"/>
    <w:lvl w:ilvl="0">
      <w:start w:val="3"/>
      <w:numFmt w:val="decimal"/>
      <w:lvlText w:val="%1."/>
      <w:lvlJc w:val="left"/>
      <w:pPr>
        <w:tabs>
          <w:tab w:val="num" w:pos="720"/>
        </w:tabs>
        <w:ind w:left="720" w:hanging="720"/>
      </w:pPr>
      <w:rPr>
        <w:rFonts w:hint="default"/>
      </w:rPr>
    </w:lvl>
  </w:abstractNum>
  <w:abstractNum w:abstractNumId="10" w15:restartNumberingAfterBreak="0">
    <w:nsid w:val="2AC74A76"/>
    <w:multiLevelType w:val="hybridMultilevel"/>
    <w:tmpl w:val="B568D648"/>
    <w:lvl w:ilvl="0" w:tplc="59D81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D2F2E"/>
    <w:multiLevelType w:val="hybridMultilevel"/>
    <w:tmpl w:val="757201C0"/>
    <w:lvl w:ilvl="0" w:tplc="FFFFFFFF">
      <w:start w:val="1"/>
      <w:numFmt w:val="decimal"/>
      <w:pStyle w:val="Header4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9F6EBA"/>
    <w:multiLevelType w:val="hybridMultilevel"/>
    <w:tmpl w:val="04C08B18"/>
    <w:lvl w:ilvl="0" w:tplc="97BEFF6E">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3DD843BF"/>
    <w:multiLevelType w:val="hybridMultilevel"/>
    <w:tmpl w:val="8E8280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42736A6A"/>
    <w:multiLevelType w:val="hybridMultilevel"/>
    <w:tmpl w:val="623E70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44E07ED4"/>
    <w:multiLevelType w:val="hybridMultilevel"/>
    <w:tmpl w:val="D584D9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4E6C37E4"/>
    <w:multiLevelType w:val="hybridMultilevel"/>
    <w:tmpl w:val="5DE0B4C4"/>
    <w:lvl w:ilvl="0" w:tplc="00AAF890">
      <w:numFmt w:val="bullet"/>
      <w:lvlText w:val="-"/>
      <w:lvlJc w:val="left"/>
      <w:pPr>
        <w:ind w:left="720" w:hanging="360"/>
      </w:pPr>
      <w:rPr>
        <w:rFonts w:ascii="Cambria" w:eastAsia="Times New Roman"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03C24"/>
    <w:multiLevelType w:val="hybridMultilevel"/>
    <w:tmpl w:val="F1A015F2"/>
    <w:lvl w:ilvl="0" w:tplc="3B602CFC">
      <w:start w:val="1"/>
      <w:numFmt w:val="lowerLetter"/>
      <w:lvlText w:val="(%1)"/>
      <w:lvlJc w:val="left"/>
      <w:pPr>
        <w:ind w:left="1080" w:hanging="360"/>
      </w:pPr>
      <w:rPr>
        <w:rFonts w:ascii="Times New Roman" w:eastAsia="Calibr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C46EB7"/>
    <w:multiLevelType w:val="hybridMultilevel"/>
    <w:tmpl w:val="8D06C60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1" w15:restartNumberingAfterBreak="0">
    <w:nsid w:val="7CEF29D3"/>
    <w:multiLevelType w:val="hybridMultilevel"/>
    <w:tmpl w:val="66A8982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352414712">
    <w:abstractNumId w:val="11"/>
  </w:num>
  <w:num w:numId="2" w16cid:durableId="904029033">
    <w:abstractNumId w:val="24"/>
  </w:num>
  <w:num w:numId="3" w16cid:durableId="2111659030">
    <w:abstractNumId w:val="25"/>
  </w:num>
  <w:num w:numId="4" w16cid:durableId="94374780">
    <w:abstractNumId w:val="31"/>
  </w:num>
  <w:num w:numId="5" w16cid:durableId="964506449">
    <w:abstractNumId w:val="5"/>
  </w:num>
  <w:num w:numId="6" w16cid:durableId="1598168757">
    <w:abstractNumId w:val="0"/>
  </w:num>
  <w:num w:numId="7" w16cid:durableId="874346657">
    <w:abstractNumId w:val="27"/>
  </w:num>
  <w:num w:numId="8" w16cid:durableId="2065180269">
    <w:abstractNumId w:val="19"/>
  </w:num>
  <w:num w:numId="9" w16cid:durableId="1302424618">
    <w:abstractNumId w:val="9"/>
  </w:num>
  <w:num w:numId="10" w16cid:durableId="1327323238">
    <w:abstractNumId w:val="7"/>
  </w:num>
  <w:num w:numId="11" w16cid:durableId="173761911">
    <w:abstractNumId w:val="26"/>
  </w:num>
  <w:num w:numId="12" w16cid:durableId="1660233783">
    <w:abstractNumId w:val="28"/>
  </w:num>
  <w:num w:numId="13" w16cid:durableId="2028096037">
    <w:abstractNumId w:val="30"/>
  </w:num>
  <w:num w:numId="14" w16cid:durableId="622733766">
    <w:abstractNumId w:val="22"/>
  </w:num>
  <w:num w:numId="15" w16cid:durableId="983895376">
    <w:abstractNumId w:val="2"/>
  </w:num>
  <w:num w:numId="16" w16cid:durableId="1684089943">
    <w:abstractNumId w:val="13"/>
  </w:num>
  <w:num w:numId="17" w16cid:durableId="813133619">
    <w:abstractNumId w:val="17"/>
  </w:num>
  <w:num w:numId="18" w16cid:durableId="1173105268">
    <w:abstractNumId w:val="12"/>
  </w:num>
  <w:num w:numId="19" w16cid:durableId="1646352537">
    <w:abstractNumId w:val="1"/>
  </w:num>
  <w:num w:numId="20" w16cid:durableId="947586090">
    <w:abstractNumId w:val="4"/>
  </w:num>
  <w:num w:numId="21" w16cid:durableId="1922913002">
    <w:abstractNumId w:val="15"/>
  </w:num>
  <w:num w:numId="22" w16cid:durableId="5786382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93645">
    <w:abstractNumId w:val="6"/>
  </w:num>
  <w:num w:numId="24" w16cid:durableId="2133864850">
    <w:abstractNumId w:val="3"/>
  </w:num>
  <w:num w:numId="25" w16cid:durableId="2022390272">
    <w:abstractNumId w:val="18"/>
  </w:num>
  <w:num w:numId="26" w16cid:durableId="1368329872">
    <w:abstractNumId w:val="14"/>
  </w:num>
  <w:num w:numId="27" w16cid:durableId="1714230667">
    <w:abstractNumId w:val="20"/>
  </w:num>
  <w:num w:numId="28" w16cid:durableId="551844796">
    <w:abstractNumId w:val="8"/>
  </w:num>
  <w:num w:numId="29" w16cid:durableId="1367750780">
    <w:abstractNumId w:val="16"/>
  </w:num>
  <w:num w:numId="30" w16cid:durableId="754129309">
    <w:abstractNumId w:val="21"/>
  </w:num>
  <w:num w:numId="31" w16cid:durableId="225460649">
    <w:abstractNumId w:val="10"/>
  </w:num>
  <w:num w:numId="32" w16cid:durableId="88900109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MjY3NLQ0MjE0MzNV0lEKTi0uzszPAykwqwUAJcwaKCwAAAA="/>
  </w:docVars>
  <w:rsids>
    <w:rsidRoot w:val="00E819C8"/>
    <w:rsid w:val="000016C8"/>
    <w:rsid w:val="00040094"/>
    <w:rsid w:val="00052A6F"/>
    <w:rsid w:val="00056FFA"/>
    <w:rsid w:val="00073A78"/>
    <w:rsid w:val="00073DA4"/>
    <w:rsid w:val="000745DA"/>
    <w:rsid w:val="0008301D"/>
    <w:rsid w:val="000901B5"/>
    <w:rsid w:val="000A5F3A"/>
    <w:rsid w:val="000B2EDA"/>
    <w:rsid w:val="000C5BC5"/>
    <w:rsid w:val="000D2EE3"/>
    <w:rsid w:val="000E7B8A"/>
    <w:rsid w:val="000F4BFF"/>
    <w:rsid w:val="00102246"/>
    <w:rsid w:val="00114D81"/>
    <w:rsid w:val="00180EE9"/>
    <w:rsid w:val="00197022"/>
    <w:rsid w:val="001A25B2"/>
    <w:rsid w:val="001A2F69"/>
    <w:rsid w:val="001B5CC3"/>
    <w:rsid w:val="001E27F5"/>
    <w:rsid w:val="001E4ACD"/>
    <w:rsid w:val="001E78CD"/>
    <w:rsid w:val="00212BC7"/>
    <w:rsid w:val="0022149A"/>
    <w:rsid w:val="0023175E"/>
    <w:rsid w:val="00232B43"/>
    <w:rsid w:val="0024206B"/>
    <w:rsid w:val="00256A28"/>
    <w:rsid w:val="0029265B"/>
    <w:rsid w:val="002970CC"/>
    <w:rsid w:val="002A296C"/>
    <w:rsid w:val="002B257B"/>
    <w:rsid w:val="002D3E65"/>
    <w:rsid w:val="002D6C1D"/>
    <w:rsid w:val="002E0023"/>
    <w:rsid w:val="00381096"/>
    <w:rsid w:val="0039768C"/>
    <w:rsid w:val="003A2E2C"/>
    <w:rsid w:val="003A4C3A"/>
    <w:rsid w:val="003A7895"/>
    <w:rsid w:val="003C039E"/>
    <w:rsid w:val="003C7A2E"/>
    <w:rsid w:val="003E287D"/>
    <w:rsid w:val="003E3FFC"/>
    <w:rsid w:val="003E6258"/>
    <w:rsid w:val="004046B7"/>
    <w:rsid w:val="00404C6E"/>
    <w:rsid w:val="004204D4"/>
    <w:rsid w:val="0042167B"/>
    <w:rsid w:val="00424808"/>
    <w:rsid w:val="0042536D"/>
    <w:rsid w:val="00440511"/>
    <w:rsid w:val="00461491"/>
    <w:rsid w:val="00487C4D"/>
    <w:rsid w:val="004A7764"/>
    <w:rsid w:val="004B737F"/>
    <w:rsid w:val="004E4426"/>
    <w:rsid w:val="004E5007"/>
    <w:rsid w:val="004E6E90"/>
    <w:rsid w:val="004F3926"/>
    <w:rsid w:val="00517DCC"/>
    <w:rsid w:val="0053164F"/>
    <w:rsid w:val="005570BD"/>
    <w:rsid w:val="00593C99"/>
    <w:rsid w:val="005A7F9F"/>
    <w:rsid w:val="005C2B77"/>
    <w:rsid w:val="005C346D"/>
    <w:rsid w:val="005C4D0C"/>
    <w:rsid w:val="005F33D8"/>
    <w:rsid w:val="005F4078"/>
    <w:rsid w:val="005F69EE"/>
    <w:rsid w:val="005F7AA2"/>
    <w:rsid w:val="0060521A"/>
    <w:rsid w:val="006111C2"/>
    <w:rsid w:val="006124ED"/>
    <w:rsid w:val="00612867"/>
    <w:rsid w:val="00613105"/>
    <w:rsid w:val="006356F1"/>
    <w:rsid w:val="00651FF1"/>
    <w:rsid w:val="00653FB8"/>
    <w:rsid w:val="00656825"/>
    <w:rsid w:val="00661EB6"/>
    <w:rsid w:val="00671C45"/>
    <w:rsid w:val="00674592"/>
    <w:rsid w:val="006D387F"/>
    <w:rsid w:val="006F2AE6"/>
    <w:rsid w:val="00700E92"/>
    <w:rsid w:val="00710E88"/>
    <w:rsid w:val="00717442"/>
    <w:rsid w:val="00733418"/>
    <w:rsid w:val="007516FD"/>
    <w:rsid w:val="00763D1F"/>
    <w:rsid w:val="0077676E"/>
    <w:rsid w:val="007977B9"/>
    <w:rsid w:val="007A5B76"/>
    <w:rsid w:val="007A79A4"/>
    <w:rsid w:val="007A7A3D"/>
    <w:rsid w:val="0080037F"/>
    <w:rsid w:val="00813812"/>
    <w:rsid w:val="00826C22"/>
    <w:rsid w:val="008531A9"/>
    <w:rsid w:val="00872E7C"/>
    <w:rsid w:val="008819C6"/>
    <w:rsid w:val="008833A4"/>
    <w:rsid w:val="00884A1B"/>
    <w:rsid w:val="008868DC"/>
    <w:rsid w:val="008948E5"/>
    <w:rsid w:val="00896B25"/>
    <w:rsid w:val="008A42B3"/>
    <w:rsid w:val="008A4ACD"/>
    <w:rsid w:val="008B68EA"/>
    <w:rsid w:val="008C4E4B"/>
    <w:rsid w:val="008D1C92"/>
    <w:rsid w:val="008F7DC1"/>
    <w:rsid w:val="00912B79"/>
    <w:rsid w:val="00915043"/>
    <w:rsid w:val="009168DB"/>
    <w:rsid w:val="009174FA"/>
    <w:rsid w:val="00957722"/>
    <w:rsid w:val="009602FE"/>
    <w:rsid w:val="00975F06"/>
    <w:rsid w:val="009810FA"/>
    <w:rsid w:val="00982B28"/>
    <w:rsid w:val="00986791"/>
    <w:rsid w:val="00986AC8"/>
    <w:rsid w:val="009901BB"/>
    <w:rsid w:val="009C6A9E"/>
    <w:rsid w:val="009D09E3"/>
    <w:rsid w:val="009D1CC7"/>
    <w:rsid w:val="009E2D23"/>
    <w:rsid w:val="009F7F16"/>
    <w:rsid w:val="00A14EDB"/>
    <w:rsid w:val="00A24BFC"/>
    <w:rsid w:val="00A53910"/>
    <w:rsid w:val="00A55147"/>
    <w:rsid w:val="00A765D2"/>
    <w:rsid w:val="00A86DB2"/>
    <w:rsid w:val="00A87F09"/>
    <w:rsid w:val="00A9468C"/>
    <w:rsid w:val="00A94CE8"/>
    <w:rsid w:val="00AA2C77"/>
    <w:rsid w:val="00AB5B84"/>
    <w:rsid w:val="00AC7927"/>
    <w:rsid w:val="00AD3B75"/>
    <w:rsid w:val="00AF5CE2"/>
    <w:rsid w:val="00B02DCF"/>
    <w:rsid w:val="00B03B1D"/>
    <w:rsid w:val="00B10F4E"/>
    <w:rsid w:val="00B12037"/>
    <w:rsid w:val="00B278D7"/>
    <w:rsid w:val="00B34A4C"/>
    <w:rsid w:val="00B36C5A"/>
    <w:rsid w:val="00B7653F"/>
    <w:rsid w:val="00B81D35"/>
    <w:rsid w:val="00B8262D"/>
    <w:rsid w:val="00B93E94"/>
    <w:rsid w:val="00B93EDE"/>
    <w:rsid w:val="00BA3995"/>
    <w:rsid w:val="00BB6E94"/>
    <w:rsid w:val="00BB6FB1"/>
    <w:rsid w:val="00C038E7"/>
    <w:rsid w:val="00C400E7"/>
    <w:rsid w:val="00C734CC"/>
    <w:rsid w:val="00CA5D98"/>
    <w:rsid w:val="00CB4DD1"/>
    <w:rsid w:val="00CC0744"/>
    <w:rsid w:val="00CD5267"/>
    <w:rsid w:val="00CF10C7"/>
    <w:rsid w:val="00CF2911"/>
    <w:rsid w:val="00D0485A"/>
    <w:rsid w:val="00D17FF7"/>
    <w:rsid w:val="00D24F2B"/>
    <w:rsid w:val="00D3476C"/>
    <w:rsid w:val="00D41B89"/>
    <w:rsid w:val="00D519C1"/>
    <w:rsid w:val="00D66234"/>
    <w:rsid w:val="00D776E0"/>
    <w:rsid w:val="00D95FF3"/>
    <w:rsid w:val="00D96161"/>
    <w:rsid w:val="00DC77E3"/>
    <w:rsid w:val="00E058B9"/>
    <w:rsid w:val="00E11A67"/>
    <w:rsid w:val="00E15B9B"/>
    <w:rsid w:val="00E23BCD"/>
    <w:rsid w:val="00E23C1F"/>
    <w:rsid w:val="00E25D31"/>
    <w:rsid w:val="00E43518"/>
    <w:rsid w:val="00E6436C"/>
    <w:rsid w:val="00E7345B"/>
    <w:rsid w:val="00E819C8"/>
    <w:rsid w:val="00E97ADB"/>
    <w:rsid w:val="00EA1D17"/>
    <w:rsid w:val="00EA436F"/>
    <w:rsid w:val="00EF0968"/>
    <w:rsid w:val="00F00F1C"/>
    <w:rsid w:val="00F60262"/>
    <w:rsid w:val="00F911ED"/>
    <w:rsid w:val="00F97A3F"/>
    <w:rsid w:val="00FD4294"/>
    <w:rsid w:val="00FD46A7"/>
    <w:rsid w:val="00FE11BC"/>
    <w:rsid w:val="00FE40D2"/>
    <w:rsid w:val="00FE5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54"/>
    <o:shapelayout v:ext="edit">
      <o:idmap v:ext="edit" data="2"/>
    </o:shapelayout>
  </w:shapeDefaults>
  <w:decimalSymbol w:val="."/>
  <w:listSeparator w:val=","/>
  <w14:docId w14:val="1C1F01B7"/>
  <w15:chartTrackingRefBased/>
  <w15:docId w15:val="{58982ED6-6713-41E2-BBC9-EF3CBB45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16"/>
    <w:rPr>
      <w:sz w:val="24"/>
      <w:szCs w:val="24"/>
    </w:rPr>
  </w:style>
  <w:style w:type="paragraph" w:styleId="Heading1">
    <w:name w:val="heading 1"/>
    <w:basedOn w:val="Normal"/>
    <w:next w:val="Normal"/>
    <w:link w:val="Heading1Char"/>
    <w:qFormat/>
    <w:rsid w:val="00E819C8"/>
    <w:pPr>
      <w:suppressAutoHyphens/>
      <w:ind w:left="533" w:hanging="533"/>
      <w:jc w:val="center"/>
      <w:outlineLvl w:val="0"/>
    </w:pPr>
    <w:rPr>
      <w:b/>
      <w:sz w:val="36"/>
      <w:szCs w:val="20"/>
    </w:rPr>
  </w:style>
  <w:style w:type="paragraph" w:styleId="Heading2">
    <w:name w:val="heading 2"/>
    <w:basedOn w:val="Normal"/>
    <w:next w:val="Normal"/>
    <w:link w:val="Heading2Char"/>
    <w:qFormat/>
    <w:rsid w:val="00E819C8"/>
    <w:pPr>
      <w:suppressAutoHyphens/>
      <w:ind w:left="533" w:hanging="533"/>
      <w:jc w:val="center"/>
      <w:outlineLvl w:val="1"/>
    </w:pPr>
    <w:rPr>
      <w:b/>
      <w:sz w:val="28"/>
      <w:szCs w:val="20"/>
    </w:rPr>
  </w:style>
  <w:style w:type="paragraph" w:styleId="Heading3">
    <w:name w:val="heading 3"/>
    <w:basedOn w:val="Normal"/>
    <w:next w:val="Normal"/>
    <w:link w:val="Heading3Char"/>
    <w:qFormat/>
    <w:rsid w:val="00E819C8"/>
    <w:pPr>
      <w:suppressAutoHyphens/>
      <w:ind w:left="533" w:hanging="533"/>
      <w:jc w:val="center"/>
      <w:outlineLvl w:val="2"/>
    </w:pPr>
    <w:rPr>
      <w:b/>
      <w:sz w:val="28"/>
      <w:szCs w:val="20"/>
    </w:rPr>
  </w:style>
  <w:style w:type="paragraph" w:styleId="Heading4">
    <w:name w:val="heading 4"/>
    <w:basedOn w:val="Normal"/>
    <w:next w:val="Normal"/>
    <w:link w:val="Heading4Char"/>
    <w:qFormat/>
    <w:rsid w:val="00E819C8"/>
    <w:pPr>
      <w:keepNext/>
      <w:jc w:val="center"/>
      <w:outlineLvl w:val="3"/>
    </w:pPr>
    <w:rPr>
      <w:b/>
      <w:bCs/>
    </w:rPr>
  </w:style>
  <w:style w:type="paragraph" w:styleId="Heading5">
    <w:name w:val="heading 5"/>
    <w:basedOn w:val="Normal"/>
    <w:next w:val="Normal"/>
    <w:link w:val="Heading5Char"/>
    <w:qFormat/>
    <w:rsid w:val="00E819C8"/>
    <w:pPr>
      <w:keepNext/>
      <w:jc w:val="center"/>
      <w:outlineLvl w:val="4"/>
    </w:pPr>
    <w:rPr>
      <w:b/>
      <w:bCs/>
      <w:sz w:val="32"/>
    </w:rPr>
  </w:style>
  <w:style w:type="paragraph" w:styleId="Heading6">
    <w:name w:val="heading 6"/>
    <w:basedOn w:val="Normal"/>
    <w:next w:val="Normal"/>
    <w:link w:val="Heading6Char"/>
    <w:qFormat/>
    <w:rsid w:val="00E819C8"/>
    <w:pPr>
      <w:keepNext/>
      <w:widowControl w:val="0"/>
      <w:suppressAutoHyphens/>
      <w:jc w:val="both"/>
      <w:outlineLvl w:val="5"/>
    </w:pPr>
    <w:rPr>
      <w:rFonts w:ascii="Courier" w:hAnsi="Courier"/>
      <w:b/>
      <w:szCs w:val="20"/>
    </w:rPr>
  </w:style>
  <w:style w:type="paragraph" w:styleId="Heading7">
    <w:name w:val="heading 7"/>
    <w:basedOn w:val="Normal"/>
    <w:next w:val="Normal"/>
    <w:link w:val="Heading7Char"/>
    <w:qFormat/>
    <w:rsid w:val="00E819C8"/>
    <w:pPr>
      <w:keepNext/>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9C8"/>
    <w:rPr>
      <w:b/>
      <w:sz w:val="36"/>
    </w:rPr>
  </w:style>
  <w:style w:type="character" w:customStyle="1" w:styleId="Heading2Char">
    <w:name w:val="Heading 2 Char"/>
    <w:link w:val="Heading2"/>
    <w:rsid w:val="00E819C8"/>
    <w:rPr>
      <w:b/>
      <w:sz w:val="28"/>
    </w:rPr>
  </w:style>
  <w:style w:type="character" w:customStyle="1" w:styleId="Heading3Char">
    <w:name w:val="Heading 3 Char"/>
    <w:link w:val="Heading3"/>
    <w:rsid w:val="00E819C8"/>
    <w:rPr>
      <w:b/>
      <w:sz w:val="28"/>
    </w:rPr>
  </w:style>
  <w:style w:type="character" w:customStyle="1" w:styleId="Heading4Char">
    <w:name w:val="Heading 4 Char"/>
    <w:link w:val="Heading4"/>
    <w:rsid w:val="00E819C8"/>
    <w:rPr>
      <w:b/>
      <w:bCs/>
      <w:sz w:val="24"/>
      <w:szCs w:val="24"/>
    </w:rPr>
  </w:style>
  <w:style w:type="character" w:customStyle="1" w:styleId="Heading5Char">
    <w:name w:val="Heading 5 Char"/>
    <w:link w:val="Heading5"/>
    <w:rsid w:val="00E819C8"/>
    <w:rPr>
      <w:b/>
      <w:bCs/>
      <w:sz w:val="32"/>
      <w:szCs w:val="24"/>
    </w:rPr>
  </w:style>
  <w:style w:type="character" w:customStyle="1" w:styleId="Heading6Char">
    <w:name w:val="Heading 6 Char"/>
    <w:link w:val="Heading6"/>
    <w:rsid w:val="00E819C8"/>
    <w:rPr>
      <w:rFonts w:ascii="Courier" w:hAnsi="Courier"/>
      <w:b/>
      <w:sz w:val="24"/>
    </w:rPr>
  </w:style>
  <w:style w:type="character" w:customStyle="1" w:styleId="Heading7Char">
    <w:name w:val="Heading 7 Char"/>
    <w:link w:val="Heading7"/>
    <w:rsid w:val="00E819C8"/>
    <w:rPr>
      <w:b/>
      <w:sz w:val="44"/>
      <w:szCs w:val="24"/>
    </w:rPr>
  </w:style>
  <w:style w:type="paragraph" w:customStyle="1" w:styleId="Head42">
    <w:name w:val="Head 4.2"/>
    <w:basedOn w:val="Normal"/>
    <w:rsid w:val="00E819C8"/>
    <w:pPr>
      <w:tabs>
        <w:tab w:val="left" w:pos="360"/>
      </w:tabs>
      <w:suppressAutoHyphens/>
      <w:ind w:left="360" w:hanging="360"/>
      <w:jc w:val="both"/>
    </w:pPr>
    <w:rPr>
      <w:b/>
      <w:szCs w:val="20"/>
    </w:rPr>
  </w:style>
  <w:style w:type="paragraph" w:customStyle="1" w:styleId="Head21">
    <w:name w:val="Head 2.1"/>
    <w:basedOn w:val="Normal"/>
    <w:rsid w:val="00E819C8"/>
    <w:pPr>
      <w:suppressAutoHyphens/>
      <w:ind w:left="533" w:hanging="533"/>
      <w:jc w:val="center"/>
    </w:pPr>
    <w:rPr>
      <w:b/>
      <w:szCs w:val="20"/>
    </w:rPr>
  </w:style>
  <w:style w:type="paragraph" w:customStyle="1" w:styleId="Head22">
    <w:name w:val="Head 2.2"/>
    <w:basedOn w:val="Normal"/>
    <w:rsid w:val="00E819C8"/>
    <w:pPr>
      <w:tabs>
        <w:tab w:val="left" w:pos="360"/>
      </w:tabs>
      <w:suppressAutoHyphens/>
      <w:ind w:left="360" w:hanging="360"/>
      <w:jc w:val="both"/>
    </w:pPr>
    <w:rPr>
      <w:b/>
      <w:szCs w:val="20"/>
    </w:rPr>
  </w:style>
  <w:style w:type="paragraph" w:styleId="PlainText">
    <w:name w:val="Plain Text"/>
    <w:basedOn w:val="Normal"/>
    <w:link w:val="PlainTextChar"/>
    <w:rsid w:val="00E819C8"/>
    <w:rPr>
      <w:rFonts w:ascii="Courier New" w:hAnsi="Courier New"/>
      <w:sz w:val="20"/>
      <w:szCs w:val="20"/>
    </w:rPr>
  </w:style>
  <w:style w:type="character" w:customStyle="1" w:styleId="PlainTextChar">
    <w:name w:val="Plain Text Char"/>
    <w:link w:val="PlainText"/>
    <w:rsid w:val="00E819C8"/>
    <w:rPr>
      <w:rFonts w:ascii="Courier New" w:hAnsi="Courier New"/>
    </w:rPr>
  </w:style>
  <w:style w:type="paragraph" w:customStyle="1" w:styleId="Head52">
    <w:name w:val="Head 5.2"/>
    <w:basedOn w:val="Normal"/>
    <w:rsid w:val="00E819C8"/>
    <w:pPr>
      <w:tabs>
        <w:tab w:val="left" w:pos="533"/>
      </w:tabs>
      <w:suppressAutoHyphens/>
      <w:ind w:left="533" w:hanging="533"/>
      <w:jc w:val="both"/>
    </w:pPr>
    <w:rPr>
      <w:b/>
      <w:szCs w:val="20"/>
    </w:rPr>
  </w:style>
  <w:style w:type="paragraph" w:styleId="BodyTextIndent2">
    <w:name w:val="Body Text Indent 2"/>
    <w:basedOn w:val="Normal"/>
    <w:link w:val="BodyTextIndent2Char"/>
    <w:rsid w:val="00E819C8"/>
    <w:pPr>
      <w:ind w:left="540" w:firstLine="7"/>
      <w:jc w:val="both"/>
    </w:pPr>
  </w:style>
  <w:style w:type="character" w:customStyle="1" w:styleId="BodyTextIndent2Char">
    <w:name w:val="Body Text Indent 2 Char"/>
    <w:link w:val="BodyTextIndent2"/>
    <w:rsid w:val="00E819C8"/>
    <w:rPr>
      <w:sz w:val="24"/>
      <w:szCs w:val="24"/>
    </w:rPr>
  </w:style>
  <w:style w:type="paragraph" w:styleId="BodyTextIndent3">
    <w:name w:val="Body Text Indent 3"/>
    <w:basedOn w:val="Normal"/>
    <w:link w:val="BodyTextIndent3Char"/>
    <w:rsid w:val="00E819C8"/>
    <w:pPr>
      <w:suppressAutoHyphens/>
      <w:ind w:left="533" w:firstLine="7"/>
      <w:jc w:val="both"/>
    </w:pPr>
    <w:rPr>
      <w:sz w:val="20"/>
      <w:szCs w:val="20"/>
    </w:rPr>
  </w:style>
  <w:style w:type="character" w:customStyle="1" w:styleId="BodyTextIndent3Char">
    <w:name w:val="Body Text Indent 3 Char"/>
    <w:basedOn w:val="DefaultParagraphFont"/>
    <w:link w:val="BodyTextIndent3"/>
    <w:rsid w:val="00E819C8"/>
  </w:style>
  <w:style w:type="paragraph" w:styleId="TOC1">
    <w:name w:val="toc 1"/>
    <w:basedOn w:val="Normal"/>
    <w:next w:val="Normal"/>
    <w:autoRedefine/>
    <w:uiPriority w:val="39"/>
    <w:rsid w:val="00E819C8"/>
    <w:pPr>
      <w:tabs>
        <w:tab w:val="left" w:leader="dot" w:pos="8669"/>
      </w:tabs>
      <w:suppressAutoHyphens/>
      <w:spacing w:before="240"/>
      <w:ind w:left="720" w:hanging="720"/>
      <w:jc w:val="both"/>
    </w:pPr>
    <w:rPr>
      <w:b/>
      <w:noProof/>
    </w:rPr>
  </w:style>
  <w:style w:type="paragraph" w:styleId="TOC2">
    <w:name w:val="toc 2"/>
    <w:basedOn w:val="Normal"/>
    <w:next w:val="Normal"/>
    <w:autoRedefine/>
    <w:uiPriority w:val="39"/>
    <w:rsid w:val="00E819C8"/>
    <w:pPr>
      <w:tabs>
        <w:tab w:val="left" w:leader="dot" w:pos="8669"/>
      </w:tabs>
      <w:suppressAutoHyphens/>
      <w:ind w:left="1440" w:hanging="720"/>
    </w:pPr>
    <w:rPr>
      <w:b/>
      <w:noProof/>
      <w:sz w:val="22"/>
      <w:szCs w:val="22"/>
    </w:rPr>
  </w:style>
  <w:style w:type="paragraph" w:styleId="TOC3">
    <w:name w:val="toc 3"/>
    <w:basedOn w:val="Normal"/>
    <w:next w:val="Normal"/>
    <w:autoRedefine/>
    <w:uiPriority w:val="39"/>
    <w:rsid w:val="00E819C8"/>
    <w:pPr>
      <w:tabs>
        <w:tab w:val="left" w:leader="dot" w:pos="8669"/>
      </w:tabs>
      <w:suppressAutoHyphens/>
      <w:ind w:left="1440" w:hanging="720"/>
      <w:jc w:val="both"/>
    </w:pPr>
    <w:rPr>
      <w:rFonts w:ascii="Courier New" w:hAnsi="Courier New"/>
      <w:i/>
      <w:sz w:val="22"/>
      <w:szCs w:val="20"/>
    </w:rPr>
  </w:style>
  <w:style w:type="paragraph" w:styleId="TOC7">
    <w:name w:val="toc 7"/>
    <w:basedOn w:val="Normal"/>
    <w:next w:val="Normal"/>
    <w:autoRedefine/>
    <w:rsid w:val="00E819C8"/>
    <w:pPr>
      <w:ind w:left="1440"/>
    </w:pPr>
  </w:style>
  <w:style w:type="paragraph" w:styleId="TOC4">
    <w:name w:val="toc 4"/>
    <w:basedOn w:val="Normal"/>
    <w:next w:val="Normal"/>
    <w:autoRedefine/>
    <w:rsid w:val="00E819C8"/>
    <w:pPr>
      <w:ind w:left="720"/>
    </w:pPr>
    <w:rPr>
      <w:rFonts w:ascii="Courier New" w:hAnsi="Courier New"/>
      <w:sz w:val="22"/>
    </w:rPr>
  </w:style>
  <w:style w:type="paragraph" w:styleId="TOC5">
    <w:name w:val="toc 5"/>
    <w:basedOn w:val="Normal"/>
    <w:next w:val="Normal"/>
    <w:autoRedefine/>
    <w:rsid w:val="00E819C8"/>
    <w:pPr>
      <w:ind w:left="960"/>
    </w:pPr>
    <w:rPr>
      <w:rFonts w:ascii="Courier New" w:hAnsi="Courier New"/>
      <w:sz w:val="22"/>
    </w:rPr>
  </w:style>
  <w:style w:type="paragraph" w:styleId="TOC6">
    <w:name w:val="toc 6"/>
    <w:basedOn w:val="Normal"/>
    <w:next w:val="Normal"/>
    <w:autoRedefine/>
    <w:rsid w:val="00E819C8"/>
    <w:pPr>
      <w:ind w:left="1200"/>
    </w:pPr>
    <w:rPr>
      <w:rFonts w:ascii="Courier New" w:hAnsi="Courier New"/>
      <w:sz w:val="22"/>
    </w:rPr>
  </w:style>
  <w:style w:type="paragraph" w:styleId="TOC8">
    <w:name w:val="toc 8"/>
    <w:basedOn w:val="Normal"/>
    <w:next w:val="Normal"/>
    <w:autoRedefine/>
    <w:rsid w:val="00E819C8"/>
    <w:pPr>
      <w:ind w:left="1680"/>
    </w:pPr>
  </w:style>
  <w:style w:type="paragraph" w:styleId="TOC9">
    <w:name w:val="toc 9"/>
    <w:basedOn w:val="Normal"/>
    <w:next w:val="Normal"/>
    <w:autoRedefine/>
    <w:rsid w:val="00E819C8"/>
    <w:pPr>
      <w:ind w:left="1920"/>
    </w:pPr>
  </w:style>
  <w:style w:type="character" w:styleId="Hyperlink">
    <w:name w:val="Hyperlink"/>
    <w:uiPriority w:val="99"/>
    <w:rsid w:val="00E819C8"/>
    <w:rPr>
      <w:color w:val="0000FF"/>
      <w:u w:val="single"/>
    </w:rPr>
  </w:style>
  <w:style w:type="paragraph" w:styleId="BlockText">
    <w:name w:val="Block Text"/>
    <w:basedOn w:val="Normal"/>
    <w:rsid w:val="00E819C8"/>
    <w:pPr>
      <w:ind w:left="540" w:right="-72" w:hanging="540"/>
      <w:jc w:val="both"/>
    </w:pPr>
  </w:style>
  <w:style w:type="paragraph" w:styleId="BodyTextIndent">
    <w:name w:val="Body Text Indent"/>
    <w:basedOn w:val="Normal"/>
    <w:link w:val="BodyTextIndentChar"/>
    <w:rsid w:val="00E819C8"/>
    <w:pPr>
      <w:ind w:left="360"/>
      <w:jc w:val="both"/>
    </w:pPr>
  </w:style>
  <w:style w:type="character" w:customStyle="1" w:styleId="BodyTextIndentChar">
    <w:name w:val="Body Text Indent Char"/>
    <w:link w:val="BodyTextIndent"/>
    <w:rsid w:val="00E819C8"/>
    <w:rPr>
      <w:sz w:val="24"/>
      <w:szCs w:val="24"/>
    </w:rPr>
  </w:style>
  <w:style w:type="character" w:styleId="FootnoteReference">
    <w:name w:val="footnote reference"/>
    <w:rsid w:val="00E819C8"/>
    <w:rPr>
      <w:rFonts w:ascii="Times New Roman" w:hAnsi="Times New Roman"/>
      <w:sz w:val="20"/>
      <w:vertAlign w:val="superscript"/>
    </w:rPr>
  </w:style>
  <w:style w:type="paragraph" w:styleId="FootnoteText">
    <w:name w:val="footnote text"/>
    <w:basedOn w:val="Normal"/>
    <w:link w:val="FootnoteTextChar"/>
    <w:rsid w:val="00E819C8"/>
    <w:rPr>
      <w:sz w:val="20"/>
      <w:szCs w:val="20"/>
    </w:rPr>
  </w:style>
  <w:style w:type="character" w:customStyle="1" w:styleId="FootnoteTextChar">
    <w:name w:val="Footnote Text Char"/>
    <w:basedOn w:val="DefaultParagraphFont"/>
    <w:link w:val="FootnoteText"/>
    <w:rsid w:val="00E819C8"/>
  </w:style>
  <w:style w:type="paragraph" w:styleId="Header">
    <w:name w:val="header"/>
    <w:basedOn w:val="Normal"/>
    <w:link w:val="HeaderChar"/>
    <w:uiPriority w:val="99"/>
    <w:rsid w:val="00E819C8"/>
    <w:pPr>
      <w:tabs>
        <w:tab w:val="center" w:pos="4320"/>
        <w:tab w:val="right" w:pos="8640"/>
      </w:tabs>
      <w:suppressAutoHyphens/>
      <w:ind w:left="533" w:hanging="533"/>
      <w:jc w:val="both"/>
    </w:pPr>
    <w:rPr>
      <w:szCs w:val="20"/>
    </w:rPr>
  </w:style>
  <w:style w:type="character" w:customStyle="1" w:styleId="HeaderChar">
    <w:name w:val="Header Char"/>
    <w:link w:val="Header"/>
    <w:uiPriority w:val="99"/>
    <w:rsid w:val="00E819C8"/>
    <w:rPr>
      <w:sz w:val="24"/>
    </w:rPr>
  </w:style>
  <w:style w:type="character" w:styleId="PageNumber">
    <w:name w:val="page number"/>
    <w:basedOn w:val="DefaultParagraphFont"/>
    <w:rsid w:val="00E819C8"/>
  </w:style>
  <w:style w:type="paragraph" w:styleId="Footer">
    <w:name w:val="footer"/>
    <w:basedOn w:val="Normal"/>
    <w:link w:val="FooterChar"/>
    <w:uiPriority w:val="99"/>
    <w:rsid w:val="00E819C8"/>
    <w:pPr>
      <w:tabs>
        <w:tab w:val="center" w:pos="4320"/>
        <w:tab w:val="right" w:pos="8640"/>
      </w:tabs>
      <w:suppressAutoHyphens/>
      <w:ind w:left="533" w:hanging="533"/>
      <w:jc w:val="both"/>
    </w:pPr>
    <w:rPr>
      <w:szCs w:val="20"/>
    </w:rPr>
  </w:style>
  <w:style w:type="character" w:customStyle="1" w:styleId="FooterChar">
    <w:name w:val="Footer Char"/>
    <w:link w:val="Footer"/>
    <w:uiPriority w:val="99"/>
    <w:rsid w:val="00E819C8"/>
    <w:rPr>
      <w:sz w:val="24"/>
    </w:rPr>
  </w:style>
  <w:style w:type="paragraph" w:styleId="BodyText">
    <w:name w:val="Body Text"/>
    <w:basedOn w:val="Normal"/>
    <w:link w:val="BodyTextChar"/>
    <w:rsid w:val="00E819C8"/>
    <w:rPr>
      <w:color w:val="0000FF"/>
    </w:rPr>
  </w:style>
  <w:style w:type="character" w:customStyle="1" w:styleId="BodyTextChar">
    <w:name w:val="Body Text Char"/>
    <w:link w:val="BodyText"/>
    <w:rsid w:val="00E819C8"/>
    <w:rPr>
      <w:color w:val="0000FF"/>
      <w:sz w:val="24"/>
      <w:szCs w:val="24"/>
    </w:rPr>
  </w:style>
  <w:style w:type="paragraph" w:customStyle="1" w:styleId="nromal">
    <w:name w:val="nromal"/>
    <w:basedOn w:val="NormalWeb"/>
    <w:rsid w:val="00E819C8"/>
    <w:pPr>
      <w:spacing w:before="100" w:beforeAutospacing="1" w:after="100" w:afterAutospacing="1"/>
      <w:jc w:val="both"/>
    </w:pPr>
    <w:rPr>
      <w:rFonts w:ascii="Arial" w:hAnsi="Arial" w:cs="Arial"/>
      <w:color w:val="000000"/>
      <w:sz w:val="20"/>
      <w:szCs w:val="20"/>
    </w:rPr>
  </w:style>
  <w:style w:type="paragraph" w:styleId="NormalWeb">
    <w:name w:val="Normal (Web)"/>
    <w:basedOn w:val="Normal"/>
    <w:rsid w:val="00E819C8"/>
  </w:style>
  <w:style w:type="paragraph" w:customStyle="1" w:styleId="Header41">
    <w:name w:val="Header 4.1"/>
    <w:basedOn w:val="Normal"/>
    <w:rsid w:val="00E819C8"/>
    <w:pPr>
      <w:numPr>
        <w:numId w:val="1"/>
      </w:numPr>
      <w:tabs>
        <w:tab w:val="left" w:pos="0"/>
      </w:tabs>
    </w:pPr>
    <w:rPr>
      <w:rFonts w:ascii="Arial" w:hAnsi="Arial" w:cs="Arial"/>
      <w:b/>
      <w:bCs/>
      <w:color w:val="000000"/>
      <w:szCs w:val="20"/>
    </w:rPr>
  </w:style>
  <w:style w:type="paragraph" w:styleId="Caption">
    <w:name w:val="caption"/>
    <w:basedOn w:val="Normal"/>
    <w:next w:val="Normal"/>
    <w:qFormat/>
    <w:rsid w:val="00E8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720" w:right="720"/>
      <w:jc w:val="center"/>
    </w:pPr>
    <w:rPr>
      <w:rFonts w:ascii="Arial" w:hAnsi="Arial"/>
      <w:b/>
      <w:color w:val="000000"/>
    </w:rPr>
  </w:style>
  <w:style w:type="character" w:styleId="FollowedHyperlink">
    <w:name w:val="FollowedHyperlink"/>
    <w:uiPriority w:val="99"/>
    <w:rsid w:val="00E819C8"/>
    <w:rPr>
      <w:color w:val="800080"/>
      <w:u w:val="single"/>
    </w:rPr>
  </w:style>
  <w:style w:type="paragraph" w:styleId="TOAHeading">
    <w:name w:val="toa heading"/>
    <w:basedOn w:val="Normal"/>
    <w:next w:val="Normal"/>
    <w:rsid w:val="00E819C8"/>
    <w:pPr>
      <w:tabs>
        <w:tab w:val="left" w:pos="9000"/>
        <w:tab w:val="right" w:pos="9360"/>
      </w:tabs>
      <w:suppressAutoHyphens/>
      <w:jc w:val="both"/>
    </w:pPr>
    <w:rPr>
      <w:szCs w:val="20"/>
    </w:rPr>
  </w:style>
  <w:style w:type="character" w:customStyle="1" w:styleId="Technical3">
    <w:name w:val="Technical 3"/>
    <w:rsid w:val="00E819C8"/>
    <w:rPr>
      <w:rFonts w:ascii="Times New Roman" w:hAnsi="Times New Roman"/>
      <w:noProof w:val="0"/>
      <w:sz w:val="20"/>
      <w:lang w:val="en-US"/>
    </w:rPr>
  </w:style>
  <w:style w:type="character" w:customStyle="1" w:styleId="Document3">
    <w:name w:val="Document 3"/>
    <w:rsid w:val="00E819C8"/>
    <w:rPr>
      <w:rFonts w:ascii="Times New Roman" w:hAnsi="Times New Roman"/>
      <w:noProof w:val="0"/>
      <w:sz w:val="20"/>
      <w:lang w:val="en-US"/>
    </w:rPr>
  </w:style>
  <w:style w:type="paragraph" w:styleId="EndnoteText">
    <w:name w:val="endnote text"/>
    <w:basedOn w:val="Normal"/>
    <w:link w:val="EndnoteTextChar"/>
    <w:rsid w:val="00E819C8"/>
    <w:pPr>
      <w:suppressAutoHyphens/>
      <w:jc w:val="both"/>
    </w:pPr>
    <w:rPr>
      <w:sz w:val="20"/>
      <w:szCs w:val="20"/>
    </w:rPr>
  </w:style>
  <w:style w:type="character" w:customStyle="1" w:styleId="EndnoteTextChar">
    <w:name w:val="Endnote Text Char"/>
    <w:basedOn w:val="DefaultParagraphFont"/>
    <w:link w:val="EndnoteText"/>
    <w:rsid w:val="00E819C8"/>
  </w:style>
  <w:style w:type="character" w:styleId="EndnoteReference">
    <w:name w:val="endnote reference"/>
    <w:rsid w:val="00E819C8"/>
    <w:rPr>
      <w:vertAlign w:val="superscript"/>
    </w:rPr>
  </w:style>
  <w:style w:type="table" w:styleId="TableGrid">
    <w:name w:val="Table Grid"/>
    <w:basedOn w:val="TableNormal"/>
    <w:rsid w:val="00E81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19C8"/>
    <w:pPr>
      <w:jc w:val="center"/>
    </w:pPr>
    <w:rPr>
      <w:sz w:val="28"/>
      <w:szCs w:val="20"/>
    </w:rPr>
  </w:style>
  <w:style w:type="character" w:customStyle="1" w:styleId="TitleChar">
    <w:name w:val="Title Char"/>
    <w:link w:val="Title"/>
    <w:rsid w:val="00E819C8"/>
    <w:rPr>
      <w:sz w:val="28"/>
    </w:rPr>
  </w:style>
  <w:style w:type="paragraph" w:styleId="BalloonText">
    <w:name w:val="Balloon Text"/>
    <w:basedOn w:val="Normal"/>
    <w:link w:val="BalloonTextChar"/>
    <w:rsid w:val="00E819C8"/>
    <w:rPr>
      <w:rFonts w:ascii="Tahoma" w:hAnsi="Tahoma" w:cs="Tahoma"/>
      <w:sz w:val="16"/>
      <w:szCs w:val="16"/>
    </w:rPr>
  </w:style>
  <w:style w:type="character" w:customStyle="1" w:styleId="BalloonTextChar">
    <w:name w:val="Balloon Text Char"/>
    <w:link w:val="BalloonText"/>
    <w:rsid w:val="00E819C8"/>
    <w:rPr>
      <w:rFonts w:ascii="Tahoma" w:hAnsi="Tahoma" w:cs="Tahoma"/>
      <w:sz w:val="16"/>
      <w:szCs w:val="16"/>
    </w:rPr>
  </w:style>
  <w:style w:type="character" w:styleId="CommentReference">
    <w:name w:val="annotation reference"/>
    <w:uiPriority w:val="99"/>
    <w:rsid w:val="00E819C8"/>
    <w:rPr>
      <w:sz w:val="16"/>
      <w:szCs w:val="16"/>
    </w:rPr>
  </w:style>
  <w:style w:type="paragraph" w:styleId="CommentText">
    <w:name w:val="annotation text"/>
    <w:basedOn w:val="Normal"/>
    <w:link w:val="CommentTextChar"/>
    <w:qFormat/>
    <w:rsid w:val="00E819C8"/>
    <w:rPr>
      <w:sz w:val="20"/>
      <w:szCs w:val="20"/>
    </w:rPr>
  </w:style>
  <w:style w:type="character" w:customStyle="1" w:styleId="CommentTextChar">
    <w:name w:val="Comment Text Char"/>
    <w:basedOn w:val="DefaultParagraphFont"/>
    <w:link w:val="CommentText"/>
    <w:rsid w:val="00E819C8"/>
  </w:style>
  <w:style w:type="paragraph" w:styleId="ListParagraph">
    <w:name w:val="List Paragraph"/>
    <w:basedOn w:val="Normal"/>
    <w:uiPriority w:val="34"/>
    <w:qFormat/>
    <w:rsid w:val="00E819C8"/>
    <w:pPr>
      <w:ind w:left="720"/>
    </w:pPr>
  </w:style>
  <w:style w:type="paragraph" w:styleId="NoSpacing">
    <w:name w:val="No Spacing"/>
    <w:uiPriority w:val="1"/>
    <w:qFormat/>
    <w:rsid w:val="00E819C8"/>
    <w:rPr>
      <w:sz w:val="24"/>
      <w:szCs w:val="24"/>
    </w:rPr>
  </w:style>
  <w:style w:type="paragraph" w:styleId="TOCHeading">
    <w:name w:val="TOC Heading"/>
    <w:basedOn w:val="Heading1"/>
    <w:next w:val="Normal"/>
    <w:uiPriority w:val="39"/>
    <w:unhideWhenUsed/>
    <w:qFormat/>
    <w:rsid w:val="00E819C8"/>
    <w:pPr>
      <w:keepNext/>
      <w:keepLines/>
      <w:suppressAutoHyphens w:val="0"/>
      <w:spacing w:before="480" w:line="276" w:lineRule="auto"/>
      <w:ind w:left="0" w:firstLine="0"/>
      <w:jc w:val="left"/>
      <w:outlineLvl w:val="9"/>
    </w:pPr>
    <w:rPr>
      <w:rFonts w:ascii="Cambria" w:eastAsia="MS Gothic" w:hAnsi="Cambria"/>
      <w:bCs/>
      <w:color w:val="365F91"/>
      <w:sz w:val="28"/>
      <w:szCs w:val="28"/>
      <w:lang w:eastAsia="ja-JP"/>
    </w:rPr>
  </w:style>
  <w:style w:type="paragraph" w:customStyle="1" w:styleId="Style1">
    <w:name w:val="Style1"/>
    <w:basedOn w:val="Normal"/>
    <w:next w:val="Normal"/>
    <w:rsid w:val="00D776E0"/>
    <w:pPr>
      <w:overflowPunct w:val="0"/>
      <w:autoSpaceDE w:val="0"/>
      <w:autoSpaceDN w:val="0"/>
      <w:adjustRightInd w:val="0"/>
      <w:spacing w:after="240" w:line="240" w:lineRule="atLeast"/>
      <w:ind w:left="1440" w:hanging="720"/>
      <w:jc w:val="both"/>
      <w:textAlignment w:val="baseline"/>
    </w:pPr>
    <w:rPr>
      <w:szCs w:val="20"/>
    </w:rPr>
  </w:style>
  <w:style w:type="paragraph" w:styleId="CommentSubject">
    <w:name w:val="annotation subject"/>
    <w:basedOn w:val="CommentText"/>
    <w:next w:val="CommentText"/>
    <w:link w:val="CommentSubjectChar"/>
    <w:rsid w:val="00FD46A7"/>
    <w:rPr>
      <w:b/>
      <w:bCs/>
    </w:rPr>
  </w:style>
  <w:style w:type="character" w:customStyle="1" w:styleId="CommentSubjectChar">
    <w:name w:val="Comment Subject Char"/>
    <w:link w:val="CommentSubject"/>
    <w:rsid w:val="00FD46A7"/>
    <w:rPr>
      <w:b/>
      <w:bCs/>
    </w:rPr>
  </w:style>
  <w:style w:type="character" w:styleId="UnresolvedMention">
    <w:name w:val="Unresolved Mention"/>
    <w:basedOn w:val="DefaultParagraphFont"/>
    <w:uiPriority w:val="99"/>
    <w:semiHidden/>
    <w:unhideWhenUsed/>
    <w:rsid w:val="00CC0744"/>
    <w:rPr>
      <w:color w:val="605E5C"/>
      <w:shd w:val="clear" w:color="auto" w:fill="E1DFDD"/>
    </w:rPr>
  </w:style>
  <w:style w:type="paragraph" w:styleId="Revision">
    <w:name w:val="Revision"/>
    <w:hidden/>
    <w:uiPriority w:val="99"/>
    <w:semiHidden/>
    <w:rsid w:val="00073A78"/>
    <w:rPr>
      <w:sz w:val="24"/>
      <w:szCs w:val="24"/>
    </w:rPr>
  </w:style>
  <w:style w:type="paragraph" w:customStyle="1" w:styleId="msonormal0">
    <w:name w:val="msonormal"/>
    <w:basedOn w:val="Normal"/>
    <w:rsid w:val="00B8262D"/>
    <w:pPr>
      <w:spacing w:before="100" w:beforeAutospacing="1" w:after="100" w:afterAutospacing="1"/>
    </w:pPr>
  </w:style>
  <w:style w:type="paragraph" w:customStyle="1" w:styleId="font5">
    <w:name w:val="font5"/>
    <w:basedOn w:val="Normal"/>
    <w:rsid w:val="00B8262D"/>
    <w:pPr>
      <w:spacing w:before="100" w:beforeAutospacing="1" w:after="100" w:afterAutospacing="1"/>
    </w:pPr>
    <w:rPr>
      <w:rFonts w:ascii="Calibri" w:hAnsi="Calibri" w:cs="Calibri"/>
      <w:color w:val="000000"/>
    </w:rPr>
  </w:style>
  <w:style w:type="paragraph" w:customStyle="1" w:styleId="font6">
    <w:name w:val="font6"/>
    <w:basedOn w:val="Normal"/>
    <w:rsid w:val="00B8262D"/>
    <w:pPr>
      <w:spacing w:before="100" w:beforeAutospacing="1" w:after="100" w:afterAutospacing="1"/>
    </w:pPr>
    <w:rPr>
      <w:rFonts w:ascii="Calibri" w:hAnsi="Calibri" w:cs="Calibri"/>
    </w:rPr>
  </w:style>
  <w:style w:type="paragraph" w:customStyle="1" w:styleId="font7">
    <w:name w:val="font7"/>
    <w:basedOn w:val="Normal"/>
    <w:rsid w:val="00B8262D"/>
    <w:pPr>
      <w:spacing w:before="100" w:beforeAutospacing="1" w:after="100" w:afterAutospacing="1"/>
    </w:pPr>
    <w:rPr>
      <w:rFonts w:ascii="Calibri" w:hAnsi="Calibri" w:cs="Calibri"/>
      <w:b/>
      <w:bCs/>
      <w:u w:val="single"/>
    </w:rPr>
  </w:style>
  <w:style w:type="paragraph" w:customStyle="1" w:styleId="font8">
    <w:name w:val="font8"/>
    <w:basedOn w:val="Normal"/>
    <w:rsid w:val="00B8262D"/>
    <w:pPr>
      <w:spacing w:before="100" w:beforeAutospacing="1" w:after="100" w:afterAutospacing="1"/>
    </w:pPr>
    <w:rPr>
      <w:rFonts w:ascii="Calibri" w:hAnsi="Calibri" w:cs="Calibri"/>
      <w:u w:val="single"/>
    </w:rPr>
  </w:style>
  <w:style w:type="paragraph" w:customStyle="1" w:styleId="font9">
    <w:name w:val="font9"/>
    <w:basedOn w:val="Normal"/>
    <w:rsid w:val="00B8262D"/>
    <w:pPr>
      <w:spacing w:before="100" w:beforeAutospacing="1" w:after="100" w:afterAutospacing="1"/>
    </w:pPr>
    <w:rPr>
      <w:rFonts w:ascii="Calibri" w:hAnsi="Calibri" w:cs="Calibri"/>
      <w:b/>
      <w:bCs/>
      <w:color w:val="000000"/>
      <w:u w:val="single"/>
    </w:rPr>
  </w:style>
  <w:style w:type="paragraph" w:customStyle="1" w:styleId="font10">
    <w:name w:val="font10"/>
    <w:basedOn w:val="Normal"/>
    <w:rsid w:val="00B8262D"/>
    <w:pPr>
      <w:spacing w:before="100" w:beforeAutospacing="1" w:after="100" w:afterAutospacing="1"/>
    </w:pPr>
  </w:style>
  <w:style w:type="paragraph" w:customStyle="1" w:styleId="font11">
    <w:name w:val="font11"/>
    <w:basedOn w:val="Normal"/>
    <w:rsid w:val="00B8262D"/>
    <w:pPr>
      <w:spacing w:before="100" w:beforeAutospacing="1" w:after="100" w:afterAutospacing="1"/>
    </w:pPr>
    <w:rPr>
      <w:b/>
      <w:bCs/>
      <w:u w:val="single"/>
    </w:rPr>
  </w:style>
  <w:style w:type="paragraph" w:customStyle="1" w:styleId="xl66">
    <w:name w:val="xl66"/>
    <w:basedOn w:val="Normal"/>
    <w:rsid w:val="00B8262D"/>
    <w:pPr>
      <w:pBdr>
        <w:top w:val="single" w:sz="8" w:space="0" w:color="auto"/>
        <w:lef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Normal"/>
    <w:rsid w:val="00B8262D"/>
    <w:pPr>
      <w:pBdr>
        <w:top w:val="single" w:sz="8" w:space="0" w:color="auto"/>
      </w:pBdr>
      <w:shd w:val="clear" w:color="000000" w:fill="FFFFFF"/>
      <w:spacing w:before="100" w:beforeAutospacing="1" w:after="100" w:afterAutospacing="1"/>
      <w:textAlignment w:val="top"/>
    </w:pPr>
    <w:rPr>
      <w:b/>
      <w:bCs/>
    </w:rPr>
  </w:style>
  <w:style w:type="paragraph" w:customStyle="1" w:styleId="xl68">
    <w:name w:val="xl68"/>
    <w:basedOn w:val="Normal"/>
    <w:rsid w:val="00B8262D"/>
    <w:pPr>
      <w:pBdr>
        <w:top w:val="single" w:sz="8" w:space="0" w:color="auto"/>
      </w:pBdr>
      <w:shd w:val="clear" w:color="000000" w:fill="FFFFFF"/>
      <w:spacing w:before="100" w:beforeAutospacing="1" w:after="100" w:afterAutospacing="1"/>
      <w:jc w:val="right"/>
      <w:textAlignment w:val="top"/>
    </w:pPr>
    <w:rPr>
      <w:b/>
      <w:bCs/>
    </w:rPr>
  </w:style>
  <w:style w:type="paragraph" w:customStyle="1" w:styleId="xl69">
    <w:name w:val="xl69"/>
    <w:basedOn w:val="Normal"/>
    <w:rsid w:val="00B8262D"/>
    <w:pPr>
      <w:pBdr>
        <w:top w:val="single" w:sz="8" w:space="0" w:color="auto"/>
      </w:pBdr>
      <w:shd w:val="clear" w:color="000000" w:fill="FFFFFF"/>
      <w:spacing w:before="100" w:beforeAutospacing="1" w:after="100" w:afterAutospacing="1"/>
    </w:pPr>
    <w:rPr>
      <w:b/>
      <w:bCs/>
    </w:rPr>
  </w:style>
  <w:style w:type="paragraph" w:customStyle="1" w:styleId="xl70">
    <w:name w:val="xl70"/>
    <w:basedOn w:val="Normal"/>
    <w:rsid w:val="00B8262D"/>
    <w:pPr>
      <w:pBdr>
        <w:top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1">
    <w:name w:val="xl71"/>
    <w:basedOn w:val="Normal"/>
    <w:rsid w:val="00B8262D"/>
    <w:pPr>
      <w:pBdr>
        <w:left w:val="single" w:sz="8" w:space="0" w:color="auto"/>
      </w:pBdr>
      <w:shd w:val="clear" w:color="000000" w:fill="FFFFFF"/>
      <w:spacing w:before="100" w:beforeAutospacing="1" w:after="100" w:afterAutospacing="1"/>
      <w:textAlignment w:val="center"/>
    </w:pPr>
    <w:rPr>
      <w:b/>
      <w:bCs/>
    </w:rPr>
  </w:style>
  <w:style w:type="paragraph" w:customStyle="1" w:styleId="xl72">
    <w:name w:val="xl72"/>
    <w:basedOn w:val="Normal"/>
    <w:rsid w:val="00B8262D"/>
    <w:pPr>
      <w:shd w:val="clear" w:color="000000" w:fill="FFFFFF"/>
      <w:spacing w:before="100" w:beforeAutospacing="1" w:after="100" w:afterAutospacing="1"/>
      <w:textAlignment w:val="top"/>
    </w:pPr>
    <w:rPr>
      <w:b/>
      <w:bCs/>
    </w:rPr>
  </w:style>
  <w:style w:type="paragraph" w:customStyle="1" w:styleId="xl73">
    <w:name w:val="xl73"/>
    <w:basedOn w:val="Normal"/>
    <w:rsid w:val="00B8262D"/>
    <w:pPr>
      <w:shd w:val="clear" w:color="000000" w:fill="FFFFFF"/>
      <w:spacing w:before="100" w:beforeAutospacing="1" w:after="100" w:afterAutospacing="1"/>
      <w:jc w:val="right"/>
      <w:textAlignment w:val="top"/>
    </w:pPr>
    <w:rPr>
      <w:b/>
      <w:bCs/>
    </w:rPr>
  </w:style>
  <w:style w:type="paragraph" w:customStyle="1" w:styleId="xl74">
    <w:name w:val="xl74"/>
    <w:basedOn w:val="Normal"/>
    <w:rsid w:val="00B8262D"/>
    <w:pPr>
      <w:shd w:val="clear" w:color="000000" w:fill="FFFFFF"/>
      <w:spacing w:before="100" w:beforeAutospacing="1" w:after="100" w:afterAutospacing="1"/>
    </w:pPr>
    <w:rPr>
      <w:b/>
      <w:bCs/>
    </w:rPr>
  </w:style>
  <w:style w:type="paragraph" w:customStyle="1" w:styleId="xl75">
    <w:name w:val="xl75"/>
    <w:basedOn w:val="Normal"/>
    <w:rsid w:val="00B8262D"/>
    <w:pPr>
      <w:pBdr>
        <w:right w:val="single" w:sz="8" w:space="0" w:color="auto"/>
      </w:pBdr>
      <w:shd w:val="clear" w:color="000000" w:fill="FFFFFF"/>
      <w:spacing w:before="100" w:beforeAutospacing="1" w:after="100" w:afterAutospacing="1"/>
      <w:textAlignment w:val="center"/>
    </w:pPr>
    <w:rPr>
      <w:b/>
      <w:bCs/>
    </w:rPr>
  </w:style>
  <w:style w:type="paragraph" w:customStyle="1" w:styleId="xl76">
    <w:name w:val="xl76"/>
    <w:basedOn w:val="Normal"/>
    <w:rsid w:val="00B8262D"/>
    <w:pPr>
      <w:shd w:val="clear" w:color="000000" w:fill="FFFFFF"/>
      <w:spacing w:before="100" w:beforeAutospacing="1" w:after="100" w:afterAutospacing="1"/>
      <w:textAlignment w:val="top"/>
    </w:pPr>
  </w:style>
  <w:style w:type="paragraph" w:customStyle="1" w:styleId="xl77">
    <w:name w:val="xl77"/>
    <w:basedOn w:val="Normal"/>
    <w:rsid w:val="00B8262D"/>
    <w:pPr>
      <w:pBdr>
        <w:right w:val="single" w:sz="8" w:space="0" w:color="auto"/>
      </w:pBdr>
      <w:shd w:val="clear" w:color="000000" w:fill="FFFFFF"/>
      <w:spacing w:before="100" w:beforeAutospacing="1" w:after="100" w:afterAutospacing="1"/>
      <w:textAlignment w:val="center"/>
    </w:pPr>
    <w:rPr>
      <w:b/>
      <w:bCs/>
    </w:rPr>
  </w:style>
  <w:style w:type="paragraph" w:customStyle="1" w:styleId="xl78">
    <w:name w:val="xl78"/>
    <w:basedOn w:val="Normal"/>
    <w:rsid w:val="00B8262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jc w:val="center"/>
      <w:textAlignment w:val="center"/>
    </w:pPr>
    <w:rPr>
      <w:b/>
      <w:bCs/>
      <w:sz w:val="28"/>
      <w:szCs w:val="28"/>
    </w:rPr>
  </w:style>
  <w:style w:type="paragraph" w:customStyle="1" w:styleId="xl79">
    <w:name w:val="xl79"/>
    <w:basedOn w:val="Normal"/>
    <w:rsid w:val="00B8262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b/>
      <w:bCs/>
      <w:sz w:val="28"/>
      <w:szCs w:val="28"/>
    </w:rPr>
  </w:style>
  <w:style w:type="paragraph" w:customStyle="1" w:styleId="xl80">
    <w:name w:val="xl80"/>
    <w:basedOn w:val="Normal"/>
    <w:rsid w:val="00B8262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b/>
      <w:bCs/>
      <w:sz w:val="28"/>
      <w:szCs w:val="28"/>
    </w:rPr>
  </w:style>
  <w:style w:type="paragraph" w:customStyle="1" w:styleId="xl81">
    <w:name w:val="xl81"/>
    <w:basedOn w:val="Normal"/>
    <w:rsid w:val="00B8262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b/>
      <w:bCs/>
      <w:sz w:val="28"/>
      <w:szCs w:val="28"/>
    </w:rPr>
  </w:style>
  <w:style w:type="paragraph" w:customStyle="1" w:styleId="xl82">
    <w:name w:val="xl82"/>
    <w:basedOn w:val="Normal"/>
    <w:rsid w:val="00B8262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jc w:val="center"/>
      <w:textAlignment w:val="center"/>
    </w:pPr>
    <w:rPr>
      <w:b/>
      <w:bCs/>
      <w:sz w:val="28"/>
      <w:szCs w:val="28"/>
    </w:rPr>
  </w:style>
  <w:style w:type="paragraph" w:customStyle="1" w:styleId="xl83">
    <w:name w:val="xl83"/>
    <w:basedOn w:val="Normal"/>
    <w:rsid w:val="00B8262D"/>
    <w:pPr>
      <w:pBdr>
        <w:top w:val="single" w:sz="4" w:space="0" w:color="auto"/>
        <w:left w:val="single" w:sz="8" w:space="0" w:color="auto"/>
        <w:bottom w:val="single" w:sz="4" w:space="0" w:color="auto"/>
      </w:pBdr>
      <w:shd w:val="clear" w:color="000000" w:fill="B4C6E7"/>
      <w:spacing w:before="100" w:beforeAutospacing="1" w:after="100" w:afterAutospacing="1"/>
      <w:jc w:val="center"/>
      <w:textAlignment w:val="center"/>
    </w:pPr>
    <w:rPr>
      <w:b/>
      <w:bCs/>
    </w:rPr>
  </w:style>
  <w:style w:type="paragraph" w:customStyle="1" w:styleId="xl84">
    <w:name w:val="xl84"/>
    <w:basedOn w:val="Normal"/>
    <w:rsid w:val="00B8262D"/>
    <w:pPr>
      <w:pBdr>
        <w:top w:val="single" w:sz="4" w:space="0" w:color="auto"/>
        <w:left w:val="single" w:sz="8" w:space="0" w:color="auto"/>
        <w:bottom w:val="single" w:sz="4" w:space="0" w:color="auto"/>
      </w:pBdr>
      <w:shd w:val="clear" w:color="000000" w:fill="B4C6E7"/>
      <w:spacing w:before="100" w:beforeAutospacing="1" w:after="100" w:afterAutospacing="1"/>
      <w:textAlignment w:val="center"/>
    </w:pPr>
    <w:rPr>
      <w:b/>
      <w:bCs/>
    </w:rPr>
  </w:style>
  <w:style w:type="paragraph" w:customStyle="1" w:styleId="xl85">
    <w:name w:val="xl85"/>
    <w:basedOn w:val="Normal"/>
    <w:rsid w:val="00B8262D"/>
    <w:pPr>
      <w:pBdr>
        <w:top w:val="single" w:sz="4" w:space="0" w:color="auto"/>
        <w:left w:val="single" w:sz="8" w:space="0" w:color="auto"/>
        <w:bottom w:val="single" w:sz="4" w:space="0" w:color="auto"/>
      </w:pBdr>
      <w:shd w:val="clear" w:color="000000" w:fill="B4C6E7"/>
      <w:spacing w:before="100" w:beforeAutospacing="1" w:after="100" w:afterAutospacing="1"/>
      <w:jc w:val="right"/>
      <w:textAlignment w:val="center"/>
    </w:pPr>
    <w:rPr>
      <w:b/>
      <w:bCs/>
    </w:rPr>
  </w:style>
  <w:style w:type="paragraph" w:customStyle="1" w:styleId="xl86">
    <w:name w:val="xl86"/>
    <w:basedOn w:val="Normal"/>
    <w:rsid w:val="00B8262D"/>
    <w:pPr>
      <w:pBdr>
        <w:top w:val="single" w:sz="4" w:space="0" w:color="auto"/>
        <w:left w:val="single" w:sz="12"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 w:val="28"/>
      <w:szCs w:val="28"/>
    </w:rPr>
  </w:style>
  <w:style w:type="paragraph" w:customStyle="1" w:styleId="xl87">
    <w:name w:val="xl87"/>
    <w:basedOn w:val="Normal"/>
    <w:rsid w:val="00B826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sz w:val="28"/>
      <w:szCs w:val="28"/>
    </w:rPr>
  </w:style>
  <w:style w:type="paragraph" w:customStyle="1" w:styleId="xl88">
    <w:name w:val="xl88"/>
    <w:basedOn w:val="Normal"/>
    <w:rsid w:val="00B826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 w:val="28"/>
      <w:szCs w:val="28"/>
    </w:rPr>
  </w:style>
  <w:style w:type="paragraph" w:customStyle="1" w:styleId="xl89">
    <w:name w:val="xl89"/>
    <w:basedOn w:val="Normal"/>
    <w:rsid w:val="00B826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 w:val="28"/>
      <w:szCs w:val="28"/>
    </w:rPr>
  </w:style>
  <w:style w:type="paragraph" w:customStyle="1" w:styleId="xl90">
    <w:name w:val="xl90"/>
    <w:basedOn w:val="Normal"/>
    <w:rsid w:val="00B826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 w:val="28"/>
      <w:szCs w:val="28"/>
    </w:rPr>
  </w:style>
  <w:style w:type="paragraph" w:customStyle="1" w:styleId="xl91">
    <w:name w:val="xl91"/>
    <w:basedOn w:val="Normal"/>
    <w:rsid w:val="00B8262D"/>
    <w:pPr>
      <w:pBdr>
        <w:top w:val="single" w:sz="4" w:space="0" w:color="auto"/>
        <w:left w:val="single" w:sz="4" w:space="0" w:color="auto"/>
        <w:bottom w:val="single" w:sz="4" w:space="0" w:color="auto"/>
        <w:right w:val="single" w:sz="12" w:space="0" w:color="auto"/>
      </w:pBdr>
      <w:shd w:val="clear" w:color="000000" w:fill="DDEBF7"/>
      <w:spacing w:before="100" w:beforeAutospacing="1" w:after="100" w:afterAutospacing="1"/>
      <w:jc w:val="center"/>
      <w:textAlignment w:val="center"/>
    </w:pPr>
    <w:rPr>
      <w:b/>
      <w:bCs/>
      <w:sz w:val="28"/>
      <w:szCs w:val="28"/>
    </w:rPr>
  </w:style>
  <w:style w:type="paragraph" w:customStyle="1" w:styleId="xl92">
    <w:name w:val="xl92"/>
    <w:basedOn w:val="Normal"/>
    <w:rsid w:val="00B8262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B8262D"/>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b/>
      <w:bCs/>
    </w:rPr>
  </w:style>
  <w:style w:type="paragraph" w:customStyle="1" w:styleId="xl99">
    <w:name w:val="xl99"/>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B8262D"/>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b/>
      <w:bCs/>
    </w:rPr>
  </w:style>
  <w:style w:type="paragraph" w:customStyle="1" w:styleId="xl104">
    <w:name w:val="xl104"/>
    <w:basedOn w:val="Normal"/>
    <w:rsid w:val="00B8262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5">
    <w:name w:val="xl105"/>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7">
    <w:name w:val="xl107"/>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Normal"/>
    <w:rsid w:val="00B8262D"/>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textAlignment w:val="center"/>
    </w:pPr>
    <w:rPr>
      <w:b/>
      <w:bCs/>
    </w:rPr>
  </w:style>
  <w:style w:type="paragraph" w:customStyle="1" w:styleId="xl111">
    <w:name w:val="xl111"/>
    <w:basedOn w:val="Normal"/>
    <w:rsid w:val="00B8262D"/>
    <w:pPr>
      <w:pBdr>
        <w:top w:val="single" w:sz="4" w:space="0" w:color="auto"/>
        <w:left w:val="single" w:sz="12" w:space="0" w:color="auto"/>
        <w:bottom w:val="single" w:sz="4" w:space="0" w:color="auto"/>
        <w:right w:val="single" w:sz="4" w:space="0" w:color="auto"/>
      </w:pBdr>
      <w:shd w:val="clear" w:color="000000" w:fill="B4C6E7"/>
      <w:spacing w:before="100" w:beforeAutospacing="1" w:after="100" w:afterAutospacing="1"/>
      <w:jc w:val="center"/>
      <w:textAlignment w:val="center"/>
    </w:pPr>
    <w:rPr>
      <w:b/>
      <w:bCs/>
    </w:rPr>
  </w:style>
  <w:style w:type="paragraph" w:customStyle="1" w:styleId="xl112">
    <w:name w:val="xl112"/>
    <w:basedOn w:val="Normal"/>
    <w:rsid w:val="00B826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top"/>
    </w:pPr>
  </w:style>
  <w:style w:type="paragraph" w:customStyle="1" w:styleId="xl113">
    <w:name w:val="xl113"/>
    <w:basedOn w:val="Normal"/>
    <w:rsid w:val="00B826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right"/>
      <w:textAlignment w:val="top"/>
    </w:pPr>
    <w:rPr>
      <w:b/>
      <w:bCs/>
    </w:rPr>
  </w:style>
  <w:style w:type="paragraph" w:customStyle="1" w:styleId="xl114">
    <w:name w:val="xl114"/>
    <w:basedOn w:val="Normal"/>
    <w:rsid w:val="00B826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115">
    <w:name w:val="xl115"/>
    <w:basedOn w:val="Normal"/>
    <w:rsid w:val="00B826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116">
    <w:name w:val="xl116"/>
    <w:basedOn w:val="Normal"/>
    <w:rsid w:val="00B826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117">
    <w:name w:val="xl117"/>
    <w:basedOn w:val="Normal"/>
    <w:rsid w:val="00B8262D"/>
    <w:pPr>
      <w:pBdr>
        <w:top w:val="single" w:sz="4" w:space="0" w:color="auto"/>
        <w:left w:val="single" w:sz="4" w:space="0" w:color="auto"/>
        <w:bottom w:val="single" w:sz="4" w:space="0" w:color="auto"/>
        <w:right w:val="single" w:sz="12" w:space="0" w:color="auto"/>
      </w:pBdr>
      <w:shd w:val="clear" w:color="000000" w:fill="B4C6E7"/>
      <w:spacing w:before="100" w:beforeAutospacing="1" w:after="100" w:afterAutospacing="1"/>
      <w:jc w:val="right"/>
      <w:textAlignment w:val="center"/>
    </w:pPr>
    <w:rPr>
      <w:b/>
      <w:bCs/>
    </w:rPr>
  </w:style>
  <w:style w:type="paragraph" w:customStyle="1" w:styleId="xl118">
    <w:name w:val="xl118"/>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Normal"/>
    <w:rsid w:val="00B8262D"/>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textAlignment w:val="center"/>
    </w:pPr>
  </w:style>
  <w:style w:type="paragraph" w:customStyle="1" w:styleId="xl120">
    <w:name w:val="xl120"/>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Normal"/>
    <w:rsid w:val="00B8262D"/>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textAlignment w:val="center"/>
    </w:pPr>
  </w:style>
  <w:style w:type="paragraph" w:customStyle="1" w:styleId="xl122">
    <w:name w:val="xl122"/>
    <w:basedOn w:val="Normal"/>
    <w:rsid w:val="00B8262D"/>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textAlignment w:val="center"/>
    </w:pPr>
    <w:rPr>
      <w:b/>
      <w:bCs/>
    </w:rPr>
  </w:style>
  <w:style w:type="paragraph" w:customStyle="1" w:styleId="xl123">
    <w:name w:val="xl123"/>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Normal"/>
    <w:rsid w:val="00B8262D"/>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textAlignment w:val="center"/>
    </w:pPr>
  </w:style>
  <w:style w:type="paragraph" w:customStyle="1" w:styleId="xl128">
    <w:name w:val="xl128"/>
    <w:basedOn w:val="Normal"/>
    <w:rsid w:val="00B8262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b/>
      <w:bCs/>
    </w:rPr>
  </w:style>
  <w:style w:type="paragraph" w:customStyle="1" w:styleId="xl129">
    <w:name w:val="xl129"/>
    <w:basedOn w:val="Normal"/>
    <w:rsid w:val="00B8262D"/>
    <w:pPr>
      <w:pBdr>
        <w:top w:val="single" w:sz="4" w:space="0" w:color="auto"/>
        <w:left w:val="single" w:sz="4" w:space="0" w:color="auto"/>
        <w:bottom w:val="single" w:sz="4" w:space="0" w:color="auto"/>
        <w:right w:val="single" w:sz="12" w:space="0" w:color="auto"/>
      </w:pBdr>
      <w:shd w:val="clear" w:color="000000" w:fill="B4C6E7"/>
      <w:spacing w:before="100" w:beforeAutospacing="1" w:after="100" w:afterAutospacing="1"/>
      <w:jc w:val="center"/>
      <w:textAlignment w:val="center"/>
    </w:pPr>
    <w:rPr>
      <w:b/>
      <w:bCs/>
    </w:rPr>
  </w:style>
  <w:style w:type="paragraph" w:customStyle="1" w:styleId="xl130">
    <w:name w:val="xl130"/>
    <w:basedOn w:val="Normal"/>
    <w:rsid w:val="00B8262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Normal"/>
    <w:rsid w:val="00B82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
    <w:rsid w:val="00B8262D"/>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Normal"/>
    <w:rsid w:val="00B826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5">
    <w:name w:val="xl135"/>
    <w:basedOn w:val="Normal"/>
    <w:rsid w:val="00B8262D"/>
    <w:pPr>
      <w:pBdr>
        <w:top w:val="single" w:sz="4" w:space="0" w:color="auto"/>
        <w:left w:val="single" w:sz="4" w:space="0" w:color="auto"/>
        <w:bottom w:val="single" w:sz="4" w:space="0" w:color="auto"/>
        <w:right w:val="single" w:sz="12" w:space="0" w:color="auto"/>
      </w:pBdr>
      <w:shd w:val="clear" w:color="000000" w:fill="4472C4"/>
      <w:spacing w:before="100" w:beforeAutospacing="1" w:after="100" w:afterAutospacing="1"/>
      <w:textAlignment w:val="center"/>
    </w:pPr>
    <w:rPr>
      <w:b/>
      <w:bCs/>
      <w:sz w:val="28"/>
      <w:szCs w:val="28"/>
    </w:rPr>
  </w:style>
  <w:style w:type="paragraph" w:customStyle="1" w:styleId="xl136">
    <w:name w:val="xl136"/>
    <w:basedOn w:val="Normal"/>
    <w:rsid w:val="00B8262D"/>
    <w:pPr>
      <w:shd w:val="clear" w:color="000000" w:fill="EDEDED"/>
      <w:spacing w:before="100" w:beforeAutospacing="1" w:after="100" w:afterAutospacing="1"/>
      <w:textAlignment w:val="center"/>
    </w:pPr>
  </w:style>
  <w:style w:type="paragraph" w:customStyle="1" w:styleId="xl137">
    <w:name w:val="xl137"/>
    <w:basedOn w:val="Normal"/>
    <w:rsid w:val="00B8262D"/>
    <w:pPr>
      <w:shd w:val="clear" w:color="000000" w:fill="EDEDED"/>
      <w:spacing w:before="100" w:beforeAutospacing="1" w:after="100" w:afterAutospacing="1"/>
      <w:textAlignment w:val="top"/>
    </w:pPr>
  </w:style>
  <w:style w:type="paragraph" w:customStyle="1" w:styleId="xl138">
    <w:name w:val="xl138"/>
    <w:basedOn w:val="Normal"/>
    <w:rsid w:val="00B8262D"/>
    <w:pPr>
      <w:shd w:val="clear" w:color="000000" w:fill="EDEDED"/>
      <w:spacing w:before="100" w:beforeAutospacing="1" w:after="100" w:afterAutospacing="1"/>
      <w:jc w:val="right"/>
      <w:textAlignment w:val="top"/>
    </w:pPr>
  </w:style>
  <w:style w:type="paragraph" w:customStyle="1" w:styleId="xl139">
    <w:name w:val="xl139"/>
    <w:basedOn w:val="Normal"/>
    <w:rsid w:val="00B8262D"/>
    <w:pPr>
      <w:shd w:val="clear" w:color="000000" w:fill="EDEDED"/>
      <w:spacing w:before="100" w:beforeAutospacing="1" w:after="100" w:afterAutospacing="1"/>
    </w:pPr>
  </w:style>
  <w:style w:type="paragraph" w:customStyle="1" w:styleId="xl140">
    <w:name w:val="xl140"/>
    <w:basedOn w:val="Normal"/>
    <w:rsid w:val="00B8262D"/>
    <w:pPr>
      <w:shd w:val="clear" w:color="000000" w:fill="EDEDED"/>
      <w:spacing w:before="100" w:beforeAutospacing="1" w:after="100" w:afterAutospacing="1"/>
    </w:pPr>
  </w:style>
  <w:style w:type="paragraph" w:customStyle="1" w:styleId="xl141">
    <w:name w:val="xl141"/>
    <w:basedOn w:val="Normal"/>
    <w:rsid w:val="00B8262D"/>
    <w:pPr>
      <w:shd w:val="clear" w:color="000000" w:fill="F2F2F2"/>
      <w:spacing w:before="100" w:beforeAutospacing="1" w:after="100" w:afterAutospacing="1"/>
    </w:pPr>
  </w:style>
  <w:style w:type="paragraph" w:customStyle="1" w:styleId="xl142">
    <w:name w:val="xl142"/>
    <w:basedOn w:val="Normal"/>
    <w:rsid w:val="00B8262D"/>
    <w:pPr>
      <w:shd w:val="clear" w:color="000000" w:fill="EDEDED"/>
      <w:spacing w:before="100" w:beforeAutospacing="1" w:after="100" w:afterAutospacing="1"/>
      <w:jc w:val="right"/>
      <w:textAlignment w:val="top"/>
    </w:pPr>
  </w:style>
  <w:style w:type="paragraph" w:customStyle="1" w:styleId="xl143">
    <w:name w:val="xl143"/>
    <w:basedOn w:val="Normal"/>
    <w:rsid w:val="00B8262D"/>
    <w:pPr>
      <w:shd w:val="clear" w:color="000000" w:fill="F2F2F2"/>
      <w:spacing w:before="100" w:beforeAutospacing="1" w:after="100" w:afterAutospacing="1"/>
      <w:jc w:val="right"/>
      <w:textAlignment w:val="top"/>
    </w:pPr>
  </w:style>
  <w:style w:type="paragraph" w:customStyle="1" w:styleId="xl144">
    <w:name w:val="xl144"/>
    <w:basedOn w:val="Normal"/>
    <w:rsid w:val="00B8262D"/>
    <w:pPr>
      <w:shd w:val="clear" w:color="000000" w:fill="FFFFFF"/>
      <w:spacing w:before="100" w:beforeAutospacing="1" w:after="100" w:afterAutospacing="1"/>
      <w:textAlignment w:val="center"/>
    </w:pPr>
  </w:style>
  <w:style w:type="paragraph" w:customStyle="1" w:styleId="xl145">
    <w:name w:val="xl145"/>
    <w:basedOn w:val="Normal"/>
    <w:rsid w:val="00B8262D"/>
    <w:pPr>
      <w:shd w:val="clear" w:color="000000" w:fill="FFFFFF"/>
      <w:spacing w:before="100" w:beforeAutospacing="1" w:after="100" w:afterAutospacing="1"/>
    </w:pPr>
  </w:style>
  <w:style w:type="paragraph" w:customStyle="1" w:styleId="xl146">
    <w:name w:val="xl146"/>
    <w:basedOn w:val="Normal"/>
    <w:rsid w:val="00B8262D"/>
    <w:pPr>
      <w:shd w:val="clear" w:color="000000" w:fill="FFFFFF"/>
      <w:spacing w:before="100" w:beforeAutospacing="1" w:after="100" w:afterAutospacing="1"/>
    </w:pPr>
  </w:style>
  <w:style w:type="paragraph" w:customStyle="1" w:styleId="xl147">
    <w:name w:val="xl147"/>
    <w:basedOn w:val="Normal"/>
    <w:rsid w:val="00B8262D"/>
    <w:pPr>
      <w:shd w:val="clear" w:color="000000" w:fill="FFFFFF"/>
      <w:spacing w:before="100" w:beforeAutospacing="1" w:after="100" w:afterAutospacing="1"/>
      <w:textAlignment w:val="top"/>
    </w:pPr>
    <w:rPr>
      <w:b/>
      <w:bCs/>
    </w:rPr>
  </w:style>
  <w:style w:type="paragraph" w:customStyle="1" w:styleId="xl148">
    <w:name w:val="xl148"/>
    <w:basedOn w:val="Normal"/>
    <w:rsid w:val="00B8262D"/>
    <w:pPr>
      <w:pBdr>
        <w:top w:val="single" w:sz="8" w:space="0" w:color="auto"/>
        <w:left w:val="single" w:sz="8" w:space="0" w:color="auto"/>
      </w:pBdr>
      <w:shd w:val="clear" w:color="000000" w:fill="203764"/>
      <w:spacing w:before="100" w:beforeAutospacing="1" w:after="100" w:afterAutospacing="1"/>
      <w:jc w:val="center"/>
      <w:textAlignment w:val="center"/>
    </w:pPr>
    <w:rPr>
      <w:b/>
      <w:bCs/>
      <w:color w:val="FFFFFF"/>
      <w:sz w:val="36"/>
      <w:szCs w:val="36"/>
      <w:u w:val="single"/>
    </w:rPr>
  </w:style>
  <w:style w:type="paragraph" w:customStyle="1" w:styleId="xl149">
    <w:name w:val="xl149"/>
    <w:basedOn w:val="Normal"/>
    <w:rsid w:val="00B8262D"/>
    <w:pPr>
      <w:pBdr>
        <w:top w:val="single" w:sz="8" w:space="0" w:color="auto"/>
      </w:pBdr>
      <w:shd w:val="clear" w:color="000000" w:fill="203764"/>
      <w:spacing w:before="100" w:beforeAutospacing="1" w:after="100" w:afterAutospacing="1"/>
      <w:jc w:val="center"/>
      <w:textAlignment w:val="center"/>
    </w:pPr>
    <w:rPr>
      <w:b/>
      <w:bCs/>
      <w:color w:val="FFFFFF"/>
      <w:sz w:val="36"/>
      <w:szCs w:val="36"/>
      <w:u w:val="single"/>
    </w:rPr>
  </w:style>
  <w:style w:type="paragraph" w:customStyle="1" w:styleId="xl150">
    <w:name w:val="xl150"/>
    <w:basedOn w:val="Normal"/>
    <w:rsid w:val="00B8262D"/>
    <w:pPr>
      <w:pBdr>
        <w:top w:val="single" w:sz="8" w:space="0" w:color="auto"/>
        <w:right w:val="single" w:sz="8" w:space="0" w:color="auto"/>
      </w:pBdr>
      <w:shd w:val="clear" w:color="000000" w:fill="203764"/>
      <w:spacing w:before="100" w:beforeAutospacing="1" w:after="100" w:afterAutospacing="1"/>
      <w:jc w:val="center"/>
      <w:textAlignment w:val="center"/>
    </w:pPr>
    <w:rPr>
      <w:b/>
      <w:bCs/>
      <w:color w:val="FFFFFF"/>
      <w:sz w:val="36"/>
      <w:szCs w:val="36"/>
      <w:u w:val="single"/>
    </w:rPr>
  </w:style>
  <w:style w:type="paragraph" w:customStyle="1" w:styleId="xl151">
    <w:name w:val="xl151"/>
    <w:basedOn w:val="Normal"/>
    <w:rsid w:val="00B8262D"/>
    <w:pPr>
      <w:pBdr>
        <w:top w:val="single" w:sz="8" w:space="0" w:color="auto"/>
        <w:left w:val="single" w:sz="8" w:space="0" w:color="auto"/>
      </w:pBdr>
      <w:shd w:val="clear" w:color="000000" w:fill="203764"/>
      <w:spacing w:before="100" w:beforeAutospacing="1" w:after="100" w:afterAutospacing="1"/>
      <w:jc w:val="center"/>
      <w:textAlignment w:val="center"/>
    </w:pPr>
    <w:rPr>
      <w:b/>
      <w:bCs/>
      <w:color w:val="FFFFFF"/>
      <w:sz w:val="52"/>
      <w:szCs w:val="52"/>
      <w:u w:val="single"/>
    </w:rPr>
  </w:style>
  <w:style w:type="paragraph" w:customStyle="1" w:styleId="xl152">
    <w:name w:val="xl152"/>
    <w:basedOn w:val="Normal"/>
    <w:rsid w:val="00B8262D"/>
    <w:pPr>
      <w:pBdr>
        <w:top w:val="single" w:sz="8" w:space="0" w:color="auto"/>
      </w:pBdr>
      <w:shd w:val="clear" w:color="000000" w:fill="203764"/>
      <w:spacing w:before="100" w:beforeAutospacing="1" w:after="100" w:afterAutospacing="1"/>
      <w:jc w:val="center"/>
      <w:textAlignment w:val="center"/>
    </w:pPr>
    <w:rPr>
      <w:b/>
      <w:bCs/>
      <w:color w:val="FFFFFF"/>
      <w:sz w:val="52"/>
      <w:szCs w:val="52"/>
      <w:u w:val="single"/>
    </w:rPr>
  </w:style>
  <w:style w:type="paragraph" w:customStyle="1" w:styleId="xl153">
    <w:name w:val="xl153"/>
    <w:basedOn w:val="Normal"/>
    <w:rsid w:val="00B8262D"/>
    <w:pPr>
      <w:pBdr>
        <w:top w:val="single" w:sz="8" w:space="0" w:color="auto"/>
        <w:right w:val="single" w:sz="8" w:space="0" w:color="auto"/>
      </w:pBdr>
      <w:shd w:val="clear" w:color="000000" w:fill="203764"/>
      <w:spacing w:before="100" w:beforeAutospacing="1" w:after="100" w:afterAutospacing="1"/>
      <w:jc w:val="center"/>
      <w:textAlignment w:val="center"/>
    </w:pPr>
    <w:rPr>
      <w:b/>
      <w:bCs/>
      <w:color w:val="FFFFFF"/>
      <w:sz w:val="52"/>
      <w:szCs w:val="52"/>
      <w:u w:val="single"/>
    </w:rPr>
  </w:style>
  <w:style w:type="paragraph" w:customStyle="1" w:styleId="xl154">
    <w:name w:val="xl154"/>
    <w:basedOn w:val="Normal"/>
    <w:rsid w:val="00B8262D"/>
    <w:pPr>
      <w:pBdr>
        <w:top w:val="single" w:sz="8" w:space="0" w:color="auto"/>
        <w:left w:val="single" w:sz="8" w:space="0" w:color="auto"/>
        <w:bottom w:val="single" w:sz="4" w:space="0" w:color="auto"/>
      </w:pBdr>
      <w:shd w:val="clear" w:color="000000" w:fill="B4C6E7"/>
      <w:spacing w:before="100" w:beforeAutospacing="1" w:after="100" w:afterAutospacing="1"/>
      <w:jc w:val="center"/>
      <w:textAlignment w:val="center"/>
    </w:pPr>
    <w:rPr>
      <w:b/>
      <w:bCs/>
    </w:rPr>
  </w:style>
  <w:style w:type="paragraph" w:customStyle="1" w:styleId="xl155">
    <w:name w:val="xl155"/>
    <w:basedOn w:val="Normal"/>
    <w:rsid w:val="00B8262D"/>
    <w:pPr>
      <w:pBdr>
        <w:top w:val="single" w:sz="8" w:space="0" w:color="auto"/>
        <w:bottom w:val="single" w:sz="4" w:space="0" w:color="auto"/>
      </w:pBdr>
      <w:shd w:val="clear" w:color="000000" w:fill="B4C6E7"/>
      <w:spacing w:before="100" w:beforeAutospacing="1" w:after="100" w:afterAutospacing="1"/>
      <w:jc w:val="center"/>
      <w:textAlignment w:val="center"/>
    </w:pPr>
    <w:rPr>
      <w:b/>
      <w:bCs/>
    </w:rPr>
  </w:style>
  <w:style w:type="paragraph" w:customStyle="1" w:styleId="xl156">
    <w:name w:val="xl156"/>
    <w:basedOn w:val="Normal"/>
    <w:rsid w:val="00B8262D"/>
    <w:pPr>
      <w:pBdr>
        <w:top w:val="single" w:sz="4" w:space="0" w:color="auto"/>
        <w:left w:val="single" w:sz="12" w:space="0" w:color="auto"/>
        <w:bottom w:val="single" w:sz="12" w:space="0" w:color="auto"/>
      </w:pBdr>
      <w:shd w:val="clear" w:color="000000" w:fill="4472C4"/>
      <w:spacing w:before="100" w:beforeAutospacing="1" w:after="100" w:afterAutospacing="1"/>
      <w:textAlignment w:val="center"/>
    </w:pPr>
    <w:rPr>
      <w:b/>
      <w:bCs/>
      <w:sz w:val="28"/>
      <w:szCs w:val="28"/>
    </w:rPr>
  </w:style>
  <w:style w:type="paragraph" w:customStyle="1" w:styleId="xl157">
    <w:name w:val="xl157"/>
    <w:basedOn w:val="Normal"/>
    <w:rsid w:val="00B8262D"/>
    <w:pPr>
      <w:pBdr>
        <w:top w:val="single" w:sz="4" w:space="0" w:color="auto"/>
        <w:bottom w:val="single" w:sz="12" w:space="0" w:color="auto"/>
      </w:pBdr>
      <w:shd w:val="clear" w:color="000000" w:fill="4472C4"/>
      <w:spacing w:before="100" w:beforeAutospacing="1" w:after="100" w:afterAutospacing="1"/>
      <w:textAlignment w:val="center"/>
    </w:pPr>
    <w:rPr>
      <w:b/>
      <w:bCs/>
      <w:sz w:val="28"/>
      <w:szCs w:val="28"/>
    </w:rPr>
  </w:style>
  <w:style w:type="paragraph" w:customStyle="1" w:styleId="xl158">
    <w:name w:val="xl158"/>
    <w:basedOn w:val="Normal"/>
    <w:rsid w:val="00B8262D"/>
    <w:pPr>
      <w:pBdr>
        <w:top w:val="single" w:sz="4" w:space="0" w:color="auto"/>
        <w:bottom w:val="single" w:sz="12" w:space="0" w:color="auto"/>
        <w:right w:val="single" w:sz="4" w:space="0" w:color="auto"/>
      </w:pBdr>
      <w:shd w:val="clear" w:color="000000" w:fill="4472C4"/>
      <w:spacing w:before="100" w:beforeAutospacing="1" w:after="100" w:afterAutospacing="1"/>
      <w:textAlignment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5905">
      <w:bodyDiv w:val="1"/>
      <w:marLeft w:val="0"/>
      <w:marRight w:val="0"/>
      <w:marTop w:val="0"/>
      <w:marBottom w:val="0"/>
      <w:divBdr>
        <w:top w:val="none" w:sz="0" w:space="0" w:color="auto"/>
        <w:left w:val="none" w:sz="0" w:space="0" w:color="auto"/>
        <w:bottom w:val="none" w:sz="0" w:space="0" w:color="auto"/>
        <w:right w:val="none" w:sz="0" w:space="0" w:color="auto"/>
      </w:divBdr>
    </w:div>
    <w:div w:id="1223712761">
      <w:bodyDiv w:val="1"/>
      <w:marLeft w:val="0"/>
      <w:marRight w:val="0"/>
      <w:marTop w:val="0"/>
      <w:marBottom w:val="0"/>
      <w:divBdr>
        <w:top w:val="none" w:sz="0" w:space="0" w:color="auto"/>
        <w:left w:val="none" w:sz="0" w:space="0" w:color="auto"/>
        <w:bottom w:val="none" w:sz="0" w:space="0" w:color="auto"/>
        <w:right w:val="none" w:sz="0" w:space="0" w:color="auto"/>
      </w:divBdr>
    </w:div>
    <w:div w:id="18292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4.xml"/><Relationship Id="rId21" Type="http://schemas.microsoft.com/office/2011/relationships/commentsExtended" Target="commentsExtended.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oleObject2.bin"/><Relationship Id="rId25" Type="http://schemas.openxmlformats.org/officeDocument/2006/relationships/header" Target="header3.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omments" Target="comments.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28" Type="http://schemas.openxmlformats.org/officeDocument/2006/relationships/image" Target="media/image2.jpe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ye-p-app02.azurewebsites.net/"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hyperlink" Target="http://www.iom.int/procurement" TargetMode="External"/><Relationship Id="rId30" Type="http://schemas.openxmlformats.org/officeDocument/2006/relationships/header" Target="header5.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1F0B20FA9E3459407B4277E863F7D" ma:contentTypeVersion="12" ma:contentTypeDescription="Create a new document." ma:contentTypeScope="" ma:versionID="543ad73cc5a34b19a72dd10207cc4a86">
  <xsd:schema xmlns:xsd="http://www.w3.org/2001/XMLSchema" xmlns:xs="http://www.w3.org/2001/XMLSchema" xmlns:p="http://schemas.microsoft.com/office/2006/metadata/properties" xmlns:ns2="216336a9-2982-43f4-aefb-df1c3853126d" xmlns:ns3="a1c12e78-41a4-4e37-b6b1-0c0f059930e4" targetNamespace="http://schemas.microsoft.com/office/2006/metadata/properties" ma:root="true" ma:fieldsID="a9ffae76c6f49a4d0f253c5e5bd72dc5" ns2:_="" ns3:_="">
    <xsd:import namespace="216336a9-2982-43f4-aefb-df1c3853126d"/>
    <xsd:import namespace="a1c12e78-41a4-4e37-b6b1-0c0f059930e4"/>
    <xsd:element name="properties">
      <xsd:complexType>
        <xsd:sequence>
          <xsd:element name="documentManagement">
            <xsd:complexType>
              <xsd:all>
                <xsd:element ref="ns2:MediaServiceMetadata" minOccurs="0"/>
                <xsd:element ref="ns2:MediaServiceFastMetadata" minOccurs="0"/>
                <xsd:element ref="ns2:Remark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36a9-2982-43f4-aefb-df1c38531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marks" ma:index="10" nillable="true" ma:displayName="Remarks" ma:format="Dropdown" ma:internalName="Remark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12e78-41a4-4e37-b6b1-0c0f059930e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83;#Procurement|bc3e3fd9-b201-45cf-ae04-c6094d91b9d3;#82;#MAC-FPU|cb507606-5379-476b-9607-755477416809;#688;#Working groups|a1b18476-402b-4c8b-ad47-660655e32dcc;#313;#Vendors|45fb18b2-d5e2-4a00-b733-e0ca6e4ec9d9;#86;#Purchases|d8f3cb8f-8f0a-4a7b-939d-30bbb32730c4;#34;#English|4fdb6f7f-87a6-4bdf-a113-af22aa89e0ff]]></LongProp>
</LongProperties>
</file>

<file path=customXml/item4.xml><?xml version="1.0" encoding="utf-8"?>
<p:properties xmlns:p="http://schemas.microsoft.com/office/2006/metadata/properties" xmlns:xsi="http://www.w3.org/2001/XMLSchema-instance" xmlns:pc="http://schemas.microsoft.com/office/infopath/2007/PartnerControls">
  <documentManagement>
    <Remarks xmlns="216336a9-2982-43f4-aefb-df1c3853126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423D-00DF-4DD4-BA96-1E9531E45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36a9-2982-43f4-aefb-df1c3853126d"/>
    <ds:schemaRef ds:uri="a1c12e78-41a4-4e37-b6b1-0c0f05993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374E1-2AA8-4F35-8554-17302CC3C14A}">
  <ds:schemaRefs>
    <ds:schemaRef ds:uri="http://schemas.microsoft.com/sharepoint/v3/contenttype/forms"/>
  </ds:schemaRefs>
</ds:datastoreItem>
</file>

<file path=customXml/itemProps3.xml><?xml version="1.0" encoding="utf-8"?>
<ds:datastoreItem xmlns:ds="http://schemas.openxmlformats.org/officeDocument/2006/customXml" ds:itemID="{5572B4EF-8EB3-4471-97C5-8A21E02DA7D8}">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1265FB3-49B5-4600-A441-BE1C3472DD8B}">
  <ds:schemaRefs>
    <ds:schemaRef ds:uri="http://schemas.microsoft.com/office/2006/metadata/properties"/>
    <ds:schemaRef ds:uri="http://schemas.microsoft.com/office/infopath/2007/PartnerControls"/>
    <ds:schemaRef ds:uri="216336a9-2982-43f4-aefb-df1c3853126d"/>
  </ds:schemaRefs>
</ds:datastoreItem>
</file>

<file path=customXml/itemProps5.xml><?xml version="1.0" encoding="utf-8"?>
<ds:datastoreItem xmlns:ds="http://schemas.openxmlformats.org/officeDocument/2006/customXml" ds:itemID="{30288530-B75E-4F1B-B86B-838037B2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19338</Words>
  <Characters>107395</Characters>
  <Application>Microsoft Office Word</Application>
  <DocSecurity>0</DocSecurity>
  <Lines>894</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126481</CharactersWithSpaces>
  <SharedDoc>false</SharedDoc>
  <HLinks>
    <vt:vector size="276" baseType="variant">
      <vt:variant>
        <vt:i4>1703991</vt:i4>
      </vt:variant>
      <vt:variant>
        <vt:i4>272</vt:i4>
      </vt:variant>
      <vt:variant>
        <vt:i4>0</vt:i4>
      </vt:variant>
      <vt:variant>
        <vt:i4>5</vt:i4>
      </vt:variant>
      <vt:variant>
        <vt:lpwstr/>
      </vt:variant>
      <vt:variant>
        <vt:lpwstr>_Toc459896369</vt:lpwstr>
      </vt:variant>
      <vt:variant>
        <vt:i4>1703991</vt:i4>
      </vt:variant>
      <vt:variant>
        <vt:i4>266</vt:i4>
      </vt:variant>
      <vt:variant>
        <vt:i4>0</vt:i4>
      </vt:variant>
      <vt:variant>
        <vt:i4>5</vt:i4>
      </vt:variant>
      <vt:variant>
        <vt:lpwstr/>
      </vt:variant>
      <vt:variant>
        <vt:lpwstr>_Toc459896368</vt:lpwstr>
      </vt:variant>
      <vt:variant>
        <vt:i4>1703991</vt:i4>
      </vt:variant>
      <vt:variant>
        <vt:i4>260</vt:i4>
      </vt:variant>
      <vt:variant>
        <vt:i4>0</vt:i4>
      </vt:variant>
      <vt:variant>
        <vt:i4>5</vt:i4>
      </vt:variant>
      <vt:variant>
        <vt:lpwstr/>
      </vt:variant>
      <vt:variant>
        <vt:lpwstr>_Toc459896367</vt:lpwstr>
      </vt:variant>
      <vt:variant>
        <vt:i4>1703991</vt:i4>
      </vt:variant>
      <vt:variant>
        <vt:i4>254</vt:i4>
      </vt:variant>
      <vt:variant>
        <vt:i4>0</vt:i4>
      </vt:variant>
      <vt:variant>
        <vt:i4>5</vt:i4>
      </vt:variant>
      <vt:variant>
        <vt:lpwstr/>
      </vt:variant>
      <vt:variant>
        <vt:lpwstr>_Toc459896362</vt:lpwstr>
      </vt:variant>
      <vt:variant>
        <vt:i4>1703991</vt:i4>
      </vt:variant>
      <vt:variant>
        <vt:i4>248</vt:i4>
      </vt:variant>
      <vt:variant>
        <vt:i4>0</vt:i4>
      </vt:variant>
      <vt:variant>
        <vt:i4>5</vt:i4>
      </vt:variant>
      <vt:variant>
        <vt:lpwstr/>
      </vt:variant>
      <vt:variant>
        <vt:lpwstr>_Toc459896361</vt:lpwstr>
      </vt:variant>
      <vt:variant>
        <vt:i4>1703991</vt:i4>
      </vt:variant>
      <vt:variant>
        <vt:i4>242</vt:i4>
      </vt:variant>
      <vt:variant>
        <vt:i4>0</vt:i4>
      </vt:variant>
      <vt:variant>
        <vt:i4>5</vt:i4>
      </vt:variant>
      <vt:variant>
        <vt:lpwstr/>
      </vt:variant>
      <vt:variant>
        <vt:lpwstr>_Toc459896360</vt:lpwstr>
      </vt:variant>
      <vt:variant>
        <vt:i4>1638455</vt:i4>
      </vt:variant>
      <vt:variant>
        <vt:i4>236</vt:i4>
      </vt:variant>
      <vt:variant>
        <vt:i4>0</vt:i4>
      </vt:variant>
      <vt:variant>
        <vt:i4>5</vt:i4>
      </vt:variant>
      <vt:variant>
        <vt:lpwstr/>
      </vt:variant>
      <vt:variant>
        <vt:lpwstr>_Toc459896359</vt:lpwstr>
      </vt:variant>
      <vt:variant>
        <vt:i4>1638455</vt:i4>
      </vt:variant>
      <vt:variant>
        <vt:i4>230</vt:i4>
      </vt:variant>
      <vt:variant>
        <vt:i4>0</vt:i4>
      </vt:variant>
      <vt:variant>
        <vt:i4>5</vt:i4>
      </vt:variant>
      <vt:variant>
        <vt:lpwstr/>
      </vt:variant>
      <vt:variant>
        <vt:lpwstr>_Toc459896358</vt:lpwstr>
      </vt:variant>
      <vt:variant>
        <vt:i4>1638455</vt:i4>
      </vt:variant>
      <vt:variant>
        <vt:i4>224</vt:i4>
      </vt:variant>
      <vt:variant>
        <vt:i4>0</vt:i4>
      </vt:variant>
      <vt:variant>
        <vt:i4>5</vt:i4>
      </vt:variant>
      <vt:variant>
        <vt:lpwstr/>
      </vt:variant>
      <vt:variant>
        <vt:lpwstr>_Toc459896357</vt:lpwstr>
      </vt:variant>
      <vt:variant>
        <vt:i4>1638455</vt:i4>
      </vt:variant>
      <vt:variant>
        <vt:i4>218</vt:i4>
      </vt:variant>
      <vt:variant>
        <vt:i4>0</vt:i4>
      </vt:variant>
      <vt:variant>
        <vt:i4>5</vt:i4>
      </vt:variant>
      <vt:variant>
        <vt:lpwstr/>
      </vt:variant>
      <vt:variant>
        <vt:lpwstr>_Toc459896356</vt:lpwstr>
      </vt:variant>
      <vt:variant>
        <vt:i4>1638455</vt:i4>
      </vt:variant>
      <vt:variant>
        <vt:i4>212</vt:i4>
      </vt:variant>
      <vt:variant>
        <vt:i4>0</vt:i4>
      </vt:variant>
      <vt:variant>
        <vt:i4>5</vt:i4>
      </vt:variant>
      <vt:variant>
        <vt:lpwstr/>
      </vt:variant>
      <vt:variant>
        <vt:lpwstr>_Toc459896355</vt:lpwstr>
      </vt:variant>
      <vt:variant>
        <vt:i4>1638455</vt:i4>
      </vt:variant>
      <vt:variant>
        <vt:i4>206</vt:i4>
      </vt:variant>
      <vt:variant>
        <vt:i4>0</vt:i4>
      </vt:variant>
      <vt:variant>
        <vt:i4>5</vt:i4>
      </vt:variant>
      <vt:variant>
        <vt:lpwstr/>
      </vt:variant>
      <vt:variant>
        <vt:lpwstr>_Toc459896354</vt:lpwstr>
      </vt:variant>
      <vt:variant>
        <vt:i4>1638455</vt:i4>
      </vt:variant>
      <vt:variant>
        <vt:i4>200</vt:i4>
      </vt:variant>
      <vt:variant>
        <vt:i4>0</vt:i4>
      </vt:variant>
      <vt:variant>
        <vt:i4>5</vt:i4>
      </vt:variant>
      <vt:variant>
        <vt:lpwstr/>
      </vt:variant>
      <vt:variant>
        <vt:lpwstr>_Toc459896352</vt:lpwstr>
      </vt:variant>
      <vt:variant>
        <vt:i4>1638455</vt:i4>
      </vt:variant>
      <vt:variant>
        <vt:i4>194</vt:i4>
      </vt:variant>
      <vt:variant>
        <vt:i4>0</vt:i4>
      </vt:variant>
      <vt:variant>
        <vt:i4>5</vt:i4>
      </vt:variant>
      <vt:variant>
        <vt:lpwstr/>
      </vt:variant>
      <vt:variant>
        <vt:lpwstr>_Toc459896351</vt:lpwstr>
      </vt:variant>
      <vt:variant>
        <vt:i4>1638455</vt:i4>
      </vt:variant>
      <vt:variant>
        <vt:i4>188</vt:i4>
      </vt:variant>
      <vt:variant>
        <vt:i4>0</vt:i4>
      </vt:variant>
      <vt:variant>
        <vt:i4>5</vt:i4>
      </vt:variant>
      <vt:variant>
        <vt:lpwstr/>
      </vt:variant>
      <vt:variant>
        <vt:lpwstr>_Toc459896350</vt:lpwstr>
      </vt:variant>
      <vt:variant>
        <vt:i4>1572919</vt:i4>
      </vt:variant>
      <vt:variant>
        <vt:i4>182</vt:i4>
      </vt:variant>
      <vt:variant>
        <vt:i4>0</vt:i4>
      </vt:variant>
      <vt:variant>
        <vt:i4>5</vt:i4>
      </vt:variant>
      <vt:variant>
        <vt:lpwstr/>
      </vt:variant>
      <vt:variant>
        <vt:lpwstr>_Toc459896349</vt:lpwstr>
      </vt:variant>
      <vt:variant>
        <vt:i4>1572919</vt:i4>
      </vt:variant>
      <vt:variant>
        <vt:i4>176</vt:i4>
      </vt:variant>
      <vt:variant>
        <vt:i4>0</vt:i4>
      </vt:variant>
      <vt:variant>
        <vt:i4>5</vt:i4>
      </vt:variant>
      <vt:variant>
        <vt:lpwstr/>
      </vt:variant>
      <vt:variant>
        <vt:lpwstr>_Toc459896348</vt:lpwstr>
      </vt:variant>
      <vt:variant>
        <vt:i4>1572919</vt:i4>
      </vt:variant>
      <vt:variant>
        <vt:i4>170</vt:i4>
      </vt:variant>
      <vt:variant>
        <vt:i4>0</vt:i4>
      </vt:variant>
      <vt:variant>
        <vt:i4>5</vt:i4>
      </vt:variant>
      <vt:variant>
        <vt:lpwstr/>
      </vt:variant>
      <vt:variant>
        <vt:lpwstr>_Toc459896347</vt:lpwstr>
      </vt:variant>
      <vt:variant>
        <vt:i4>1572919</vt:i4>
      </vt:variant>
      <vt:variant>
        <vt:i4>164</vt:i4>
      </vt:variant>
      <vt:variant>
        <vt:i4>0</vt:i4>
      </vt:variant>
      <vt:variant>
        <vt:i4>5</vt:i4>
      </vt:variant>
      <vt:variant>
        <vt:lpwstr/>
      </vt:variant>
      <vt:variant>
        <vt:lpwstr>_Toc459896346</vt:lpwstr>
      </vt:variant>
      <vt:variant>
        <vt:i4>1572919</vt:i4>
      </vt:variant>
      <vt:variant>
        <vt:i4>158</vt:i4>
      </vt:variant>
      <vt:variant>
        <vt:i4>0</vt:i4>
      </vt:variant>
      <vt:variant>
        <vt:i4>5</vt:i4>
      </vt:variant>
      <vt:variant>
        <vt:lpwstr/>
      </vt:variant>
      <vt:variant>
        <vt:lpwstr>_Toc459896345</vt:lpwstr>
      </vt:variant>
      <vt:variant>
        <vt:i4>1572919</vt:i4>
      </vt:variant>
      <vt:variant>
        <vt:i4>152</vt:i4>
      </vt:variant>
      <vt:variant>
        <vt:i4>0</vt:i4>
      </vt:variant>
      <vt:variant>
        <vt:i4>5</vt:i4>
      </vt:variant>
      <vt:variant>
        <vt:lpwstr/>
      </vt:variant>
      <vt:variant>
        <vt:lpwstr>_Toc459896344</vt:lpwstr>
      </vt:variant>
      <vt:variant>
        <vt:i4>1572919</vt:i4>
      </vt:variant>
      <vt:variant>
        <vt:i4>146</vt:i4>
      </vt:variant>
      <vt:variant>
        <vt:i4>0</vt:i4>
      </vt:variant>
      <vt:variant>
        <vt:i4>5</vt:i4>
      </vt:variant>
      <vt:variant>
        <vt:lpwstr/>
      </vt:variant>
      <vt:variant>
        <vt:lpwstr>_Toc459896343</vt:lpwstr>
      </vt:variant>
      <vt:variant>
        <vt:i4>1572919</vt:i4>
      </vt:variant>
      <vt:variant>
        <vt:i4>140</vt:i4>
      </vt:variant>
      <vt:variant>
        <vt:i4>0</vt:i4>
      </vt:variant>
      <vt:variant>
        <vt:i4>5</vt:i4>
      </vt:variant>
      <vt:variant>
        <vt:lpwstr/>
      </vt:variant>
      <vt:variant>
        <vt:lpwstr>_Toc459896342</vt:lpwstr>
      </vt:variant>
      <vt:variant>
        <vt:i4>1572919</vt:i4>
      </vt:variant>
      <vt:variant>
        <vt:i4>134</vt:i4>
      </vt:variant>
      <vt:variant>
        <vt:i4>0</vt:i4>
      </vt:variant>
      <vt:variant>
        <vt:i4>5</vt:i4>
      </vt:variant>
      <vt:variant>
        <vt:lpwstr/>
      </vt:variant>
      <vt:variant>
        <vt:lpwstr>_Toc459896341</vt:lpwstr>
      </vt:variant>
      <vt:variant>
        <vt:i4>1572919</vt:i4>
      </vt:variant>
      <vt:variant>
        <vt:i4>128</vt:i4>
      </vt:variant>
      <vt:variant>
        <vt:i4>0</vt:i4>
      </vt:variant>
      <vt:variant>
        <vt:i4>5</vt:i4>
      </vt:variant>
      <vt:variant>
        <vt:lpwstr/>
      </vt:variant>
      <vt:variant>
        <vt:lpwstr>_Toc459896340</vt:lpwstr>
      </vt:variant>
      <vt:variant>
        <vt:i4>2031671</vt:i4>
      </vt:variant>
      <vt:variant>
        <vt:i4>122</vt:i4>
      </vt:variant>
      <vt:variant>
        <vt:i4>0</vt:i4>
      </vt:variant>
      <vt:variant>
        <vt:i4>5</vt:i4>
      </vt:variant>
      <vt:variant>
        <vt:lpwstr/>
      </vt:variant>
      <vt:variant>
        <vt:lpwstr>_Toc459896339</vt:lpwstr>
      </vt:variant>
      <vt:variant>
        <vt:i4>2031671</vt:i4>
      </vt:variant>
      <vt:variant>
        <vt:i4>116</vt:i4>
      </vt:variant>
      <vt:variant>
        <vt:i4>0</vt:i4>
      </vt:variant>
      <vt:variant>
        <vt:i4>5</vt:i4>
      </vt:variant>
      <vt:variant>
        <vt:lpwstr/>
      </vt:variant>
      <vt:variant>
        <vt:lpwstr>_Toc459896338</vt:lpwstr>
      </vt:variant>
      <vt:variant>
        <vt:i4>2031671</vt:i4>
      </vt:variant>
      <vt:variant>
        <vt:i4>110</vt:i4>
      </vt:variant>
      <vt:variant>
        <vt:i4>0</vt:i4>
      </vt:variant>
      <vt:variant>
        <vt:i4>5</vt:i4>
      </vt:variant>
      <vt:variant>
        <vt:lpwstr/>
      </vt:variant>
      <vt:variant>
        <vt:lpwstr>_Toc459896337</vt:lpwstr>
      </vt:variant>
      <vt:variant>
        <vt:i4>2031671</vt:i4>
      </vt:variant>
      <vt:variant>
        <vt:i4>104</vt:i4>
      </vt:variant>
      <vt:variant>
        <vt:i4>0</vt:i4>
      </vt:variant>
      <vt:variant>
        <vt:i4>5</vt:i4>
      </vt:variant>
      <vt:variant>
        <vt:lpwstr/>
      </vt:variant>
      <vt:variant>
        <vt:lpwstr>_Toc459896336</vt:lpwstr>
      </vt:variant>
      <vt:variant>
        <vt:i4>2031671</vt:i4>
      </vt:variant>
      <vt:variant>
        <vt:i4>98</vt:i4>
      </vt:variant>
      <vt:variant>
        <vt:i4>0</vt:i4>
      </vt:variant>
      <vt:variant>
        <vt:i4>5</vt:i4>
      </vt:variant>
      <vt:variant>
        <vt:lpwstr/>
      </vt:variant>
      <vt:variant>
        <vt:lpwstr>_Toc459896335</vt:lpwstr>
      </vt:variant>
      <vt:variant>
        <vt:i4>2031671</vt:i4>
      </vt:variant>
      <vt:variant>
        <vt:i4>92</vt:i4>
      </vt:variant>
      <vt:variant>
        <vt:i4>0</vt:i4>
      </vt:variant>
      <vt:variant>
        <vt:i4>5</vt:i4>
      </vt:variant>
      <vt:variant>
        <vt:lpwstr/>
      </vt:variant>
      <vt:variant>
        <vt:lpwstr>_Toc459896334</vt:lpwstr>
      </vt:variant>
      <vt:variant>
        <vt:i4>2031671</vt:i4>
      </vt:variant>
      <vt:variant>
        <vt:i4>86</vt:i4>
      </vt:variant>
      <vt:variant>
        <vt:i4>0</vt:i4>
      </vt:variant>
      <vt:variant>
        <vt:i4>5</vt:i4>
      </vt:variant>
      <vt:variant>
        <vt:lpwstr/>
      </vt:variant>
      <vt:variant>
        <vt:lpwstr>_Toc459896333</vt:lpwstr>
      </vt:variant>
      <vt:variant>
        <vt:i4>2031671</vt:i4>
      </vt:variant>
      <vt:variant>
        <vt:i4>80</vt:i4>
      </vt:variant>
      <vt:variant>
        <vt:i4>0</vt:i4>
      </vt:variant>
      <vt:variant>
        <vt:i4>5</vt:i4>
      </vt:variant>
      <vt:variant>
        <vt:lpwstr/>
      </vt:variant>
      <vt:variant>
        <vt:lpwstr>_Toc459896332</vt:lpwstr>
      </vt:variant>
      <vt:variant>
        <vt:i4>2031671</vt:i4>
      </vt:variant>
      <vt:variant>
        <vt:i4>74</vt:i4>
      </vt:variant>
      <vt:variant>
        <vt:i4>0</vt:i4>
      </vt:variant>
      <vt:variant>
        <vt:i4>5</vt:i4>
      </vt:variant>
      <vt:variant>
        <vt:lpwstr/>
      </vt:variant>
      <vt:variant>
        <vt:lpwstr>_Toc459896331</vt:lpwstr>
      </vt:variant>
      <vt:variant>
        <vt:i4>2031671</vt:i4>
      </vt:variant>
      <vt:variant>
        <vt:i4>68</vt:i4>
      </vt:variant>
      <vt:variant>
        <vt:i4>0</vt:i4>
      </vt:variant>
      <vt:variant>
        <vt:i4>5</vt:i4>
      </vt:variant>
      <vt:variant>
        <vt:lpwstr/>
      </vt:variant>
      <vt:variant>
        <vt:lpwstr>_Toc459896330</vt:lpwstr>
      </vt:variant>
      <vt:variant>
        <vt:i4>1966135</vt:i4>
      </vt:variant>
      <vt:variant>
        <vt:i4>62</vt:i4>
      </vt:variant>
      <vt:variant>
        <vt:i4>0</vt:i4>
      </vt:variant>
      <vt:variant>
        <vt:i4>5</vt:i4>
      </vt:variant>
      <vt:variant>
        <vt:lpwstr/>
      </vt:variant>
      <vt:variant>
        <vt:lpwstr>_Toc459896329</vt:lpwstr>
      </vt:variant>
      <vt:variant>
        <vt:i4>1966135</vt:i4>
      </vt:variant>
      <vt:variant>
        <vt:i4>56</vt:i4>
      </vt:variant>
      <vt:variant>
        <vt:i4>0</vt:i4>
      </vt:variant>
      <vt:variant>
        <vt:i4>5</vt:i4>
      </vt:variant>
      <vt:variant>
        <vt:lpwstr/>
      </vt:variant>
      <vt:variant>
        <vt:lpwstr>_Toc459896328</vt:lpwstr>
      </vt:variant>
      <vt:variant>
        <vt:i4>1966135</vt:i4>
      </vt:variant>
      <vt:variant>
        <vt:i4>50</vt:i4>
      </vt:variant>
      <vt:variant>
        <vt:i4>0</vt:i4>
      </vt:variant>
      <vt:variant>
        <vt:i4>5</vt:i4>
      </vt:variant>
      <vt:variant>
        <vt:lpwstr/>
      </vt:variant>
      <vt:variant>
        <vt:lpwstr>_Toc459896327</vt:lpwstr>
      </vt:variant>
      <vt:variant>
        <vt:i4>1966135</vt:i4>
      </vt:variant>
      <vt:variant>
        <vt:i4>44</vt:i4>
      </vt:variant>
      <vt:variant>
        <vt:i4>0</vt:i4>
      </vt:variant>
      <vt:variant>
        <vt:i4>5</vt:i4>
      </vt:variant>
      <vt:variant>
        <vt:lpwstr/>
      </vt:variant>
      <vt:variant>
        <vt:lpwstr>_Toc459896326</vt:lpwstr>
      </vt:variant>
      <vt:variant>
        <vt:i4>1966135</vt:i4>
      </vt:variant>
      <vt:variant>
        <vt:i4>38</vt:i4>
      </vt:variant>
      <vt:variant>
        <vt:i4>0</vt:i4>
      </vt:variant>
      <vt:variant>
        <vt:i4>5</vt:i4>
      </vt:variant>
      <vt:variant>
        <vt:lpwstr/>
      </vt:variant>
      <vt:variant>
        <vt:lpwstr>_Toc459896325</vt:lpwstr>
      </vt:variant>
      <vt:variant>
        <vt:i4>1966135</vt:i4>
      </vt:variant>
      <vt:variant>
        <vt:i4>32</vt:i4>
      </vt:variant>
      <vt:variant>
        <vt:i4>0</vt:i4>
      </vt:variant>
      <vt:variant>
        <vt:i4>5</vt:i4>
      </vt:variant>
      <vt:variant>
        <vt:lpwstr/>
      </vt:variant>
      <vt:variant>
        <vt:lpwstr>_Toc459896324</vt:lpwstr>
      </vt:variant>
      <vt:variant>
        <vt:i4>1966135</vt:i4>
      </vt:variant>
      <vt:variant>
        <vt:i4>26</vt:i4>
      </vt:variant>
      <vt:variant>
        <vt:i4>0</vt:i4>
      </vt:variant>
      <vt:variant>
        <vt:i4>5</vt:i4>
      </vt:variant>
      <vt:variant>
        <vt:lpwstr/>
      </vt:variant>
      <vt:variant>
        <vt:lpwstr>_Toc459896323</vt:lpwstr>
      </vt:variant>
      <vt:variant>
        <vt:i4>1966135</vt:i4>
      </vt:variant>
      <vt:variant>
        <vt:i4>20</vt:i4>
      </vt:variant>
      <vt:variant>
        <vt:i4>0</vt:i4>
      </vt:variant>
      <vt:variant>
        <vt:i4>5</vt:i4>
      </vt:variant>
      <vt:variant>
        <vt:lpwstr/>
      </vt:variant>
      <vt:variant>
        <vt:lpwstr>_Toc459896321</vt:lpwstr>
      </vt:variant>
      <vt:variant>
        <vt:i4>1966135</vt:i4>
      </vt:variant>
      <vt:variant>
        <vt:i4>14</vt:i4>
      </vt:variant>
      <vt:variant>
        <vt:i4>0</vt:i4>
      </vt:variant>
      <vt:variant>
        <vt:i4>5</vt:i4>
      </vt:variant>
      <vt:variant>
        <vt:lpwstr/>
      </vt:variant>
      <vt:variant>
        <vt:lpwstr>_Toc459896320</vt:lpwstr>
      </vt:variant>
      <vt:variant>
        <vt:i4>1900599</vt:i4>
      </vt:variant>
      <vt:variant>
        <vt:i4>8</vt:i4>
      </vt:variant>
      <vt:variant>
        <vt:i4>0</vt:i4>
      </vt:variant>
      <vt:variant>
        <vt:i4>5</vt:i4>
      </vt:variant>
      <vt:variant>
        <vt:lpwstr/>
      </vt:variant>
      <vt:variant>
        <vt:lpwstr>_Toc459896319</vt:lpwstr>
      </vt:variant>
      <vt:variant>
        <vt:i4>1900599</vt:i4>
      </vt:variant>
      <vt:variant>
        <vt:i4>2</vt:i4>
      </vt:variant>
      <vt:variant>
        <vt:i4>0</vt:i4>
      </vt:variant>
      <vt:variant>
        <vt:i4>5</vt:i4>
      </vt:variant>
      <vt:variant>
        <vt:lpwstr/>
      </vt:variant>
      <vt:variant>
        <vt:lpwstr>_Toc459896317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MILLONES Aubrey</dc:creator>
  <cp:keywords/>
  <cp:lastModifiedBy>MANSOUR Ghassan</cp:lastModifiedBy>
  <cp:revision>50</cp:revision>
  <cp:lastPrinted>2016-09-07T13:13:00Z</cp:lastPrinted>
  <dcterms:created xsi:type="dcterms:W3CDTF">2022-04-21T08:53:00Z</dcterms:created>
  <dcterms:modified xsi:type="dcterms:W3CDTF">2022-04-24T08:10:00Z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IOMDOC-3-3419</vt:lpwstr>
  </property>
  <property fmtid="{D5CDD505-2E9C-101B-9397-08002B2CF9AE}" pid="3" name="_dlc_DocIdItemGuid">
    <vt:lpwstr>5ad2d741-c558-4574-a9e5-3b8e7c6a8acb</vt:lpwstr>
  </property>
  <property fmtid="{D5CDD505-2E9C-101B-9397-08002B2CF9AE}" pid="4" name="_dlc_DocIdUrl">
    <vt:lpwstr>https://dmsportal/_layouts/15/DocIdRedir.aspx?ID=IOMDOC-3-3419, IOMDOC-3-3419</vt:lpwstr>
  </property>
  <property fmtid="{D5CDD505-2E9C-101B-9397-08002B2CF9AE}" pid="5" name="DMSSCMultiFileName">
    <vt:lpwstr>SF 19.11 Bidding Document for Works (BDW)-updated September 2016.doc</vt:lpwstr>
  </property>
  <property fmtid="{D5CDD505-2E9C-101B-9397-08002B2CF9AE}" pid="6" name="DMSSCSubjects">
    <vt:lpwstr>83;#Procurement|bc3e3fd9-b201-45cf-ae04-c6094d91b9d3</vt:lpwstr>
  </property>
  <property fmtid="{D5CDD505-2E9C-101B-9397-08002B2CF9AE}" pid="7" name="DMSSCKeywords">
    <vt:lpwstr>86;#Purchases|d8f3cb8f-8f0a-4a7b-939d-30bbb32730c4;#313;#Vendors|45fb18b2-d5e2-4a00-b733-e0ca6e4ec9d9;#688;#Working groups|a1b18476-402b-4c8b-ad47-660655e32dcc</vt:lpwstr>
  </property>
  <property fmtid="{D5CDD505-2E9C-101B-9397-08002B2CF9AE}" pid="8" name="DMSSCSecondaryDocuments">
    <vt:lpwstr/>
  </property>
  <property fmtid="{D5CDD505-2E9C-101B-9397-08002B2CF9AE}" pid="9" name="df07b3dcd26544e09619a120c66e9128">
    <vt:lpwstr>Procurement|bc3e3fd9-b201-45cf-ae04-c6094d91b9d3</vt:lpwstr>
  </property>
  <property fmtid="{D5CDD505-2E9C-101B-9397-08002B2CF9AE}" pid="10" name="DMSSCDocTitle">
    <vt:lpwstr>19.11 Bidding Documents for Works (BDW)</vt:lpwstr>
  </property>
  <property fmtid="{D5CDD505-2E9C-101B-9397-08002B2CF9AE}" pid="11" name="DMSSCControlNo">
    <vt:lpwstr>SD/IN/00168/00009</vt:lpwstr>
  </property>
  <property fmtid="{D5CDD505-2E9C-101B-9397-08002B2CF9AE}" pid="12" name="DMSSCLanguage">
    <vt:lpwstr>34;#English|4fdb6f7f-87a6-4bdf-a113-af22aa89e0ff</vt:lpwstr>
  </property>
  <property fmtid="{D5CDD505-2E9C-101B-9397-08002B2CF9AE}" pid="13" name="DMSSCCopyright">
    <vt:lpwstr>© International Organization for Migration (IOM)</vt:lpwstr>
  </property>
  <property fmtid="{D5CDD505-2E9C-101B-9397-08002B2CF9AE}" pid="14" name="DMSSCCorpOwner">
    <vt:lpwstr>82;#MAC-FPU|cb507606-5379-476b-9607-755477416809</vt:lpwstr>
  </property>
  <property fmtid="{D5CDD505-2E9C-101B-9397-08002B2CF9AE}" pid="15" name="DMSSCFileNetDetails">
    <vt:lpwstr>Created By: egalang
Modified By: [Object Store Service]</vt:lpwstr>
  </property>
  <property fmtid="{D5CDD505-2E9C-101B-9397-08002B2CF9AE}" pid="16" name="m45004dc6a5b43109e46f033994e1737">
    <vt:lpwstr>MAC-FPU|cb507606-5379-476b-9607-755477416809</vt:lpwstr>
  </property>
  <property fmtid="{D5CDD505-2E9C-101B-9397-08002B2CF9AE}" pid="17" name="gfb351706cee45fb90c779769e632c31">
    <vt:lpwstr>Purchases|d8f3cb8f-8f0a-4a7b-939d-30bbb32730c4;Vendors|45fb18b2-d5e2-4a00-b733-e0ca6e4ec9d9;Working groups|a1b18476-402b-4c8b-ad47-660655e32dcc</vt:lpwstr>
  </property>
  <property fmtid="{D5CDD505-2E9C-101B-9397-08002B2CF9AE}" pid="18" name="DMSSCRelatedInformation">
    <vt:lpwstr/>
  </property>
  <property fmtid="{D5CDD505-2E9C-101B-9397-08002B2CF9AE}" pid="19" name="DMSSCOriginalFileName">
    <vt:lpwstr>19.11 Bidding Documents for Works (BDW)-updated July 2012.doc</vt:lpwstr>
  </property>
  <property fmtid="{D5CDD505-2E9C-101B-9397-08002B2CF9AE}" pid="20" name="b544404b159d4058a3bc9d0cce5d29ef">
    <vt:lpwstr>English|4fdb6f7f-87a6-4bdf-a113-af22aa89e0ff</vt:lpwstr>
  </property>
  <property fmtid="{D5CDD505-2E9C-101B-9397-08002B2CF9AE}" pid="21" name="TaxCatchAll">
    <vt:lpwstr>83;#Procurement|bc3e3fd9-b201-45cf-ae04-c6094d91b9d3;#82;#MAC-FPU|cb507606-5379-476b-9607-755477416809;#688;#Working groups|a1b18476-402b-4c8b-ad47-660655e32dcc;#313;#Vendors|45fb18b2-d5e2-4a00-b733-e0ca6e4ec9d9;#86;#Purchases|d8f3cb8f-8f0a-4a7b-939d-30bb</vt:lpwstr>
  </property>
  <property fmtid="{D5CDD505-2E9C-101B-9397-08002B2CF9AE}" pid="22" name="display_urn:schemas-microsoft-com:office:office#Editor">
    <vt:lpwstr>GALANG Elizardo</vt:lpwstr>
  </property>
</Properties>
</file>